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4D" w:rsidRDefault="00A530E1" w:rsidP="00850D4D">
      <w:pPr>
        <w:spacing w:line="360" w:lineRule="auto"/>
        <w:ind w:left="142" w:right="142"/>
        <w:jc w:val="both"/>
        <w:rPr>
          <w:rFonts w:cs="Calibri"/>
        </w:rPr>
      </w:pPr>
      <w:r>
        <w:rPr>
          <w:rFonts w:ascii="Garamond" w:hAnsi="Garamond" w:cs="Cambria"/>
          <w:lang w:val="es-ES_tradnl"/>
        </w:rPr>
        <w:t xml:space="preserve">    </w:t>
      </w:r>
      <w:r w:rsidR="00BE28AA" w:rsidRPr="00D67967">
        <w:rPr>
          <w:rFonts w:ascii="Garamond" w:hAnsi="Garamond" w:cs="Cambria"/>
          <w:lang w:val="es-ES_tradnl"/>
        </w:rPr>
        <w:t>-----</w:t>
      </w:r>
      <w:r w:rsidR="00BE28AA" w:rsidRPr="00D67967">
        <w:rPr>
          <w:rFonts w:ascii="Garamond" w:hAnsi="Garamond" w:cs="Calibri"/>
          <w:color w:val="000000"/>
          <w:lang w:val="es-ES_tradnl"/>
        </w:rPr>
        <w:t xml:space="preserve"> En la ciudad de Puerto Vallarta, Jalisco; Salón de Cabildo, recinto oficial del Ayuntamiento de Puerto</w:t>
      </w:r>
      <w:r w:rsidR="00BE28AA">
        <w:rPr>
          <w:rFonts w:ascii="Garamond" w:hAnsi="Garamond" w:cs="Calibri"/>
          <w:color w:val="000000"/>
          <w:lang w:val="es-ES_tradnl"/>
        </w:rPr>
        <w:t xml:space="preserve"> Vallarta, Jalisco; siendo las 1</w:t>
      </w:r>
      <w:r w:rsidR="00AF5B04">
        <w:rPr>
          <w:rFonts w:ascii="Garamond" w:hAnsi="Garamond" w:cs="Calibri"/>
          <w:color w:val="000000"/>
          <w:lang w:val="es-ES_tradnl"/>
        </w:rPr>
        <w:t>1</w:t>
      </w:r>
      <w:r w:rsidR="00BE28AA" w:rsidRPr="00D67967">
        <w:rPr>
          <w:rFonts w:ascii="Garamond" w:hAnsi="Garamond" w:cs="Calibri"/>
          <w:color w:val="000000"/>
          <w:lang w:val="es-ES_tradnl"/>
        </w:rPr>
        <w:t>:</w:t>
      </w:r>
      <w:r w:rsidR="00417BF4">
        <w:rPr>
          <w:rFonts w:ascii="Garamond" w:hAnsi="Garamond" w:cs="Calibri"/>
          <w:color w:val="000000"/>
          <w:lang w:val="es-ES_tradnl"/>
        </w:rPr>
        <w:t>21</w:t>
      </w:r>
      <w:r w:rsidR="00BE28AA" w:rsidRPr="00D67967">
        <w:rPr>
          <w:rFonts w:ascii="Garamond" w:hAnsi="Garamond" w:cs="Calibri"/>
          <w:color w:val="000000"/>
          <w:lang w:val="es-ES_tradnl"/>
        </w:rPr>
        <w:t xml:space="preserve"> </w:t>
      </w:r>
      <w:r w:rsidR="00AF5B04">
        <w:rPr>
          <w:rFonts w:ascii="Garamond" w:hAnsi="Garamond" w:cs="Calibri"/>
          <w:color w:val="000000"/>
          <w:lang w:val="es-ES_tradnl"/>
        </w:rPr>
        <w:t>once</w:t>
      </w:r>
      <w:r w:rsidR="00BE28AA" w:rsidRPr="00D67967">
        <w:rPr>
          <w:rFonts w:ascii="Garamond" w:hAnsi="Garamond" w:cs="Calibri"/>
          <w:color w:val="000000"/>
          <w:lang w:val="es-ES_tradnl"/>
        </w:rPr>
        <w:t xml:space="preserve"> horas con </w:t>
      </w:r>
      <w:r w:rsidR="00417BF4">
        <w:rPr>
          <w:rFonts w:ascii="Garamond" w:hAnsi="Garamond" w:cs="Calibri"/>
          <w:color w:val="000000"/>
          <w:lang w:val="es-ES_tradnl"/>
        </w:rPr>
        <w:t>veintiún</w:t>
      </w:r>
      <w:r w:rsidR="00BE28AA" w:rsidRPr="00D67967">
        <w:rPr>
          <w:rFonts w:ascii="Garamond" w:hAnsi="Garamond" w:cs="Calibri"/>
          <w:color w:val="000000"/>
          <w:lang w:val="es-ES_tradnl"/>
        </w:rPr>
        <w:t xml:space="preserve"> minutos del día </w:t>
      </w:r>
      <w:r w:rsidR="00417BF4">
        <w:rPr>
          <w:rFonts w:ascii="Garamond" w:hAnsi="Garamond" w:cs="Calibri"/>
          <w:color w:val="000000"/>
          <w:lang w:val="es-ES_tradnl"/>
        </w:rPr>
        <w:t>viernes</w:t>
      </w:r>
      <w:r w:rsidR="00BE6484">
        <w:rPr>
          <w:rFonts w:ascii="Garamond" w:hAnsi="Garamond" w:cs="Calibri"/>
          <w:color w:val="000000"/>
          <w:lang w:val="es-ES_tradnl"/>
        </w:rPr>
        <w:t xml:space="preserve"> </w:t>
      </w:r>
      <w:r w:rsidR="00E57A1C">
        <w:rPr>
          <w:rFonts w:ascii="Garamond" w:hAnsi="Garamond" w:cs="Calibri"/>
          <w:color w:val="000000"/>
          <w:lang w:val="es-ES_tradnl"/>
        </w:rPr>
        <w:t>3</w:t>
      </w:r>
      <w:r w:rsidR="00417BF4">
        <w:rPr>
          <w:rFonts w:ascii="Garamond" w:hAnsi="Garamond" w:cs="Calibri"/>
          <w:color w:val="000000"/>
          <w:lang w:val="es-ES_tradnl"/>
        </w:rPr>
        <w:t>0</w:t>
      </w:r>
      <w:r w:rsidR="00E57A1C">
        <w:rPr>
          <w:rFonts w:ascii="Garamond" w:hAnsi="Garamond" w:cs="Calibri"/>
          <w:color w:val="000000"/>
          <w:lang w:val="es-ES_tradnl"/>
        </w:rPr>
        <w:t xml:space="preserve"> </w:t>
      </w:r>
      <w:r w:rsidR="00BE28AA" w:rsidRPr="00D67967">
        <w:rPr>
          <w:rFonts w:ascii="Garamond" w:hAnsi="Garamond" w:cs="Calibri"/>
          <w:color w:val="000000"/>
          <w:lang w:val="es-ES_tradnl"/>
        </w:rPr>
        <w:t xml:space="preserve">de </w:t>
      </w:r>
      <w:r w:rsidR="00417BF4">
        <w:rPr>
          <w:rFonts w:ascii="Garamond" w:hAnsi="Garamond" w:cs="Calibri"/>
          <w:color w:val="000000"/>
          <w:lang w:val="es-ES_tradnl"/>
        </w:rPr>
        <w:t>Juni</w:t>
      </w:r>
      <w:r w:rsidR="00E57A1C">
        <w:rPr>
          <w:rFonts w:ascii="Garamond" w:hAnsi="Garamond" w:cs="Calibri"/>
          <w:color w:val="000000"/>
          <w:lang w:val="es-ES_tradnl"/>
        </w:rPr>
        <w:t>o</w:t>
      </w:r>
      <w:r w:rsidR="00BE28AA"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00BE28AA" w:rsidRPr="00D67967">
        <w:rPr>
          <w:rFonts w:ascii="Garamond" w:hAnsi="Garamond" w:cs="Calibri"/>
          <w:color w:val="000000"/>
          <w:lang w:val="es-ES_tradnl"/>
        </w:rPr>
        <w:t xml:space="preserve"> dos mil </w:t>
      </w:r>
      <w:r w:rsidR="00D4496C" w:rsidRPr="00D67967">
        <w:rPr>
          <w:rFonts w:ascii="Garamond" w:hAnsi="Garamond" w:cs="Calibri"/>
          <w:color w:val="000000"/>
          <w:lang w:val="es-ES_tradnl"/>
        </w:rPr>
        <w:t>veinti</w:t>
      </w:r>
      <w:r w:rsidR="00D4496C">
        <w:rPr>
          <w:rFonts w:ascii="Garamond" w:hAnsi="Garamond" w:cs="Calibri"/>
          <w:color w:val="000000"/>
          <w:lang w:val="es-ES_tradnl"/>
        </w:rPr>
        <w:t>tré</w:t>
      </w:r>
      <w:r w:rsidR="00D4496C" w:rsidRPr="00D67967">
        <w:rPr>
          <w:rFonts w:ascii="Garamond" w:hAnsi="Garamond" w:cs="Calibri"/>
          <w:color w:val="000000"/>
          <w:lang w:val="es-ES_tradnl"/>
        </w:rPr>
        <w:t>s</w:t>
      </w:r>
      <w:r w:rsidR="00BE28AA" w:rsidRPr="00D67967">
        <w:rPr>
          <w:rFonts w:ascii="Garamond" w:hAnsi="Garamond" w:cs="Calibri"/>
          <w:color w:val="000000"/>
          <w:lang w:val="es-ES_tradnl"/>
        </w:rPr>
        <w:t>, hora y fecha en que da inicio la presente Sesión Ordinaria de Ayuntamiento. -------</w:t>
      </w:r>
      <w:r w:rsidR="009C44FF">
        <w:rPr>
          <w:rFonts w:ascii="Garamond" w:hAnsi="Garamond" w:cs="Calibri"/>
          <w:color w:val="000000"/>
          <w:lang w:val="es-ES_tradnl"/>
        </w:rPr>
        <w:t>--</w:t>
      </w:r>
      <w:r w:rsidR="00BE28AA" w:rsidRPr="00D67967">
        <w:rPr>
          <w:rFonts w:ascii="Garamond" w:hAnsi="Garamond" w:cs="Calibri"/>
          <w:color w:val="000000"/>
          <w:lang w:val="es-ES_tradnl"/>
        </w:rPr>
        <w:t>---------------------</w:t>
      </w:r>
      <w:r w:rsidR="00417BF4">
        <w:rPr>
          <w:rFonts w:ascii="Garamond" w:hAnsi="Garamond" w:cs="Calibri"/>
          <w:color w:val="000000"/>
          <w:lang w:val="es-ES_tradnl"/>
        </w:rPr>
        <w:t>----------------</w:t>
      </w:r>
      <w:r w:rsidR="00BE28AA" w:rsidRPr="00D67967">
        <w:rPr>
          <w:rFonts w:ascii="Garamond" w:hAnsi="Garamond" w:cs="Calibri"/>
          <w:color w:val="000000"/>
          <w:lang w:val="es-ES_tradnl"/>
        </w:rPr>
        <w:t>----</w:t>
      </w:r>
      <w:r w:rsidR="00B14448">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w:t>
      </w:r>
      <w:r w:rsidR="009C44FF">
        <w:rPr>
          <w:rFonts w:ascii="Garamond" w:hAnsi="Garamond" w:cs="Calibri"/>
          <w:color w:val="000000"/>
          <w:lang w:val="es-ES_tradnl"/>
        </w:rPr>
        <w:t>-</w:t>
      </w:r>
      <w:r w:rsidR="00BE28AA" w:rsidRPr="00D67967">
        <w:rPr>
          <w:rFonts w:ascii="Garamond" w:hAnsi="Garamond" w:cs="Calibri"/>
          <w:color w:val="000000"/>
          <w:lang w:val="es-ES_tradnl"/>
        </w:rPr>
        <w:t xml:space="preserve"> </w:t>
      </w:r>
      <w:r w:rsidR="00BE28AA" w:rsidRPr="00D67967">
        <w:rPr>
          <w:rFonts w:ascii="Garamond" w:hAnsi="Garamond" w:cs="Calibri"/>
          <w:b/>
          <w:color w:val="000000"/>
          <w:lang w:val="es-ES_tradnl"/>
        </w:rPr>
        <w:t>1.- Lista de Asistencia y en su caso, declaración de quórum legal</w:t>
      </w:r>
      <w:r w:rsidR="00BE28AA"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sidR="00BE28AA">
        <w:rPr>
          <w:rFonts w:ascii="Garamond" w:hAnsi="Garamond" w:cs="Calibri"/>
          <w:color w:val="000000"/>
          <w:lang w:val="es-ES_tradnl"/>
        </w:rPr>
        <w:t>regidoras y los</w:t>
      </w:r>
      <w:r w:rsidR="00BE28AA" w:rsidRPr="00D67967">
        <w:rPr>
          <w:rFonts w:ascii="Garamond" w:hAnsi="Garamond" w:cs="Calibri"/>
          <w:color w:val="000000"/>
          <w:lang w:val="es-ES_tradnl"/>
        </w:rPr>
        <w:t xml:space="preserve"> regidores, Christian Eduardo Alonso Robles, Claudia Alejandra Iñiguez Rivera, José Rodríguez González, Eva Griselda González Castellanos, Pablo Ruperto Gómez Andrade, María Elena Curiel Preciado, </w:t>
      </w:r>
      <w:r w:rsidR="00AF5B04" w:rsidRPr="00D67967">
        <w:rPr>
          <w:rFonts w:ascii="Garamond" w:hAnsi="Garamond" w:cs="Calibri"/>
          <w:color w:val="000000"/>
          <w:lang w:val="es-ES_tradnl"/>
        </w:rPr>
        <w:t>Sara Mosqueda Torres,</w:t>
      </w:r>
      <w:r w:rsidR="00AF5B04">
        <w:rPr>
          <w:rFonts w:ascii="Garamond" w:hAnsi="Garamond" w:cs="Calibri"/>
          <w:color w:val="000000"/>
          <w:lang w:val="es-ES_tradnl"/>
        </w:rPr>
        <w:t xml:space="preserve"> </w:t>
      </w:r>
      <w:r w:rsidR="00417BF4" w:rsidRPr="00D67967">
        <w:rPr>
          <w:rFonts w:ascii="Garamond" w:hAnsi="Garamond" w:cs="Calibri"/>
          <w:color w:val="000000"/>
          <w:lang w:val="es-ES_tradnl"/>
        </w:rPr>
        <w:t>María Guadalupe Guerrero Carvajal</w:t>
      </w:r>
      <w:r w:rsidR="00417BF4">
        <w:rPr>
          <w:rFonts w:ascii="Garamond" w:hAnsi="Garamond" w:cs="Calibri"/>
          <w:color w:val="000000"/>
          <w:lang w:val="es-ES_tradnl"/>
        </w:rPr>
        <w:t xml:space="preserve">, </w:t>
      </w:r>
      <w:r w:rsidR="002D3400">
        <w:rPr>
          <w:rFonts w:ascii="Garamond" w:hAnsi="Garamond" w:cs="Calibri"/>
          <w:color w:val="000000"/>
          <w:lang w:val="es-ES_tradnl"/>
        </w:rPr>
        <w:t xml:space="preserve">Diego Franco Jiménez, </w:t>
      </w:r>
      <w:r w:rsidR="00BE28AA" w:rsidRPr="00D67967">
        <w:rPr>
          <w:rFonts w:ascii="Garamond" w:hAnsi="Garamond" w:cs="Calibri"/>
          <w:color w:val="000000"/>
          <w:lang w:val="es-ES_tradnl"/>
        </w:rPr>
        <w:t>Candelaria Tov</w:t>
      </w:r>
      <w:r w:rsidR="00AF5B04">
        <w:rPr>
          <w:rFonts w:ascii="Garamond" w:hAnsi="Garamond" w:cs="Calibri"/>
          <w:color w:val="000000"/>
          <w:lang w:val="es-ES_tradnl"/>
        </w:rPr>
        <w:t>ar Hernández,</w:t>
      </w:r>
      <w:r w:rsidR="00BE28AA" w:rsidRPr="00D67967">
        <w:rPr>
          <w:rFonts w:ascii="Garamond" w:hAnsi="Garamond" w:cs="Calibri"/>
          <w:color w:val="000000"/>
          <w:lang w:val="es-ES_tradnl"/>
        </w:rPr>
        <w:t xml:space="preserve"> </w:t>
      </w:r>
      <w:r w:rsidR="00525EF1" w:rsidRPr="00D67967">
        <w:rPr>
          <w:rFonts w:ascii="Garamond" w:hAnsi="Garamond" w:cs="Calibri"/>
          <w:color w:val="000000"/>
          <w:lang w:val="es-ES_tradnl"/>
        </w:rPr>
        <w:t>Luis Ernesto Munguía González</w:t>
      </w:r>
      <w:r w:rsidR="00417BF4">
        <w:rPr>
          <w:rFonts w:ascii="Garamond" w:hAnsi="Garamond" w:cs="Calibri"/>
          <w:color w:val="000000"/>
          <w:lang w:val="es-ES_tradnl"/>
        </w:rPr>
        <w:t xml:space="preserve"> </w:t>
      </w:r>
      <w:r w:rsidR="00AF5B04" w:rsidRPr="00D67967">
        <w:rPr>
          <w:rFonts w:ascii="Garamond" w:hAnsi="Garamond" w:cs="Calibri"/>
          <w:color w:val="000000"/>
          <w:lang w:val="es-ES_tradnl"/>
        </w:rPr>
        <w:t xml:space="preserve">y Francisco Sánchez Gaeta. </w:t>
      </w:r>
      <w:r w:rsidR="00BE28AA" w:rsidRPr="00D67967">
        <w:rPr>
          <w:rFonts w:ascii="Garamond" w:hAnsi="Garamond" w:cs="Calibri"/>
          <w:color w:val="000000"/>
          <w:lang w:val="es-ES_tradnl"/>
        </w:rPr>
        <w:t>-</w:t>
      </w:r>
      <w:r w:rsidR="00AF5B04">
        <w:rPr>
          <w:rFonts w:ascii="Garamond" w:hAnsi="Garamond" w:cs="Calibri"/>
          <w:color w:val="000000"/>
          <w:lang w:val="es-ES_tradnl"/>
        </w:rPr>
        <w:t>-</w:t>
      </w:r>
      <w:r w:rsidR="009C44FF">
        <w:rPr>
          <w:rFonts w:ascii="Garamond" w:hAnsi="Garamond" w:cs="Calibri"/>
          <w:color w:val="000000"/>
          <w:lang w:val="es-ES_tradnl"/>
        </w:rPr>
        <w:t>-------</w:t>
      </w:r>
      <w:r w:rsidR="00D4496C">
        <w:rPr>
          <w:rFonts w:ascii="Garamond" w:hAnsi="Garamond" w:cs="Calibri"/>
          <w:color w:val="000000"/>
          <w:lang w:val="es-ES_tradnl"/>
        </w:rPr>
        <w:t>----------</w:t>
      </w:r>
      <w:r w:rsidR="00AF5B04">
        <w:rPr>
          <w:rFonts w:ascii="Garamond" w:hAnsi="Garamond" w:cs="Calibri"/>
          <w:color w:val="000000"/>
          <w:lang w:val="es-ES_tradnl"/>
        </w:rPr>
        <w:t>--------</w:t>
      </w:r>
      <w:r w:rsidR="00AF5B04" w:rsidRPr="00D67967">
        <w:rPr>
          <w:rFonts w:ascii="Garamond" w:hAnsi="Garamond" w:cs="Calibri"/>
          <w:color w:val="000000"/>
          <w:lang w:val="es-ES_tradnl"/>
        </w:rPr>
        <w:t>-</w:t>
      </w:r>
      <w:r w:rsidR="00AF5B04">
        <w:rPr>
          <w:rFonts w:ascii="Garamond" w:hAnsi="Garamond" w:cs="Calibri"/>
          <w:color w:val="000000"/>
          <w:lang w:val="es-ES_tradnl"/>
        </w:rPr>
        <w:t>----</w:t>
      </w:r>
      <w:r w:rsidR="00E57A1C">
        <w:rPr>
          <w:rFonts w:ascii="Garamond" w:hAnsi="Garamond" w:cs="Calibri"/>
          <w:color w:val="000000"/>
          <w:lang w:val="es-ES_tradnl"/>
        </w:rPr>
        <w:t>-</w:t>
      </w:r>
      <w:r w:rsidR="005B564F">
        <w:rPr>
          <w:rFonts w:ascii="Garamond" w:hAnsi="Garamond" w:cs="Calibri"/>
          <w:color w:val="000000"/>
        </w:rPr>
        <w:t xml:space="preserve"> </w:t>
      </w:r>
      <w:r w:rsidR="00BE28AA" w:rsidRPr="00D67967">
        <w:rPr>
          <w:rFonts w:ascii="Garamond" w:hAnsi="Garamond" w:cs="Calibri"/>
          <w:color w:val="000000"/>
          <w:lang w:val="es-ES_tradnl"/>
        </w:rPr>
        <w:t>Por lo anterior, el C. Presidente Municipal, L.A.E. Luis Alberto Michel Rodríguez, declaró la existencia de quórum legal para la celebración de est</w:t>
      </w:r>
      <w:r w:rsidR="00BE28AA">
        <w:rPr>
          <w:rFonts w:ascii="Garamond" w:hAnsi="Garamond" w:cs="Calibri"/>
          <w:color w:val="000000"/>
          <w:lang w:val="es-ES_tradnl"/>
        </w:rPr>
        <w:t>a</w:t>
      </w:r>
      <w:r w:rsidR="00D4496C">
        <w:rPr>
          <w:rFonts w:ascii="Garamond" w:hAnsi="Garamond" w:cs="Calibri"/>
          <w:color w:val="000000"/>
          <w:lang w:val="es-ES_tradnl"/>
        </w:rPr>
        <w:t xml:space="preserve"> sesión ordinaria, siendo las 1</w:t>
      </w:r>
      <w:r w:rsidR="00815F07">
        <w:rPr>
          <w:rFonts w:ascii="Garamond" w:hAnsi="Garamond" w:cs="Calibri"/>
          <w:color w:val="000000"/>
          <w:lang w:val="es-ES_tradnl"/>
        </w:rPr>
        <w:t>1</w:t>
      </w:r>
      <w:r w:rsidR="00BE28AA" w:rsidRPr="00D67967">
        <w:rPr>
          <w:rFonts w:ascii="Garamond" w:hAnsi="Garamond" w:cs="Calibri"/>
          <w:color w:val="000000"/>
          <w:lang w:val="es-ES_tradnl"/>
        </w:rPr>
        <w:t>:</w:t>
      </w:r>
      <w:r w:rsidR="00417BF4">
        <w:rPr>
          <w:rFonts w:ascii="Garamond" w:hAnsi="Garamond" w:cs="Calibri"/>
          <w:color w:val="000000"/>
          <w:lang w:val="es-ES_tradnl"/>
        </w:rPr>
        <w:t>24</w:t>
      </w:r>
      <w:r w:rsidR="00BE28AA" w:rsidRPr="00D67967">
        <w:rPr>
          <w:rFonts w:ascii="Garamond" w:hAnsi="Garamond" w:cs="Calibri"/>
          <w:color w:val="000000"/>
          <w:lang w:val="es-ES_tradnl"/>
        </w:rPr>
        <w:t xml:space="preserve"> </w:t>
      </w:r>
      <w:r w:rsidR="00815F07">
        <w:rPr>
          <w:rFonts w:ascii="Garamond" w:hAnsi="Garamond" w:cs="Calibri"/>
          <w:color w:val="000000"/>
          <w:lang w:val="es-ES_tradnl"/>
        </w:rPr>
        <w:t>once</w:t>
      </w:r>
      <w:r w:rsidR="00BE28AA" w:rsidRPr="00D67967">
        <w:rPr>
          <w:rFonts w:ascii="Garamond" w:hAnsi="Garamond" w:cs="Calibri"/>
          <w:color w:val="000000"/>
          <w:lang w:val="es-ES_tradnl"/>
        </w:rPr>
        <w:t xml:space="preserve"> horas con </w:t>
      </w:r>
      <w:r w:rsidR="00417BF4">
        <w:rPr>
          <w:rFonts w:ascii="Garamond" w:hAnsi="Garamond" w:cs="Calibri"/>
          <w:color w:val="000000"/>
          <w:lang w:val="es-ES_tradnl"/>
        </w:rPr>
        <w:t>veinticuatro</w:t>
      </w:r>
      <w:r w:rsidR="00BE28AA" w:rsidRPr="00D67967">
        <w:rPr>
          <w:rFonts w:ascii="Garamond" w:hAnsi="Garamond" w:cs="Calibri"/>
          <w:color w:val="000000"/>
          <w:lang w:val="es-ES_tradnl"/>
        </w:rPr>
        <w:t xml:space="preserve"> minutos, del día </w:t>
      </w:r>
      <w:r w:rsidR="00DD4EA6">
        <w:rPr>
          <w:rFonts w:ascii="Garamond" w:hAnsi="Garamond" w:cs="Calibri"/>
          <w:color w:val="000000"/>
          <w:lang w:val="es-ES_tradnl"/>
        </w:rPr>
        <w:t>viernes</w:t>
      </w:r>
      <w:r w:rsidR="00BE6484">
        <w:rPr>
          <w:rFonts w:ascii="Garamond" w:hAnsi="Garamond" w:cs="Calibri"/>
          <w:color w:val="000000"/>
          <w:lang w:val="es-ES_tradnl"/>
        </w:rPr>
        <w:t xml:space="preserve"> </w:t>
      </w:r>
      <w:r w:rsidR="00E57A1C">
        <w:rPr>
          <w:rFonts w:ascii="Garamond" w:hAnsi="Garamond" w:cs="Calibri"/>
          <w:color w:val="000000"/>
          <w:lang w:val="es-ES_tradnl"/>
        </w:rPr>
        <w:t>3</w:t>
      </w:r>
      <w:r w:rsidR="00DD4EA6">
        <w:rPr>
          <w:rFonts w:ascii="Garamond" w:hAnsi="Garamond" w:cs="Calibri"/>
          <w:color w:val="000000"/>
          <w:lang w:val="es-ES_tradnl"/>
        </w:rPr>
        <w:t>0</w:t>
      </w:r>
      <w:r w:rsidR="00BE28AA" w:rsidRPr="00D67967">
        <w:rPr>
          <w:rFonts w:ascii="Garamond" w:hAnsi="Garamond" w:cs="Calibri"/>
          <w:color w:val="000000"/>
          <w:lang w:val="es-ES_tradnl"/>
        </w:rPr>
        <w:t xml:space="preserve"> </w:t>
      </w:r>
      <w:r w:rsidR="00E57A1C">
        <w:rPr>
          <w:rFonts w:ascii="Garamond" w:hAnsi="Garamond" w:cs="Calibri"/>
          <w:color w:val="000000"/>
          <w:lang w:val="es-ES_tradnl"/>
        </w:rPr>
        <w:t xml:space="preserve">treinta </w:t>
      </w:r>
      <w:r w:rsidR="00BE28AA">
        <w:rPr>
          <w:rFonts w:ascii="Garamond" w:hAnsi="Garamond" w:cs="Calibri"/>
          <w:color w:val="000000"/>
          <w:lang w:val="es-ES_tradnl"/>
        </w:rPr>
        <w:t xml:space="preserve">de </w:t>
      </w:r>
      <w:r w:rsidR="00DD4EA6">
        <w:rPr>
          <w:rFonts w:ascii="Garamond" w:hAnsi="Garamond" w:cs="Calibri"/>
          <w:color w:val="000000"/>
          <w:lang w:val="es-ES_tradnl"/>
        </w:rPr>
        <w:t>Juni</w:t>
      </w:r>
      <w:r w:rsidR="00E57A1C">
        <w:rPr>
          <w:rFonts w:ascii="Garamond" w:hAnsi="Garamond" w:cs="Calibri"/>
          <w:color w:val="000000"/>
          <w:lang w:val="es-ES_tradnl"/>
        </w:rPr>
        <w:t>o</w:t>
      </w:r>
      <w:r w:rsidR="00BE28AA"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00BE28AA" w:rsidRPr="00D67967">
        <w:rPr>
          <w:rFonts w:ascii="Garamond" w:hAnsi="Garamond" w:cs="Calibri"/>
          <w:color w:val="000000"/>
          <w:lang w:val="es-ES_tradnl"/>
        </w:rPr>
        <w:t xml:space="preserve"> dos mil veinti</w:t>
      </w:r>
      <w:r w:rsidR="00D4496C">
        <w:rPr>
          <w:rFonts w:ascii="Garamond" w:hAnsi="Garamond" w:cs="Calibri"/>
          <w:color w:val="000000"/>
          <w:lang w:val="es-ES_tradnl"/>
        </w:rPr>
        <w:t>tré</w:t>
      </w:r>
      <w:r w:rsidR="00BE28AA" w:rsidRPr="00D67967">
        <w:rPr>
          <w:rFonts w:ascii="Garamond" w:hAnsi="Garamond" w:cs="Calibri"/>
          <w:color w:val="000000"/>
          <w:lang w:val="es-ES_tradnl"/>
        </w:rPr>
        <w:t>s, en virtud de contarse con la asistencia de</w:t>
      </w:r>
      <w:r w:rsidR="00BE28AA">
        <w:rPr>
          <w:rFonts w:ascii="Garamond" w:hAnsi="Garamond" w:cs="Calibri"/>
          <w:color w:val="000000"/>
          <w:lang w:val="es-ES_tradnl"/>
        </w:rPr>
        <w:t xml:space="preserve"> 1</w:t>
      </w:r>
      <w:r w:rsidR="00E57A1C">
        <w:rPr>
          <w:rFonts w:ascii="Garamond" w:hAnsi="Garamond" w:cs="Calibri"/>
          <w:color w:val="000000"/>
          <w:lang w:val="es-ES_tradnl"/>
        </w:rPr>
        <w:t>4</w:t>
      </w:r>
      <w:r w:rsidR="00BE28AA">
        <w:rPr>
          <w:rFonts w:ascii="Garamond" w:hAnsi="Garamond" w:cs="Calibri"/>
          <w:color w:val="000000"/>
          <w:lang w:val="es-ES_tradnl"/>
        </w:rPr>
        <w:t xml:space="preserve"> </w:t>
      </w:r>
      <w:r w:rsidR="00E57A1C">
        <w:rPr>
          <w:rFonts w:ascii="Garamond" w:hAnsi="Garamond" w:cs="Calibri"/>
          <w:color w:val="000000"/>
          <w:lang w:val="es-ES_tradnl"/>
        </w:rPr>
        <w:t>catorce</w:t>
      </w:r>
      <w:r w:rsidR="00BE28AA">
        <w:rPr>
          <w:rFonts w:ascii="Garamond" w:hAnsi="Garamond" w:cs="Calibri"/>
          <w:color w:val="000000"/>
          <w:lang w:val="es-ES_tradnl"/>
        </w:rPr>
        <w:t xml:space="preserve"> de </w:t>
      </w:r>
      <w:r w:rsidR="00BE28AA" w:rsidRPr="00D67967">
        <w:rPr>
          <w:rFonts w:ascii="Garamond" w:hAnsi="Garamond" w:cs="Calibri"/>
          <w:color w:val="000000"/>
          <w:lang w:val="es-ES_tradnl"/>
        </w:rPr>
        <w:t>los 1</w:t>
      </w:r>
      <w:r w:rsidR="00BE28AA">
        <w:rPr>
          <w:rFonts w:ascii="Garamond" w:hAnsi="Garamond" w:cs="Calibri"/>
          <w:color w:val="000000"/>
          <w:lang w:val="es-ES_tradnl"/>
        </w:rPr>
        <w:t>6</w:t>
      </w:r>
      <w:r w:rsidR="00BE28AA" w:rsidRPr="00D67967">
        <w:rPr>
          <w:rFonts w:ascii="Garamond" w:hAnsi="Garamond" w:cs="Calibri"/>
          <w:color w:val="000000"/>
          <w:lang w:val="es-ES_tradnl"/>
        </w:rPr>
        <w:t xml:space="preserve"> </w:t>
      </w:r>
      <w:r w:rsidR="00BE28AA">
        <w:rPr>
          <w:rFonts w:ascii="Garamond" w:hAnsi="Garamond" w:cs="Calibri"/>
          <w:color w:val="000000"/>
          <w:lang w:val="es-ES_tradnl"/>
        </w:rPr>
        <w:t xml:space="preserve">dieciséis </w:t>
      </w:r>
      <w:r w:rsidR="00BE28AA"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sidR="00BE28AA">
        <w:rPr>
          <w:rFonts w:ascii="Garamond" w:hAnsi="Garamond" w:cs="Calibri"/>
          <w:color w:val="000000"/>
          <w:lang w:val="es-ES_tradnl"/>
        </w:rPr>
        <w:t xml:space="preserve"> del Estado de Jalisco</w:t>
      </w:r>
      <w:r w:rsidR="00BE28AA" w:rsidRPr="00D67967">
        <w:rPr>
          <w:rFonts w:ascii="Garamond" w:hAnsi="Garamond" w:cs="Calibri"/>
          <w:color w:val="000000"/>
          <w:lang w:val="es-ES_tradnl"/>
        </w:rPr>
        <w:t xml:space="preserve">, así como el Reglamento Orgánico del Gobierno y la Administración Pública del Municipio de Puerto Vallarta, </w:t>
      </w:r>
      <w:r w:rsidR="00BE28AA" w:rsidRPr="00D67967">
        <w:rPr>
          <w:rFonts w:ascii="Garamond" w:hAnsi="Garamond" w:cs="Calibri"/>
          <w:color w:val="000000"/>
          <w:shd w:val="clear" w:color="auto" w:fill="FFFFFF"/>
          <w:lang w:val="es-ES_tradnl"/>
        </w:rPr>
        <w:t>Jalisco</w:t>
      </w:r>
      <w:r w:rsidR="00BE28AA">
        <w:rPr>
          <w:rFonts w:ascii="Garamond" w:hAnsi="Garamond" w:cs="Calibri"/>
          <w:color w:val="000000"/>
          <w:shd w:val="clear" w:color="auto" w:fill="FFFFFF"/>
          <w:lang w:val="es-ES_tradnl"/>
        </w:rPr>
        <w:t xml:space="preserve">. </w:t>
      </w:r>
      <w:r w:rsidR="00BE6484" w:rsidRPr="00BE6484">
        <w:rPr>
          <w:rFonts w:ascii="Garamond" w:hAnsi="Garamond" w:cs="Calibri"/>
          <w:color w:val="000000"/>
          <w:shd w:val="clear" w:color="auto" w:fill="FFFFFF"/>
        </w:rPr>
        <w:t>----</w:t>
      </w:r>
      <w:r w:rsidR="00143D92">
        <w:rPr>
          <w:rFonts w:ascii="Garamond" w:hAnsi="Garamond" w:cs="Calibri"/>
          <w:color w:val="000000"/>
          <w:shd w:val="clear" w:color="auto" w:fill="FFFFFF"/>
        </w:rPr>
        <w:t>---</w:t>
      </w:r>
      <w:r w:rsidR="004C7C87">
        <w:rPr>
          <w:rFonts w:ascii="Garamond" w:hAnsi="Garamond" w:cs="Calibri"/>
          <w:color w:val="000000"/>
          <w:shd w:val="clear" w:color="auto" w:fill="FFFFFF"/>
        </w:rPr>
        <w:t>-----------------------------------------------------------------------------------</w:t>
      </w:r>
      <w:r w:rsidR="00BE6484">
        <w:rPr>
          <w:rFonts w:ascii="Garamond" w:hAnsi="Garamond" w:cs="Calibri"/>
          <w:color w:val="000000"/>
          <w:shd w:val="clear" w:color="auto" w:fill="FFFFFF"/>
        </w:rPr>
        <w:t xml:space="preserve">----- </w:t>
      </w:r>
      <w:r w:rsidR="00BE6484" w:rsidRPr="00BE6484">
        <w:rPr>
          <w:rFonts w:ascii="Garamond" w:hAnsi="Garamond" w:cs="Calibri"/>
          <w:color w:val="000000"/>
          <w:shd w:val="clear" w:color="auto" w:fill="FFFFFF"/>
        </w:rPr>
        <w:t>Habiendo presentando justificante de inasistencia para esta sesión, la Ciudadana Regidora,</w:t>
      </w:r>
      <w:r w:rsidR="00417BF4">
        <w:rPr>
          <w:rFonts w:ascii="Garamond" w:hAnsi="Garamond" w:cs="Calibri"/>
          <w:color w:val="000000"/>
          <w:shd w:val="clear" w:color="auto" w:fill="FFFFFF"/>
        </w:rPr>
        <w:t xml:space="preserve"> </w:t>
      </w:r>
      <w:r w:rsidR="00417BF4" w:rsidRPr="00042DE5">
        <w:rPr>
          <w:rFonts w:ascii="Garamond" w:hAnsi="Garamond" w:cs="Calibri"/>
          <w:color w:val="000000"/>
        </w:rPr>
        <w:t>Carla Helena Castro López</w:t>
      </w:r>
      <w:r w:rsidR="00DD4EA6">
        <w:rPr>
          <w:rFonts w:ascii="Garamond" w:hAnsi="Garamond" w:cs="Calibri"/>
          <w:color w:val="000000"/>
        </w:rPr>
        <w:t xml:space="preserve">, </w:t>
      </w:r>
      <w:r w:rsidR="00DD4EA6" w:rsidRPr="00BE6484">
        <w:rPr>
          <w:rFonts w:ascii="Garamond" w:hAnsi="Garamond" w:cs="Calibri"/>
          <w:color w:val="000000"/>
          <w:shd w:val="clear" w:color="auto" w:fill="FFFFFF"/>
        </w:rPr>
        <w:t>la cual fue puesta a consideración de los integrantes del Ayuntamiento, siendo aprobada por Mayoría Simple de votos, por 1</w:t>
      </w:r>
      <w:r w:rsidR="00DD4EA6">
        <w:rPr>
          <w:rFonts w:ascii="Garamond" w:hAnsi="Garamond" w:cs="Calibri"/>
          <w:color w:val="000000"/>
          <w:shd w:val="clear" w:color="auto" w:fill="FFFFFF"/>
        </w:rPr>
        <w:t>4</w:t>
      </w:r>
      <w:r w:rsidR="00DD4EA6" w:rsidRPr="00BE6484">
        <w:rPr>
          <w:rFonts w:ascii="Garamond" w:hAnsi="Garamond" w:cs="Calibri"/>
          <w:color w:val="000000"/>
          <w:shd w:val="clear" w:color="auto" w:fill="FFFFFF"/>
        </w:rPr>
        <w:t xml:space="preserve"> </w:t>
      </w:r>
      <w:r w:rsidR="00DD4EA6">
        <w:rPr>
          <w:rFonts w:ascii="Garamond" w:hAnsi="Garamond" w:cs="Calibri"/>
          <w:color w:val="000000"/>
          <w:shd w:val="clear" w:color="auto" w:fill="FFFFFF"/>
        </w:rPr>
        <w:t>cator</w:t>
      </w:r>
      <w:r w:rsidR="00DD4EA6" w:rsidRPr="00BE6484">
        <w:rPr>
          <w:rFonts w:ascii="Garamond" w:hAnsi="Garamond" w:cs="Calibri"/>
          <w:color w:val="000000"/>
          <w:shd w:val="clear" w:color="auto" w:fill="FFFFFF"/>
        </w:rPr>
        <w:t>ce a favor, 0 cero en contra y 0 cero abstenciones.</w:t>
      </w:r>
      <w:r w:rsidR="00BE6484" w:rsidRPr="00BE6484">
        <w:rPr>
          <w:rFonts w:ascii="Garamond" w:hAnsi="Garamond" w:cs="Calibri"/>
          <w:color w:val="000000"/>
          <w:shd w:val="clear" w:color="auto" w:fill="FFFFFF"/>
        </w:rPr>
        <w:t>.</w:t>
      </w:r>
      <w:r w:rsidR="00BE6484" w:rsidRPr="00BE6484">
        <w:rPr>
          <w:rFonts w:ascii="Garamond" w:hAnsi="Garamond" w:cs="Calibri"/>
          <w:color w:val="000000"/>
          <w:shd w:val="clear" w:color="auto" w:fill="FFFFFF"/>
          <w:lang w:val="es-ES_tradnl"/>
        </w:rPr>
        <w:t>------------------------------------------------</w:t>
      </w:r>
      <w:r w:rsidR="00F7751A">
        <w:rPr>
          <w:rFonts w:ascii="Garamond" w:hAnsi="Garamond" w:cs="Calibri"/>
          <w:color w:val="000000"/>
          <w:shd w:val="clear" w:color="auto" w:fill="FFFFFF"/>
          <w:lang w:val="es-ES_tradnl"/>
        </w:rPr>
        <w:t>-----</w:t>
      </w:r>
      <w:r w:rsidR="004C7C87">
        <w:rPr>
          <w:rFonts w:ascii="Garamond" w:hAnsi="Garamond" w:cs="Calibri"/>
          <w:color w:val="000000"/>
          <w:shd w:val="clear" w:color="auto" w:fill="FFFFFF"/>
          <w:lang w:val="es-ES_tradnl"/>
        </w:rPr>
        <w:t>---------------------</w:t>
      </w:r>
      <w:r w:rsidR="004C7C87">
        <w:rPr>
          <w:rFonts w:ascii="Garamond" w:hAnsi="Garamond" w:cs="Calibri"/>
          <w:color w:val="000000"/>
          <w:lang w:val="es-ES_tradnl"/>
        </w:rPr>
        <w:t>---------------------</w:t>
      </w:r>
      <w:r w:rsidR="004C7C87" w:rsidRPr="00D67967">
        <w:rPr>
          <w:rFonts w:ascii="Garamond" w:hAnsi="Garamond" w:cs="Calibri"/>
          <w:color w:val="000000"/>
          <w:lang w:val="es-ES_tradnl"/>
        </w:rPr>
        <w:t>--</w:t>
      </w:r>
      <w:r w:rsidR="004C7C87">
        <w:rPr>
          <w:rFonts w:ascii="Garamond" w:hAnsi="Garamond" w:cs="Calibri"/>
          <w:color w:val="000000"/>
          <w:lang w:val="es-ES_tradnl"/>
        </w:rPr>
        <w:t>-----</w:t>
      </w:r>
      <w:r w:rsidR="005F4BB2">
        <w:rPr>
          <w:rFonts w:ascii="Garamond" w:hAnsi="Garamond" w:cs="Calibri"/>
          <w:color w:val="000000"/>
          <w:lang w:val="es-ES_tradnl"/>
        </w:rPr>
        <w:t xml:space="preserve"> </w:t>
      </w:r>
      <w:r w:rsidR="004C7C87">
        <w:rPr>
          <w:rFonts w:ascii="Garamond" w:hAnsi="Garamond" w:cs="Calibri"/>
          <w:color w:val="000000"/>
          <w:lang w:val="es-ES_tradnl"/>
        </w:rPr>
        <w:t>-----</w:t>
      </w:r>
      <w:r w:rsidR="004C7C87" w:rsidRPr="00D67967">
        <w:rPr>
          <w:rFonts w:ascii="Garamond" w:hAnsi="Garamond" w:cs="Calibri"/>
          <w:color w:val="000000"/>
          <w:lang w:val="es-ES_tradnl"/>
        </w:rPr>
        <w:t xml:space="preserve"> </w:t>
      </w:r>
      <w:r w:rsidR="004C7C87" w:rsidRPr="00E16FFA">
        <w:rPr>
          <w:rFonts w:ascii="Garamond" w:hAnsi="Garamond" w:cs="Calibri"/>
          <w:color w:val="000000"/>
        </w:rPr>
        <w:t>Asentándose para su constancia y efectos legales que correspondan que l</w:t>
      </w:r>
      <w:r w:rsidR="004C7C87">
        <w:rPr>
          <w:rFonts w:ascii="Garamond" w:hAnsi="Garamond" w:cs="Calibri"/>
          <w:color w:val="000000"/>
        </w:rPr>
        <w:t>a</w:t>
      </w:r>
      <w:r w:rsidR="004C7C87" w:rsidRPr="00E16FFA">
        <w:rPr>
          <w:rFonts w:ascii="Garamond" w:hAnsi="Garamond" w:cs="Calibri"/>
          <w:color w:val="000000"/>
        </w:rPr>
        <w:t xml:space="preserve"> </w:t>
      </w:r>
      <w:r w:rsidR="004C7C87">
        <w:rPr>
          <w:rFonts w:ascii="Garamond" w:hAnsi="Garamond" w:cs="Calibri"/>
          <w:color w:val="000000"/>
        </w:rPr>
        <w:t>C.</w:t>
      </w:r>
      <w:r w:rsidR="004C7C87" w:rsidRPr="00E16FFA">
        <w:rPr>
          <w:rFonts w:ascii="Garamond" w:hAnsi="Garamond" w:cs="Calibri"/>
          <w:color w:val="000000"/>
        </w:rPr>
        <w:t xml:space="preserve"> Regidor</w:t>
      </w:r>
      <w:r w:rsidR="004C7C87">
        <w:rPr>
          <w:rFonts w:ascii="Garamond" w:hAnsi="Garamond" w:cs="Calibri"/>
          <w:color w:val="000000"/>
        </w:rPr>
        <w:t>a</w:t>
      </w:r>
      <w:r w:rsidR="004C7C87" w:rsidRPr="00E16FFA">
        <w:rPr>
          <w:rFonts w:ascii="Garamond" w:hAnsi="Garamond" w:cs="Calibri"/>
          <w:color w:val="000000"/>
        </w:rPr>
        <w:t>,</w:t>
      </w:r>
      <w:r w:rsidR="004C7C87">
        <w:rPr>
          <w:rFonts w:ascii="Garamond" w:hAnsi="Garamond" w:cs="Calibri"/>
          <w:color w:val="000000"/>
        </w:rPr>
        <w:t xml:space="preserve"> </w:t>
      </w:r>
      <w:r w:rsidR="004C7C87" w:rsidRPr="00BE6484">
        <w:rPr>
          <w:rFonts w:ascii="Garamond" w:hAnsi="Garamond" w:cs="Calibri"/>
          <w:color w:val="000000"/>
          <w:shd w:val="clear" w:color="auto" w:fill="FFFFFF"/>
        </w:rPr>
        <w:t xml:space="preserve">Carla </w:t>
      </w:r>
      <w:proofErr w:type="spellStart"/>
      <w:r w:rsidR="004C7C87" w:rsidRPr="00BE6484">
        <w:rPr>
          <w:rFonts w:ascii="Garamond" w:hAnsi="Garamond" w:cs="Calibri"/>
          <w:color w:val="000000"/>
          <w:shd w:val="clear" w:color="auto" w:fill="FFFFFF"/>
        </w:rPr>
        <w:t>Verenice</w:t>
      </w:r>
      <w:proofErr w:type="spellEnd"/>
      <w:r w:rsidR="004C7C87" w:rsidRPr="00BE6484">
        <w:rPr>
          <w:rFonts w:ascii="Garamond" w:hAnsi="Garamond" w:cs="Calibri"/>
          <w:color w:val="000000"/>
          <w:shd w:val="clear" w:color="auto" w:fill="FFFFFF"/>
        </w:rPr>
        <w:t xml:space="preserve"> Esparza Quintero</w:t>
      </w:r>
      <w:r w:rsidR="004C7C87">
        <w:rPr>
          <w:rFonts w:ascii="Garamond" w:hAnsi="Garamond" w:cs="Calibri"/>
          <w:color w:val="000000"/>
          <w:lang w:val="es-ES_tradnl"/>
        </w:rPr>
        <w:t>,</w:t>
      </w:r>
      <w:r w:rsidR="004C7C87" w:rsidRPr="00E16FFA">
        <w:rPr>
          <w:rFonts w:ascii="Garamond" w:hAnsi="Garamond" w:cs="Calibri"/>
          <w:color w:val="000000"/>
        </w:rPr>
        <w:t xml:space="preserve"> </w:t>
      </w:r>
      <w:r w:rsidR="004C7C87">
        <w:rPr>
          <w:rFonts w:ascii="Garamond" w:hAnsi="Garamond" w:cs="Calibri"/>
          <w:color w:val="000000"/>
        </w:rPr>
        <w:t>se integró</w:t>
      </w:r>
      <w:r w:rsidR="004C7C87" w:rsidRPr="00E16FFA">
        <w:rPr>
          <w:rFonts w:ascii="Garamond" w:hAnsi="Garamond" w:cs="Calibri"/>
          <w:color w:val="000000"/>
        </w:rPr>
        <w:t xml:space="preserve"> a la presente sesión </w:t>
      </w:r>
      <w:r w:rsidR="004C7C87">
        <w:rPr>
          <w:rFonts w:ascii="Garamond" w:hAnsi="Garamond" w:cs="Calibri"/>
          <w:color w:val="000000"/>
        </w:rPr>
        <w:t xml:space="preserve">siendo las </w:t>
      </w:r>
      <w:r w:rsidR="004C7C87">
        <w:rPr>
          <w:rFonts w:ascii="Garamond" w:hAnsi="Garamond" w:cs="Calibri"/>
          <w:color w:val="000000"/>
          <w:shd w:val="clear" w:color="auto" w:fill="FFFFFF"/>
        </w:rPr>
        <w:t>1</w:t>
      </w:r>
      <w:r w:rsidR="00A22AFE">
        <w:rPr>
          <w:rFonts w:ascii="Garamond" w:hAnsi="Garamond" w:cs="Calibri"/>
          <w:color w:val="000000"/>
          <w:shd w:val="clear" w:color="auto" w:fill="FFFFFF"/>
        </w:rPr>
        <w:t>1</w:t>
      </w:r>
      <w:r w:rsidR="004C7C87">
        <w:rPr>
          <w:rFonts w:ascii="Garamond" w:hAnsi="Garamond" w:cs="Calibri"/>
          <w:color w:val="000000"/>
          <w:shd w:val="clear" w:color="auto" w:fill="FFFFFF"/>
        </w:rPr>
        <w:t>:</w:t>
      </w:r>
      <w:r w:rsidR="00A22AFE">
        <w:rPr>
          <w:rFonts w:ascii="Garamond" w:hAnsi="Garamond" w:cs="Calibri"/>
          <w:color w:val="000000"/>
          <w:shd w:val="clear" w:color="auto" w:fill="FFFFFF"/>
        </w:rPr>
        <w:t>42 onc</w:t>
      </w:r>
      <w:r w:rsidR="004C7C87">
        <w:rPr>
          <w:rFonts w:ascii="Garamond" w:hAnsi="Garamond" w:cs="Calibri"/>
          <w:color w:val="000000"/>
        </w:rPr>
        <w:t xml:space="preserve">e </w:t>
      </w:r>
      <w:r w:rsidR="004C7C87" w:rsidRPr="00E16FFA">
        <w:rPr>
          <w:rFonts w:ascii="Garamond" w:hAnsi="Garamond" w:cs="Calibri"/>
          <w:color w:val="000000"/>
        </w:rPr>
        <w:t xml:space="preserve">horas con </w:t>
      </w:r>
      <w:r w:rsidR="00A22AFE">
        <w:rPr>
          <w:rFonts w:ascii="Garamond" w:hAnsi="Garamond" w:cs="Calibri"/>
          <w:color w:val="000000"/>
        </w:rPr>
        <w:t>cuarenta y dos</w:t>
      </w:r>
      <w:r w:rsidR="004C7C87" w:rsidRPr="00E16FFA">
        <w:rPr>
          <w:rFonts w:ascii="Garamond" w:hAnsi="Garamond" w:cs="Calibri"/>
          <w:color w:val="000000"/>
        </w:rPr>
        <w:t xml:space="preserve"> minutos, </w:t>
      </w:r>
      <w:r w:rsidR="004C7C87">
        <w:rPr>
          <w:rFonts w:ascii="Garamond" w:hAnsi="Garamond" w:cs="Calibri"/>
          <w:color w:val="000000"/>
        </w:rPr>
        <w:t>una vez que fue tomada la lista de asistencia y declarado el quorum legal</w:t>
      </w:r>
      <w:r w:rsidR="004C7C87" w:rsidRPr="00E16FFA">
        <w:rPr>
          <w:rFonts w:ascii="Garamond" w:hAnsi="Garamond" w:cs="Calibri"/>
          <w:color w:val="000000"/>
        </w:rPr>
        <w:t>.</w:t>
      </w:r>
      <w:r w:rsidR="004C7C87">
        <w:rPr>
          <w:rFonts w:ascii="Garamond" w:hAnsi="Garamond" w:cs="Calibri"/>
          <w:color w:val="000000"/>
        </w:rPr>
        <w:t xml:space="preserve"> ---------------------------</w:t>
      </w:r>
      <w:r w:rsidR="00BE6484" w:rsidRPr="00BE6484">
        <w:rPr>
          <w:rFonts w:ascii="Garamond" w:hAnsi="Garamond" w:cs="Calibri"/>
          <w:color w:val="000000"/>
          <w:shd w:val="clear" w:color="auto" w:fill="FFFFFF"/>
          <w:lang w:val="es-ES_tradnl"/>
        </w:rPr>
        <w:t>--</w:t>
      </w:r>
      <w:r w:rsidR="00D4496C">
        <w:rPr>
          <w:rFonts w:ascii="Garamond" w:hAnsi="Garamond" w:cs="Calibri"/>
          <w:color w:val="000000"/>
          <w:shd w:val="clear" w:color="auto" w:fill="FFFFFF"/>
          <w:lang w:val="es-ES_tradnl"/>
        </w:rPr>
        <w:t>--------------</w:t>
      </w:r>
      <w:r w:rsidR="00525EF1">
        <w:rPr>
          <w:rFonts w:ascii="Garamond" w:hAnsi="Garamond" w:cs="Calibri"/>
          <w:color w:val="000000"/>
          <w:shd w:val="clear" w:color="auto" w:fill="FFFFFF"/>
          <w:lang w:val="es-ES_tradnl"/>
        </w:rPr>
        <w:t>----</w:t>
      </w:r>
      <w:r w:rsidR="00D96A14">
        <w:rPr>
          <w:rFonts w:ascii="Garamond" w:hAnsi="Garamond" w:cs="Calibri"/>
          <w:color w:val="000000"/>
          <w:shd w:val="clear" w:color="auto" w:fill="FFFFFF"/>
          <w:lang w:val="es-ES_tradnl"/>
        </w:rPr>
        <w:t>--</w:t>
      </w:r>
      <w:r w:rsidR="00525EF1">
        <w:rPr>
          <w:rFonts w:ascii="Garamond" w:hAnsi="Garamond" w:cs="Calibri"/>
          <w:color w:val="000000"/>
          <w:shd w:val="clear" w:color="auto" w:fill="FFFFFF"/>
          <w:lang w:val="es-ES_tradnl"/>
        </w:rPr>
        <w:t>---------------------------------------------</w:t>
      </w:r>
      <w:r w:rsidR="00D4496C">
        <w:rPr>
          <w:rFonts w:ascii="Garamond" w:hAnsi="Garamond" w:cs="Calibri"/>
          <w:color w:val="000000"/>
          <w:shd w:val="clear" w:color="auto" w:fill="FFFFFF"/>
          <w:lang w:val="es-ES_tradnl"/>
        </w:rPr>
        <w:t>--</w:t>
      </w:r>
      <w:r w:rsidR="00D51EF1">
        <w:rPr>
          <w:rFonts w:ascii="Garamond" w:hAnsi="Garamond" w:cs="Calibri"/>
          <w:color w:val="000000"/>
          <w:shd w:val="clear" w:color="auto" w:fill="FFFFFF"/>
          <w:lang w:val="es-ES_tradnl"/>
        </w:rPr>
        <w:t>-----</w:t>
      </w:r>
      <w:r w:rsidR="00BE28AA">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w:t>
      </w:r>
      <w:r w:rsidR="00B14448">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b/>
          <w:color w:val="000000"/>
          <w:shd w:val="clear" w:color="auto" w:fill="FFFFFF"/>
          <w:lang w:val="es-ES_tradnl"/>
        </w:rPr>
        <w:t>2.</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b/>
          <w:color w:val="000000"/>
          <w:shd w:val="clear" w:color="auto" w:fill="FFFFFF"/>
          <w:lang w:val="es-ES_tradnl"/>
        </w:rPr>
        <w:t>Aprobación del Orden del Día</w:t>
      </w:r>
      <w:r w:rsidR="00BE28AA" w:rsidRPr="00D67967">
        <w:rPr>
          <w:rFonts w:ascii="Garamond" w:hAnsi="Garamond" w:cs="Calibri"/>
          <w:color w:val="000000"/>
          <w:shd w:val="clear" w:color="auto" w:fill="FFFFFF"/>
          <w:lang w:val="es-ES_tradnl"/>
        </w:rPr>
        <w:t>. El C. Presidente Municipal, L.A.E. Luis Alberto Michel Rodríguez: “</w:t>
      </w:r>
      <w:r w:rsidR="00BE28AA">
        <w:rPr>
          <w:rFonts w:ascii="Garamond" w:hAnsi="Garamond" w:cs="Calibri"/>
          <w:color w:val="000000"/>
          <w:shd w:val="clear" w:color="auto" w:fill="FFFFFF"/>
          <w:lang w:val="es-ES_tradnl"/>
        </w:rPr>
        <w:t>Enseguida p</w:t>
      </w:r>
      <w:r w:rsidR="00BE28AA" w:rsidRPr="00D67967">
        <w:rPr>
          <w:rFonts w:ascii="Garamond" w:hAnsi="Garamond" w:cs="Calibri"/>
          <w:color w:val="000000"/>
          <w:shd w:val="clear" w:color="auto" w:fill="FFFFFF"/>
          <w:lang w:val="es-ES_tradnl"/>
        </w:rPr>
        <w:t>ara regir esta sesión propongo a ustedes ciudadanos síndico, regidoras y regid</w:t>
      </w:r>
      <w:r w:rsidR="00143D92">
        <w:rPr>
          <w:rFonts w:ascii="Garamond" w:hAnsi="Garamond" w:cs="Calibri"/>
          <w:color w:val="000000"/>
          <w:shd w:val="clear" w:color="auto" w:fill="FFFFFF"/>
          <w:lang w:val="es-ES_tradnl"/>
        </w:rPr>
        <w:t>ores el siguiente orden del día</w:t>
      </w:r>
      <w:r w:rsidR="00CB4F42">
        <w:rPr>
          <w:rFonts w:ascii="Garamond" w:hAnsi="Garamond" w:cs="Calibri"/>
          <w:color w:val="000000"/>
          <w:shd w:val="clear" w:color="auto" w:fill="FFFFFF"/>
          <w:lang w:val="es-ES_tradnl"/>
        </w:rPr>
        <w:t>, solicit</w:t>
      </w:r>
      <w:r w:rsidR="0075724B">
        <w:rPr>
          <w:rFonts w:ascii="Garamond" w:hAnsi="Garamond" w:cs="Calibri"/>
          <w:color w:val="000000"/>
          <w:shd w:val="clear" w:color="auto" w:fill="FFFFFF"/>
          <w:lang w:val="es-ES_tradnl"/>
        </w:rPr>
        <w:t>and</w:t>
      </w:r>
      <w:r w:rsidR="00CB4F42">
        <w:rPr>
          <w:rFonts w:ascii="Garamond" w:hAnsi="Garamond" w:cs="Calibri"/>
          <w:color w:val="000000"/>
          <w:shd w:val="clear" w:color="auto" w:fill="FFFFFF"/>
          <w:lang w:val="es-ES_tradnl"/>
        </w:rPr>
        <w:t>o</w:t>
      </w:r>
      <w:r w:rsidR="00143D92">
        <w:rPr>
          <w:rFonts w:ascii="Garamond" w:hAnsi="Garamond" w:cs="Calibri"/>
          <w:color w:val="000000"/>
          <w:shd w:val="clear" w:color="auto" w:fill="FFFFFF"/>
          <w:lang w:val="es-ES_tradnl"/>
        </w:rPr>
        <w:t xml:space="preserve"> al </w:t>
      </w:r>
      <w:r w:rsidR="008E105D">
        <w:rPr>
          <w:rFonts w:ascii="Garamond" w:hAnsi="Garamond" w:cs="Calibri"/>
          <w:color w:val="000000"/>
          <w:shd w:val="clear" w:color="auto" w:fill="FFFFFF"/>
          <w:lang w:val="es-ES_tradnl"/>
        </w:rPr>
        <w:t>secretario general dé lectura a</w:t>
      </w:r>
      <w:r w:rsidR="00BE28AA" w:rsidRPr="00D67967">
        <w:rPr>
          <w:rFonts w:ascii="Garamond" w:hAnsi="Garamond" w:cs="Calibri"/>
          <w:color w:val="000000"/>
          <w:shd w:val="clear" w:color="auto" w:fill="FFFFFF"/>
          <w:lang w:val="es-ES_tradnl"/>
        </w:rPr>
        <w:t xml:space="preserve"> la misma para su consideración”. </w:t>
      </w:r>
      <w:r w:rsidR="00BE28AA" w:rsidRPr="00D67967">
        <w:rPr>
          <w:rFonts w:ascii="Garamond" w:hAnsi="Garamond"/>
          <w:shd w:val="clear" w:color="auto" w:fill="FFFFFF"/>
          <w:lang w:val="es-ES_tradnl"/>
        </w:rPr>
        <w:t>El C. Secretario General, Lic. Felipe de Jesús Rocha Reyes: “Como lo in</w:t>
      </w:r>
      <w:r w:rsidR="00CB4F42">
        <w:rPr>
          <w:rFonts w:ascii="Garamond" w:hAnsi="Garamond"/>
          <w:shd w:val="clear" w:color="auto" w:fill="FFFFFF"/>
          <w:lang w:val="es-ES_tradnl"/>
        </w:rPr>
        <w:t>struye</w:t>
      </w:r>
      <w:r w:rsidR="00143D92">
        <w:rPr>
          <w:rFonts w:ascii="Garamond" w:hAnsi="Garamond"/>
          <w:shd w:val="clear" w:color="auto" w:fill="FFFFFF"/>
          <w:lang w:val="es-ES_tradnl"/>
        </w:rPr>
        <w:t xml:space="preserve"> </w:t>
      </w:r>
      <w:r w:rsidR="00BE28AA" w:rsidRPr="00D67967">
        <w:rPr>
          <w:rFonts w:ascii="Garamond" w:hAnsi="Garamond"/>
          <w:shd w:val="clear" w:color="auto" w:fill="FFFFFF"/>
          <w:lang w:val="es-ES_tradnl"/>
        </w:rPr>
        <w:t>señor presidente</w:t>
      </w:r>
      <w:r w:rsidR="00BE28AA" w:rsidRPr="00D67967">
        <w:rPr>
          <w:rFonts w:ascii="Garamond" w:hAnsi="Garamond" w:cs="Calibri"/>
          <w:color w:val="000000"/>
          <w:shd w:val="clear" w:color="auto" w:fill="FFFFFF"/>
          <w:lang w:val="es-ES_tradnl"/>
        </w:rPr>
        <w:t xml:space="preserve">, la propuesta de </w:t>
      </w:r>
      <w:r w:rsidR="00BE28AA">
        <w:rPr>
          <w:rFonts w:ascii="Garamond" w:hAnsi="Garamond" w:cs="Calibri"/>
          <w:color w:val="000000"/>
          <w:shd w:val="clear" w:color="auto" w:fill="FFFFFF"/>
          <w:lang w:val="es-ES_tradnl"/>
        </w:rPr>
        <w:t xml:space="preserve">la </w:t>
      </w:r>
      <w:r w:rsidR="00BE28AA" w:rsidRPr="00D67967">
        <w:rPr>
          <w:rFonts w:ascii="Garamond" w:hAnsi="Garamond" w:cs="Calibri"/>
          <w:color w:val="000000"/>
          <w:shd w:val="clear" w:color="auto" w:fill="FFFFFF"/>
          <w:lang w:val="es-ES_tradnl"/>
        </w:rPr>
        <w:t>orden del día</w:t>
      </w:r>
      <w:r w:rsidR="00BE28AA">
        <w:rPr>
          <w:rFonts w:ascii="Garamond" w:hAnsi="Garamond" w:cs="Calibri"/>
          <w:color w:val="000000"/>
          <w:shd w:val="clear" w:color="auto" w:fill="FFFFFF"/>
          <w:lang w:val="es-ES_tradnl"/>
        </w:rPr>
        <w:t xml:space="preserve"> es </w:t>
      </w:r>
      <w:r w:rsidR="00CB4F42">
        <w:rPr>
          <w:rFonts w:ascii="Garamond" w:hAnsi="Garamond" w:cs="Calibri"/>
          <w:color w:val="000000"/>
          <w:shd w:val="clear" w:color="auto" w:fill="FFFFFF"/>
          <w:lang w:val="es-ES_tradnl"/>
        </w:rPr>
        <w:t>e</w:t>
      </w:r>
      <w:r w:rsidR="00BE28AA">
        <w:rPr>
          <w:rFonts w:ascii="Garamond" w:hAnsi="Garamond" w:cs="Calibri"/>
          <w:color w:val="000000"/>
          <w:shd w:val="clear" w:color="auto" w:fill="FFFFFF"/>
          <w:lang w:val="es-ES_tradnl"/>
        </w:rPr>
        <w:t>l siguiente:</w:t>
      </w:r>
      <w:r w:rsidR="00BE28AA" w:rsidRPr="00D67967">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unto número uno,</w:t>
      </w:r>
      <w:r w:rsidR="00BE28AA">
        <w:rPr>
          <w:rFonts w:ascii="Garamond" w:hAnsi="Garamond" w:cs="Calibri"/>
          <w:color w:val="000000"/>
          <w:shd w:val="clear" w:color="auto" w:fill="FFFFFF"/>
          <w:lang w:val="es-ES_tradnl"/>
        </w:rPr>
        <w:t xml:space="preserve"> lista de asistencia y en su caso declaración de</w:t>
      </w:r>
      <w:r w:rsidR="008E105D">
        <w:rPr>
          <w:rFonts w:ascii="Garamond" w:hAnsi="Garamond" w:cs="Calibri"/>
          <w:color w:val="000000"/>
          <w:shd w:val="clear" w:color="auto" w:fill="FFFFFF"/>
          <w:lang w:val="es-ES_tradnl"/>
        </w:rPr>
        <w:t xml:space="preserve"> quórum legal. </w:t>
      </w:r>
      <w:r w:rsidR="00D77B4B">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 xml:space="preserve">unto número dos, aprobación del orden del día. </w:t>
      </w:r>
      <w:r w:rsidR="00D77B4B">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unto número tres, lectura</w:t>
      </w:r>
      <w:r w:rsidR="00BE28AA">
        <w:rPr>
          <w:rFonts w:ascii="Garamond" w:hAnsi="Garamond" w:cs="Calibri"/>
          <w:color w:val="000000"/>
          <w:shd w:val="clear" w:color="auto" w:fill="FFFFFF"/>
          <w:lang w:val="es-ES_tradnl"/>
        </w:rPr>
        <w:t>, discusión</w:t>
      </w:r>
      <w:r w:rsidR="00BE28AA" w:rsidRPr="00D67967">
        <w:rPr>
          <w:rFonts w:ascii="Garamond" w:hAnsi="Garamond" w:cs="Calibri"/>
          <w:color w:val="000000"/>
          <w:shd w:val="clear" w:color="auto" w:fill="FFFFFF"/>
          <w:lang w:val="es-ES_tradnl"/>
        </w:rPr>
        <w:t xml:space="preserve"> y</w:t>
      </w:r>
      <w:r w:rsidR="00BE28AA">
        <w:rPr>
          <w:rFonts w:ascii="Garamond" w:hAnsi="Garamond" w:cs="Calibri"/>
          <w:color w:val="000000"/>
          <w:shd w:val="clear" w:color="auto" w:fill="FFFFFF"/>
          <w:lang w:val="es-ES_tradnl"/>
        </w:rPr>
        <w:t xml:space="preserve"> en su caso</w:t>
      </w:r>
      <w:r w:rsidR="00667789">
        <w:rPr>
          <w:rFonts w:ascii="Garamond" w:hAnsi="Garamond" w:cs="Calibri"/>
          <w:color w:val="000000"/>
          <w:shd w:val="clear" w:color="auto" w:fill="FFFFFF"/>
          <w:lang w:val="es-ES_tradnl"/>
        </w:rPr>
        <w:t xml:space="preserve"> aprobación del </w:t>
      </w:r>
      <w:r w:rsidR="0075724B">
        <w:rPr>
          <w:rFonts w:ascii="Garamond" w:hAnsi="Garamond" w:cs="Calibri"/>
          <w:color w:val="000000"/>
          <w:shd w:val="clear" w:color="auto" w:fill="FFFFFF"/>
          <w:lang w:val="es-ES_tradnl"/>
        </w:rPr>
        <w:t>Acta d</w:t>
      </w:r>
      <w:r w:rsidR="0075724B" w:rsidRPr="00D67967">
        <w:rPr>
          <w:rFonts w:ascii="Garamond" w:hAnsi="Garamond" w:cs="Calibri"/>
          <w:color w:val="000000"/>
          <w:shd w:val="clear" w:color="auto" w:fill="FFFFFF"/>
          <w:lang w:val="es-ES_tradnl"/>
        </w:rPr>
        <w:t xml:space="preserve">e </w:t>
      </w:r>
      <w:r w:rsidR="0075724B">
        <w:rPr>
          <w:rFonts w:ascii="Garamond" w:hAnsi="Garamond" w:cs="Calibri"/>
          <w:color w:val="000000"/>
          <w:shd w:val="clear" w:color="auto" w:fill="FFFFFF"/>
          <w:lang w:val="es-ES_tradnl"/>
        </w:rPr>
        <w:t xml:space="preserve">la </w:t>
      </w:r>
      <w:r w:rsidR="0075724B">
        <w:rPr>
          <w:rFonts w:ascii="Garamond" w:hAnsi="Garamond" w:cs="Calibri"/>
          <w:color w:val="000000"/>
          <w:lang w:val="es-ES_tradnl"/>
        </w:rPr>
        <w:t>S</w:t>
      </w:r>
      <w:r w:rsidR="0075724B" w:rsidRPr="00D67967">
        <w:rPr>
          <w:rFonts w:ascii="Garamond" w:hAnsi="Garamond" w:cs="Calibri"/>
          <w:color w:val="000000"/>
          <w:lang w:val="es-ES_tradnl"/>
        </w:rPr>
        <w:t xml:space="preserve">esión </w:t>
      </w:r>
      <w:r w:rsidR="0075724B">
        <w:rPr>
          <w:rFonts w:ascii="Garamond" w:hAnsi="Garamond" w:cs="Calibri"/>
          <w:color w:val="000000"/>
          <w:lang w:val="es-ES_tradnl"/>
        </w:rPr>
        <w:t>Ordinaria d</w:t>
      </w:r>
      <w:r w:rsidR="0075724B" w:rsidRPr="00D67967">
        <w:rPr>
          <w:rFonts w:ascii="Garamond" w:hAnsi="Garamond" w:cs="Calibri"/>
          <w:color w:val="000000"/>
          <w:lang w:val="es-ES_tradnl"/>
        </w:rPr>
        <w:t xml:space="preserve">e Ayuntamiento </w:t>
      </w:r>
      <w:r w:rsidR="00BE28AA" w:rsidRPr="00D67967">
        <w:rPr>
          <w:rFonts w:ascii="Garamond" w:hAnsi="Garamond" w:cs="Calibri"/>
          <w:color w:val="000000"/>
          <w:lang w:val="es-ES_tradnl"/>
        </w:rPr>
        <w:t>celebrada el</w:t>
      </w:r>
      <w:r w:rsidR="00BE28AA">
        <w:rPr>
          <w:rFonts w:ascii="Garamond" w:hAnsi="Garamond" w:cs="Calibri"/>
          <w:color w:val="000000"/>
          <w:lang w:val="es-ES_tradnl"/>
        </w:rPr>
        <w:t xml:space="preserve"> </w:t>
      </w:r>
      <w:r w:rsidR="00D77B4B">
        <w:rPr>
          <w:rFonts w:ascii="Garamond" w:hAnsi="Garamond" w:cs="Calibri"/>
          <w:color w:val="000000"/>
          <w:lang w:val="es-ES_tradnl"/>
        </w:rPr>
        <w:t>treinta y uno</w:t>
      </w:r>
      <w:r w:rsidR="00BE28AA" w:rsidRPr="00D67967">
        <w:rPr>
          <w:rFonts w:ascii="Garamond" w:hAnsi="Garamond" w:cs="Calibri"/>
          <w:color w:val="000000"/>
          <w:lang w:val="es-ES_tradnl"/>
        </w:rPr>
        <w:t xml:space="preserve"> de </w:t>
      </w:r>
      <w:r w:rsidR="00D77B4B">
        <w:rPr>
          <w:rFonts w:ascii="Garamond" w:hAnsi="Garamond" w:cs="Calibri"/>
          <w:color w:val="000000"/>
          <w:lang w:val="es-ES_tradnl"/>
        </w:rPr>
        <w:t>mayo</w:t>
      </w:r>
      <w:r w:rsidR="00BE28AA">
        <w:rPr>
          <w:rFonts w:ascii="Garamond" w:hAnsi="Garamond" w:cs="Calibri"/>
          <w:color w:val="000000"/>
          <w:lang w:val="es-ES_tradnl"/>
        </w:rPr>
        <w:t xml:space="preserve"> de </w:t>
      </w:r>
      <w:r w:rsidR="00BE28AA" w:rsidRPr="00D67967">
        <w:rPr>
          <w:rFonts w:ascii="Garamond" w:hAnsi="Garamond" w:cs="Calibri"/>
          <w:color w:val="000000"/>
          <w:lang w:val="es-ES_tradnl"/>
        </w:rPr>
        <w:t xml:space="preserve">dos mil </w:t>
      </w:r>
      <w:r w:rsidR="003D598D">
        <w:rPr>
          <w:rFonts w:ascii="Garamond" w:hAnsi="Garamond" w:cs="Calibri"/>
          <w:color w:val="000000"/>
          <w:lang w:val="es-ES_tradnl"/>
        </w:rPr>
        <w:t>veintitré</w:t>
      </w:r>
      <w:r w:rsidR="00BE28AA">
        <w:rPr>
          <w:rFonts w:ascii="Garamond" w:hAnsi="Garamond" w:cs="Calibri"/>
          <w:color w:val="000000"/>
          <w:lang w:val="es-ES_tradnl"/>
        </w:rPr>
        <w:t>s</w:t>
      </w:r>
      <w:r w:rsidR="00BE28AA" w:rsidRPr="00D67967">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unto número cuatro, lectura</w:t>
      </w:r>
      <w:r w:rsidR="00BE28AA">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discusión</w:t>
      </w:r>
      <w:r w:rsidR="00D77B4B" w:rsidRPr="00D67967">
        <w:rPr>
          <w:rFonts w:ascii="Garamond" w:hAnsi="Garamond" w:cs="Calibri"/>
          <w:color w:val="000000"/>
          <w:shd w:val="clear" w:color="auto" w:fill="FFFFFF"/>
          <w:lang w:val="es-ES_tradnl"/>
        </w:rPr>
        <w:t xml:space="preserve"> y</w:t>
      </w:r>
      <w:r w:rsidR="00D77B4B">
        <w:rPr>
          <w:rFonts w:ascii="Garamond" w:hAnsi="Garamond" w:cs="Calibri"/>
          <w:color w:val="000000"/>
          <w:shd w:val="clear" w:color="auto" w:fill="FFFFFF"/>
          <w:lang w:val="es-ES_tradnl"/>
        </w:rPr>
        <w:t xml:space="preserve"> en su caso aprobación del A</w:t>
      </w:r>
      <w:r w:rsidR="00D77B4B" w:rsidRPr="00D67967">
        <w:rPr>
          <w:rFonts w:ascii="Garamond" w:hAnsi="Garamond" w:cs="Calibri"/>
          <w:color w:val="000000"/>
          <w:shd w:val="clear" w:color="auto" w:fill="FFFFFF"/>
          <w:lang w:val="es-ES_tradnl"/>
        </w:rPr>
        <w:t xml:space="preserve">cta de </w:t>
      </w:r>
      <w:r w:rsidR="00D77B4B">
        <w:rPr>
          <w:rFonts w:ascii="Garamond" w:hAnsi="Garamond" w:cs="Calibri"/>
          <w:color w:val="000000"/>
          <w:shd w:val="clear" w:color="auto" w:fill="FFFFFF"/>
          <w:lang w:val="es-ES_tradnl"/>
        </w:rPr>
        <w:t xml:space="preserve">la </w:t>
      </w:r>
      <w:r w:rsidR="00D77B4B">
        <w:rPr>
          <w:rFonts w:ascii="Garamond" w:hAnsi="Garamond" w:cs="Calibri"/>
          <w:color w:val="000000"/>
          <w:lang w:val="es-ES_tradnl"/>
        </w:rPr>
        <w:t>S</w:t>
      </w:r>
      <w:r w:rsidR="00D77B4B" w:rsidRPr="00D67967">
        <w:rPr>
          <w:rFonts w:ascii="Garamond" w:hAnsi="Garamond" w:cs="Calibri"/>
          <w:color w:val="000000"/>
          <w:lang w:val="es-ES_tradnl"/>
        </w:rPr>
        <w:t xml:space="preserve">esión </w:t>
      </w:r>
      <w:r w:rsidR="00D77B4B">
        <w:rPr>
          <w:rFonts w:ascii="Garamond" w:hAnsi="Garamond" w:cs="Calibri"/>
          <w:color w:val="000000"/>
          <w:lang w:val="es-ES_tradnl"/>
        </w:rPr>
        <w:t xml:space="preserve">Solemne </w:t>
      </w:r>
      <w:r w:rsidR="00D77B4B" w:rsidRPr="00D67967">
        <w:rPr>
          <w:rFonts w:ascii="Garamond" w:hAnsi="Garamond" w:cs="Calibri"/>
          <w:color w:val="000000"/>
          <w:lang w:val="es-ES_tradnl"/>
        </w:rPr>
        <w:t>de Ayuntamiento celebrada el</w:t>
      </w:r>
      <w:r w:rsidR="00D77B4B">
        <w:rPr>
          <w:rFonts w:ascii="Garamond" w:hAnsi="Garamond" w:cs="Calibri"/>
          <w:color w:val="000000"/>
          <w:lang w:val="es-ES_tradnl"/>
        </w:rPr>
        <w:t xml:space="preserve"> treinta y uno</w:t>
      </w:r>
      <w:r w:rsidR="00D77B4B" w:rsidRPr="00D67967">
        <w:rPr>
          <w:rFonts w:ascii="Garamond" w:hAnsi="Garamond" w:cs="Calibri"/>
          <w:color w:val="000000"/>
          <w:lang w:val="es-ES_tradnl"/>
        </w:rPr>
        <w:t xml:space="preserve"> de </w:t>
      </w:r>
      <w:r w:rsidR="00D77B4B">
        <w:rPr>
          <w:rFonts w:ascii="Garamond" w:hAnsi="Garamond" w:cs="Calibri"/>
          <w:color w:val="000000"/>
          <w:lang w:val="es-ES_tradnl"/>
        </w:rPr>
        <w:t xml:space="preserve">mayo de </w:t>
      </w:r>
      <w:r w:rsidR="00D77B4B" w:rsidRPr="00D67967">
        <w:rPr>
          <w:rFonts w:ascii="Garamond" w:hAnsi="Garamond" w:cs="Calibri"/>
          <w:color w:val="000000"/>
          <w:lang w:val="es-ES_tradnl"/>
        </w:rPr>
        <w:t xml:space="preserve">dos mil </w:t>
      </w:r>
      <w:r w:rsidR="00D77B4B">
        <w:rPr>
          <w:rFonts w:ascii="Garamond" w:hAnsi="Garamond" w:cs="Calibri"/>
          <w:color w:val="000000"/>
          <w:lang w:val="es-ES_tradnl"/>
        </w:rPr>
        <w:t xml:space="preserve">veintitrés. </w:t>
      </w:r>
      <w:r w:rsidR="00D77B4B">
        <w:rPr>
          <w:rFonts w:ascii="Garamond" w:hAnsi="Garamond" w:cs="Calibri"/>
          <w:color w:val="000000"/>
          <w:shd w:val="clear" w:color="auto" w:fill="FFFFFF"/>
          <w:lang w:val="es-ES_tradnl"/>
        </w:rPr>
        <w:t>Punto número cinc</w:t>
      </w:r>
      <w:r w:rsidR="00D77B4B" w:rsidRPr="00D67967">
        <w:rPr>
          <w:rFonts w:ascii="Garamond" w:hAnsi="Garamond" w:cs="Calibri"/>
          <w:color w:val="000000"/>
          <w:shd w:val="clear" w:color="auto" w:fill="FFFFFF"/>
          <w:lang w:val="es-ES_tradnl"/>
        </w:rPr>
        <w:t>o</w:t>
      </w:r>
      <w:r w:rsidR="00D77B4B">
        <w:rPr>
          <w:rFonts w:ascii="Garamond" w:hAnsi="Garamond" w:cs="Calibri"/>
          <w:color w:val="000000"/>
          <w:shd w:val="clear" w:color="auto" w:fill="FFFFFF"/>
          <w:lang w:val="es-ES_tradnl"/>
        </w:rPr>
        <w:t xml:space="preserve">, </w:t>
      </w:r>
      <w:r w:rsidR="00D77B4B" w:rsidRPr="00D67967">
        <w:rPr>
          <w:rFonts w:ascii="Garamond" w:hAnsi="Garamond" w:cs="Calibri"/>
          <w:color w:val="000000"/>
          <w:shd w:val="clear" w:color="auto" w:fill="FFFFFF"/>
          <w:lang w:val="es-ES_tradnl"/>
        </w:rPr>
        <w:t>lectura</w:t>
      </w:r>
      <w:r w:rsidR="00D77B4B">
        <w:rPr>
          <w:rFonts w:ascii="Garamond" w:hAnsi="Garamond" w:cs="Calibri"/>
          <w:color w:val="000000"/>
          <w:shd w:val="clear" w:color="auto" w:fill="FFFFFF"/>
          <w:lang w:val="es-ES_tradnl"/>
        </w:rPr>
        <w:t xml:space="preserve">, </w:t>
      </w:r>
      <w:r w:rsidR="00BE28AA">
        <w:rPr>
          <w:rFonts w:ascii="Garamond" w:hAnsi="Garamond" w:cs="Calibri"/>
          <w:color w:val="000000"/>
          <w:shd w:val="clear" w:color="auto" w:fill="FFFFFF"/>
          <w:lang w:val="es-ES_tradnl"/>
        </w:rPr>
        <w:t>discusión</w:t>
      </w:r>
      <w:r w:rsidR="00BE28AA" w:rsidRPr="00D67967">
        <w:rPr>
          <w:rFonts w:ascii="Garamond" w:hAnsi="Garamond" w:cs="Calibri"/>
          <w:color w:val="000000"/>
          <w:shd w:val="clear" w:color="auto" w:fill="FFFFFF"/>
          <w:lang w:val="es-ES_tradnl"/>
        </w:rPr>
        <w:t xml:space="preserve"> y </w:t>
      </w:r>
      <w:r w:rsidR="00BE28AA">
        <w:rPr>
          <w:rFonts w:ascii="Garamond" w:hAnsi="Garamond" w:cs="Calibri"/>
          <w:color w:val="000000"/>
          <w:shd w:val="clear" w:color="auto" w:fill="FFFFFF"/>
          <w:lang w:val="es-ES_tradnl"/>
        </w:rPr>
        <w:t xml:space="preserve">en su caso </w:t>
      </w:r>
      <w:r w:rsidR="00BE28AA" w:rsidRPr="00D67967">
        <w:rPr>
          <w:rFonts w:ascii="Garamond" w:hAnsi="Garamond" w:cs="Calibri"/>
          <w:color w:val="000000"/>
          <w:shd w:val="clear" w:color="auto" w:fill="FFFFFF"/>
          <w:lang w:val="es-ES_tradnl"/>
        </w:rPr>
        <w:t xml:space="preserve">aprobación de iniciativas </w:t>
      </w:r>
      <w:proofErr w:type="spellStart"/>
      <w:r w:rsidR="00BE28AA" w:rsidRPr="00D67967">
        <w:rPr>
          <w:rFonts w:ascii="Garamond" w:hAnsi="Garamond" w:cs="Calibri"/>
          <w:color w:val="000000"/>
          <w:shd w:val="clear" w:color="auto" w:fill="FFFFFF"/>
          <w:lang w:val="es-ES_tradnl"/>
        </w:rPr>
        <w:t>agendadas</w:t>
      </w:r>
      <w:proofErr w:type="spellEnd"/>
      <w:r w:rsidR="00BE28AA" w:rsidRPr="00D67967">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P</w:t>
      </w:r>
      <w:r w:rsidR="00CB4F42">
        <w:rPr>
          <w:rFonts w:ascii="Garamond" w:hAnsi="Garamond" w:cs="Calibri"/>
          <w:color w:val="000000"/>
          <w:lang w:val="es-ES_tradnl"/>
        </w:rPr>
        <w:t xml:space="preserve">unto número </w:t>
      </w:r>
      <w:r w:rsidR="00D77B4B">
        <w:rPr>
          <w:rFonts w:ascii="Garamond" w:hAnsi="Garamond" w:cs="Calibri"/>
          <w:color w:val="000000"/>
          <w:lang w:val="es-ES_tradnl"/>
        </w:rPr>
        <w:t>seis</w:t>
      </w:r>
      <w:r w:rsidR="00CB4F42">
        <w:rPr>
          <w:rFonts w:ascii="Garamond" w:hAnsi="Garamond" w:cs="Calibri"/>
          <w:color w:val="000000"/>
          <w:lang w:val="es-ES_tradnl"/>
        </w:rPr>
        <w:t>,</w:t>
      </w:r>
      <w:r w:rsidR="00CB4F42" w:rsidRPr="00D67967">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 xml:space="preserve">análisis, discusión y en su caso aprobación de dictámenes emitidos por las comisiones edilicias. Punto número siete, </w:t>
      </w:r>
      <w:r w:rsidR="00BE28AA">
        <w:rPr>
          <w:rFonts w:ascii="Garamond" w:hAnsi="Garamond" w:cs="Calibri"/>
          <w:color w:val="000000"/>
          <w:shd w:val="clear" w:color="auto" w:fill="FFFFFF"/>
          <w:lang w:val="es-ES_tradnl"/>
        </w:rPr>
        <w:t xml:space="preserve">iniciativas </w:t>
      </w:r>
      <w:r w:rsidR="00BE28AA" w:rsidRPr="00D67967">
        <w:rPr>
          <w:rFonts w:ascii="Garamond" w:hAnsi="Garamond" w:cs="Calibri"/>
          <w:color w:val="000000"/>
          <w:shd w:val="clear" w:color="auto" w:fill="FFFFFF"/>
          <w:lang w:val="es-ES_tradnl"/>
        </w:rPr>
        <w:t>presenta</w:t>
      </w:r>
      <w:r w:rsidR="00BE28AA">
        <w:rPr>
          <w:rFonts w:ascii="Garamond" w:hAnsi="Garamond" w:cs="Calibri"/>
          <w:color w:val="000000"/>
          <w:shd w:val="clear" w:color="auto" w:fill="FFFFFF"/>
          <w:lang w:val="es-ES_tradnl"/>
        </w:rPr>
        <w:t xml:space="preserve">das por </w:t>
      </w:r>
      <w:r w:rsidR="00BE28AA" w:rsidRPr="00D67967">
        <w:rPr>
          <w:rFonts w:ascii="Garamond" w:hAnsi="Garamond" w:cs="Calibri"/>
          <w:color w:val="000000"/>
          <w:shd w:val="clear" w:color="auto" w:fill="FFFFFF"/>
          <w:lang w:val="es-ES_tradnl"/>
        </w:rPr>
        <w:t xml:space="preserve">los </w:t>
      </w:r>
      <w:r w:rsidR="003D598D">
        <w:rPr>
          <w:rFonts w:ascii="Garamond" w:hAnsi="Garamond" w:cs="Calibri"/>
          <w:color w:val="000000"/>
          <w:shd w:val="clear" w:color="auto" w:fill="FFFFFF"/>
          <w:lang w:val="es-ES_tradnl"/>
        </w:rPr>
        <w:t>ciudadanos i</w:t>
      </w:r>
      <w:r w:rsidR="003D598D" w:rsidRPr="00D67967">
        <w:rPr>
          <w:rFonts w:ascii="Garamond" w:hAnsi="Garamond" w:cs="Calibri"/>
          <w:color w:val="000000"/>
          <w:shd w:val="clear" w:color="auto" w:fill="FFFFFF"/>
          <w:lang w:val="es-ES_tradnl"/>
        </w:rPr>
        <w:t>ntegrantes</w:t>
      </w:r>
      <w:r w:rsidR="00BE28AA" w:rsidRPr="00D67967">
        <w:rPr>
          <w:rFonts w:ascii="Garamond" w:hAnsi="Garamond" w:cs="Calibri"/>
          <w:color w:val="000000"/>
          <w:shd w:val="clear" w:color="auto" w:fill="FFFFFF"/>
          <w:lang w:val="es-ES_tradnl"/>
        </w:rPr>
        <w:t xml:space="preserve"> del Ayuntamiento.</w:t>
      </w:r>
      <w:r w:rsidR="003D598D">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P</w:t>
      </w:r>
      <w:r w:rsidR="00CB4F42">
        <w:rPr>
          <w:rFonts w:ascii="Garamond" w:hAnsi="Garamond" w:cs="Calibri"/>
          <w:color w:val="000000"/>
          <w:shd w:val="clear" w:color="auto" w:fill="FFFFFF"/>
          <w:lang w:val="es-ES_tradnl"/>
        </w:rPr>
        <w:t xml:space="preserve">unto número </w:t>
      </w:r>
      <w:r w:rsidR="00D77B4B">
        <w:rPr>
          <w:rFonts w:ascii="Garamond" w:hAnsi="Garamond" w:cs="Calibri"/>
          <w:color w:val="000000"/>
          <w:shd w:val="clear" w:color="auto" w:fill="FFFFFF"/>
          <w:lang w:val="es-ES_tradnl"/>
        </w:rPr>
        <w:t>ocho</w:t>
      </w:r>
      <w:r w:rsidR="00CB4F42">
        <w:rPr>
          <w:rFonts w:ascii="Garamond" w:hAnsi="Garamond" w:cs="Calibri"/>
          <w:color w:val="000000"/>
          <w:shd w:val="clear" w:color="auto" w:fill="FFFFFF"/>
          <w:lang w:val="es-ES_tradnl"/>
        </w:rPr>
        <w:t xml:space="preserve">, </w:t>
      </w:r>
      <w:r w:rsidR="008E105D">
        <w:rPr>
          <w:rFonts w:ascii="Garamond" w:hAnsi="Garamond" w:cs="Calibri"/>
          <w:color w:val="000000"/>
          <w:shd w:val="clear" w:color="auto" w:fill="FFFFFF"/>
          <w:lang w:val="es-ES_tradnl"/>
        </w:rPr>
        <w:t xml:space="preserve">asuntos generales. Y </w:t>
      </w:r>
      <w:r w:rsidR="00D77B4B">
        <w:rPr>
          <w:rFonts w:ascii="Garamond" w:hAnsi="Garamond" w:cs="Calibri"/>
          <w:color w:val="000000"/>
          <w:shd w:val="clear" w:color="auto" w:fill="FFFFFF"/>
          <w:lang w:val="es-ES_tradnl"/>
        </w:rPr>
        <w:t>p</w:t>
      </w:r>
      <w:r w:rsidR="00CB4F42" w:rsidRPr="00D67967">
        <w:rPr>
          <w:rFonts w:ascii="Garamond" w:hAnsi="Garamond" w:cs="Calibri"/>
          <w:color w:val="000000"/>
          <w:shd w:val="clear" w:color="auto" w:fill="FFFFFF"/>
          <w:lang w:val="es-ES_tradnl"/>
        </w:rPr>
        <w:t xml:space="preserve">unto número </w:t>
      </w:r>
      <w:r w:rsidR="00D77B4B">
        <w:rPr>
          <w:rFonts w:ascii="Garamond" w:hAnsi="Garamond" w:cs="Calibri"/>
          <w:color w:val="000000"/>
          <w:shd w:val="clear" w:color="auto" w:fill="FFFFFF"/>
          <w:lang w:val="es-ES_tradnl"/>
        </w:rPr>
        <w:t>nueve</w:t>
      </w:r>
      <w:r w:rsidR="00BE28AA">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cierre de la s</w:t>
      </w:r>
      <w:r w:rsidR="00BE28AA" w:rsidRPr="00D67967">
        <w:rPr>
          <w:rFonts w:ascii="Garamond" w:hAnsi="Garamond" w:cs="Calibri"/>
          <w:color w:val="000000"/>
          <w:shd w:val="clear" w:color="auto" w:fill="FFFFFF"/>
          <w:lang w:val="es-ES_tradnl"/>
        </w:rPr>
        <w:t>esión. Es cuanto señor presidente”. El C. Presidente Municipal, L.A.E. Luis Alberto Michel Rodríguez: “</w:t>
      </w:r>
      <w:r w:rsidR="00D77B4B">
        <w:rPr>
          <w:rFonts w:ascii="Garamond" w:hAnsi="Garamond" w:cs="Calibri"/>
          <w:color w:val="000000"/>
          <w:shd w:val="clear" w:color="auto" w:fill="FFFFFF"/>
          <w:lang w:val="es-ES_tradnl"/>
        </w:rPr>
        <w:t>Por lo anterior</w:t>
      </w:r>
      <w:r w:rsidR="00FE7C21">
        <w:rPr>
          <w:rFonts w:ascii="Garamond" w:hAnsi="Garamond" w:cs="Calibri"/>
          <w:color w:val="000000"/>
          <w:shd w:val="clear" w:color="auto" w:fill="FFFFFF"/>
          <w:lang w:val="es-ES_tradnl"/>
        </w:rPr>
        <w:t>,</w:t>
      </w:r>
      <w:r w:rsidR="00D77B4B">
        <w:rPr>
          <w:rFonts w:ascii="Garamond" w:hAnsi="Garamond" w:cs="Calibri"/>
          <w:color w:val="000000"/>
          <w:shd w:val="clear" w:color="auto" w:fill="FFFFFF"/>
          <w:lang w:val="es-ES_tradnl"/>
        </w:rPr>
        <w:t xml:space="preserve"> someto a su aprobación </w:t>
      </w:r>
      <w:r w:rsidR="00630246">
        <w:rPr>
          <w:rFonts w:ascii="Garamond" w:hAnsi="Garamond" w:cs="Calibri"/>
          <w:color w:val="000000"/>
          <w:shd w:val="clear" w:color="auto" w:fill="FFFFFF"/>
        </w:rPr>
        <w:t>señores regidores,</w:t>
      </w:r>
      <w:r w:rsidR="00E70BFF">
        <w:rPr>
          <w:rFonts w:ascii="Garamond" w:hAnsi="Garamond" w:cs="Calibri"/>
          <w:color w:val="000000"/>
          <w:shd w:val="clear" w:color="auto" w:fill="FFFFFF"/>
        </w:rPr>
        <w:t xml:space="preserve"> r</w:t>
      </w:r>
      <w:r w:rsidR="0075724B">
        <w:rPr>
          <w:rFonts w:ascii="Garamond" w:hAnsi="Garamond" w:cs="Calibri"/>
          <w:color w:val="000000"/>
          <w:shd w:val="clear" w:color="auto" w:fill="FFFFFF"/>
        </w:rPr>
        <w:t>egidoras y</w:t>
      </w:r>
      <w:r w:rsidR="00E70BFF" w:rsidRPr="00E70BFF">
        <w:rPr>
          <w:rFonts w:ascii="Garamond" w:hAnsi="Garamond" w:cs="Calibri"/>
          <w:color w:val="000000"/>
          <w:shd w:val="clear" w:color="auto" w:fill="FFFFFF"/>
        </w:rPr>
        <w:t xml:space="preserve"> </w:t>
      </w:r>
      <w:r w:rsidR="00E70BFF">
        <w:rPr>
          <w:rFonts w:ascii="Garamond" w:hAnsi="Garamond" w:cs="Calibri"/>
          <w:color w:val="000000"/>
          <w:shd w:val="clear" w:color="auto" w:fill="FFFFFF"/>
        </w:rPr>
        <w:t>sí</w:t>
      </w:r>
      <w:r w:rsidR="00E70BFF" w:rsidRPr="00E70BFF">
        <w:rPr>
          <w:rFonts w:ascii="Garamond" w:hAnsi="Garamond" w:cs="Calibri"/>
          <w:color w:val="000000"/>
          <w:shd w:val="clear" w:color="auto" w:fill="FFFFFF"/>
        </w:rPr>
        <w:t>ndic</w:t>
      </w:r>
      <w:r w:rsidR="00E70BFF">
        <w:rPr>
          <w:rFonts w:ascii="Garamond" w:hAnsi="Garamond" w:cs="Calibri"/>
          <w:color w:val="000000"/>
          <w:shd w:val="clear" w:color="auto" w:fill="FFFFFF"/>
        </w:rPr>
        <w:t>o, el orden del día al que se le</w:t>
      </w:r>
      <w:r w:rsidR="00E70BFF" w:rsidRPr="00E70BFF">
        <w:rPr>
          <w:rFonts w:ascii="Garamond" w:hAnsi="Garamond" w:cs="Calibri"/>
          <w:color w:val="000000"/>
          <w:shd w:val="clear" w:color="auto" w:fill="FFFFFF"/>
        </w:rPr>
        <w:t xml:space="preserve"> dio lectura. Por lo que </w:t>
      </w:r>
      <w:r w:rsidR="002D54C1">
        <w:rPr>
          <w:rFonts w:ascii="Garamond" w:hAnsi="Garamond" w:cs="Calibri"/>
          <w:color w:val="000000"/>
          <w:shd w:val="clear" w:color="auto" w:fill="FFFFFF"/>
        </w:rPr>
        <w:t xml:space="preserve">de </w:t>
      </w:r>
      <w:r w:rsidR="00E70BFF" w:rsidRPr="00E70BFF">
        <w:rPr>
          <w:rFonts w:ascii="Garamond" w:hAnsi="Garamond" w:cs="Calibri"/>
          <w:color w:val="000000"/>
          <w:shd w:val="clear" w:color="auto" w:fill="FFFFFF"/>
        </w:rPr>
        <w:t xml:space="preserve">no haber comentario </w:t>
      </w:r>
      <w:r w:rsidR="00FE7C21">
        <w:rPr>
          <w:rFonts w:ascii="Garamond" w:hAnsi="Garamond" w:cs="Calibri"/>
          <w:color w:val="000000"/>
          <w:shd w:val="clear" w:color="auto" w:fill="FFFFFF"/>
        </w:rPr>
        <w:t xml:space="preserve">u </w:t>
      </w:r>
      <w:r w:rsidR="00E70BFF" w:rsidRPr="00E70BFF">
        <w:rPr>
          <w:rFonts w:ascii="Garamond" w:hAnsi="Garamond" w:cs="Calibri"/>
          <w:color w:val="000000"/>
          <w:shd w:val="clear" w:color="auto" w:fill="FFFFFF"/>
        </w:rPr>
        <w:t xml:space="preserve">observación al mismo, </w:t>
      </w:r>
      <w:r w:rsidR="008264C4" w:rsidRPr="00E70BFF">
        <w:rPr>
          <w:rFonts w:ascii="Garamond" w:hAnsi="Garamond" w:cs="Calibri"/>
          <w:color w:val="000000"/>
          <w:shd w:val="clear" w:color="auto" w:fill="FFFFFF"/>
        </w:rPr>
        <w:t>proceder</w:t>
      </w:r>
      <w:r w:rsidR="008264C4">
        <w:rPr>
          <w:rFonts w:ascii="Garamond" w:hAnsi="Garamond" w:cs="Calibri"/>
          <w:color w:val="000000"/>
          <w:shd w:val="clear" w:color="auto" w:fill="FFFFFF"/>
        </w:rPr>
        <w:t>é</w:t>
      </w:r>
      <w:r w:rsidR="00E70BFF" w:rsidRPr="00E70BFF">
        <w:rPr>
          <w:rFonts w:ascii="Garamond" w:hAnsi="Garamond" w:cs="Calibri"/>
          <w:color w:val="000000"/>
          <w:shd w:val="clear" w:color="auto" w:fill="FFFFFF"/>
        </w:rPr>
        <w:t xml:space="preserve"> a su votación. </w:t>
      </w:r>
      <w:r w:rsidR="00E70BFF">
        <w:rPr>
          <w:rFonts w:ascii="Garamond" w:hAnsi="Garamond" w:cs="Calibri"/>
          <w:color w:val="000000"/>
          <w:shd w:val="clear" w:color="auto" w:fill="FFFFFF"/>
        </w:rPr>
        <w:t>Solicito en votación e</w:t>
      </w:r>
      <w:r w:rsidR="00E70BFF" w:rsidRPr="00E70BFF">
        <w:rPr>
          <w:rFonts w:ascii="Garamond" w:hAnsi="Garamond" w:cs="Calibri"/>
          <w:color w:val="000000"/>
          <w:shd w:val="clear" w:color="auto" w:fill="FFFFFF"/>
        </w:rPr>
        <w:t>conómica quienes estén de acue</w:t>
      </w:r>
      <w:r w:rsidR="00E70BFF">
        <w:rPr>
          <w:rFonts w:ascii="Garamond" w:hAnsi="Garamond" w:cs="Calibri"/>
          <w:color w:val="000000"/>
          <w:shd w:val="clear" w:color="auto" w:fill="FFFFFF"/>
        </w:rPr>
        <w:t>rdo en aprobar el orden del día, favor de levantar</w:t>
      </w:r>
      <w:r w:rsidR="00E70BFF" w:rsidRPr="00E70BFF">
        <w:rPr>
          <w:rFonts w:ascii="Garamond" w:hAnsi="Garamond" w:cs="Calibri"/>
          <w:color w:val="000000"/>
          <w:shd w:val="clear" w:color="auto" w:fill="FFFFFF"/>
        </w:rPr>
        <w:t xml:space="preserve"> su mano. </w:t>
      </w:r>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En contra</w:t>
      </w:r>
      <w:proofErr w:type="gramStart"/>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w:t>
      </w:r>
      <w:proofErr w:type="gramEnd"/>
      <w:r w:rsidR="00E70BFF" w:rsidRPr="00E70BFF">
        <w:rPr>
          <w:rFonts w:ascii="Garamond" w:hAnsi="Garamond" w:cs="Calibri"/>
          <w:color w:val="000000"/>
          <w:shd w:val="clear" w:color="auto" w:fill="FFFFFF"/>
        </w:rPr>
        <w:t xml:space="preserve"> </w:t>
      </w:r>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A</w:t>
      </w:r>
      <w:r w:rsidR="00E70BFF">
        <w:rPr>
          <w:rFonts w:ascii="Garamond" w:hAnsi="Garamond" w:cs="Calibri"/>
          <w:color w:val="000000"/>
          <w:shd w:val="clear" w:color="auto" w:fill="FFFFFF"/>
        </w:rPr>
        <w:t>bs</w:t>
      </w:r>
      <w:r w:rsidR="00E70BFF" w:rsidRPr="00E70BFF">
        <w:rPr>
          <w:rFonts w:ascii="Garamond" w:hAnsi="Garamond" w:cs="Calibri"/>
          <w:color w:val="000000"/>
          <w:shd w:val="clear" w:color="auto" w:fill="FFFFFF"/>
        </w:rPr>
        <w:t>tención</w:t>
      </w:r>
      <w:proofErr w:type="gramStart"/>
      <w:r w:rsidR="00E70BFF">
        <w:rPr>
          <w:rFonts w:ascii="Garamond" w:hAnsi="Garamond" w:cs="Calibri"/>
          <w:color w:val="000000"/>
          <w:shd w:val="clear" w:color="auto" w:fill="FFFFFF"/>
        </w:rPr>
        <w:t>?.</w:t>
      </w:r>
      <w:proofErr w:type="gramEnd"/>
      <w:r w:rsidR="00E70BFF">
        <w:rPr>
          <w:rFonts w:ascii="Garamond" w:hAnsi="Garamond" w:cs="Calibri"/>
          <w:color w:val="000000"/>
          <w:shd w:val="clear" w:color="auto" w:fill="FFFFFF"/>
        </w:rPr>
        <w:t xml:space="preserve"> Secretario dé c</w:t>
      </w:r>
      <w:r w:rsidR="00E70BFF" w:rsidRPr="00E70BFF">
        <w:rPr>
          <w:rFonts w:ascii="Garamond" w:hAnsi="Garamond" w:cs="Calibri"/>
          <w:color w:val="000000"/>
          <w:shd w:val="clear" w:color="auto" w:fill="FFFFFF"/>
        </w:rPr>
        <w:t>uenta de la votación</w:t>
      </w:r>
      <w:r w:rsidR="008264C4">
        <w:rPr>
          <w:rFonts w:ascii="Garamond" w:hAnsi="Garamond" w:cs="Calibri"/>
          <w:color w:val="000000"/>
          <w:shd w:val="clear" w:color="auto" w:fill="FFFFFF"/>
        </w:rPr>
        <w:t xml:space="preserve">”. </w:t>
      </w:r>
      <w:r w:rsidR="008264C4" w:rsidRPr="00D67967">
        <w:rPr>
          <w:rFonts w:ascii="Garamond" w:hAnsi="Garamond"/>
          <w:shd w:val="clear" w:color="auto" w:fill="FFFFFF"/>
          <w:lang w:val="es-ES_tradnl"/>
        </w:rPr>
        <w:t xml:space="preserve">El C. Secretario General, Lic. Felipe </w:t>
      </w:r>
      <w:r w:rsidR="008264C4" w:rsidRPr="00D67967">
        <w:rPr>
          <w:rFonts w:ascii="Garamond" w:hAnsi="Garamond"/>
          <w:shd w:val="clear" w:color="auto" w:fill="FFFFFF"/>
          <w:lang w:val="es-ES_tradnl"/>
        </w:rPr>
        <w:lastRenderedPageBreak/>
        <w:t>de Jesús Rocha Reyes: “</w:t>
      </w:r>
      <w:r w:rsidR="008264C4">
        <w:rPr>
          <w:rFonts w:ascii="Garamond" w:hAnsi="Garamond"/>
          <w:shd w:val="clear" w:color="auto" w:fill="FFFFFF"/>
          <w:lang w:val="es-ES_tradnl"/>
        </w:rPr>
        <w:t>Como lo in</w:t>
      </w:r>
      <w:r w:rsidR="00FE7C21">
        <w:rPr>
          <w:rFonts w:ascii="Garamond" w:hAnsi="Garamond"/>
          <w:shd w:val="clear" w:color="auto" w:fill="FFFFFF"/>
          <w:lang w:val="es-ES_tradnl"/>
        </w:rPr>
        <w:t>dica</w:t>
      </w:r>
      <w:r w:rsidR="008264C4">
        <w:rPr>
          <w:rFonts w:ascii="Garamond" w:hAnsi="Garamond"/>
          <w:shd w:val="clear" w:color="auto" w:fill="FFFFFF"/>
          <w:lang w:val="es-ES_tradnl"/>
        </w:rPr>
        <w:t xml:space="preserve"> señor presidente,</w:t>
      </w:r>
      <w:r w:rsidR="00E70BFF" w:rsidRPr="00E70BFF">
        <w:rPr>
          <w:rFonts w:ascii="Garamond" w:hAnsi="Garamond" w:cs="Calibri"/>
          <w:color w:val="000000"/>
          <w:shd w:val="clear" w:color="auto" w:fill="FFFFFF"/>
        </w:rPr>
        <w:t xml:space="preserve"> </w:t>
      </w:r>
      <w:r w:rsidR="008264C4">
        <w:rPr>
          <w:rFonts w:ascii="Garamond" w:hAnsi="Garamond" w:cs="Calibri"/>
          <w:color w:val="000000"/>
          <w:shd w:val="clear" w:color="auto" w:fill="FFFFFF"/>
        </w:rPr>
        <w:t>se tienen</w:t>
      </w:r>
      <w:r w:rsidR="00E70BFF" w:rsidRPr="00E70BFF">
        <w:rPr>
          <w:rFonts w:ascii="Garamond" w:hAnsi="Garamond" w:cs="Calibri"/>
          <w:color w:val="000000"/>
          <w:shd w:val="clear" w:color="auto" w:fill="FFFFFF"/>
        </w:rPr>
        <w:t xml:space="preserve"> </w:t>
      </w:r>
      <w:r w:rsidR="008264C4">
        <w:rPr>
          <w:rFonts w:ascii="Garamond" w:hAnsi="Garamond" w:cs="Calibri"/>
          <w:color w:val="000000"/>
          <w:shd w:val="clear" w:color="auto" w:fill="FFFFFF"/>
        </w:rPr>
        <w:t>catorce</w:t>
      </w:r>
      <w:r w:rsidR="00E70BFF" w:rsidRPr="00E70BFF">
        <w:rPr>
          <w:rFonts w:ascii="Garamond" w:hAnsi="Garamond" w:cs="Calibri"/>
          <w:color w:val="000000"/>
          <w:shd w:val="clear" w:color="auto" w:fill="FFFFFF"/>
        </w:rPr>
        <w:t xml:space="preserve"> votos a favor, cero </w:t>
      </w:r>
      <w:r w:rsidR="00FE7C21">
        <w:rPr>
          <w:rFonts w:ascii="Garamond" w:hAnsi="Garamond" w:cs="Calibri"/>
          <w:color w:val="000000"/>
          <w:shd w:val="clear" w:color="auto" w:fill="FFFFFF"/>
        </w:rPr>
        <w:t xml:space="preserve">votos </w:t>
      </w:r>
      <w:r w:rsidR="00E70BFF" w:rsidRPr="00E70BFF">
        <w:rPr>
          <w:rFonts w:ascii="Garamond" w:hAnsi="Garamond" w:cs="Calibri"/>
          <w:color w:val="000000"/>
          <w:shd w:val="clear" w:color="auto" w:fill="FFFFFF"/>
        </w:rPr>
        <w:t>en contra y cero abstenciones</w:t>
      </w:r>
      <w:r w:rsidR="008264C4">
        <w:rPr>
          <w:rFonts w:ascii="Garamond" w:hAnsi="Garamond" w:cs="Calibri"/>
          <w:color w:val="000000"/>
          <w:shd w:val="clear" w:color="auto" w:fill="FFFFFF"/>
        </w:rPr>
        <w:t xml:space="preserve">. </w:t>
      </w:r>
      <w:r w:rsidR="008264C4" w:rsidRPr="00A35D44">
        <w:rPr>
          <w:rFonts w:ascii="Garamond" w:hAnsi="Garamond" w:cs="Calibri"/>
          <w:color w:val="000000"/>
          <w:lang w:val="es-ES_tradnl"/>
        </w:rPr>
        <w:t>El C. Presidente Municipal, L.A.E. Luis Alberto Michel Rodríguez: “</w:t>
      </w:r>
      <w:r w:rsidR="008264C4">
        <w:rPr>
          <w:rFonts w:ascii="Garamond" w:hAnsi="Garamond" w:cs="Calibri"/>
          <w:color w:val="000000"/>
          <w:shd w:val="clear" w:color="auto" w:fill="FFFFFF"/>
        </w:rPr>
        <w:t>A</w:t>
      </w:r>
      <w:r w:rsidR="008264C4" w:rsidRPr="00E70BFF">
        <w:rPr>
          <w:rFonts w:ascii="Garamond" w:hAnsi="Garamond" w:cs="Calibri"/>
          <w:color w:val="000000"/>
          <w:shd w:val="clear" w:color="auto" w:fill="FFFFFF"/>
        </w:rPr>
        <w:t>probado por mayoría simple</w:t>
      </w:r>
      <w:r w:rsidR="008264C4">
        <w:rPr>
          <w:rFonts w:ascii="Garamond" w:hAnsi="Garamond" w:cs="Calibri"/>
          <w:color w:val="000000"/>
          <w:shd w:val="clear" w:color="auto" w:fill="FFFFFF"/>
        </w:rPr>
        <w:t>”</w:t>
      </w:r>
      <w:r w:rsidR="008264C4" w:rsidRPr="00E70BFF">
        <w:rPr>
          <w:rFonts w:ascii="Garamond" w:hAnsi="Garamond" w:cs="Calibri"/>
          <w:color w:val="000000"/>
          <w:shd w:val="clear" w:color="auto" w:fill="FFFFFF"/>
        </w:rPr>
        <w:t>.</w:t>
      </w:r>
      <w:r w:rsidR="008264C4">
        <w:rPr>
          <w:rFonts w:ascii="Garamond" w:hAnsi="Garamond" w:cs="Calibri"/>
          <w:color w:val="000000"/>
          <w:shd w:val="clear" w:color="auto" w:fill="FFFFFF"/>
        </w:rPr>
        <w:t xml:space="preserve"> </w:t>
      </w:r>
      <w:r w:rsidR="008264C4" w:rsidRPr="00D67967">
        <w:rPr>
          <w:rFonts w:ascii="Garamond" w:hAnsi="Garamond" w:cs="Calibri"/>
          <w:b/>
          <w:color w:val="000000"/>
          <w:lang w:val="es-ES_tradnl"/>
        </w:rPr>
        <w:t>Aprobado por Mayoría Simple</w:t>
      </w:r>
      <w:r w:rsidR="008264C4" w:rsidRPr="00D67967">
        <w:rPr>
          <w:rFonts w:ascii="Garamond" w:hAnsi="Garamond" w:cs="Calibri"/>
          <w:color w:val="000000"/>
          <w:lang w:val="es-ES_tradnl"/>
        </w:rPr>
        <w:t xml:space="preserve"> de votos, por 1</w:t>
      </w:r>
      <w:r w:rsidR="008264C4">
        <w:rPr>
          <w:rFonts w:ascii="Garamond" w:hAnsi="Garamond" w:cs="Calibri"/>
          <w:color w:val="000000"/>
          <w:lang w:val="es-ES_tradnl"/>
        </w:rPr>
        <w:t>4</w:t>
      </w:r>
      <w:r w:rsidR="008264C4" w:rsidRPr="00D67967">
        <w:rPr>
          <w:rFonts w:ascii="Garamond" w:hAnsi="Garamond" w:cs="Calibri"/>
          <w:color w:val="000000"/>
          <w:lang w:val="es-ES_tradnl"/>
        </w:rPr>
        <w:t xml:space="preserve"> </w:t>
      </w:r>
      <w:r w:rsidR="008264C4">
        <w:rPr>
          <w:rFonts w:ascii="Garamond" w:hAnsi="Garamond" w:cs="Calibri"/>
          <w:color w:val="000000"/>
          <w:lang w:val="es-ES_tradnl"/>
        </w:rPr>
        <w:t>catorce</w:t>
      </w:r>
      <w:r w:rsidR="008264C4" w:rsidRPr="00D67967">
        <w:rPr>
          <w:rFonts w:ascii="Garamond" w:hAnsi="Garamond" w:cs="Calibri"/>
          <w:color w:val="000000"/>
          <w:lang w:val="es-ES_tradnl"/>
        </w:rPr>
        <w:t xml:space="preserve"> a favor, 0 cero en contra y 0 cero abstenciones</w:t>
      </w:r>
      <w:r w:rsidR="008264C4">
        <w:rPr>
          <w:rFonts w:ascii="Garamond" w:hAnsi="Garamond" w:cs="Calibri"/>
          <w:color w:val="000000"/>
          <w:lang w:val="es-ES_tradnl"/>
        </w:rPr>
        <w:t>. --------------------------------------------------------</w:t>
      </w:r>
      <w:r w:rsidR="00BE28AA"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00BE28AA" w:rsidRPr="00D67967">
        <w:rPr>
          <w:rFonts w:ascii="Garamond" w:hAnsi="Garamond" w:cs="Calibri"/>
          <w:color w:val="000000"/>
          <w:lang w:val="es-ES_tradnl"/>
        </w:rPr>
        <w:t>-</w:t>
      </w:r>
      <w:r w:rsidR="008B2047">
        <w:rPr>
          <w:rFonts w:ascii="Garamond" w:hAnsi="Garamond" w:cs="Calibri"/>
          <w:color w:val="000000"/>
          <w:lang w:val="es-ES_tradnl"/>
        </w:rPr>
        <w:t>-</w:t>
      </w:r>
      <w:r w:rsidR="00BE28AA" w:rsidRPr="00D67967">
        <w:rPr>
          <w:rFonts w:ascii="Garamond" w:hAnsi="Garamond" w:cs="Calibri"/>
          <w:color w:val="000000"/>
          <w:lang w:val="es-ES_tradnl"/>
        </w:rPr>
        <w:t>--</w:t>
      </w:r>
      <w:r w:rsidR="00281FC2">
        <w:rPr>
          <w:rFonts w:ascii="Garamond" w:hAnsi="Garamond" w:cs="Calibri"/>
          <w:color w:val="000000"/>
          <w:lang w:val="es-ES_tradnl"/>
        </w:rPr>
        <w:t>--</w:t>
      </w:r>
      <w:r w:rsidR="00BE28AA" w:rsidRPr="00D67967">
        <w:rPr>
          <w:rFonts w:ascii="Garamond" w:hAnsi="Garamond" w:cs="Calibri"/>
          <w:color w:val="000000"/>
          <w:lang w:val="es-ES_tradnl"/>
        </w:rPr>
        <w:t>----</w:t>
      </w:r>
      <w:r w:rsidR="00D51EF1">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 xml:space="preserve"> </w:t>
      </w:r>
      <w:r w:rsidR="00BE28AA" w:rsidRPr="00D67967">
        <w:rPr>
          <w:rFonts w:ascii="Garamond" w:hAnsi="Garamond" w:cs="Calibri"/>
          <w:b/>
          <w:color w:val="000000"/>
          <w:lang w:val="es-ES_tradnl"/>
        </w:rPr>
        <w:t>1.</w:t>
      </w:r>
      <w:r w:rsidR="00BE28AA" w:rsidRPr="00D67967">
        <w:rPr>
          <w:rFonts w:ascii="Garamond" w:hAnsi="Garamond" w:cs="Calibri"/>
          <w:color w:val="000000"/>
          <w:lang w:val="es-ES_tradnl"/>
        </w:rPr>
        <w:t xml:space="preserve"> </w:t>
      </w:r>
      <w:r w:rsidR="00BE6484">
        <w:rPr>
          <w:rFonts w:ascii="Garamond" w:hAnsi="Garamond" w:cs="Calibri"/>
          <w:color w:val="000000"/>
          <w:lang w:val="es-ES_tradnl"/>
        </w:rPr>
        <w:t>Lista de a</w:t>
      </w:r>
      <w:r w:rsidR="00BE28AA" w:rsidRPr="00D67967">
        <w:rPr>
          <w:rFonts w:ascii="Garamond" w:hAnsi="Garamond" w:cs="Calibri"/>
          <w:color w:val="000000"/>
          <w:shd w:val="clear" w:color="auto" w:fill="FFFFFF"/>
          <w:lang w:val="es-ES_tradnl"/>
        </w:rPr>
        <w:t xml:space="preserve">sistencia y </w:t>
      </w:r>
      <w:r w:rsidR="00BE6484">
        <w:rPr>
          <w:rFonts w:ascii="Garamond" w:hAnsi="Garamond" w:cs="Calibri"/>
          <w:color w:val="000000"/>
          <w:shd w:val="clear" w:color="auto" w:fill="FFFFFF"/>
          <w:lang w:val="es-ES_tradnl"/>
        </w:rPr>
        <w:t xml:space="preserve">en su caso </w:t>
      </w:r>
      <w:r w:rsidR="00BE28AA" w:rsidRPr="00D67967">
        <w:rPr>
          <w:rFonts w:ascii="Garamond" w:hAnsi="Garamond" w:cs="Calibri"/>
          <w:color w:val="000000"/>
          <w:shd w:val="clear" w:color="auto" w:fill="FFFFFF"/>
          <w:lang w:val="es-ES_tradnl"/>
        </w:rPr>
        <w:t>d</w:t>
      </w:r>
      <w:r w:rsidR="00BE28AA" w:rsidRPr="00D67967">
        <w:rPr>
          <w:rFonts w:ascii="Garamond" w:hAnsi="Garamond" w:cs="Calibri"/>
          <w:color w:val="000000"/>
          <w:lang w:val="es-ES_tradnl"/>
        </w:rPr>
        <w:t xml:space="preserve">eclaración del quórum legal. </w:t>
      </w:r>
      <w:r w:rsidR="00BE28AA" w:rsidRPr="00D67967">
        <w:rPr>
          <w:rFonts w:ascii="Garamond" w:hAnsi="Garamond" w:cs="Calibri"/>
          <w:b/>
          <w:color w:val="000000"/>
          <w:lang w:val="es-ES_tradnl"/>
        </w:rPr>
        <w:t>2.</w:t>
      </w:r>
      <w:r w:rsidR="00BE28AA" w:rsidRPr="00D67967">
        <w:rPr>
          <w:rFonts w:ascii="Garamond" w:hAnsi="Garamond" w:cs="Calibri"/>
          <w:color w:val="000000"/>
          <w:lang w:val="es-ES_tradnl"/>
        </w:rPr>
        <w:t xml:space="preserve"> </w:t>
      </w:r>
      <w:r w:rsidR="00DD0D61">
        <w:rPr>
          <w:rFonts w:ascii="Garamond" w:hAnsi="Garamond" w:cs="Calibri"/>
          <w:color w:val="000000"/>
          <w:lang w:val="es-ES_tradnl"/>
        </w:rPr>
        <w:t>A</w:t>
      </w:r>
      <w:r w:rsidR="00BE28AA" w:rsidRPr="00D67967">
        <w:rPr>
          <w:rFonts w:ascii="Garamond" w:hAnsi="Garamond" w:cs="Calibri"/>
          <w:color w:val="000000"/>
          <w:lang w:val="es-ES_tradnl"/>
        </w:rPr>
        <w:t xml:space="preserve">probación del orden del día. </w:t>
      </w:r>
      <w:r w:rsidR="00BE28AA" w:rsidRPr="00D67967">
        <w:rPr>
          <w:rFonts w:ascii="Garamond" w:hAnsi="Garamond" w:cs="Calibri"/>
          <w:b/>
          <w:color w:val="000000"/>
          <w:lang w:val="es-ES_tradnl"/>
        </w:rPr>
        <w:t xml:space="preserve">3. </w:t>
      </w:r>
      <w:r w:rsidR="00BE6484" w:rsidRPr="0048643D">
        <w:rPr>
          <w:rFonts w:ascii="Garamond" w:hAnsi="Garamond" w:cs="Calibri"/>
          <w:color w:val="000000"/>
          <w:lang w:val="es-ES_tradnl"/>
        </w:rPr>
        <w:t>Lectura</w:t>
      </w:r>
      <w:r w:rsidR="00BE6484">
        <w:rPr>
          <w:rFonts w:ascii="Garamond" w:hAnsi="Garamond" w:cs="Calibri"/>
          <w:color w:val="000000"/>
          <w:lang w:val="es-ES_tradnl"/>
        </w:rPr>
        <w:t>, discusión</w:t>
      </w:r>
      <w:r w:rsidR="00BE6484" w:rsidRPr="0048643D">
        <w:rPr>
          <w:rFonts w:ascii="Garamond" w:hAnsi="Garamond" w:cs="Calibri"/>
          <w:color w:val="000000"/>
          <w:lang w:val="es-ES_tradnl"/>
        </w:rPr>
        <w:t xml:space="preserve"> y</w:t>
      </w:r>
      <w:r w:rsidR="00BE6484">
        <w:rPr>
          <w:rFonts w:ascii="Garamond" w:hAnsi="Garamond" w:cs="Calibri"/>
          <w:color w:val="000000"/>
          <w:lang w:val="es-ES_tradnl"/>
        </w:rPr>
        <w:t xml:space="preserve"> en su caso</w:t>
      </w:r>
      <w:r w:rsidR="00BE6484" w:rsidRPr="0048643D">
        <w:rPr>
          <w:rFonts w:ascii="Garamond" w:hAnsi="Garamond" w:cs="Calibri"/>
          <w:color w:val="000000"/>
          <w:lang w:val="es-ES_tradnl"/>
        </w:rPr>
        <w:t xml:space="preserve"> aprobación del Acta de la Sesión </w:t>
      </w:r>
      <w:r w:rsidR="00BE6484">
        <w:rPr>
          <w:rFonts w:ascii="Garamond" w:hAnsi="Garamond" w:cs="Calibri"/>
          <w:color w:val="000000"/>
          <w:lang w:val="es-ES_tradnl"/>
        </w:rPr>
        <w:t xml:space="preserve">Ordinaria </w:t>
      </w:r>
      <w:r w:rsidR="00BE6484" w:rsidRPr="0048643D">
        <w:rPr>
          <w:rFonts w:ascii="Garamond" w:hAnsi="Garamond" w:cs="Calibri"/>
          <w:color w:val="000000"/>
          <w:lang w:val="es-ES_tradnl"/>
        </w:rPr>
        <w:t xml:space="preserve">de Ayuntamiento celebrada el día </w:t>
      </w:r>
      <w:r w:rsidR="00FE7C21">
        <w:rPr>
          <w:rFonts w:ascii="Garamond" w:hAnsi="Garamond" w:cs="Calibri"/>
          <w:color w:val="000000"/>
          <w:lang w:val="es-ES_tradnl"/>
        </w:rPr>
        <w:t>31 treinta y uno</w:t>
      </w:r>
      <w:r w:rsidR="00422B56">
        <w:rPr>
          <w:rFonts w:ascii="Garamond" w:hAnsi="Garamond" w:cs="Calibri"/>
          <w:color w:val="000000"/>
          <w:lang w:val="es-ES_tradnl"/>
        </w:rPr>
        <w:t xml:space="preserve"> de </w:t>
      </w:r>
      <w:r w:rsidR="00FE7C21">
        <w:rPr>
          <w:rFonts w:ascii="Garamond" w:hAnsi="Garamond" w:cs="Calibri"/>
          <w:color w:val="000000"/>
          <w:lang w:val="es-ES_tradnl"/>
        </w:rPr>
        <w:t>Mayo</w:t>
      </w:r>
      <w:r w:rsidR="00BE6484" w:rsidRPr="0048643D">
        <w:rPr>
          <w:rFonts w:ascii="Garamond" w:hAnsi="Garamond" w:cs="Calibri"/>
          <w:color w:val="000000"/>
          <w:lang w:val="es-ES_tradnl"/>
        </w:rPr>
        <w:t xml:space="preserve"> de </w:t>
      </w:r>
      <w:r w:rsidR="00BE6484">
        <w:rPr>
          <w:rFonts w:ascii="Garamond" w:hAnsi="Garamond" w:cs="Calibri"/>
          <w:color w:val="000000"/>
          <w:lang w:val="es-ES_tradnl"/>
        </w:rPr>
        <w:t xml:space="preserve">2023 </w:t>
      </w:r>
      <w:r w:rsidR="00BE6484" w:rsidRPr="0048643D">
        <w:rPr>
          <w:rFonts w:ascii="Garamond" w:hAnsi="Garamond" w:cs="Calibri"/>
          <w:color w:val="000000"/>
          <w:lang w:val="es-ES_tradnl"/>
        </w:rPr>
        <w:t>dos mil veinti</w:t>
      </w:r>
      <w:r w:rsidR="00BE6484">
        <w:rPr>
          <w:rFonts w:ascii="Garamond" w:hAnsi="Garamond" w:cs="Calibri"/>
          <w:color w:val="000000"/>
          <w:lang w:val="es-ES_tradnl"/>
        </w:rPr>
        <w:t>tré</w:t>
      </w:r>
      <w:r w:rsidR="00BE6484" w:rsidRPr="0048643D">
        <w:rPr>
          <w:rFonts w:ascii="Garamond" w:hAnsi="Garamond" w:cs="Calibri"/>
          <w:color w:val="000000"/>
          <w:lang w:val="es-ES_tradnl"/>
        </w:rPr>
        <w:t>s</w:t>
      </w:r>
      <w:r w:rsidR="00BE6484">
        <w:rPr>
          <w:rFonts w:ascii="Garamond" w:hAnsi="Garamond" w:cs="Calibri"/>
          <w:color w:val="000000"/>
          <w:lang w:val="es-ES_tradnl"/>
        </w:rPr>
        <w:t xml:space="preserve">. </w:t>
      </w:r>
      <w:r w:rsidR="00422B56" w:rsidRPr="00422B56">
        <w:rPr>
          <w:rFonts w:ascii="Garamond" w:hAnsi="Garamond" w:cs="Calibri"/>
          <w:b/>
          <w:color w:val="000000"/>
          <w:lang w:val="es-ES_tradnl"/>
        </w:rPr>
        <w:t>4.</w:t>
      </w:r>
      <w:r w:rsidR="00BE6484" w:rsidRPr="0048643D">
        <w:rPr>
          <w:rFonts w:ascii="Garamond" w:hAnsi="Garamond" w:cs="Calibri"/>
          <w:color w:val="000000"/>
          <w:lang w:val="es-ES_tradnl"/>
        </w:rPr>
        <w:t xml:space="preserve"> </w:t>
      </w:r>
      <w:r w:rsidR="00FE7C21" w:rsidRPr="0048643D">
        <w:rPr>
          <w:rFonts w:ascii="Garamond" w:hAnsi="Garamond" w:cs="Calibri"/>
          <w:color w:val="000000"/>
          <w:lang w:val="es-ES_tradnl"/>
        </w:rPr>
        <w:t>Lectura</w:t>
      </w:r>
      <w:r w:rsidR="00FE7C21">
        <w:rPr>
          <w:rFonts w:ascii="Garamond" w:hAnsi="Garamond" w:cs="Calibri"/>
          <w:color w:val="000000"/>
          <w:lang w:val="es-ES_tradnl"/>
        </w:rPr>
        <w:t>, discusión</w:t>
      </w:r>
      <w:r w:rsidR="00FE7C21" w:rsidRPr="0048643D">
        <w:rPr>
          <w:rFonts w:ascii="Garamond" w:hAnsi="Garamond" w:cs="Calibri"/>
          <w:color w:val="000000"/>
          <w:lang w:val="es-ES_tradnl"/>
        </w:rPr>
        <w:t xml:space="preserve"> y</w:t>
      </w:r>
      <w:r w:rsidR="00FE7C21">
        <w:rPr>
          <w:rFonts w:ascii="Garamond" w:hAnsi="Garamond" w:cs="Calibri"/>
          <w:color w:val="000000"/>
          <w:lang w:val="es-ES_tradnl"/>
        </w:rPr>
        <w:t xml:space="preserve"> en su caso</w:t>
      </w:r>
      <w:r w:rsidR="00FE7C21" w:rsidRPr="0048643D">
        <w:rPr>
          <w:rFonts w:ascii="Garamond" w:hAnsi="Garamond" w:cs="Calibri"/>
          <w:color w:val="000000"/>
          <w:lang w:val="es-ES_tradnl"/>
        </w:rPr>
        <w:t xml:space="preserve"> aprobación del Acta de la Sesión </w:t>
      </w:r>
      <w:r w:rsidR="00FE7C21">
        <w:rPr>
          <w:rFonts w:ascii="Garamond" w:hAnsi="Garamond" w:cs="Calibri"/>
          <w:color w:val="000000"/>
          <w:lang w:val="es-ES_tradnl"/>
        </w:rPr>
        <w:t xml:space="preserve">Solemne </w:t>
      </w:r>
      <w:r w:rsidR="00FE7C21" w:rsidRPr="0048643D">
        <w:rPr>
          <w:rFonts w:ascii="Garamond" w:hAnsi="Garamond" w:cs="Calibri"/>
          <w:color w:val="000000"/>
          <w:lang w:val="es-ES_tradnl"/>
        </w:rPr>
        <w:t xml:space="preserve">de Ayuntamiento celebrada el día </w:t>
      </w:r>
      <w:r w:rsidR="00FE7C21">
        <w:rPr>
          <w:rFonts w:ascii="Garamond" w:hAnsi="Garamond" w:cs="Calibri"/>
          <w:color w:val="000000"/>
          <w:lang w:val="es-ES_tradnl"/>
        </w:rPr>
        <w:t>31 treinta y uno de Mayo</w:t>
      </w:r>
      <w:r w:rsidR="00FE7C21" w:rsidRPr="0048643D">
        <w:rPr>
          <w:rFonts w:ascii="Garamond" w:hAnsi="Garamond" w:cs="Calibri"/>
          <w:color w:val="000000"/>
          <w:lang w:val="es-ES_tradnl"/>
        </w:rPr>
        <w:t xml:space="preserve"> de </w:t>
      </w:r>
      <w:r w:rsidR="00FE7C21">
        <w:rPr>
          <w:rFonts w:ascii="Garamond" w:hAnsi="Garamond" w:cs="Calibri"/>
          <w:color w:val="000000"/>
          <w:lang w:val="es-ES_tradnl"/>
        </w:rPr>
        <w:t xml:space="preserve">2023 </w:t>
      </w:r>
      <w:r w:rsidR="00FE7C21" w:rsidRPr="0048643D">
        <w:rPr>
          <w:rFonts w:ascii="Garamond" w:hAnsi="Garamond" w:cs="Calibri"/>
          <w:color w:val="000000"/>
          <w:lang w:val="es-ES_tradnl"/>
        </w:rPr>
        <w:t>dos mil veinti</w:t>
      </w:r>
      <w:r w:rsidR="00FE7C21">
        <w:rPr>
          <w:rFonts w:ascii="Garamond" w:hAnsi="Garamond" w:cs="Calibri"/>
          <w:color w:val="000000"/>
          <w:lang w:val="es-ES_tradnl"/>
        </w:rPr>
        <w:t>tré</w:t>
      </w:r>
      <w:r w:rsidR="00FE7C21" w:rsidRPr="0048643D">
        <w:rPr>
          <w:rFonts w:ascii="Garamond" w:hAnsi="Garamond" w:cs="Calibri"/>
          <w:color w:val="000000"/>
          <w:lang w:val="es-ES_tradnl"/>
        </w:rPr>
        <w:t>s</w:t>
      </w:r>
      <w:r w:rsidR="00FE7C21">
        <w:rPr>
          <w:rFonts w:ascii="Garamond" w:hAnsi="Garamond" w:cs="Calibri"/>
          <w:color w:val="000000"/>
          <w:lang w:val="es-ES_tradnl"/>
        </w:rPr>
        <w:t>.</w:t>
      </w:r>
      <w:r w:rsidR="00F8741B">
        <w:rPr>
          <w:rFonts w:ascii="Garamond" w:hAnsi="Garamond" w:cs="Calibri"/>
          <w:color w:val="000000"/>
          <w:lang w:val="es-ES_tradnl"/>
        </w:rPr>
        <w:t xml:space="preserve"> </w:t>
      </w:r>
      <w:r w:rsidR="00FE7C21" w:rsidRPr="00FE7C21">
        <w:rPr>
          <w:rFonts w:ascii="Garamond" w:hAnsi="Garamond" w:cs="Calibri"/>
          <w:b/>
          <w:color w:val="000000"/>
          <w:lang w:val="es-ES_tradnl"/>
        </w:rPr>
        <w:t>5.</w:t>
      </w:r>
      <w:r w:rsidR="00FE7C21">
        <w:rPr>
          <w:rFonts w:ascii="Garamond" w:hAnsi="Garamond" w:cs="Calibri"/>
          <w:color w:val="000000"/>
          <w:lang w:val="es-ES_tradnl"/>
        </w:rPr>
        <w:t xml:space="preserve"> </w:t>
      </w:r>
      <w:r w:rsidR="00BE28AA" w:rsidRPr="0048643D">
        <w:rPr>
          <w:rFonts w:ascii="Garamond" w:hAnsi="Garamond" w:cs="Calibri"/>
          <w:color w:val="000000"/>
          <w:lang w:val="es-ES_tradnl"/>
        </w:rPr>
        <w:t>L</w:t>
      </w:r>
      <w:r w:rsidR="00BE28AA" w:rsidRPr="00D67967">
        <w:rPr>
          <w:rFonts w:ascii="Garamond" w:hAnsi="Garamond" w:cs="Calibri"/>
          <w:color w:val="000000"/>
          <w:shd w:val="clear" w:color="auto" w:fill="FFFFFF"/>
          <w:lang w:val="es-ES_tradnl"/>
        </w:rPr>
        <w:t>ectura</w:t>
      </w:r>
      <w:r w:rsidR="009E3506">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color w:val="000000"/>
          <w:lang w:val="es-ES_tradnl"/>
        </w:rPr>
        <w:t>discusión y en su caso apro</w:t>
      </w:r>
      <w:r w:rsidR="00BE28AA">
        <w:rPr>
          <w:rFonts w:ascii="Garamond" w:hAnsi="Garamond" w:cs="Calibri"/>
          <w:color w:val="000000"/>
          <w:lang w:val="es-ES_tradnl"/>
        </w:rPr>
        <w:t xml:space="preserve">bación de iniciativas </w:t>
      </w:r>
      <w:proofErr w:type="spellStart"/>
      <w:r w:rsidR="00BE28AA">
        <w:rPr>
          <w:rFonts w:ascii="Garamond" w:hAnsi="Garamond" w:cs="Calibri"/>
          <w:color w:val="000000"/>
          <w:lang w:val="es-ES_tradnl"/>
        </w:rPr>
        <w:t>agendadas</w:t>
      </w:r>
      <w:proofErr w:type="spellEnd"/>
      <w:r w:rsidR="00BE28AA" w:rsidRPr="00D67967">
        <w:rPr>
          <w:rFonts w:ascii="Garamond" w:hAnsi="Garamond" w:cs="Calibri"/>
          <w:color w:val="000000"/>
          <w:lang w:val="es-ES_tradnl"/>
        </w:rPr>
        <w:t>.</w:t>
      </w:r>
      <w:r w:rsidR="005A072C">
        <w:rPr>
          <w:rFonts w:ascii="Garamond" w:hAnsi="Garamond" w:cs="Calibri"/>
          <w:color w:val="000000"/>
          <w:lang w:val="es-ES_tradnl"/>
        </w:rPr>
        <w:t xml:space="preserve"> </w:t>
      </w:r>
      <w:r w:rsidR="00FE7C21">
        <w:rPr>
          <w:rFonts w:ascii="Garamond" w:hAnsi="Garamond" w:cs="Calibri"/>
          <w:b/>
          <w:color w:val="000000"/>
          <w:lang w:val="es-ES_tradnl"/>
        </w:rPr>
        <w:t>5</w:t>
      </w:r>
      <w:r w:rsidR="00422B56" w:rsidRPr="008264C4">
        <w:rPr>
          <w:rFonts w:ascii="Garamond" w:hAnsi="Garamond" w:cs="Calibri"/>
          <w:b/>
          <w:color w:val="000000"/>
          <w:lang w:val="es-ES_tradnl"/>
        </w:rPr>
        <w:t>.1</w:t>
      </w:r>
      <w:r w:rsidR="008264C4" w:rsidRPr="008264C4">
        <w:rPr>
          <w:rFonts w:ascii="Garamond" w:hAnsi="Garamond" w:cs="Calibri"/>
          <w:b/>
          <w:color w:val="000000"/>
          <w:lang w:val="es-ES_tradnl"/>
        </w:rPr>
        <w:t xml:space="preserve"> </w:t>
      </w:r>
      <w:r w:rsidR="00661F90" w:rsidRPr="00661F90">
        <w:rPr>
          <w:rFonts w:ascii="Garamond" w:hAnsi="Garamond"/>
        </w:rPr>
        <w:t xml:space="preserve">Iniciativa de Acuerdo Edilicio presentada por el Presidente Municipal, L.A.E. Luis Alberto Michel Rodríguez, mediante la cual somete a la consideración de los integrantes del  Ayuntamiento Constitucional de Puerto Vallarta, Jalisco, autorizar la inscripción en el listado de  peritos traductores en la celebración de actos ante el Registro Civil del Municipio de Puerto Vallarta, Jalisco, a la Ciudadana Lic. Laura Elena Partida Jaime, en los idiomas </w:t>
      </w:r>
      <w:proofErr w:type="gramStart"/>
      <w:r w:rsidR="00661F90" w:rsidRPr="00661F90">
        <w:rPr>
          <w:rFonts w:ascii="Garamond" w:hAnsi="Garamond"/>
        </w:rPr>
        <w:t>Inglés-Español</w:t>
      </w:r>
      <w:proofErr w:type="gramEnd"/>
      <w:r w:rsidR="00661F90" w:rsidRPr="00661F90">
        <w:rPr>
          <w:rFonts w:ascii="Garamond" w:hAnsi="Garamond"/>
        </w:rPr>
        <w:t xml:space="preserve"> y viceversa, con efectos a partir de su aprobación y hasta el día 30 de Abril de 2024</w:t>
      </w:r>
      <w:r w:rsidR="00661F90">
        <w:rPr>
          <w:rFonts w:ascii="Garamond" w:hAnsi="Garamond"/>
        </w:rPr>
        <w:t xml:space="preserve">. </w:t>
      </w:r>
      <w:r w:rsidR="00FE7C21">
        <w:rPr>
          <w:rFonts w:ascii="Garamond" w:hAnsi="Garamond" w:cs="Calibri"/>
          <w:b/>
          <w:color w:val="000000"/>
          <w:lang w:val="es-ES_tradnl"/>
        </w:rPr>
        <w:t>5</w:t>
      </w:r>
      <w:r w:rsidR="00422B56" w:rsidRPr="008264C4">
        <w:rPr>
          <w:rFonts w:ascii="Garamond" w:hAnsi="Garamond" w:cs="Calibri"/>
          <w:b/>
          <w:color w:val="000000"/>
          <w:lang w:val="es-ES_tradnl"/>
        </w:rPr>
        <w:t>.2</w:t>
      </w:r>
      <w:r w:rsidR="008264C4" w:rsidRPr="008264C4">
        <w:rPr>
          <w:rFonts w:ascii="Garamond" w:hAnsi="Garamond" w:cs="Calibri"/>
          <w:b/>
          <w:color w:val="000000"/>
          <w:lang w:val="es-ES_tradnl"/>
        </w:rPr>
        <w:t xml:space="preserve"> </w:t>
      </w:r>
      <w:r w:rsidR="00661F90" w:rsidRPr="00661F90">
        <w:rPr>
          <w:rFonts w:ascii="Garamond" w:hAnsi="Garamond"/>
        </w:rPr>
        <w:t xml:space="preserve">Iniciativa de Acuerdo Edilicio presentada por el C. Presidente Municipal, L.A.E. Luis Alberto Michel Rodríguez, mediante la cual propone al pleno del Ayuntamiento se  </w:t>
      </w:r>
      <w:r w:rsidR="00661F90" w:rsidRPr="00661F90">
        <w:rPr>
          <w:rFonts w:ascii="Garamond" w:hAnsi="Garamond" w:cs="Calibri"/>
        </w:rPr>
        <w:t>autorice acogerse a los beneficios que otorga el decreto 29192/LXIII/23, mediante el cual se autoriza a este Ayuntamiento realizar hasta un 75% de descuento sobre los recargos a las y los contribuyentes que hayan incurrido en mora en el pago de diversas contribuciones municipales generados a la fecha del pago de la obligación, en los términos de lo establecido en el propio decreto</w:t>
      </w:r>
      <w:r w:rsidR="00661F90">
        <w:rPr>
          <w:rFonts w:ascii="Garamond" w:hAnsi="Garamond" w:cs="Calibri"/>
        </w:rPr>
        <w:t xml:space="preserve">. </w:t>
      </w:r>
      <w:r w:rsidR="00FE7C21">
        <w:rPr>
          <w:rFonts w:ascii="Garamond" w:hAnsi="Garamond" w:cs="Calibri"/>
          <w:b/>
          <w:color w:val="000000"/>
          <w:lang w:val="es-ES_tradnl"/>
        </w:rPr>
        <w:t>5</w:t>
      </w:r>
      <w:r w:rsidR="00422B56">
        <w:rPr>
          <w:rFonts w:ascii="Garamond" w:hAnsi="Garamond" w:cs="Calibri"/>
          <w:b/>
          <w:color w:val="000000"/>
          <w:lang w:val="es-ES_tradnl"/>
        </w:rPr>
        <w:t>.3</w:t>
      </w:r>
      <w:r w:rsidR="008264C4">
        <w:rPr>
          <w:rFonts w:ascii="Garamond" w:hAnsi="Garamond" w:cs="Calibri"/>
          <w:b/>
          <w:color w:val="000000"/>
          <w:lang w:val="es-ES_tradnl"/>
        </w:rPr>
        <w:t xml:space="preserve"> </w:t>
      </w:r>
      <w:r w:rsidR="00661F90" w:rsidRPr="00661F90">
        <w:rPr>
          <w:rFonts w:ascii="Garamond" w:hAnsi="Garamond" w:cs="Calibri"/>
          <w:color w:val="000000"/>
        </w:rPr>
        <w:t>Iniciativa de Acuerdo Edilicio presentada por el Síndico Municipal, Mtro. Juan Carlos Hernández Salazar, la cual tiene por objeto que el Pleno del Ayuntamiento Constitucional de Puerto Vallarta, Jalisco, apruebe la extinción de la concesión número 284 del local 33 del Mercado Municipal Ixtapa, de este Municipio, con motivo de la renuncia que hace la propia concesionaria Lucina Hurtado Castellón a los derechos que le otorga la concesión.</w:t>
      </w:r>
      <w:r w:rsidR="00FA5C21">
        <w:rPr>
          <w:rFonts w:ascii="Garamond" w:hAnsi="Garamond" w:cs="Calibri"/>
          <w:color w:val="000000"/>
        </w:rPr>
        <w:t xml:space="preserve"> </w:t>
      </w:r>
      <w:r w:rsidR="005A151A" w:rsidRPr="005A151A">
        <w:rPr>
          <w:rFonts w:ascii="Garamond" w:hAnsi="Garamond" w:cs="Calibri"/>
          <w:b/>
          <w:color w:val="000000"/>
          <w:lang w:val="es-ES_tradnl"/>
        </w:rPr>
        <w:t>6</w:t>
      </w:r>
      <w:r w:rsidR="00BE28AA" w:rsidRPr="00987D80">
        <w:rPr>
          <w:rFonts w:ascii="Garamond" w:hAnsi="Garamond" w:cs="Calibri"/>
          <w:b/>
          <w:color w:val="000000"/>
          <w:lang w:val="es-ES_tradnl"/>
        </w:rPr>
        <w:t>.</w:t>
      </w:r>
      <w:r w:rsidR="00815F07" w:rsidRPr="00815F07">
        <w:rPr>
          <w:rFonts w:ascii="Garamond" w:hAnsi="Garamond" w:cs="Calibri"/>
          <w:bCs/>
          <w:color w:val="000000"/>
        </w:rPr>
        <w:t xml:space="preserve"> </w:t>
      </w:r>
      <w:r w:rsidR="00BE28AA">
        <w:rPr>
          <w:rFonts w:ascii="Garamond" w:hAnsi="Garamond" w:cs="Calibri"/>
          <w:color w:val="000000"/>
        </w:rPr>
        <w:t>Análisis, discusión y en su caso aprobación de dictámenes emitidos por las Comisiones Edilicias.</w:t>
      </w:r>
      <w:r w:rsidR="005932DF">
        <w:rPr>
          <w:rFonts w:ascii="Garamond" w:hAnsi="Garamond" w:cs="Calibri"/>
          <w:color w:val="000000"/>
        </w:rPr>
        <w:t xml:space="preserve"> </w:t>
      </w:r>
      <w:r w:rsidR="005A151A" w:rsidRPr="005A151A">
        <w:rPr>
          <w:rFonts w:ascii="Garamond" w:hAnsi="Garamond" w:cs="Calibri"/>
          <w:b/>
          <w:color w:val="000000"/>
        </w:rPr>
        <w:t>6</w:t>
      </w:r>
      <w:r w:rsidR="009E3506">
        <w:rPr>
          <w:rFonts w:ascii="Garamond" w:hAnsi="Garamond" w:cs="Calibri"/>
          <w:b/>
          <w:color w:val="000000"/>
        </w:rPr>
        <w:t>.1</w:t>
      </w:r>
      <w:r w:rsidR="00BE28AA">
        <w:rPr>
          <w:rFonts w:ascii="Garamond" w:hAnsi="Garamond" w:cs="Calibri"/>
          <w:b/>
          <w:color w:val="000000"/>
        </w:rPr>
        <w:t xml:space="preserve"> </w:t>
      </w:r>
      <w:r w:rsidR="00FA5C21" w:rsidRPr="00FA5C21">
        <w:rPr>
          <w:rFonts w:ascii="Garamond" w:hAnsi="Garamond" w:cs="Calibri"/>
          <w:color w:val="000000"/>
        </w:rPr>
        <w:t xml:space="preserve">Dictamen emitido por las comisiones edilicias permanentes de </w:t>
      </w:r>
      <w:r w:rsidR="00FA5C21" w:rsidRPr="00FA5C21">
        <w:rPr>
          <w:rFonts w:ascii="Garamond" w:hAnsi="Garamond" w:cs="Calibri"/>
          <w:color w:val="000000"/>
          <w:lang w:val="es-ES"/>
        </w:rPr>
        <w:t>Ordenamiento Territorial; y Reglamentos y Puntos Constitucionales</w:t>
      </w:r>
      <w:r w:rsidR="00FA5C21" w:rsidRPr="00FA5C21">
        <w:rPr>
          <w:rFonts w:ascii="Garamond" w:hAnsi="Garamond" w:cs="Calibri"/>
          <w:color w:val="000000"/>
        </w:rPr>
        <w:t>, mediante el cual se propone autorizar la creación e implementación del Programa de Ordenamiento Territorial de la Zona Metropolitana Interestatal Puerto Vallarta-Bahía de Banderas, por sus siglas (POTZMI PV-BB).</w:t>
      </w:r>
      <w:r w:rsidR="00FA5C21" w:rsidRPr="00FA5C21">
        <w:rPr>
          <w:rFonts w:ascii="Garamond" w:hAnsi="Garamond" w:cs="Calibri"/>
          <w:b/>
          <w:color w:val="000000"/>
        </w:rPr>
        <w:t xml:space="preserve"> 6.2</w:t>
      </w:r>
      <w:r w:rsidR="00FA5C21">
        <w:rPr>
          <w:rFonts w:ascii="Garamond" w:hAnsi="Garamond" w:cs="Calibri"/>
          <w:b/>
          <w:color w:val="000000"/>
        </w:rPr>
        <w:t xml:space="preserve"> </w:t>
      </w:r>
      <w:r w:rsidR="00FA5C21" w:rsidRPr="00FA5C21">
        <w:rPr>
          <w:rFonts w:ascii="Garamond" w:hAnsi="Garamond" w:cs="Calibri"/>
          <w:color w:val="000000"/>
        </w:rPr>
        <w:t xml:space="preserve">Dictamen emitido por las comisiones edilicias permanentes de </w:t>
      </w:r>
      <w:r w:rsidR="00FA5C21" w:rsidRPr="00FA5C21">
        <w:rPr>
          <w:rFonts w:ascii="Garamond" w:hAnsi="Garamond" w:cs="Calibri"/>
          <w:color w:val="000000"/>
          <w:lang w:val="es-ES"/>
        </w:rPr>
        <w:t>Reglamentos y Puntos Constitucionales</w:t>
      </w:r>
      <w:r w:rsidR="00FA5C21" w:rsidRPr="00FA5C21">
        <w:rPr>
          <w:rFonts w:ascii="Garamond" w:hAnsi="Garamond" w:cs="Calibri"/>
          <w:color w:val="000000"/>
        </w:rPr>
        <w:t>; y Participación Ciudadana, que resuelve la iniciativa de ordenamiento municipal presentada por el Regidor, Profesor Pablo Ruperto Gómez Andrade, proponiéndose la reforma de la fracción III del Artículo 58, del Reglamento de Organización Vecinal del Municipio de Puerto Vallarta, Jalisco.</w:t>
      </w:r>
      <w:r w:rsidR="00905F78">
        <w:rPr>
          <w:rFonts w:ascii="Garamond" w:hAnsi="Garamond" w:cs="Calibri"/>
          <w:color w:val="000000"/>
        </w:rPr>
        <w:t xml:space="preserve"> </w:t>
      </w:r>
      <w:r w:rsidR="005A151A">
        <w:rPr>
          <w:rFonts w:ascii="Garamond" w:hAnsi="Garamond" w:cs="Calibri"/>
          <w:b/>
          <w:color w:val="000000"/>
        </w:rPr>
        <w:t>6.3</w:t>
      </w:r>
      <w:r w:rsidR="00FA5C21">
        <w:rPr>
          <w:rFonts w:ascii="Garamond" w:hAnsi="Garamond" w:cs="Calibri"/>
          <w:b/>
          <w:color w:val="000000"/>
        </w:rPr>
        <w:t xml:space="preserve"> </w:t>
      </w:r>
      <w:r w:rsidR="00FA5C21" w:rsidRPr="00FA5C21">
        <w:rPr>
          <w:rFonts w:ascii="Garamond" w:hAnsi="Garamond" w:cs="Calibri"/>
          <w:color w:val="000000"/>
        </w:rPr>
        <w:t xml:space="preserve">Dictamen emitido por las comisiones edilicias permanentes de </w:t>
      </w:r>
      <w:r w:rsidR="00FA5C21" w:rsidRPr="00FA5C21">
        <w:rPr>
          <w:rFonts w:ascii="Garamond" w:hAnsi="Garamond" w:cs="Calibri"/>
          <w:color w:val="000000"/>
          <w:lang w:val="es-ES"/>
        </w:rPr>
        <w:t>Reglamentos y Puntos Constitucionales</w:t>
      </w:r>
      <w:r w:rsidR="00FA5C21" w:rsidRPr="00FA5C21">
        <w:rPr>
          <w:rFonts w:ascii="Garamond" w:hAnsi="Garamond" w:cs="Calibri"/>
          <w:color w:val="000000"/>
        </w:rPr>
        <w:t>; Fomento Agropecuario, Forestal y Pesca; y Turismo y Desarrollo Económico, que resuelve la iniciativa presentada por los integrantes de la Comisión de Fomento Agropecuario, Forestal y Pesca, proponiéndose la creación en la estructura orgánica del Ayuntamiento de la Dirección de Fomento Agropecuario, Forestal y Pesca, así como la creación y expedición del Reglamento para la promoción y fortalecimiento del sector agropecuario, forestal y pesca del Municipio de Puerto Vallarta, Jalisco.</w:t>
      </w:r>
      <w:r w:rsidR="00905F78">
        <w:rPr>
          <w:rFonts w:ascii="Garamond" w:hAnsi="Garamond" w:cs="Calibri"/>
          <w:color w:val="000000"/>
        </w:rPr>
        <w:t xml:space="preserve"> </w:t>
      </w:r>
      <w:r w:rsidR="005A151A">
        <w:rPr>
          <w:rFonts w:ascii="Garamond" w:hAnsi="Garamond" w:cs="Calibri"/>
          <w:b/>
          <w:color w:val="000000"/>
        </w:rPr>
        <w:t>6.4</w:t>
      </w:r>
      <w:r w:rsidR="00FA5C21">
        <w:rPr>
          <w:rFonts w:ascii="Garamond" w:hAnsi="Garamond" w:cs="Calibri"/>
          <w:b/>
          <w:color w:val="000000"/>
        </w:rPr>
        <w:t xml:space="preserve"> </w:t>
      </w:r>
      <w:r w:rsidR="00FA5C21" w:rsidRPr="00FA5C21">
        <w:rPr>
          <w:rFonts w:ascii="Garamond" w:hAnsi="Garamond" w:cs="Calibri"/>
          <w:color w:val="000000"/>
        </w:rPr>
        <w:t xml:space="preserve">Dictamen emitido por las comisiones edilicias permanentes de </w:t>
      </w:r>
      <w:r w:rsidR="00FA5C21" w:rsidRPr="00FA5C21">
        <w:rPr>
          <w:rFonts w:ascii="Garamond" w:hAnsi="Garamond" w:cs="Calibri"/>
          <w:color w:val="000000"/>
          <w:lang w:val="es-ES"/>
        </w:rPr>
        <w:t>Reglamentos y Puntos Constitucionales</w:t>
      </w:r>
      <w:r w:rsidR="00FA5C21" w:rsidRPr="00FA5C21">
        <w:rPr>
          <w:rFonts w:ascii="Garamond" w:hAnsi="Garamond" w:cs="Calibri"/>
          <w:color w:val="000000"/>
        </w:rPr>
        <w:t xml:space="preserve">; Protección Civil, Gestión de Riesgos y Bomberos; Hacienda y; Turismo y Desarrollo Económico, que resuelve diversas iniciativas de ordenamiento municipal presentadas por el Regidor, Ciudadano Christian Eduardo Alonso Robles, para la armonización </w:t>
      </w:r>
      <w:r w:rsidR="00FA5C21" w:rsidRPr="00FA5C21">
        <w:rPr>
          <w:rFonts w:ascii="Garamond" w:hAnsi="Garamond" w:cs="Calibri"/>
          <w:color w:val="000000"/>
        </w:rPr>
        <w:lastRenderedPageBreak/>
        <w:t>de ordenamientos municipales en relación con la Dirección de Protección Civil y Bomberos.</w:t>
      </w:r>
      <w:r w:rsidR="00905F78">
        <w:rPr>
          <w:rFonts w:ascii="Garamond" w:hAnsi="Garamond" w:cs="Calibri"/>
          <w:color w:val="000000"/>
        </w:rPr>
        <w:t xml:space="preserve"> </w:t>
      </w:r>
      <w:r w:rsidR="005A151A">
        <w:rPr>
          <w:rFonts w:ascii="Garamond" w:hAnsi="Garamond" w:cs="Calibri"/>
          <w:b/>
          <w:color w:val="000000"/>
        </w:rPr>
        <w:t>7</w:t>
      </w:r>
      <w:r w:rsidR="00422B56" w:rsidRPr="00422B56">
        <w:rPr>
          <w:rFonts w:ascii="Garamond" w:hAnsi="Garamond" w:cs="Calibri"/>
          <w:b/>
          <w:color w:val="000000"/>
        </w:rPr>
        <w:t>.</w:t>
      </w:r>
      <w:r w:rsidR="00BE28AA" w:rsidRPr="00D67967">
        <w:rPr>
          <w:rFonts w:ascii="Garamond" w:hAnsi="Garamond" w:cs="Calibri"/>
          <w:b/>
          <w:color w:val="000000"/>
          <w:lang w:val="es-ES_tradnl"/>
        </w:rPr>
        <w:t xml:space="preserve"> </w:t>
      </w:r>
      <w:r w:rsidR="00BE28AA" w:rsidRPr="00816C44">
        <w:rPr>
          <w:rFonts w:ascii="Garamond" w:hAnsi="Garamond" w:cs="Calibri"/>
          <w:color w:val="000000"/>
          <w:lang w:val="es-ES_tradnl"/>
        </w:rPr>
        <w:t>I</w:t>
      </w:r>
      <w:r w:rsidR="00BE28AA" w:rsidRPr="00D67967">
        <w:rPr>
          <w:rFonts w:ascii="Garamond" w:hAnsi="Garamond" w:cs="Calibri"/>
          <w:color w:val="000000"/>
          <w:lang w:val="es-ES_tradnl"/>
        </w:rPr>
        <w:t xml:space="preserve">niciativas </w:t>
      </w:r>
      <w:r w:rsidR="00BE28AA">
        <w:rPr>
          <w:rFonts w:ascii="Garamond" w:hAnsi="Garamond" w:cs="Calibri"/>
          <w:color w:val="000000"/>
          <w:lang w:val="es-ES_tradnl"/>
        </w:rPr>
        <w:t xml:space="preserve">presentadas </w:t>
      </w:r>
      <w:r w:rsidR="00BE28AA" w:rsidRPr="00D67967">
        <w:rPr>
          <w:rFonts w:ascii="Garamond" w:hAnsi="Garamond" w:cs="Calibri"/>
          <w:color w:val="000000"/>
          <w:lang w:val="es-ES_tradnl"/>
        </w:rPr>
        <w:t>por</w:t>
      </w:r>
      <w:r w:rsidR="00BE28AA">
        <w:rPr>
          <w:rFonts w:ascii="Garamond" w:hAnsi="Garamond" w:cs="Calibri"/>
          <w:color w:val="000000"/>
          <w:lang w:val="es-ES_tradnl"/>
        </w:rPr>
        <w:t xml:space="preserve"> </w:t>
      </w:r>
      <w:r w:rsidR="00BE28AA" w:rsidRPr="00D67967">
        <w:rPr>
          <w:rFonts w:ascii="Garamond" w:hAnsi="Garamond" w:cs="Calibri"/>
          <w:color w:val="000000"/>
          <w:lang w:val="es-ES_tradnl"/>
        </w:rPr>
        <w:t>los</w:t>
      </w:r>
      <w:r w:rsidR="00BE28AA">
        <w:rPr>
          <w:rFonts w:ascii="Garamond" w:hAnsi="Garamond" w:cs="Calibri"/>
          <w:color w:val="000000"/>
          <w:lang w:val="es-ES_tradnl"/>
        </w:rPr>
        <w:t xml:space="preserve"> Ciudadanos </w:t>
      </w:r>
      <w:r w:rsidR="00BE28AA" w:rsidRPr="00D67967">
        <w:rPr>
          <w:rFonts w:ascii="Garamond" w:hAnsi="Garamond" w:cs="Calibri"/>
          <w:color w:val="000000"/>
          <w:lang w:val="es-ES_tradnl"/>
        </w:rPr>
        <w:t>integrantes del Ayuntamiento.</w:t>
      </w:r>
      <w:r w:rsidR="005A072C">
        <w:rPr>
          <w:rFonts w:ascii="Garamond" w:hAnsi="Garamond" w:cs="Calibri"/>
          <w:color w:val="000000"/>
          <w:lang w:val="es-ES_tradnl"/>
        </w:rPr>
        <w:t xml:space="preserve"> </w:t>
      </w:r>
      <w:r w:rsidR="005A151A">
        <w:rPr>
          <w:rFonts w:ascii="Garamond" w:hAnsi="Garamond" w:cs="Calibri"/>
          <w:b/>
          <w:color w:val="000000"/>
          <w:lang w:val="es-ES_tradnl"/>
        </w:rPr>
        <w:t>7</w:t>
      </w:r>
      <w:r w:rsidR="00BE28AA" w:rsidRPr="00DF71CE">
        <w:rPr>
          <w:rFonts w:ascii="Garamond" w:hAnsi="Garamond" w:cs="Calibri"/>
          <w:b/>
          <w:color w:val="000000"/>
          <w:lang w:val="es-ES_tradnl"/>
        </w:rPr>
        <w:t>.1</w:t>
      </w:r>
      <w:r w:rsidR="0051601A">
        <w:rPr>
          <w:rFonts w:ascii="Garamond" w:hAnsi="Garamond" w:cs="Calibri"/>
          <w:b/>
          <w:color w:val="000000"/>
          <w:lang w:val="es-ES_tradnl"/>
        </w:rPr>
        <w:t xml:space="preserve"> </w:t>
      </w:r>
      <w:r w:rsidR="0051601A" w:rsidRPr="0051601A">
        <w:rPr>
          <w:rFonts w:ascii="Garamond" w:hAnsi="Garamond" w:cs="Calibri"/>
          <w:color w:val="000000"/>
        </w:rPr>
        <w:t>Iniciativa de Acuerdo Edilicio presentada por el Síndico Municipal, Mtro. Juan Carlos Hernández Salazar, la cual tiene por objeto que el Pleno del Ayuntamiento Constitucional de Puerto Vallarta, Jalisco, autorice la celebración y suscripción del convenio de pago en parcialidades por concepto de indemnización entre el Municipio de Puerto Vallarta, Jalisco, y el Ejido de Valle de Banderas, Municipio de Bahía de Banderas, Nayarit, por el valor total de la superficie afectada que se localiza en la Unidad Deportiva “Las Juntas”.</w:t>
      </w:r>
      <w:r w:rsidR="00625D3F">
        <w:rPr>
          <w:rFonts w:ascii="Garamond" w:hAnsi="Garamond" w:cs="Calibri"/>
          <w:color w:val="000000"/>
        </w:rPr>
        <w:t xml:space="preserve"> </w:t>
      </w:r>
      <w:r w:rsidR="005A151A">
        <w:rPr>
          <w:rFonts w:ascii="Garamond" w:hAnsi="Garamond" w:cs="Calibri"/>
          <w:b/>
          <w:color w:val="000000"/>
          <w:lang w:val="es-ES_tradnl"/>
        </w:rPr>
        <w:t>7</w:t>
      </w:r>
      <w:r w:rsidR="00BE28AA" w:rsidRPr="00422B56">
        <w:rPr>
          <w:rFonts w:ascii="Garamond" w:hAnsi="Garamond" w:cs="Calibri"/>
          <w:b/>
          <w:color w:val="000000"/>
          <w:lang w:val="es-ES_tradnl"/>
        </w:rPr>
        <w:t>.2</w:t>
      </w:r>
      <w:r w:rsidR="00757115">
        <w:rPr>
          <w:rFonts w:ascii="Garamond" w:hAnsi="Garamond" w:cs="Calibri"/>
          <w:b/>
          <w:color w:val="000000"/>
          <w:lang w:val="es-ES_tradnl"/>
        </w:rPr>
        <w:t xml:space="preserve"> </w:t>
      </w:r>
      <w:r w:rsidR="0051601A" w:rsidRPr="0051601A">
        <w:rPr>
          <w:rFonts w:ascii="Garamond" w:hAnsi="Garamond" w:cs="Calibri"/>
          <w:color w:val="000000"/>
        </w:rPr>
        <w:t xml:space="preserve">Iniciativa de Acuerdo Edilicio presentada por la Regidora, C. Carla </w:t>
      </w:r>
      <w:proofErr w:type="spellStart"/>
      <w:r w:rsidR="0051601A" w:rsidRPr="0051601A">
        <w:rPr>
          <w:rFonts w:ascii="Garamond" w:hAnsi="Garamond" w:cs="Calibri"/>
          <w:color w:val="000000"/>
        </w:rPr>
        <w:t>Verenice</w:t>
      </w:r>
      <w:proofErr w:type="spellEnd"/>
      <w:r w:rsidR="0051601A" w:rsidRPr="0051601A">
        <w:rPr>
          <w:rFonts w:ascii="Garamond" w:hAnsi="Garamond" w:cs="Calibri"/>
          <w:color w:val="000000"/>
        </w:rPr>
        <w:t xml:space="preserve"> Esparza Quintero, que tiene por objeto solicitar al pleno del Ayuntamiento de Puerto Vallarta, Jalisco, apruebe la homologación de salarios para los diferentes nombramientos de los Departamentos, Jefaturas y Direcciones en el H. Ayuntamiento del Municipio de Puerto Vallarta, Jalisco.</w:t>
      </w:r>
      <w:r w:rsidR="009C753B">
        <w:rPr>
          <w:rFonts w:ascii="Garamond" w:hAnsi="Garamond" w:cs="Calibri"/>
          <w:color w:val="000000"/>
        </w:rPr>
        <w:t xml:space="preserve"> </w:t>
      </w:r>
      <w:r w:rsidR="005A151A" w:rsidRPr="005A151A">
        <w:rPr>
          <w:rFonts w:ascii="Garamond" w:hAnsi="Garamond"/>
          <w:b/>
        </w:rPr>
        <w:t>7</w:t>
      </w:r>
      <w:r w:rsidR="00BE28AA" w:rsidRPr="00C977A7">
        <w:rPr>
          <w:rFonts w:ascii="Garamond" w:hAnsi="Garamond" w:cs="Calibri"/>
          <w:b/>
          <w:color w:val="000000"/>
        </w:rPr>
        <w:t>.3</w:t>
      </w:r>
      <w:r w:rsidR="00DF71CE">
        <w:rPr>
          <w:rFonts w:ascii="Garamond" w:hAnsi="Garamond" w:cs="Calibri"/>
          <w:b/>
          <w:color w:val="000000"/>
        </w:rPr>
        <w:t xml:space="preserve"> </w:t>
      </w:r>
      <w:r w:rsidR="0051601A" w:rsidRPr="0051601A">
        <w:rPr>
          <w:rFonts w:ascii="Garamond" w:hAnsi="Garamond" w:cs="Calibri"/>
          <w:color w:val="000000"/>
        </w:rPr>
        <w:t>Iniciativa de Acuerdo Edilicio presentada por el Regidor, C. Christian Eduardo Alonso Robles, la cual tiene por objeto que el Ayuntamiento Constitucional de Puerto Vallarta, Jalisco, apruebe enviar un exhorto al Consejo de Administración de SEAPAL- VALLARTA, para que a través del Presidente de</w:t>
      </w:r>
      <w:r w:rsidR="002F23DF">
        <w:rPr>
          <w:rFonts w:ascii="Garamond" w:hAnsi="Garamond" w:cs="Calibri"/>
          <w:color w:val="000000"/>
        </w:rPr>
        <w:t>l Consejo de Administración  L.</w:t>
      </w:r>
      <w:r w:rsidR="0051601A" w:rsidRPr="0051601A">
        <w:rPr>
          <w:rFonts w:ascii="Garamond" w:hAnsi="Garamond" w:cs="Calibri"/>
          <w:color w:val="000000"/>
        </w:rPr>
        <w:t>A.</w:t>
      </w:r>
      <w:r w:rsidR="002F23DF">
        <w:rPr>
          <w:rFonts w:ascii="Garamond" w:hAnsi="Garamond" w:cs="Calibri"/>
          <w:color w:val="000000"/>
        </w:rPr>
        <w:t>E.</w:t>
      </w:r>
      <w:r w:rsidR="0051601A" w:rsidRPr="0051601A">
        <w:rPr>
          <w:rFonts w:ascii="Garamond" w:hAnsi="Garamond" w:cs="Calibri"/>
          <w:color w:val="000000"/>
        </w:rPr>
        <w:t xml:space="preserve"> Luis Alberto Michel Rodríguez, presidente municipal de Puerto Vallarta se solicite la exención de pago a los que no han recibido agua, descuentos por la intermitencia del suministro y no recargos a domicilios afectados del Municipio por el desabastecimiento de agua, beneficio que será para los ciudadanos que tengan contrato de servicio de agua en la modalidad de uso habitacional esto con el fin de ayudar en la economía de la ciudadanía que ha sido afectada por las recientes carencias en el servicio de agua en las diferentes colonias del municipio.</w:t>
      </w:r>
      <w:r w:rsidR="009C753B">
        <w:rPr>
          <w:rFonts w:ascii="Garamond" w:hAnsi="Garamond" w:cs="Calibri"/>
          <w:color w:val="000000"/>
        </w:rPr>
        <w:t xml:space="preserve"> </w:t>
      </w:r>
      <w:r w:rsidR="005A151A">
        <w:rPr>
          <w:rFonts w:ascii="Garamond" w:hAnsi="Garamond" w:cs="Calibri"/>
          <w:b/>
          <w:color w:val="000000"/>
        </w:rPr>
        <w:t>7</w:t>
      </w:r>
      <w:r w:rsidR="00BE28AA" w:rsidRPr="00C977A7">
        <w:rPr>
          <w:rFonts w:ascii="Garamond" w:hAnsi="Garamond" w:cs="Calibri"/>
          <w:b/>
          <w:color w:val="000000"/>
        </w:rPr>
        <w:t>.4</w:t>
      </w:r>
      <w:r w:rsidR="00BE28AA">
        <w:rPr>
          <w:rFonts w:ascii="Garamond" w:hAnsi="Garamond" w:cs="Calibri"/>
          <w:b/>
          <w:color w:val="000000"/>
        </w:rPr>
        <w:t xml:space="preserve"> </w:t>
      </w:r>
      <w:r w:rsidR="0051601A" w:rsidRPr="0051601A">
        <w:rPr>
          <w:rFonts w:ascii="Garamond" w:hAnsi="Garamond" w:cs="Calibri"/>
          <w:color w:val="000000"/>
        </w:rPr>
        <w:t>Iniciativa de Acuerdo Edilicio presentada por el C. Regidor, Arq. Luis Ernesto Munguía González, la cual tiene por objeto solicitar al Pleno del Honorable Ayuntamiento Constitucional de Puerto Vallarta, Jalisco, apruebe requerir al L.C.P. Jorge Alberto Castillo Núñez, Director General del Organismo Público Descentralizado del Sistema de los Servicios de Agua Potable, Drenaje y Alcantarillado de Puerto Vallarta, por sus siglas SEAPAL- VALLARTA, y al L.C.P. Manuel de Jesús Palafox Carrillo, Tesorero Municipal para que en la próxima sesión ordinaria de Ayuntamiento comparezcan ante el órgano máximo, a efecto de que den cumplimiento a los requerimientos de información que se mencionan en los puntos de acuerdo primero, segundo y tercero respectivamente de la presente iniciativa.</w:t>
      </w:r>
      <w:r w:rsidR="009C753B">
        <w:rPr>
          <w:rFonts w:ascii="Garamond" w:hAnsi="Garamond" w:cs="Calibri"/>
          <w:color w:val="000000"/>
        </w:rPr>
        <w:t xml:space="preserve"> </w:t>
      </w:r>
      <w:r w:rsidR="005A151A">
        <w:rPr>
          <w:rFonts w:ascii="Garamond" w:hAnsi="Garamond" w:cs="Calibri"/>
          <w:b/>
          <w:color w:val="000000"/>
        </w:rPr>
        <w:t>7</w:t>
      </w:r>
      <w:r w:rsidR="00BE28AA">
        <w:rPr>
          <w:rFonts w:ascii="Garamond" w:hAnsi="Garamond" w:cs="Calibri"/>
          <w:b/>
          <w:color w:val="000000"/>
        </w:rPr>
        <w:t>.5</w:t>
      </w:r>
      <w:r w:rsidR="006D6BBC">
        <w:rPr>
          <w:rFonts w:ascii="Garamond" w:hAnsi="Garamond" w:cs="Calibri"/>
          <w:b/>
          <w:color w:val="000000"/>
        </w:rPr>
        <w:t xml:space="preserve"> </w:t>
      </w:r>
      <w:r w:rsidR="0051601A" w:rsidRPr="0051601A">
        <w:rPr>
          <w:rFonts w:ascii="Garamond" w:hAnsi="Garamond" w:cs="Calibri"/>
          <w:color w:val="000000"/>
        </w:rPr>
        <w:t>Iniciativa de Acuerdo Edilicio presentada por el C. Regidor, Arq. Luis Ernesto Munguía González, la cual tiene por objeto solicitar al Pleno del Ayuntamiento Constitucional de Puerto Vallarta, Jalisco, autorice dirigir atento y respetuoso exhorto al C. L.A.E. Luis Alberto Michel Rodríguez, Presidente Municipal de Puerto Vallarta, Jalisco, para que de manera urgente se sirva adquirir 4 pipas, para que se brinde el servicio de agua potable a las colonias más afectadas y así poder garan</w:t>
      </w:r>
      <w:r w:rsidR="003D1EEB">
        <w:rPr>
          <w:rFonts w:ascii="Garamond" w:hAnsi="Garamond" w:cs="Calibri"/>
          <w:color w:val="000000"/>
        </w:rPr>
        <w:t>tizar el cumplimiento de la</w:t>
      </w:r>
      <w:r w:rsidR="0051601A" w:rsidRPr="0051601A">
        <w:rPr>
          <w:rFonts w:ascii="Garamond" w:hAnsi="Garamond" w:cs="Calibri"/>
          <w:color w:val="000000"/>
        </w:rPr>
        <w:t xml:space="preserve"> obligación establecida en el artículo 115 fracción III de nuestra carta magna.</w:t>
      </w:r>
      <w:r w:rsidR="009C753B">
        <w:rPr>
          <w:rFonts w:ascii="Garamond" w:hAnsi="Garamond" w:cs="Calibri"/>
          <w:color w:val="000000"/>
        </w:rPr>
        <w:t xml:space="preserve"> </w:t>
      </w:r>
      <w:r w:rsidR="005A151A">
        <w:rPr>
          <w:rFonts w:ascii="Garamond" w:hAnsi="Garamond" w:cs="Calibri"/>
          <w:b/>
          <w:color w:val="000000"/>
        </w:rPr>
        <w:t>7</w:t>
      </w:r>
      <w:r w:rsidR="00BE28AA">
        <w:rPr>
          <w:rFonts w:ascii="Garamond" w:hAnsi="Garamond" w:cs="Calibri"/>
          <w:b/>
          <w:color w:val="000000"/>
        </w:rPr>
        <w:t xml:space="preserve">.6 </w:t>
      </w:r>
      <w:r w:rsidR="0051601A" w:rsidRPr="0051601A">
        <w:rPr>
          <w:rFonts w:ascii="Garamond" w:hAnsi="Garamond" w:cs="Calibri"/>
          <w:color w:val="000000"/>
        </w:rPr>
        <w:t>Iniciativa de Acuerdo Edilicio presentada por la Regidora, C. Carla Helena Castro López y el C. Regidor Arq. Luis Ernesto Munguía González, que tiene por objeto que el pleno del Ayuntamiento de Puerto Vallarta, Jalisco, autorice otorgar en comodato a la organización civil denominada “Estudiantes Conservando la Naturaleza”, el área de propiedad municipal donde se encuentra la Laguna Tomasa, ubicada en la Colonia Villas Universidad, en este Municipio.</w:t>
      </w:r>
      <w:r w:rsidR="009C753B">
        <w:rPr>
          <w:rFonts w:ascii="Garamond" w:hAnsi="Garamond" w:cs="Calibri"/>
          <w:color w:val="000000"/>
        </w:rPr>
        <w:t xml:space="preserve"> </w:t>
      </w:r>
      <w:r w:rsidR="0051601A">
        <w:rPr>
          <w:rFonts w:ascii="Garamond" w:hAnsi="Garamond" w:cs="Calibri"/>
          <w:b/>
          <w:color w:val="000000"/>
        </w:rPr>
        <w:t xml:space="preserve">7.7 </w:t>
      </w:r>
      <w:r w:rsidR="0051601A" w:rsidRPr="0051601A">
        <w:rPr>
          <w:rFonts w:ascii="Garamond" w:hAnsi="Garamond" w:cs="Calibri"/>
          <w:color w:val="000000"/>
        </w:rPr>
        <w:t xml:space="preserve">Iniciativa de Acuerdo Edilicio presentada por la Regidora, C. Carla Helena Castro López y el C. Regidor Arq. Luis Ernesto Munguía González, la cual tiene por objeto que el Ayuntamiento Constitucional de Puerto Vallarta, Jalisco, apruebe la creación de un inventario de Patrimonio Cultural Municipal, en el cual se integren aquellos bienes o zonas cuya naturaleza sea cultural y que sean susceptibles de protección, mismo que deberá integrarse conjuntamente por la Jefatura de Patrimonio y el Instituto </w:t>
      </w:r>
      <w:proofErr w:type="spellStart"/>
      <w:r w:rsidR="0051601A" w:rsidRPr="0051601A">
        <w:rPr>
          <w:rFonts w:ascii="Garamond" w:hAnsi="Garamond" w:cs="Calibri"/>
          <w:color w:val="000000"/>
        </w:rPr>
        <w:t>Vallartense</w:t>
      </w:r>
      <w:proofErr w:type="spellEnd"/>
      <w:r w:rsidR="0051601A" w:rsidRPr="0051601A">
        <w:rPr>
          <w:rFonts w:ascii="Garamond" w:hAnsi="Garamond" w:cs="Calibri"/>
          <w:color w:val="000000"/>
        </w:rPr>
        <w:t xml:space="preserve"> de Cultura.</w:t>
      </w:r>
      <w:r w:rsidR="009C753B">
        <w:rPr>
          <w:rFonts w:ascii="Garamond" w:hAnsi="Garamond" w:cs="Calibri"/>
          <w:color w:val="000000"/>
        </w:rPr>
        <w:t xml:space="preserve"> </w:t>
      </w:r>
      <w:r w:rsidR="005A151A">
        <w:rPr>
          <w:rFonts w:ascii="Garamond" w:hAnsi="Garamond" w:cs="Calibri"/>
          <w:b/>
          <w:color w:val="000000"/>
        </w:rPr>
        <w:t>7</w:t>
      </w:r>
      <w:r w:rsidR="00BE28AA" w:rsidRPr="00C977A7">
        <w:rPr>
          <w:rFonts w:ascii="Garamond" w:hAnsi="Garamond" w:cs="Calibri"/>
          <w:b/>
          <w:color w:val="000000"/>
        </w:rPr>
        <w:t>.8</w:t>
      </w:r>
      <w:r w:rsidR="00BE28AA">
        <w:rPr>
          <w:rFonts w:ascii="Garamond" w:hAnsi="Garamond" w:cs="Calibri"/>
          <w:b/>
          <w:color w:val="000000"/>
        </w:rPr>
        <w:t xml:space="preserve"> </w:t>
      </w:r>
      <w:r w:rsidR="0051601A" w:rsidRPr="0051601A">
        <w:rPr>
          <w:rFonts w:ascii="Garamond" w:hAnsi="Garamond" w:cs="Calibri"/>
          <w:color w:val="000000"/>
        </w:rPr>
        <w:t xml:space="preserve">Iniciativa de Acuerdo </w:t>
      </w:r>
      <w:r w:rsidR="0051601A" w:rsidRPr="0051601A">
        <w:rPr>
          <w:rFonts w:ascii="Garamond" w:hAnsi="Garamond" w:cs="Calibri"/>
          <w:color w:val="000000"/>
        </w:rPr>
        <w:lastRenderedPageBreak/>
        <w:t>Edilicio presentada por el C. Regidor, Ing. Eva Griselda González Castellanos, la cual tiene por objeto solicitar al Pleno del Ayuntamiento Constitucional de Puerto Vallarta, Jalisco, autorice dirigir atento y respetuoso exhorto al C. L.A.E. Luis Alberto Michel Rodríguez, Presidente Municipal de Puerto Vallarta, Jalisco, para que instruya al Director de Seguridad Pública, para que realice vigilancia permanente con elementos de seguridad pública en el parque lineal de la Ribera del Pitillal con la finalidad de brindar seguridad a las mujeres, niños y habitantes de Puerto Vallarta.</w:t>
      </w:r>
      <w:r w:rsidR="009C753B">
        <w:rPr>
          <w:rFonts w:ascii="Garamond" w:hAnsi="Garamond" w:cs="Calibri"/>
          <w:color w:val="000000"/>
        </w:rPr>
        <w:t xml:space="preserve"> </w:t>
      </w:r>
      <w:r w:rsidR="005A151A">
        <w:rPr>
          <w:rFonts w:ascii="Garamond" w:hAnsi="Garamond" w:cs="Calibri"/>
          <w:b/>
          <w:color w:val="000000"/>
        </w:rPr>
        <w:t>7</w:t>
      </w:r>
      <w:r w:rsidR="00BE28AA" w:rsidRPr="00BB30F8">
        <w:rPr>
          <w:rFonts w:ascii="Garamond" w:hAnsi="Garamond" w:cs="Calibri"/>
          <w:b/>
          <w:color w:val="000000"/>
        </w:rPr>
        <w:t>.9</w:t>
      </w:r>
      <w:r w:rsidR="00B63969">
        <w:rPr>
          <w:rFonts w:ascii="Garamond" w:hAnsi="Garamond" w:cs="Calibri"/>
          <w:b/>
          <w:color w:val="000000"/>
        </w:rPr>
        <w:t xml:space="preserve"> </w:t>
      </w:r>
      <w:r w:rsidR="0051601A" w:rsidRPr="0051601A">
        <w:rPr>
          <w:rFonts w:ascii="Garamond" w:hAnsi="Garamond" w:cs="Calibri"/>
          <w:color w:val="000000"/>
        </w:rPr>
        <w:t>Iniciativa de Acuerdo Edilicio presentada por la C. Regidora, Ing. Eva Griselda González Castellanos, la cual tiene por objeto solicitar al Pleno del Ayuntamiento Constitucional de Puerto Vallarta, Jalisco, autorice dirigir atento y respetuoso exhorto al C. L.A.E. Luis Alberto Michel Rodríguez, Presidente Municipal de Puerto Vallarta, Jalisco, para que instruya al Director de Servicios Públicos, para realizar la limpieza, poda e iluminación en el Parque Lineal de la Ribera del Pitillal, por motivos de seguridad a los habitantes de Puerto Vallarta.</w:t>
      </w:r>
      <w:r w:rsidR="009C753B">
        <w:rPr>
          <w:rFonts w:ascii="Garamond" w:hAnsi="Garamond" w:cs="Calibri"/>
          <w:color w:val="000000"/>
        </w:rPr>
        <w:t xml:space="preserve"> </w:t>
      </w:r>
      <w:r w:rsidR="005A151A">
        <w:rPr>
          <w:rFonts w:ascii="Garamond" w:hAnsi="Garamond" w:cs="Calibri"/>
          <w:b/>
          <w:color w:val="000000"/>
        </w:rPr>
        <w:t>7</w:t>
      </w:r>
      <w:r w:rsidR="00BE28AA">
        <w:rPr>
          <w:rFonts w:ascii="Garamond" w:hAnsi="Garamond" w:cs="Calibri"/>
          <w:b/>
          <w:color w:val="000000"/>
        </w:rPr>
        <w:t>.10</w:t>
      </w:r>
      <w:r w:rsidR="0051601A">
        <w:rPr>
          <w:rFonts w:ascii="Garamond" w:hAnsi="Garamond" w:cs="Calibri"/>
          <w:b/>
          <w:color w:val="000000"/>
        </w:rPr>
        <w:t xml:space="preserve"> </w:t>
      </w:r>
      <w:r w:rsidR="0051601A" w:rsidRPr="0051601A">
        <w:rPr>
          <w:rFonts w:ascii="Garamond" w:hAnsi="Garamond" w:cs="Calibri"/>
          <w:color w:val="000000"/>
        </w:rPr>
        <w:t>Iniciativa de Acuerdo Edilicio presentada por la C. Regidora, L.E.P. María Elena Curiel Preciado, que tiene como finalidad que el Pleno del Ayuntamiento autorice la propuesta del proyecto de Pintar Murales Didácticos con el Alfabeto de Lengua de Señas Mexicana (LSM), en las 11 escuelas de Puerto Vallarta, Jalisco, que registran alumnos con discapacidad auditiva (HIPOACUSIA).</w:t>
      </w:r>
      <w:r w:rsidR="009C753B">
        <w:rPr>
          <w:rFonts w:ascii="Garamond" w:hAnsi="Garamond" w:cs="Calibri"/>
          <w:color w:val="000000"/>
        </w:rPr>
        <w:t xml:space="preserve"> </w:t>
      </w:r>
      <w:r w:rsidR="005A151A">
        <w:rPr>
          <w:rFonts w:ascii="Garamond" w:hAnsi="Garamond" w:cs="Calibri"/>
          <w:b/>
          <w:color w:val="000000"/>
        </w:rPr>
        <w:t>7</w:t>
      </w:r>
      <w:r w:rsidR="00B63969" w:rsidRPr="00B63969">
        <w:rPr>
          <w:rFonts w:ascii="Garamond" w:hAnsi="Garamond" w:cs="Calibri"/>
          <w:b/>
          <w:color w:val="000000"/>
        </w:rPr>
        <w:t xml:space="preserve">.11 </w:t>
      </w:r>
      <w:r w:rsidR="0051601A" w:rsidRPr="0051601A">
        <w:rPr>
          <w:rFonts w:ascii="Garamond" w:hAnsi="Garamond" w:cs="Calibri"/>
          <w:color w:val="000000"/>
        </w:rPr>
        <w:t>Iniciativa de Acuerdo Edilicio presentada por la C. Regidora, Lic. Sara Mosqueda Torres, que tiene por objeto que el pleno del Ayuntamiento de Puerto Vallarta, Jalisco, apruebe la modificación de los artículos 24 y 26 del Reglamento de Policía y Buen Gobierno del Municipio de Puerto Vallarta, para incorporar el concepto de “infracciones a la convivencia ciudadana”.</w:t>
      </w:r>
      <w:r w:rsidR="0067467F">
        <w:rPr>
          <w:rFonts w:ascii="Garamond" w:hAnsi="Garamond" w:cs="Calibri"/>
          <w:color w:val="000000"/>
        </w:rPr>
        <w:t xml:space="preserve"> </w:t>
      </w:r>
      <w:r w:rsidR="005A151A">
        <w:rPr>
          <w:rFonts w:ascii="Garamond" w:hAnsi="Garamond" w:cs="Calibri"/>
          <w:b/>
          <w:color w:val="000000"/>
        </w:rPr>
        <w:t>7</w:t>
      </w:r>
      <w:r w:rsidR="00B63969" w:rsidRPr="00B63969">
        <w:rPr>
          <w:rFonts w:ascii="Garamond" w:hAnsi="Garamond"/>
          <w:b/>
          <w:lang w:val="es-ES"/>
        </w:rPr>
        <w:t>.12</w:t>
      </w:r>
      <w:r w:rsidR="00B63969">
        <w:rPr>
          <w:rFonts w:ascii="Garamond" w:hAnsi="Garamond"/>
          <w:b/>
          <w:lang w:val="es-ES"/>
        </w:rPr>
        <w:t xml:space="preserve"> </w:t>
      </w:r>
      <w:r w:rsidR="0051601A" w:rsidRPr="0051601A">
        <w:rPr>
          <w:rFonts w:ascii="Garamond" w:hAnsi="Garamond"/>
        </w:rPr>
        <w:t>Iniciativa de Acuerdo Edilicio presentada por la C. Regidora, Lic. Sara Mosqueda Torres, que tiene por objeto se ordene la adquisición de cámaras de video vigilancia a efecto de reforzar la seguridad pública en vialidades y espacios públicos del Municipio de Puerto Vallarta, Jalisco, que se integraran a la red de Centro Integral de Monitoreo y Comando “C5”.</w:t>
      </w:r>
      <w:r w:rsidR="0067467F">
        <w:rPr>
          <w:rFonts w:ascii="Garamond" w:hAnsi="Garamond"/>
        </w:rPr>
        <w:t xml:space="preserve"> </w:t>
      </w:r>
      <w:r w:rsidR="005A151A">
        <w:rPr>
          <w:rFonts w:ascii="Garamond" w:hAnsi="Garamond"/>
          <w:b/>
          <w:lang w:val="es-ES"/>
        </w:rPr>
        <w:t>7.13</w:t>
      </w:r>
      <w:r w:rsidR="0051601A">
        <w:rPr>
          <w:rFonts w:ascii="Garamond" w:hAnsi="Garamond"/>
          <w:b/>
          <w:lang w:val="es-ES"/>
        </w:rPr>
        <w:t xml:space="preserve"> </w:t>
      </w:r>
      <w:r w:rsidR="0051601A" w:rsidRPr="0051601A">
        <w:rPr>
          <w:rFonts w:ascii="Garamond" w:hAnsi="Garamond"/>
        </w:rPr>
        <w:t>Iniciativa de Acuerdo Edilicio presentada por los C. Regidores, Lic. María Guadalupe Guerrero Carvajal, Mtra. Candelaria Tovar Hernández y L.E.I. Diego Franco Jiménez, que tiene por objeto que el Pleno del Ayuntamiento Constitucional de Puerto Vallarta, Jalisco, apruebe elevar Iniciativa de Ley ante el Congreso del Estado de Jalisco, para la adición de un artículo transitorio a la Ley de Ingresos del Municipio de Puerto Vallarta, Jalisco para el ejercicio fiscal 2023, con el objeto de que se autorice al C. Presidente Municipal el realizar los descuentos del 50% hasta el 80 % por ciento en el pago de derechos del servicio de agua potable en todas sus modalidades de usos y categorías de servicio para todos aquellos ciudadanos y establecimientos que se encuentren o hayan sido afectados por el cobro desproporcional del servicio y tarifas de agua sin haber tenido acceso al líquido o haberlo tenido parcialmente durante el Bimestre Mayo-Junio del presente ejercicio fiscal.</w:t>
      </w:r>
      <w:r w:rsidR="0051601A">
        <w:rPr>
          <w:rFonts w:ascii="Garamond" w:hAnsi="Garamond"/>
        </w:rPr>
        <w:t xml:space="preserve"> </w:t>
      </w:r>
      <w:r w:rsidR="005A151A">
        <w:rPr>
          <w:rFonts w:ascii="Garamond" w:hAnsi="Garamond"/>
          <w:b/>
          <w:lang w:val="es-ES"/>
        </w:rPr>
        <w:t>7.14</w:t>
      </w:r>
      <w:r w:rsidR="0051601A">
        <w:rPr>
          <w:rFonts w:ascii="Garamond" w:hAnsi="Garamond"/>
          <w:b/>
          <w:lang w:val="es-ES"/>
        </w:rPr>
        <w:t xml:space="preserve"> </w:t>
      </w:r>
      <w:r w:rsidR="0051601A" w:rsidRPr="0051601A">
        <w:rPr>
          <w:rFonts w:ascii="Garamond" w:hAnsi="Garamond"/>
        </w:rPr>
        <w:t>Iniciativa de Acuerdo Edilicio presentada por los C. Regidores, Lic. María Guadalupe Guerrero Carvajal, Mtra. Candelaria Tovar Hernández y L.E.I. Diego Franco Jiménez, que tiene por objeto que el Pleno del Ayuntamiento Constitucional de Puerto Vallarta, Jalisco, apruebe instruir de forma inmediata al Contralor Municipal a efecto de que inicie los procedimientos de responsabilidad administrativa para quien resulte responsable del incumplimiento del Acuerdo Edilicio 251/2022 que refiere a la designación de los colores institucionales a utilizar en edificios, áreas públicas y vehículos de propiedad del Ayuntamiento.</w:t>
      </w:r>
      <w:r w:rsidR="0051601A">
        <w:rPr>
          <w:rFonts w:ascii="Garamond" w:hAnsi="Garamond"/>
        </w:rPr>
        <w:t xml:space="preserve"> </w:t>
      </w:r>
      <w:r w:rsidR="005A151A">
        <w:rPr>
          <w:rFonts w:ascii="Garamond" w:hAnsi="Garamond"/>
          <w:b/>
          <w:lang w:val="es-ES"/>
        </w:rPr>
        <w:t>7.15</w:t>
      </w:r>
      <w:r w:rsidR="0051601A">
        <w:rPr>
          <w:rFonts w:ascii="Garamond" w:hAnsi="Garamond"/>
          <w:b/>
          <w:lang w:val="es-ES"/>
        </w:rPr>
        <w:t xml:space="preserve"> </w:t>
      </w:r>
      <w:r w:rsidR="0051601A" w:rsidRPr="0051601A">
        <w:rPr>
          <w:rFonts w:ascii="Garamond" w:hAnsi="Garamond"/>
        </w:rPr>
        <w:t xml:space="preserve">Iniciativa de Acuerdo Edilicio presentada por los C. Regidores, Lic. María Guadalupe Guerrero Carvajal, Mtra. Candelaria Tovar Hernández y L.E.I. Diego Franco Jiménez, que tiene por objeto que el Pleno del Ayuntamiento Constitucional de Puerto Vallarta, Jalisco, apruebe instruir de forma inmediata al Contralor Municipal a efecto de que inicie los procedimientos de responsabilidad administrativa para quien haya autorizado y/o prescindido de sancionar a quienes hayan realizado la rotulación de propaganda partidista en el inmueble de </w:t>
      </w:r>
      <w:r w:rsidR="0051601A" w:rsidRPr="0051601A">
        <w:rPr>
          <w:rFonts w:ascii="Garamond" w:hAnsi="Garamond"/>
        </w:rPr>
        <w:lastRenderedPageBreak/>
        <w:t xml:space="preserve">propiedad municipal ubicado en Calle República del Ecuador, Colonia </w:t>
      </w:r>
      <w:proofErr w:type="spellStart"/>
      <w:r w:rsidR="0051601A" w:rsidRPr="0051601A">
        <w:rPr>
          <w:rFonts w:ascii="Garamond" w:hAnsi="Garamond"/>
        </w:rPr>
        <w:t>Coapinole</w:t>
      </w:r>
      <w:proofErr w:type="spellEnd"/>
      <w:r w:rsidR="0051601A" w:rsidRPr="0051601A">
        <w:rPr>
          <w:rFonts w:ascii="Garamond" w:hAnsi="Garamond"/>
        </w:rPr>
        <w:t>, colindante con la Subdirección de Medio Ambiente, siendo lo anterior  violatorio a la normatividad.</w:t>
      </w:r>
      <w:r w:rsidR="0067467F">
        <w:rPr>
          <w:rFonts w:ascii="Garamond" w:hAnsi="Garamond"/>
        </w:rPr>
        <w:t xml:space="preserve"> </w:t>
      </w:r>
      <w:r w:rsidR="005A151A">
        <w:rPr>
          <w:rFonts w:ascii="Garamond" w:hAnsi="Garamond"/>
          <w:b/>
          <w:lang w:val="es-ES"/>
        </w:rPr>
        <w:t>7.16</w:t>
      </w:r>
      <w:r w:rsidR="0051601A">
        <w:rPr>
          <w:rFonts w:ascii="Garamond" w:hAnsi="Garamond"/>
          <w:b/>
          <w:lang w:val="es-ES"/>
        </w:rPr>
        <w:t xml:space="preserve"> </w:t>
      </w:r>
      <w:r w:rsidR="0051601A" w:rsidRPr="0051601A">
        <w:rPr>
          <w:rFonts w:ascii="Garamond" w:hAnsi="Garamond"/>
        </w:rPr>
        <w:t xml:space="preserve">Iniciativa de Acuerdo Edilicio presentada por el C. Regidor, </w:t>
      </w:r>
      <w:proofErr w:type="spellStart"/>
      <w:r w:rsidR="0051601A" w:rsidRPr="0051601A">
        <w:rPr>
          <w:rFonts w:ascii="Garamond" w:hAnsi="Garamond"/>
        </w:rPr>
        <w:t>Méd</w:t>
      </w:r>
      <w:proofErr w:type="spellEnd"/>
      <w:r w:rsidR="0051601A" w:rsidRPr="0051601A">
        <w:rPr>
          <w:rFonts w:ascii="Garamond" w:hAnsi="Garamond"/>
        </w:rPr>
        <w:t xml:space="preserve">. Francisco Sánchez Gaeta, que tiene por objeto solicitar al Pleno del H. Ayuntamiento Constitucional de Puerto Vallarta, Jalisco, autorice dirigir un atento y respetuoso exhorto al C. L.A.E. Luis Alberto Michel Rodríguez, Presidente Municipal de Puerto Vallarta, Jalisco, para que instruya a la C. Arq. Adriana Guzmán Jiménez, titular de la Dirección de Desarrollo Urbano y Medio Ambiente, inicie con los trámites correspondientes para que el área de inestimable valor ecológico denominada Laguna del </w:t>
      </w:r>
      <w:proofErr w:type="spellStart"/>
      <w:r w:rsidR="0051601A" w:rsidRPr="0051601A">
        <w:rPr>
          <w:rFonts w:ascii="Garamond" w:hAnsi="Garamond"/>
        </w:rPr>
        <w:t>Coapinole</w:t>
      </w:r>
      <w:proofErr w:type="spellEnd"/>
      <w:r w:rsidR="0051601A" w:rsidRPr="0051601A">
        <w:rPr>
          <w:rFonts w:ascii="Garamond" w:hAnsi="Garamond"/>
        </w:rPr>
        <w:t xml:space="preserve"> sea declarada como área natural protegida en la modalidad de Reserva de la Biosfera o con cualquier otro régimen de protección federal, estatal o municipal que resulte idóneo para lograr su conservación.</w:t>
      </w:r>
      <w:r w:rsidR="0051601A">
        <w:rPr>
          <w:rFonts w:ascii="Garamond" w:hAnsi="Garamond"/>
        </w:rPr>
        <w:t xml:space="preserve"> </w:t>
      </w:r>
      <w:r w:rsidR="005A151A">
        <w:rPr>
          <w:rFonts w:ascii="Garamond" w:hAnsi="Garamond"/>
          <w:b/>
          <w:lang w:val="es-ES"/>
        </w:rPr>
        <w:t>7.17</w:t>
      </w:r>
      <w:r w:rsidR="0051601A">
        <w:rPr>
          <w:rFonts w:ascii="Garamond" w:hAnsi="Garamond"/>
          <w:b/>
          <w:lang w:val="es-ES"/>
        </w:rPr>
        <w:t xml:space="preserve"> </w:t>
      </w:r>
      <w:r w:rsidR="0051601A" w:rsidRPr="0051601A">
        <w:rPr>
          <w:rFonts w:ascii="Garamond" w:hAnsi="Garamond"/>
        </w:rPr>
        <w:t>Iniciativa de Acuerdo Edilicio presentada por el C. Regidor, Médico Francisco Sánchez Gaeta, que tiene por objeto que el Pleno del Ayuntamiento Constitucional de Puerto Vallarta, Jalisco, apruebe instruir al Contralor Municipal a efecto de que inicie de manera inmediata los procedimientos de responsabilidad administrativa para todos aquellos servidores públicos que en el ejercicio de sus funciones y en horario laboral participaron en el evento de índole político el pasado lunes 19 de junio en las instalaciones del Centro Cultural y Deportivo la Lija.</w:t>
      </w:r>
      <w:r w:rsidR="0067467F">
        <w:rPr>
          <w:rFonts w:ascii="Garamond" w:hAnsi="Garamond"/>
        </w:rPr>
        <w:t xml:space="preserve"> </w:t>
      </w:r>
      <w:r w:rsidR="005A151A">
        <w:rPr>
          <w:rFonts w:ascii="Garamond" w:hAnsi="Garamond"/>
          <w:b/>
          <w:lang w:val="es-ES"/>
        </w:rPr>
        <w:t>7.18</w:t>
      </w:r>
      <w:r w:rsidR="0051601A">
        <w:rPr>
          <w:rFonts w:ascii="Garamond" w:hAnsi="Garamond"/>
          <w:b/>
          <w:lang w:val="es-ES"/>
        </w:rPr>
        <w:t xml:space="preserve"> </w:t>
      </w:r>
      <w:r w:rsidR="0051601A" w:rsidRPr="0051601A">
        <w:rPr>
          <w:rFonts w:ascii="Garamond" w:hAnsi="Garamond"/>
        </w:rPr>
        <w:t xml:space="preserve">Iniciativa de Acuerdo Edilicio presentada por el Regidor, C.  José Rodríguez González, que tiene por objeto que el Pleno del Ayuntamiento Constitucional de Puerto Vallarta, Jalisco, apruebe enviar un exhorto </w:t>
      </w:r>
      <w:r w:rsidR="0051601A" w:rsidRPr="0051601A">
        <w:rPr>
          <w:rFonts w:ascii="Garamond" w:hAnsi="Garamond"/>
          <w:bCs/>
        </w:rPr>
        <w:t xml:space="preserve">al Gobierno de la Entidad Federativa de Jalisco, a fin de que se implemente </w:t>
      </w:r>
      <w:r w:rsidR="0051601A" w:rsidRPr="0051601A">
        <w:rPr>
          <w:rFonts w:ascii="Garamond" w:hAnsi="Garamond"/>
        </w:rPr>
        <w:t>en este municipio,</w:t>
      </w:r>
      <w:r w:rsidR="0051601A" w:rsidRPr="0051601A">
        <w:rPr>
          <w:rFonts w:ascii="Garamond" w:hAnsi="Garamond"/>
          <w:bCs/>
        </w:rPr>
        <w:t xml:space="preserve"> la política pública denominada “</w:t>
      </w:r>
      <w:r w:rsidR="0051601A" w:rsidRPr="0051601A">
        <w:rPr>
          <w:rFonts w:ascii="Garamond" w:hAnsi="Garamond"/>
        </w:rPr>
        <w:t>nido de lluvia, una nueva forma de abastecimiento de agua en Jalisco”.</w:t>
      </w:r>
      <w:r w:rsidR="0067467F">
        <w:rPr>
          <w:rFonts w:ascii="Garamond" w:hAnsi="Garamond"/>
        </w:rPr>
        <w:t xml:space="preserve"> </w:t>
      </w:r>
      <w:r w:rsidR="005A151A">
        <w:rPr>
          <w:rFonts w:ascii="Garamond" w:hAnsi="Garamond"/>
          <w:b/>
          <w:lang w:val="es-ES"/>
        </w:rPr>
        <w:t>7.19</w:t>
      </w:r>
      <w:r w:rsidR="0051601A">
        <w:rPr>
          <w:rFonts w:ascii="Garamond" w:hAnsi="Garamond"/>
          <w:b/>
          <w:lang w:val="es-ES"/>
        </w:rPr>
        <w:t xml:space="preserve"> </w:t>
      </w:r>
      <w:r w:rsidR="0051601A" w:rsidRPr="0051601A">
        <w:rPr>
          <w:rFonts w:ascii="Garamond" w:hAnsi="Garamond"/>
        </w:rPr>
        <w:t>Iniciativa de Acuerdo Edilicio presentada por el C. Presidente Municipal, L.A.E. Luis Alberto Michel Rodríguez, que tiene por objeto que el Pleno del Ayuntamiento Constitucional de Puerto Vallarta, Jalisco, apruebe la creación del Consejo Municipal de la Diversidad Sexual y de Género en Puerto Vallarta, Jalisco.</w:t>
      </w:r>
      <w:r w:rsidR="0051601A">
        <w:rPr>
          <w:rFonts w:ascii="Garamond" w:hAnsi="Garamond"/>
        </w:rPr>
        <w:t xml:space="preserve"> </w:t>
      </w:r>
      <w:r w:rsidR="005A151A">
        <w:rPr>
          <w:rFonts w:ascii="Garamond" w:hAnsi="Garamond" w:cs="Calibri"/>
          <w:b/>
          <w:color w:val="000000"/>
          <w:lang w:val="es-ES_tradnl"/>
        </w:rPr>
        <w:t>8</w:t>
      </w:r>
      <w:r w:rsidR="00BE28AA" w:rsidRPr="00D67967">
        <w:rPr>
          <w:rFonts w:ascii="Garamond" w:hAnsi="Garamond" w:cs="Calibri"/>
          <w:b/>
          <w:color w:val="000000"/>
          <w:lang w:val="es-ES_tradnl"/>
        </w:rPr>
        <w:t xml:space="preserve">. </w:t>
      </w:r>
      <w:r w:rsidR="00BE28AA" w:rsidRPr="00816C44">
        <w:rPr>
          <w:rFonts w:ascii="Garamond" w:hAnsi="Garamond" w:cs="Calibri"/>
          <w:color w:val="000000"/>
          <w:lang w:val="es-ES_tradnl"/>
        </w:rPr>
        <w:t>Asuntos Generales.</w:t>
      </w:r>
      <w:r w:rsidR="00BE28AA">
        <w:rPr>
          <w:rFonts w:ascii="Garamond" w:hAnsi="Garamond" w:cs="Calibri"/>
          <w:color w:val="000000"/>
          <w:lang w:val="es-ES_tradnl"/>
        </w:rPr>
        <w:t xml:space="preserve"> </w:t>
      </w:r>
      <w:r w:rsidR="005A151A" w:rsidRPr="005A151A">
        <w:rPr>
          <w:rFonts w:ascii="Garamond" w:hAnsi="Garamond" w:cs="Calibri"/>
          <w:b/>
          <w:color w:val="000000"/>
          <w:lang w:val="es-ES_tradnl"/>
        </w:rPr>
        <w:t>8</w:t>
      </w:r>
      <w:r w:rsidR="00BE28AA" w:rsidRPr="004C00F6">
        <w:rPr>
          <w:rFonts w:ascii="Garamond" w:hAnsi="Garamond" w:cs="Calibri"/>
          <w:b/>
          <w:color w:val="000000"/>
          <w:lang w:val="es-ES_tradnl"/>
        </w:rPr>
        <w:t>.1</w:t>
      </w:r>
      <w:r w:rsidR="00BE28AA">
        <w:rPr>
          <w:rFonts w:ascii="Garamond" w:hAnsi="Garamond" w:cs="Calibri"/>
          <w:color w:val="000000"/>
          <w:lang w:val="es-ES_tradnl"/>
        </w:rPr>
        <w:t xml:space="preserve"> </w:t>
      </w:r>
      <w:r w:rsidR="00492591" w:rsidRPr="00715587">
        <w:rPr>
          <w:rFonts w:ascii="Garamond" w:hAnsi="Garamond" w:cs="Calibri"/>
          <w:color w:val="000000"/>
          <w:shd w:val="clear" w:color="auto" w:fill="FFFFFF"/>
          <w:lang w:val="es-ES_tradnl"/>
        </w:rPr>
        <w:t>Uso de la voz por parte de</w:t>
      </w:r>
      <w:r w:rsidR="005A151A">
        <w:rPr>
          <w:rFonts w:ascii="Garamond" w:hAnsi="Garamond" w:cs="Calibri"/>
          <w:color w:val="000000"/>
          <w:shd w:val="clear" w:color="auto" w:fill="FFFFFF"/>
          <w:lang w:val="es-ES_tradnl"/>
        </w:rPr>
        <w:t xml:space="preserve"> </w:t>
      </w:r>
      <w:r w:rsidR="00492591" w:rsidRPr="00715587">
        <w:rPr>
          <w:rFonts w:ascii="Garamond" w:hAnsi="Garamond" w:cs="Calibri"/>
          <w:color w:val="000000"/>
          <w:shd w:val="clear" w:color="auto" w:fill="FFFFFF"/>
          <w:lang w:val="es-ES_tradnl"/>
        </w:rPr>
        <w:t>l</w:t>
      </w:r>
      <w:r w:rsidR="005A151A">
        <w:rPr>
          <w:rFonts w:ascii="Garamond" w:hAnsi="Garamond" w:cs="Calibri"/>
          <w:color w:val="000000"/>
          <w:shd w:val="clear" w:color="auto" w:fill="FFFFFF"/>
          <w:lang w:val="es-ES_tradnl"/>
        </w:rPr>
        <w:t>a</w:t>
      </w:r>
      <w:r w:rsidR="00492591" w:rsidRPr="00715587">
        <w:rPr>
          <w:rFonts w:ascii="Garamond" w:hAnsi="Garamond" w:cs="Calibri"/>
          <w:color w:val="000000"/>
          <w:shd w:val="clear" w:color="auto" w:fill="FFFFFF"/>
          <w:lang w:val="es-ES_tradnl"/>
        </w:rPr>
        <w:t xml:space="preserve"> Regidor, </w:t>
      </w:r>
      <w:r w:rsidR="005A151A" w:rsidRPr="00602AD8">
        <w:rPr>
          <w:rFonts w:ascii="Garamond" w:hAnsi="Garamond" w:cs="Calibri"/>
          <w:color w:val="000000"/>
          <w:shd w:val="clear" w:color="auto" w:fill="FFFFFF"/>
          <w:lang w:val="es-ES_tradnl"/>
        </w:rPr>
        <w:t xml:space="preserve">C. Carla </w:t>
      </w:r>
      <w:proofErr w:type="spellStart"/>
      <w:r w:rsidR="005A151A">
        <w:rPr>
          <w:rFonts w:ascii="Garamond" w:hAnsi="Garamond" w:cs="Calibri"/>
          <w:color w:val="000000"/>
          <w:shd w:val="clear" w:color="auto" w:fill="FFFFFF"/>
          <w:lang w:val="es-ES_tradnl"/>
        </w:rPr>
        <w:t>Verenice</w:t>
      </w:r>
      <w:proofErr w:type="spellEnd"/>
      <w:r w:rsidR="005A151A">
        <w:rPr>
          <w:rFonts w:ascii="Garamond" w:hAnsi="Garamond" w:cs="Calibri"/>
          <w:color w:val="000000"/>
          <w:shd w:val="clear" w:color="auto" w:fill="FFFFFF"/>
          <w:lang w:val="es-ES_tradnl"/>
        </w:rPr>
        <w:t xml:space="preserve"> Esparza Quintero.</w:t>
      </w:r>
      <w:r w:rsidR="00900C42">
        <w:rPr>
          <w:rFonts w:ascii="Garamond" w:hAnsi="Garamond" w:cs="Calibri"/>
          <w:color w:val="000000"/>
          <w:shd w:val="clear" w:color="auto" w:fill="FFFFFF"/>
          <w:lang w:val="es-ES_tradnl"/>
        </w:rPr>
        <w:t xml:space="preserve"> </w:t>
      </w:r>
      <w:r w:rsidR="005A151A">
        <w:rPr>
          <w:rFonts w:ascii="Garamond" w:hAnsi="Garamond" w:cs="Calibri"/>
          <w:b/>
          <w:color w:val="000000"/>
          <w:lang w:val="es-ES_tradnl"/>
        </w:rPr>
        <w:t>8</w:t>
      </w:r>
      <w:r w:rsidR="00492591" w:rsidRPr="00492591">
        <w:rPr>
          <w:rFonts w:ascii="Garamond" w:hAnsi="Garamond" w:cs="Calibri"/>
          <w:b/>
          <w:color w:val="000000"/>
          <w:lang w:val="es-ES_tradnl"/>
        </w:rPr>
        <w:t xml:space="preserve">.2 </w:t>
      </w:r>
      <w:r w:rsidR="005A151A" w:rsidRPr="00602AD8">
        <w:rPr>
          <w:rFonts w:ascii="Garamond" w:hAnsi="Garamond" w:cs="Calibri"/>
          <w:color w:val="000000"/>
          <w:shd w:val="clear" w:color="auto" w:fill="FFFFFF"/>
          <w:lang w:val="es-ES_tradnl"/>
        </w:rPr>
        <w:t xml:space="preserve">Uso de la voz por parte de la </w:t>
      </w:r>
      <w:r w:rsidR="005A151A">
        <w:rPr>
          <w:rFonts w:ascii="Garamond" w:hAnsi="Garamond" w:cs="Calibri"/>
          <w:color w:val="000000"/>
          <w:shd w:val="clear" w:color="auto" w:fill="FFFFFF"/>
          <w:lang w:val="es-ES_tradnl"/>
        </w:rPr>
        <w:t xml:space="preserve">C. </w:t>
      </w:r>
      <w:r w:rsidR="005A151A" w:rsidRPr="00602AD8">
        <w:rPr>
          <w:rFonts w:ascii="Garamond" w:hAnsi="Garamond" w:cs="Calibri"/>
          <w:color w:val="000000"/>
          <w:shd w:val="clear" w:color="auto" w:fill="FFFFFF"/>
          <w:lang w:val="es-ES_tradnl"/>
        </w:rPr>
        <w:t xml:space="preserve">Regidora, </w:t>
      </w:r>
      <w:r w:rsidR="005A151A">
        <w:rPr>
          <w:rFonts w:ascii="Garamond" w:hAnsi="Garamond" w:cs="Calibri"/>
          <w:color w:val="000000"/>
          <w:shd w:val="clear" w:color="auto" w:fill="FFFFFF"/>
          <w:lang w:val="es-ES_tradnl"/>
        </w:rPr>
        <w:t>Lic. Claudia Alejandra Iñiguez Rivera</w:t>
      </w:r>
      <w:r w:rsidR="00900C42">
        <w:rPr>
          <w:rFonts w:ascii="Garamond" w:hAnsi="Garamond" w:cs="Calibri"/>
          <w:color w:val="000000"/>
          <w:shd w:val="clear" w:color="auto" w:fill="FFFFFF"/>
          <w:lang w:val="es-ES_tradnl"/>
        </w:rPr>
        <w:t xml:space="preserve">. </w:t>
      </w:r>
      <w:r w:rsidR="005A151A">
        <w:rPr>
          <w:rFonts w:ascii="Garamond" w:hAnsi="Garamond" w:cs="Calibri"/>
          <w:b/>
          <w:color w:val="000000"/>
          <w:lang w:val="es-ES_tradnl"/>
        </w:rPr>
        <w:t>8</w:t>
      </w:r>
      <w:r w:rsidR="00492591">
        <w:rPr>
          <w:rFonts w:ascii="Garamond" w:hAnsi="Garamond" w:cs="Calibri"/>
          <w:b/>
          <w:color w:val="000000"/>
          <w:lang w:val="es-ES_tradnl"/>
        </w:rPr>
        <w:t xml:space="preserve">.3 </w:t>
      </w:r>
      <w:r w:rsidR="00492591" w:rsidRPr="004C00F6">
        <w:rPr>
          <w:rFonts w:ascii="Garamond" w:hAnsi="Garamond" w:cs="Calibri"/>
          <w:color w:val="000000"/>
          <w:lang w:val="es-ES_tradnl"/>
        </w:rPr>
        <w:t>Uso de la voz por parte del C. Regidor</w:t>
      </w:r>
      <w:r w:rsidR="00492591">
        <w:rPr>
          <w:rFonts w:ascii="Garamond" w:hAnsi="Garamond" w:cs="Calibri"/>
          <w:color w:val="000000"/>
          <w:lang w:val="es-ES_tradnl"/>
        </w:rPr>
        <w:t xml:space="preserve">, Lic. Diego Franco Jiménez. </w:t>
      </w:r>
      <w:r w:rsidR="005A151A">
        <w:rPr>
          <w:rFonts w:ascii="Garamond" w:hAnsi="Garamond" w:cs="Calibri"/>
          <w:b/>
          <w:color w:val="000000"/>
          <w:lang w:val="es-ES_tradnl"/>
        </w:rPr>
        <w:t>8</w:t>
      </w:r>
      <w:r w:rsidR="00BE28AA" w:rsidRPr="004C00F6">
        <w:rPr>
          <w:rFonts w:ascii="Garamond" w:hAnsi="Garamond" w:cs="Calibri"/>
          <w:b/>
          <w:color w:val="000000"/>
          <w:lang w:val="es-ES_tradnl"/>
        </w:rPr>
        <w:t>.</w:t>
      </w:r>
      <w:r w:rsidR="00492591">
        <w:rPr>
          <w:rFonts w:ascii="Garamond" w:hAnsi="Garamond" w:cs="Calibri"/>
          <w:b/>
          <w:color w:val="000000"/>
          <w:lang w:val="es-ES_tradnl"/>
        </w:rPr>
        <w:t>4</w:t>
      </w:r>
      <w:r w:rsidR="00BE28AA">
        <w:rPr>
          <w:rFonts w:ascii="Garamond" w:hAnsi="Garamond" w:cs="Calibri"/>
          <w:b/>
          <w:color w:val="000000"/>
          <w:lang w:val="es-ES_tradnl"/>
        </w:rPr>
        <w:t xml:space="preserve"> </w:t>
      </w:r>
      <w:r w:rsidR="00D5283E">
        <w:rPr>
          <w:rFonts w:ascii="Garamond" w:hAnsi="Garamond" w:cs="Calibri"/>
          <w:color w:val="000000"/>
          <w:shd w:val="clear" w:color="auto" w:fill="FFFFFF"/>
          <w:lang w:val="es-ES_tradnl"/>
        </w:rPr>
        <w:t xml:space="preserve">Uso de la voz </w:t>
      </w:r>
      <w:r w:rsidR="00630246">
        <w:rPr>
          <w:rFonts w:ascii="Garamond" w:hAnsi="Garamond" w:cs="Calibri"/>
          <w:color w:val="000000"/>
          <w:shd w:val="clear" w:color="auto" w:fill="FFFFFF"/>
          <w:lang w:val="es-ES_tradnl"/>
        </w:rPr>
        <w:t>p</w:t>
      </w:r>
      <w:r w:rsidR="00492591" w:rsidRPr="00602AD8">
        <w:rPr>
          <w:rFonts w:ascii="Garamond" w:hAnsi="Garamond" w:cs="Calibri"/>
          <w:color w:val="000000"/>
          <w:shd w:val="clear" w:color="auto" w:fill="FFFFFF"/>
          <w:lang w:val="es-ES_tradnl"/>
        </w:rPr>
        <w:t>or parte de la Regidora,</w:t>
      </w:r>
      <w:r w:rsidR="005A151A">
        <w:rPr>
          <w:rFonts w:ascii="Garamond" w:hAnsi="Garamond" w:cs="Calibri"/>
          <w:color w:val="000000"/>
          <w:shd w:val="clear" w:color="auto" w:fill="FFFFFF"/>
          <w:lang w:val="es-ES_tradnl"/>
        </w:rPr>
        <w:t xml:space="preserve"> Lic. María Guadalupe Guerrero Carvajal</w:t>
      </w:r>
      <w:r w:rsidR="00D5283E">
        <w:rPr>
          <w:rFonts w:ascii="Garamond" w:hAnsi="Garamond" w:cs="Calibri"/>
          <w:color w:val="000000"/>
          <w:shd w:val="clear" w:color="auto" w:fill="FFFFFF"/>
          <w:lang w:val="es-ES_tradnl"/>
        </w:rPr>
        <w:t>.</w:t>
      </w:r>
      <w:r w:rsidR="00D5283E" w:rsidRPr="004C00F6">
        <w:rPr>
          <w:rFonts w:ascii="Garamond" w:hAnsi="Garamond" w:cs="Calibri"/>
          <w:color w:val="000000"/>
          <w:lang w:val="es-ES_tradnl"/>
        </w:rPr>
        <w:t xml:space="preserve"> </w:t>
      </w:r>
      <w:r w:rsidR="005A151A">
        <w:rPr>
          <w:rFonts w:ascii="Garamond" w:hAnsi="Garamond" w:cs="Calibri"/>
          <w:b/>
          <w:color w:val="000000"/>
          <w:lang w:val="es-ES_tradnl"/>
        </w:rPr>
        <w:t>9</w:t>
      </w:r>
      <w:r w:rsidR="00BE28AA">
        <w:rPr>
          <w:rFonts w:ascii="Garamond" w:hAnsi="Garamond" w:cs="Calibri"/>
          <w:b/>
          <w:color w:val="000000"/>
          <w:lang w:val="es-ES_tradnl"/>
        </w:rPr>
        <w:t xml:space="preserve">. </w:t>
      </w:r>
      <w:r w:rsidR="00BE28AA" w:rsidRPr="00D67967">
        <w:rPr>
          <w:rFonts w:ascii="Garamond" w:hAnsi="Garamond" w:cs="Calibri"/>
          <w:color w:val="000000"/>
          <w:lang w:val="es-ES_tradnl"/>
        </w:rPr>
        <w:t>Cierre de la Sesión. ---------------------------------------------------------------------------------------------</w:t>
      </w:r>
      <w:r w:rsidR="005A072C">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143D92">
        <w:rPr>
          <w:rFonts w:ascii="Garamond" w:hAnsi="Garamond" w:cs="Calibri"/>
          <w:color w:val="000000"/>
          <w:lang w:val="es-ES_tradnl"/>
        </w:rPr>
        <w:t>-----</w:t>
      </w:r>
      <w:r w:rsidR="00900C42">
        <w:rPr>
          <w:rFonts w:ascii="Garamond" w:hAnsi="Garamond" w:cs="Calibri"/>
          <w:color w:val="000000"/>
          <w:lang w:val="es-ES_tradnl"/>
        </w:rPr>
        <w:t xml:space="preserve"> </w:t>
      </w:r>
      <w:r w:rsidR="00BE28AA" w:rsidRPr="00BD0B2D">
        <w:rPr>
          <w:rFonts w:ascii="Garamond" w:hAnsi="Garamond"/>
          <w:b/>
          <w:lang w:val="es-ES_tradnl"/>
        </w:rPr>
        <w:t xml:space="preserve">3. </w:t>
      </w:r>
      <w:r w:rsidR="00F8741B" w:rsidRPr="00F8741B">
        <w:rPr>
          <w:rFonts w:ascii="Garamond" w:hAnsi="Garamond"/>
          <w:b/>
          <w:lang w:val="es-ES_tradnl"/>
        </w:rPr>
        <w:t xml:space="preserve">Lectura, discusión y en su caso aprobación </w:t>
      </w:r>
      <w:r w:rsidR="00632152" w:rsidRPr="00632152">
        <w:rPr>
          <w:rFonts w:ascii="Garamond" w:hAnsi="Garamond"/>
          <w:b/>
          <w:lang w:val="es-ES_tradnl"/>
        </w:rPr>
        <w:t xml:space="preserve">del Acta de la </w:t>
      </w:r>
      <w:r w:rsidR="00F8741B">
        <w:rPr>
          <w:rFonts w:ascii="Garamond" w:hAnsi="Garamond"/>
          <w:b/>
          <w:lang w:val="es-ES_tradnl"/>
        </w:rPr>
        <w:t xml:space="preserve">Sesión </w:t>
      </w:r>
      <w:r w:rsidR="00CD5926">
        <w:rPr>
          <w:rFonts w:ascii="Garamond" w:hAnsi="Garamond"/>
          <w:b/>
          <w:lang w:val="es-ES_tradnl"/>
        </w:rPr>
        <w:t>O</w:t>
      </w:r>
      <w:r w:rsidR="00CD5926" w:rsidRPr="00632152">
        <w:rPr>
          <w:rFonts w:ascii="Garamond" w:hAnsi="Garamond"/>
          <w:b/>
          <w:lang w:val="es-ES_tradnl"/>
        </w:rPr>
        <w:t xml:space="preserve">rdinaria de Ayuntamiento celebrada el día </w:t>
      </w:r>
      <w:r w:rsidR="005A151A">
        <w:rPr>
          <w:rFonts w:ascii="Garamond" w:hAnsi="Garamond"/>
          <w:b/>
          <w:lang w:val="es-ES_tradnl"/>
        </w:rPr>
        <w:t>30</w:t>
      </w:r>
      <w:r w:rsidR="00CD5926" w:rsidRPr="00632152">
        <w:rPr>
          <w:rFonts w:ascii="Garamond" w:hAnsi="Garamond"/>
          <w:b/>
          <w:lang w:val="es-ES_tradnl"/>
        </w:rPr>
        <w:t xml:space="preserve"> </w:t>
      </w:r>
      <w:r w:rsidR="005A151A">
        <w:rPr>
          <w:rFonts w:ascii="Garamond" w:hAnsi="Garamond"/>
          <w:b/>
          <w:lang w:val="es-ES_tradnl"/>
        </w:rPr>
        <w:t xml:space="preserve">Treinta y uno </w:t>
      </w:r>
      <w:r w:rsidR="00CD5926" w:rsidRPr="00632152">
        <w:rPr>
          <w:rFonts w:ascii="Garamond" w:hAnsi="Garamond"/>
          <w:b/>
          <w:lang w:val="es-ES_tradnl"/>
        </w:rPr>
        <w:t xml:space="preserve">de </w:t>
      </w:r>
      <w:r w:rsidR="005A151A">
        <w:rPr>
          <w:rFonts w:ascii="Garamond" w:hAnsi="Garamond"/>
          <w:b/>
          <w:lang w:val="es-ES_tradnl"/>
        </w:rPr>
        <w:t>Mayo</w:t>
      </w:r>
      <w:r w:rsidR="00CD5926">
        <w:rPr>
          <w:rFonts w:ascii="Garamond" w:hAnsi="Garamond"/>
          <w:b/>
          <w:lang w:val="es-ES_tradnl"/>
        </w:rPr>
        <w:t xml:space="preserve"> de 2023</w:t>
      </w:r>
      <w:r w:rsidR="00CD5926" w:rsidRPr="00632152">
        <w:rPr>
          <w:rFonts w:ascii="Garamond" w:hAnsi="Garamond"/>
          <w:b/>
          <w:lang w:val="es-ES_tradnl"/>
        </w:rPr>
        <w:t xml:space="preserve"> dos mil veinti</w:t>
      </w:r>
      <w:r w:rsidR="00CD5926">
        <w:rPr>
          <w:rFonts w:ascii="Garamond" w:hAnsi="Garamond"/>
          <w:b/>
          <w:lang w:val="es-ES_tradnl"/>
        </w:rPr>
        <w:t>trés</w:t>
      </w:r>
      <w:r w:rsidR="00CD5926" w:rsidRPr="00632152">
        <w:rPr>
          <w:rFonts w:ascii="Garamond" w:hAnsi="Garamond"/>
          <w:b/>
          <w:lang w:val="es-ES_tradnl"/>
        </w:rPr>
        <w:t>.</w:t>
      </w:r>
      <w:r w:rsidR="00B515D6" w:rsidRPr="00B515D6">
        <w:rPr>
          <w:rFonts w:ascii="Garamond" w:hAnsi="Garamond"/>
          <w:lang w:val="es-ES_tradnl"/>
        </w:rPr>
        <w:t xml:space="preserve"> </w:t>
      </w:r>
      <w:r w:rsidR="00B515D6" w:rsidRPr="00D67967">
        <w:rPr>
          <w:rFonts w:ascii="Garamond" w:hAnsi="Garamond"/>
          <w:lang w:val="es-ES_tradnl"/>
        </w:rPr>
        <w:t>El C. Presidente Municipal, L.A.E. Luis Alberto Michel Rodríguez: “</w:t>
      </w:r>
      <w:r w:rsidR="00424C74">
        <w:rPr>
          <w:rFonts w:ascii="Garamond" w:hAnsi="Garamond"/>
          <w:lang w:val="es-ES_tradnl"/>
        </w:rPr>
        <w:t>Como s</w:t>
      </w:r>
      <w:r w:rsidR="00B515D6" w:rsidRPr="00D67967">
        <w:rPr>
          <w:rFonts w:ascii="Garamond" w:hAnsi="Garamond"/>
          <w:lang w:val="es-ES_tradnl"/>
        </w:rPr>
        <w:t>iguiente punto</w:t>
      </w:r>
      <w:r w:rsidR="00B515D6">
        <w:rPr>
          <w:rFonts w:ascii="Garamond" w:hAnsi="Garamond"/>
          <w:lang w:val="es-ES_tradnl"/>
        </w:rPr>
        <w:t xml:space="preserve"> </w:t>
      </w:r>
      <w:r w:rsidR="00424C74">
        <w:rPr>
          <w:rFonts w:ascii="Garamond" w:hAnsi="Garamond"/>
          <w:lang w:val="es-ES_tradnl"/>
        </w:rPr>
        <w:t xml:space="preserve">tenemos </w:t>
      </w:r>
      <w:r w:rsidR="00B515D6" w:rsidRPr="00D67967">
        <w:rPr>
          <w:rFonts w:ascii="Garamond" w:hAnsi="Garamond"/>
          <w:lang w:val="es-ES_tradnl"/>
        </w:rPr>
        <w:t xml:space="preserve">la lectura y aprobación del </w:t>
      </w:r>
      <w:r w:rsidR="004849FC">
        <w:rPr>
          <w:rFonts w:ascii="Garamond" w:hAnsi="Garamond"/>
          <w:lang w:val="es-ES_tradnl"/>
        </w:rPr>
        <w:t>A</w:t>
      </w:r>
      <w:r w:rsidR="00B515D6" w:rsidRPr="00D67967">
        <w:rPr>
          <w:rFonts w:ascii="Garamond" w:hAnsi="Garamond"/>
          <w:lang w:val="es-ES_tradnl"/>
        </w:rPr>
        <w:t xml:space="preserve">cta de </w:t>
      </w:r>
      <w:r w:rsidR="00B515D6">
        <w:rPr>
          <w:rFonts w:ascii="Garamond" w:hAnsi="Garamond"/>
          <w:lang w:val="es-ES_tradnl"/>
        </w:rPr>
        <w:t>la S</w:t>
      </w:r>
      <w:r w:rsidR="00B515D6" w:rsidRPr="00D67967">
        <w:rPr>
          <w:rFonts w:ascii="Garamond" w:hAnsi="Garamond"/>
          <w:lang w:val="es-ES_tradnl"/>
        </w:rPr>
        <w:t xml:space="preserve">esión </w:t>
      </w:r>
      <w:r w:rsidR="00B515D6">
        <w:rPr>
          <w:rFonts w:ascii="Garamond" w:hAnsi="Garamond"/>
          <w:lang w:val="es-ES_tradnl"/>
        </w:rPr>
        <w:t>Ordinaria</w:t>
      </w:r>
      <w:r w:rsidR="00B515D6" w:rsidRPr="00D67967">
        <w:rPr>
          <w:rFonts w:ascii="Garamond" w:hAnsi="Garamond"/>
          <w:lang w:val="es-ES_tradnl"/>
        </w:rPr>
        <w:t xml:space="preserve"> de</w:t>
      </w:r>
      <w:r w:rsidR="00B515D6">
        <w:rPr>
          <w:rFonts w:ascii="Garamond" w:hAnsi="Garamond"/>
          <w:lang w:val="es-ES_tradnl"/>
        </w:rPr>
        <w:t>l A</w:t>
      </w:r>
      <w:r w:rsidR="00B515D6" w:rsidRPr="00D67967">
        <w:rPr>
          <w:rFonts w:ascii="Garamond" w:hAnsi="Garamond"/>
          <w:lang w:val="es-ES_tradnl"/>
        </w:rPr>
        <w:t xml:space="preserve">yuntamiento celebrada el </w:t>
      </w:r>
      <w:r w:rsidR="005A151A">
        <w:rPr>
          <w:rFonts w:ascii="Garamond" w:hAnsi="Garamond"/>
          <w:lang w:val="es-ES_tradnl"/>
        </w:rPr>
        <w:t>pasado treinta y uno</w:t>
      </w:r>
      <w:r w:rsidR="00424C74">
        <w:rPr>
          <w:rFonts w:ascii="Garamond" w:hAnsi="Garamond"/>
          <w:lang w:val="es-ES_tradnl"/>
        </w:rPr>
        <w:t xml:space="preserve"> </w:t>
      </w:r>
      <w:r w:rsidR="00B515D6" w:rsidRPr="00D67967">
        <w:rPr>
          <w:rFonts w:ascii="Garamond" w:hAnsi="Garamond"/>
          <w:lang w:val="es-ES_tradnl"/>
        </w:rPr>
        <w:t>de</w:t>
      </w:r>
      <w:r w:rsidR="00424C74">
        <w:rPr>
          <w:rFonts w:ascii="Garamond" w:hAnsi="Garamond"/>
          <w:lang w:val="es-ES_tradnl"/>
        </w:rPr>
        <w:t xml:space="preserve"> </w:t>
      </w:r>
      <w:r w:rsidR="005A151A">
        <w:rPr>
          <w:rFonts w:ascii="Garamond" w:hAnsi="Garamond"/>
          <w:lang w:val="es-ES_tradnl"/>
        </w:rPr>
        <w:t>mayo</w:t>
      </w:r>
      <w:r w:rsidR="00424C74">
        <w:rPr>
          <w:rFonts w:ascii="Garamond" w:hAnsi="Garamond"/>
          <w:lang w:val="es-ES_tradnl"/>
        </w:rPr>
        <w:t xml:space="preserve"> </w:t>
      </w:r>
      <w:r w:rsidR="00B515D6">
        <w:rPr>
          <w:rFonts w:ascii="Garamond" w:hAnsi="Garamond"/>
          <w:lang w:val="es-ES_tradnl"/>
        </w:rPr>
        <w:t>de dos mil veintitré</w:t>
      </w:r>
      <w:r w:rsidR="00B515D6" w:rsidRPr="00D67967">
        <w:rPr>
          <w:rFonts w:ascii="Garamond" w:hAnsi="Garamond"/>
          <w:lang w:val="es-ES_tradnl"/>
        </w:rPr>
        <w:t>s. Por lo que</w:t>
      </w:r>
      <w:r w:rsidR="005A151A">
        <w:rPr>
          <w:rFonts w:ascii="Garamond" w:hAnsi="Garamond"/>
          <w:lang w:val="es-ES_tradnl"/>
        </w:rPr>
        <w:t xml:space="preserve"> de conformidad a lo señalado por</w:t>
      </w:r>
      <w:r w:rsidR="00B515D6" w:rsidRPr="00D67967">
        <w:rPr>
          <w:rFonts w:ascii="Garamond" w:hAnsi="Garamond"/>
          <w:lang w:val="es-ES_tradnl"/>
        </w:rPr>
        <w:t xml:space="preserve"> el artículo cuarenta y dos</w:t>
      </w:r>
      <w:r w:rsidR="00B515D6">
        <w:rPr>
          <w:rFonts w:ascii="Garamond" w:hAnsi="Garamond"/>
          <w:lang w:val="es-ES_tradnl"/>
        </w:rPr>
        <w:t>,</w:t>
      </w:r>
      <w:r w:rsidR="00B515D6" w:rsidRPr="00D67967">
        <w:rPr>
          <w:rFonts w:ascii="Garamond" w:hAnsi="Garamond"/>
          <w:lang w:val="es-ES_tradnl"/>
        </w:rPr>
        <w:t xml:space="preserve"> fracción </w:t>
      </w:r>
      <w:r w:rsidR="00B515D6">
        <w:rPr>
          <w:rFonts w:ascii="Garamond" w:hAnsi="Garamond"/>
          <w:lang w:val="es-ES_tradnl"/>
        </w:rPr>
        <w:t>segunda</w:t>
      </w:r>
      <w:r w:rsidR="00B515D6" w:rsidRPr="00D67967">
        <w:rPr>
          <w:rFonts w:ascii="Garamond" w:hAnsi="Garamond"/>
          <w:lang w:val="es-ES_tradnl"/>
        </w:rPr>
        <w:t>, del Reglamento Orgánico del Gobierno y la Administración Pública del Municipio de Puerto Vallarta, Jalisco, someto a su consideración la omisión de la lectura, toda vez que la misma les fue enviada con anterioridad</w:t>
      </w:r>
      <w:r w:rsidR="00B515D6">
        <w:rPr>
          <w:rFonts w:ascii="Garamond" w:hAnsi="Garamond"/>
          <w:lang w:val="es-ES_tradnl"/>
        </w:rPr>
        <w:t>. Q</w:t>
      </w:r>
      <w:r w:rsidR="00B515D6" w:rsidRPr="00D67967">
        <w:rPr>
          <w:rFonts w:ascii="Garamond" w:hAnsi="Garamond"/>
          <w:lang w:val="es-ES_tradnl"/>
        </w:rPr>
        <w:t xml:space="preserve">uienes estén a favor de aprobar la omisión de la lectura del </w:t>
      </w:r>
      <w:r w:rsidR="004849FC">
        <w:rPr>
          <w:rFonts w:ascii="Garamond" w:hAnsi="Garamond"/>
          <w:lang w:val="es-ES_tradnl"/>
        </w:rPr>
        <w:t>A</w:t>
      </w:r>
      <w:r w:rsidR="00B515D6" w:rsidRPr="00D67967">
        <w:rPr>
          <w:rFonts w:ascii="Garamond" w:hAnsi="Garamond"/>
          <w:lang w:val="es-ES_tradnl"/>
        </w:rPr>
        <w:t xml:space="preserve">cta de la </w:t>
      </w:r>
      <w:r w:rsidR="00B515D6">
        <w:rPr>
          <w:rFonts w:ascii="Garamond" w:hAnsi="Garamond"/>
          <w:lang w:val="es-ES_tradnl"/>
        </w:rPr>
        <w:t>S</w:t>
      </w:r>
      <w:r w:rsidR="00B515D6" w:rsidRPr="00D67967">
        <w:rPr>
          <w:rFonts w:ascii="Garamond" w:hAnsi="Garamond"/>
          <w:lang w:val="es-ES_tradnl"/>
        </w:rPr>
        <w:t xml:space="preserve">esión </w:t>
      </w:r>
      <w:r w:rsidR="00B515D6">
        <w:rPr>
          <w:rFonts w:ascii="Garamond" w:hAnsi="Garamond"/>
          <w:lang w:val="es-ES_tradnl"/>
        </w:rPr>
        <w:t>Ordinaria de Ayuntamiento</w:t>
      </w:r>
      <w:r w:rsidR="00B515D6" w:rsidRPr="00D67967">
        <w:rPr>
          <w:rFonts w:ascii="Garamond" w:hAnsi="Garamond"/>
          <w:lang w:val="es-ES_tradnl"/>
        </w:rPr>
        <w:t xml:space="preserve"> </w:t>
      </w:r>
      <w:r w:rsidR="00B515D6">
        <w:rPr>
          <w:rFonts w:ascii="Garamond" w:hAnsi="Garamond"/>
          <w:lang w:val="es-ES_tradnl"/>
        </w:rPr>
        <w:t xml:space="preserve">celebrada </w:t>
      </w:r>
      <w:r w:rsidR="00424C74" w:rsidRPr="00D67967">
        <w:rPr>
          <w:rFonts w:ascii="Garamond" w:hAnsi="Garamond"/>
          <w:lang w:val="es-ES_tradnl"/>
        </w:rPr>
        <w:t xml:space="preserve">el </w:t>
      </w:r>
      <w:r w:rsidR="005A151A">
        <w:rPr>
          <w:rFonts w:ascii="Garamond" w:hAnsi="Garamond"/>
          <w:lang w:val="es-ES_tradnl"/>
        </w:rPr>
        <w:t>treinta y uno</w:t>
      </w:r>
      <w:r w:rsidR="00424C74">
        <w:rPr>
          <w:rFonts w:ascii="Garamond" w:hAnsi="Garamond"/>
          <w:lang w:val="es-ES_tradnl"/>
        </w:rPr>
        <w:t xml:space="preserve"> </w:t>
      </w:r>
      <w:r w:rsidR="00424C74" w:rsidRPr="00D67967">
        <w:rPr>
          <w:rFonts w:ascii="Garamond" w:hAnsi="Garamond"/>
          <w:lang w:val="es-ES_tradnl"/>
        </w:rPr>
        <w:t>de</w:t>
      </w:r>
      <w:r w:rsidR="00424C74">
        <w:rPr>
          <w:rFonts w:ascii="Garamond" w:hAnsi="Garamond"/>
          <w:lang w:val="es-ES_tradnl"/>
        </w:rPr>
        <w:t xml:space="preserve"> </w:t>
      </w:r>
      <w:r w:rsidR="005A151A">
        <w:rPr>
          <w:rFonts w:ascii="Garamond" w:hAnsi="Garamond"/>
          <w:lang w:val="es-ES_tradnl"/>
        </w:rPr>
        <w:t>mayo</w:t>
      </w:r>
      <w:r w:rsidR="00424C74">
        <w:rPr>
          <w:rFonts w:ascii="Garamond" w:hAnsi="Garamond"/>
          <w:lang w:val="es-ES_tradnl"/>
        </w:rPr>
        <w:t xml:space="preserve"> </w:t>
      </w:r>
      <w:r w:rsidR="00B515D6" w:rsidRPr="00D67967">
        <w:rPr>
          <w:rFonts w:ascii="Garamond" w:hAnsi="Garamond"/>
          <w:lang w:val="es-ES_tradnl"/>
        </w:rPr>
        <w:t>de</w:t>
      </w:r>
      <w:r w:rsidR="00B515D6">
        <w:rPr>
          <w:rFonts w:ascii="Garamond" w:hAnsi="Garamond"/>
          <w:lang w:val="es-ES_tradnl"/>
        </w:rPr>
        <w:t xml:space="preserve">l </w:t>
      </w:r>
      <w:r w:rsidR="00B515D6" w:rsidRPr="00D67967">
        <w:rPr>
          <w:rFonts w:ascii="Garamond" w:hAnsi="Garamond"/>
          <w:lang w:val="es-ES_tradnl"/>
        </w:rPr>
        <w:t>dos mil veinti</w:t>
      </w:r>
      <w:r w:rsidR="00B515D6">
        <w:rPr>
          <w:rFonts w:ascii="Garamond" w:hAnsi="Garamond"/>
          <w:lang w:val="es-ES_tradnl"/>
        </w:rPr>
        <w:t>tré</w:t>
      </w:r>
      <w:r w:rsidR="00B515D6" w:rsidRPr="00D67967">
        <w:rPr>
          <w:rFonts w:ascii="Garamond" w:hAnsi="Garamond"/>
          <w:lang w:val="es-ES_tradnl"/>
        </w:rPr>
        <w:t>s, favor de</w:t>
      </w:r>
      <w:r w:rsidR="00B515D6">
        <w:rPr>
          <w:rFonts w:ascii="Garamond" w:hAnsi="Garamond"/>
          <w:lang w:val="es-ES_tradnl"/>
        </w:rPr>
        <w:t xml:space="preserve"> </w:t>
      </w:r>
      <w:r w:rsidR="00B515D6" w:rsidRPr="00D67967">
        <w:rPr>
          <w:rFonts w:ascii="Garamond" w:hAnsi="Garamond"/>
          <w:lang w:val="es-ES_tradnl"/>
        </w:rPr>
        <w:t>levanta</w:t>
      </w:r>
      <w:r w:rsidR="00424C74">
        <w:rPr>
          <w:rFonts w:ascii="Garamond" w:hAnsi="Garamond"/>
          <w:lang w:val="es-ES_tradnl"/>
        </w:rPr>
        <w:t>r</w:t>
      </w:r>
      <w:r w:rsidR="00B515D6" w:rsidRPr="00D67967">
        <w:rPr>
          <w:rFonts w:ascii="Garamond" w:hAnsi="Garamond"/>
          <w:lang w:val="es-ES_tradnl"/>
        </w:rPr>
        <w:t xml:space="preserve"> </w:t>
      </w:r>
      <w:r w:rsidR="00B515D6">
        <w:rPr>
          <w:rFonts w:ascii="Garamond" w:hAnsi="Garamond"/>
          <w:lang w:val="es-ES_tradnl"/>
        </w:rPr>
        <w:t>su</w:t>
      </w:r>
      <w:r w:rsidR="00B515D6" w:rsidRPr="00D67967">
        <w:rPr>
          <w:rFonts w:ascii="Garamond" w:hAnsi="Garamond"/>
          <w:lang w:val="es-ES_tradnl"/>
        </w:rPr>
        <w:t xml:space="preserve"> mano.</w:t>
      </w:r>
      <w:r w:rsidR="004849FC">
        <w:rPr>
          <w:rFonts w:ascii="Garamond" w:hAnsi="Garamond"/>
          <w:lang w:val="es-ES_tradnl"/>
        </w:rPr>
        <w:t xml:space="preserve"> ¿En contra?</w:t>
      </w:r>
      <w:r w:rsidR="00740486">
        <w:rPr>
          <w:rFonts w:ascii="Garamond" w:hAnsi="Garamond"/>
          <w:lang w:val="es-ES_tradnl"/>
        </w:rPr>
        <w:t xml:space="preserve"> </w:t>
      </w:r>
      <w:r w:rsidR="00B515D6">
        <w:rPr>
          <w:rFonts w:ascii="Garamond" w:hAnsi="Garamond"/>
          <w:lang w:val="es-ES_tradnl"/>
        </w:rPr>
        <w:t>¿Abstención? Secretario</w:t>
      </w:r>
      <w:r w:rsidR="00B515D6" w:rsidRPr="00D67967">
        <w:rPr>
          <w:rFonts w:ascii="Garamond" w:hAnsi="Garamond"/>
          <w:lang w:val="es-ES_tradnl"/>
        </w:rPr>
        <w:t xml:space="preserve"> dé cuenta de la votación”. </w:t>
      </w:r>
      <w:r w:rsidR="00B515D6" w:rsidRPr="00D67967">
        <w:rPr>
          <w:rFonts w:ascii="Garamond" w:hAnsi="Garamond"/>
          <w:shd w:val="clear" w:color="auto" w:fill="FFFFFF"/>
          <w:lang w:val="es-ES_tradnl"/>
        </w:rPr>
        <w:t>El C. Secretario General, Lic. Felipe de Jesús Rocha Reyes: “</w:t>
      </w:r>
      <w:r w:rsidR="00B515D6">
        <w:rPr>
          <w:rFonts w:ascii="Garamond" w:hAnsi="Garamond"/>
          <w:shd w:val="clear" w:color="auto" w:fill="FFFFFF"/>
          <w:lang w:val="es-ES_tradnl"/>
        </w:rPr>
        <w:t xml:space="preserve">Como lo instruye señor presidente, </w:t>
      </w:r>
      <w:r w:rsidR="00B515D6">
        <w:rPr>
          <w:rFonts w:ascii="Garamond" w:hAnsi="Garamond"/>
          <w:lang w:val="es-ES_tradnl"/>
        </w:rPr>
        <w:t xml:space="preserve">se </w:t>
      </w:r>
      <w:r w:rsidR="00B515D6" w:rsidRPr="00D67967">
        <w:rPr>
          <w:rFonts w:ascii="Garamond" w:hAnsi="Garamond"/>
          <w:lang w:val="es-ES_tradnl"/>
        </w:rPr>
        <w:t>t</w:t>
      </w:r>
      <w:r w:rsidR="00B515D6">
        <w:rPr>
          <w:rFonts w:ascii="Garamond" w:hAnsi="Garamond"/>
          <w:lang w:val="es-ES_tradnl"/>
        </w:rPr>
        <w:t>i</w:t>
      </w:r>
      <w:r w:rsidR="00B515D6" w:rsidRPr="00D67967">
        <w:rPr>
          <w:rFonts w:ascii="Garamond" w:hAnsi="Garamond"/>
          <w:lang w:val="es-ES_tradnl"/>
        </w:rPr>
        <w:t>ene</w:t>
      </w:r>
      <w:r w:rsidR="005D14D2">
        <w:rPr>
          <w:rFonts w:ascii="Garamond" w:hAnsi="Garamond"/>
          <w:lang w:val="es-ES_tradnl"/>
        </w:rPr>
        <w:t>n</w:t>
      </w:r>
      <w:r w:rsidR="00B515D6" w:rsidRPr="00D67967">
        <w:rPr>
          <w:rFonts w:ascii="Garamond" w:hAnsi="Garamond"/>
          <w:lang w:val="es-ES_tradnl"/>
        </w:rPr>
        <w:t xml:space="preserve"> </w:t>
      </w:r>
      <w:r w:rsidR="00424C74">
        <w:rPr>
          <w:rFonts w:ascii="Garamond" w:hAnsi="Garamond"/>
          <w:lang w:val="es-ES_tradnl"/>
        </w:rPr>
        <w:t>catorce</w:t>
      </w:r>
      <w:r w:rsidR="00B515D6" w:rsidRPr="00D67967">
        <w:rPr>
          <w:rFonts w:ascii="Garamond" w:hAnsi="Garamond"/>
          <w:shd w:val="clear" w:color="auto" w:fill="FFFFFF"/>
          <w:lang w:val="es-ES_tradnl"/>
        </w:rPr>
        <w:t xml:space="preserve"> votos a favor, cero</w:t>
      </w:r>
      <w:r w:rsidR="00B515D6">
        <w:rPr>
          <w:rFonts w:ascii="Garamond" w:hAnsi="Garamond"/>
          <w:shd w:val="clear" w:color="auto" w:fill="FFFFFF"/>
          <w:lang w:val="es-ES_tradnl"/>
        </w:rPr>
        <w:t xml:space="preserve"> </w:t>
      </w:r>
      <w:r w:rsidR="00B515D6" w:rsidRPr="00D67967">
        <w:rPr>
          <w:rFonts w:ascii="Garamond" w:hAnsi="Garamond"/>
          <w:shd w:val="clear" w:color="auto" w:fill="FFFFFF"/>
          <w:lang w:val="es-ES_tradnl"/>
        </w:rPr>
        <w:t xml:space="preserve">en contra y cero abstenciones”. </w:t>
      </w:r>
      <w:r w:rsidR="00B515D6" w:rsidRPr="00D67967">
        <w:rPr>
          <w:rFonts w:ascii="Garamond" w:hAnsi="Garamond"/>
          <w:lang w:val="es-ES_tradnl"/>
        </w:rPr>
        <w:t xml:space="preserve">El C. Presidente Municipal, L.A.E. Luis Alberto Michel Rodríguez: “Aprobado por mayoría simple”. </w:t>
      </w:r>
      <w:r w:rsidR="00B515D6" w:rsidRPr="00D67967">
        <w:rPr>
          <w:rFonts w:ascii="Garamond" w:hAnsi="Garamond" w:cs="Calibri"/>
          <w:b/>
          <w:color w:val="000000"/>
          <w:lang w:val="es-ES_tradnl"/>
        </w:rPr>
        <w:t>Aprobado por Mayoría Simple</w:t>
      </w:r>
      <w:r w:rsidR="00B515D6" w:rsidRPr="00D67967">
        <w:rPr>
          <w:rFonts w:ascii="Garamond" w:hAnsi="Garamond" w:cs="Calibri"/>
          <w:color w:val="000000"/>
          <w:lang w:val="es-ES_tradnl"/>
        </w:rPr>
        <w:t xml:space="preserve"> de votos, por 1</w:t>
      </w:r>
      <w:r w:rsidR="00424C74">
        <w:rPr>
          <w:rFonts w:ascii="Garamond" w:hAnsi="Garamond" w:cs="Calibri"/>
          <w:color w:val="000000"/>
          <w:lang w:val="es-ES_tradnl"/>
        </w:rPr>
        <w:t>4</w:t>
      </w:r>
      <w:r w:rsidR="00B515D6" w:rsidRPr="00D67967">
        <w:rPr>
          <w:rFonts w:ascii="Garamond" w:hAnsi="Garamond" w:cs="Calibri"/>
          <w:color w:val="000000"/>
          <w:lang w:val="es-ES_tradnl"/>
        </w:rPr>
        <w:t xml:space="preserve"> </w:t>
      </w:r>
      <w:r w:rsidR="00424C74">
        <w:rPr>
          <w:rFonts w:ascii="Garamond" w:hAnsi="Garamond" w:cs="Calibri"/>
          <w:color w:val="000000"/>
          <w:lang w:val="es-ES_tradnl"/>
        </w:rPr>
        <w:t>cator</w:t>
      </w:r>
      <w:r w:rsidR="00B515D6">
        <w:rPr>
          <w:rFonts w:ascii="Garamond" w:hAnsi="Garamond" w:cs="Calibri"/>
          <w:color w:val="000000"/>
          <w:lang w:val="es-ES_tradnl"/>
        </w:rPr>
        <w:t>ce</w:t>
      </w:r>
      <w:r w:rsidR="00B515D6" w:rsidRPr="00D67967">
        <w:rPr>
          <w:rFonts w:ascii="Garamond" w:hAnsi="Garamond" w:cs="Calibri"/>
          <w:color w:val="000000"/>
          <w:lang w:val="es-ES_tradnl"/>
        </w:rPr>
        <w:t xml:space="preserve"> a favor, 0 cero en contra y 0 cero abstenciones. </w:t>
      </w:r>
      <w:r w:rsidR="00424C74">
        <w:rPr>
          <w:rFonts w:ascii="Garamond" w:hAnsi="Garamond" w:cs="Calibri"/>
          <w:color w:val="000000"/>
          <w:lang w:val="es-ES_tradnl"/>
        </w:rPr>
        <w:t>------------------</w:t>
      </w:r>
      <w:r w:rsidR="00B515D6">
        <w:rPr>
          <w:rFonts w:ascii="Garamond" w:hAnsi="Garamond" w:cs="Calibri"/>
          <w:color w:val="000000"/>
          <w:lang w:val="es-ES_tradnl"/>
        </w:rPr>
        <w:t>--------------------</w:t>
      </w:r>
      <w:r w:rsidR="005A151A">
        <w:rPr>
          <w:rFonts w:ascii="Garamond" w:hAnsi="Garamond" w:cs="Calibri"/>
          <w:color w:val="000000"/>
          <w:lang w:val="es-ES_tradnl"/>
        </w:rPr>
        <w:t>-------------------</w:t>
      </w:r>
      <w:r w:rsidR="00B515D6">
        <w:rPr>
          <w:rFonts w:ascii="Garamond" w:hAnsi="Garamond" w:cs="Calibri"/>
          <w:color w:val="000000"/>
          <w:lang w:val="es-ES_tradnl"/>
        </w:rPr>
        <w:t>-</w:t>
      </w:r>
      <w:r w:rsidR="00F8741B">
        <w:rPr>
          <w:rFonts w:ascii="Garamond" w:hAnsi="Garamond" w:cs="Calibri"/>
          <w:color w:val="000000"/>
          <w:lang w:val="es-ES_tradnl"/>
        </w:rPr>
        <w:t>------------------------------</w:t>
      </w:r>
      <w:r w:rsidR="00B515D6">
        <w:rPr>
          <w:rFonts w:ascii="Garamond" w:hAnsi="Garamond" w:cs="Calibri"/>
          <w:color w:val="000000"/>
          <w:lang w:val="es-ES_tradnl"/>
        </w:rPr>
        <w:t xml:space="preserve"> </w:t>
      </w:r>
      <w:r w:rsidR="00B515D6" w:rsidRPr="00D67967">
        <w:rPr>
          <w:rFonts w:ascii="Garamond" w:hAnsi="Garamond"/>
          <w:lang w:val="es-ES_tradnl"/>
        </w:rPr>
        <w:t xml:space="preserve">El C. Presidente Municipal, L.A.E. Luis Alberto Michel Rodríguez: “Una vez aprobada la omisión de la lectura, someto a su </w:t>
      </w:r>
      <w:r w:rsidR="00B515D6">
        <w:rPr>
          <w:rFonts w:ascii="Garamond" w:hAnsi="Garamond"/>
          <w:lang w:val="es-ES_tradnl"/>
        </w:rPr>
        <w:t>aprobaci</w:t>
      </w:r>
      <w:r w:rsidR="004849FC">
        <w:rPr>
          <w:rFonts w:ascii="Garamond" w:hAnsi="Garamond"/>
          <w:lang w:val="es-ES_tradnl"/>
        </w:rPr>
        <w:t>ón el A</w:t>
      </w:r>
      <w:r w:rsidR="00B515D6" w:rsidRPr="00D67967">
        <w:rPr>
          <w:rFonts w:ascii="Garamond" w:hAnsi="Garamond"/>
          <w:lang w:val="es-ES_tradnl"/>
        </w:rPr>
        <w:t xml:space="preserve">cta de la </w:t>
      </w:r>
      <w:r w:rsidR="00B515D6" w:rsidRPr="00471393">
        <w:rPr>
          <w:rFonts w:ascii="Garamond" w:hAnsi="Garamond"/>
          <w:lang w:val="es-ES_tradnl"/>
        </w:rPr>
        <w:t xml:space="preserve">Sesión Ordinaria celebrada </w:t>
      </w:r>
      <w:r w:rsidR="00424C74" w:rsidRPr="00D67967">
        <w:rPr>
          <w:rFonts w:ascii="Garamond" w:hAnsi="Garamond"/>
          <w:lang w:val="es-ES_tradnl"/>
        </w:rPr>
        <w:t xml:space="preserve">el </w:t>
      </w:r>
      <w:r w:rsidR="00F8741B">
        <w:rPr>
          <w:rFonts w:ascii="Garamond" w:hAnsi="Garamond"/>
          <w:lang w:val="es-ES_tradnl"/>
        </w:rPr>
        <w:t xml:space="preserve">día </w:t>
      </w:r>
      <w:r w:rsidR="005A151A">
        <w:rPr>
          <w:rFonts w:ascii="Garamond" w:hAnsi="Garamond"/>
          <w:lang w:val="es-ES_tradnl"/>
        </w:rPr>
        <w:lastRenderedPageBreak/>
        <w:t>treinta y uno</w:t>
      </w:r>
      <w:r w:rsidR="00424C74">
        <w:rPr>
          <w:rFonts w:ascii="Garamond" w:hAnsi="Garamond"/>
          <w:lang w:val="es-ES_tradnl"/>
        </w:rPr>
        <w:t xml:space="preserve"> </w:t>
      </w:r>
      <w:r w:rsidR="00424C74" w:rsidRPr="00D67967">
        <w:rPr>
          <w:rFonts w:ascii="Garamond" w:hAnsi="Garamond"/>
          <w:lang w:val="es-ES_tradnl"/>
        </w:rPr>
        <w:t>de</w:t>
      </w:r>
      <w:r w:rsidR="005A151A">
        <w:rPr>
          <w:rFonts w:ascii="Garamond" w:hAnsi="Garamond"/>
          <w:lang w:val="es-ES_tradnl"/>
        </w:rPr>
        <w:t xml:space="preserve"> mayo</w:t>
      </w:r>
      <w:r w:rsidR="00424C74">
        <w:rPr>
          <w:rFonts w:ascii="Garamond" w:hAnsi="Garamond"/>
          <w:lang w:val="es-ES_tradnl"/>
        </w:rPr>
        <w:t xml:space="preserve"> </w:t>
      </w:r>
      <w:r w:rsidR="00B515D6" w:rsidRPr="00471393">
        <w:rPr>
          <w:rFonts w:ascii="Garamond" w:hAnsi="Garamond"/>
          <w:lang w:val="es-ES_tradnl"/>
        </w:rPr>
        <w:t>de dos mil veinti</w:t>
      </w:r>
      <w:r w:rsidR="00B515D6">
        <w:rPr>
          <w:rFonts w:ascii="Garamond" w:hAnsi="Garamond"/>
          <w:lang w:val="es-ES_tradnl"/>
        </w:rPr>
        <w:t>tré</w:t>
      </w:r>
      <w:r w:rsidR="00B515D6" w:rsidRPr="00471393">
        <w:rPr>
          <w:rFonts w:ascii="Garamond" w:hAnsi="Garamond"/>
          <w:lang w:val="es-ES_tradnl"/>
        </w:rPr>
        <w:t>s</w:t>
      </w:r>
      <w:r w:rsidR="00B515D6" w:rsidRPr="00D67967">
        <w:rPr>
          <w:rFonts w:ascii="Garamond" w:hAnsi="Garamond"/>
          <w:lang w:val="es-ES_tradnl"/>
        </w:rPr>
        <w:t xml:space="preserve">. Quienes estén de acuerdo en su aprobación, favor de </w:t>
      </w:r>
      <w:r w:rsidR="00B515D6">
        <w:rPr>
          <w:rFonts w:ascii="Garamond" w:hAnsi="Garamond"/>
          <w:lang w:val="es-ES_tradnl"/>
        </w:rPr>
        <w:t xml:space="preserve">manifestarlo </w:t>
      </w:r>
      <w:r w:rsidR="00B515D6" w:rsidRPr="00D67967">
        <w:rPr>
          <w:rFonts w:ascii="Garamond" w:hAnsi="Garamond"/>
          <w:lang w:val="es-ES_tradnl"/>
        </w:rPr>
        <w:t>levanta</w:t>
      </w:r>
      <w:r w:rsidR="00B515D6">
        <w:rPr>
          <w:rFonts w:ascii="Garamond" w:hAnsi="Garamond"/>
          <w:lang w:val="es-ES_tradnl"/>
        </w:rPr>
        <w:t>ndo</w:t>
      </w:r>
      <w:r w:rsidR="00B515D6" w:rsidRPr="00D67967">
        <w:rPr>
          <w:rFonts w:ascii="Garamond" w:hAnsi="Garamond"/>
          <w:lang w:val="es-ES_tradnl"/>
        </w:rPr>
        <w:t xml:space="preserve"> su mano.</w:t>
      </w:r>
      <w:r w:rsidR="00B515D6">
        <w:rPr>
          <w:rFonts w:ascii="Garamond" w:hAnsi="Garamond"/>
          <w:lang w:val="es-ES_tradnl"/>
        </w:rPr>
        <w:t xml:space="preserve"> </w:t>
      </w:r>
      <w:r w:rsidR="004849FC">
        <w:rPr>
          <w:rFonts w:ascii="Garamond" w:hAnsi="Garamond"/>
          <w:lang w:val="es-ES_tradnl"/>
        </w:rPr>
        <w:t>¿En contra?</w:t>
      </w:r>
      <w:r w:rsidR="00B515D6" w:rsidRPr="00D67967">
        <w:rPr>
          <w:rFonts w:ascii="Garamond" w:hAnsi="Garamond"/>
          <w:lang w:val="es-ES_tradnl"/>
        </w:rPr>
        <w:t xml:space="preserve"> ¿Abstención? S</w:t>
      </w:r>
      <w:r w:rsidR="00B515D6">
        <w:rPr>
          <w:rFonts w:ascii="Garamond" w:hAnsi="Garamond"/>
          <w:lang w:val="es-ES_tradnl"/>
        </w:rPr>
        <w:t>e</w:t>
      </w:r>
      <w:r w:rsidR="00B515D6" w:rsidRPr="00D67967">
        <w:rPr>
          <w:rFonts w:ascii="Garamond" w:hAnsi="Garamond"/>
          <w:lang w:val="es-ES_tradnl"/>
        </w:rPr>
        <w:t>cretario dé cuenta de la votación”.</w:t>
      </w:r>
      <w:r w:rsidR="00B515D6" w:rsidRPr="00D67967">
        <w:rPr>
          <w:rFonts w:ascii="Garamond" w:hAnsi="Garamond"/>
          <w:shd w:val="clear" w:color="auto" w:fill="FFFFFF"/>
          <w:lang w:val="es-ES_tradnl"/>
        </w:rPr>
        <w:t xml:space="preserve"> El C. Secretario General, Lic. Felipe de Jesús Rocha Reyes: “</w:t>
      </w:r>
      <w:r w:rsidR="00DA76E7">
        <w:rPr>
          <w:rFonts w:ascii="Garamond" w:hAnsi="Garamond"/>
          <w:shd w:val="clear" w:color="auto" w:fill="FFFFFF"/>
          <w:lang w:val="es-ES_tradnl"/>
        </w:rPr>
        <w:t>Como lo instruye señor presidente</w:t>
      </w:r>
      <w:r w:rsidR="00B515D6">
        <w:rPr>
          <w:rFonts w:ascii="Garamond" w:hAnsi="Garamond"/>
          <w:shd w:val="clear" w:color="auto" w:fill="FFFFFF"/>
          <w:lang w:val="es-ES_tradnl"/>
        </w:rPr>
        <w:t>, se</w:t>
      </w:r>
      <w:r w:rsidR="00B515D6" w:rsidRPr="00D67967">
        <w:rPr>
          <w:rFonts w:ascii="Garamond" w:hAnsi="Garamond"/>
          <w:shd w:val="clear" w:color="auto" w:fill="FFFFFF"/>
          <w:lang w:val="es-ES_tradnl"/>
        </w:rPr>
        <w:t xml:space="preserve"> tienen </w:t>
      </w:r>
      <w:r w:rsidR="00424C74">
        <w:rPr>
          <w:rFonts w:ascii="Garamond" w:hAnsi="Garamond"/>
          <w:shd w:val="clear" w:color="auto" w:fill="FFFFFF"/>
          <w:lang w:val="es-ES_tradnl"/>
        </w:rPr>
        <w:t>catorc</w:t>
      </w:r>
      <w:r w:rsidR="00DA76E7">
        <w:rPr>
          <w:rFonts w:ascii="Garamond" w:hAnsi="Garamond"/>
          <w:shd w:val="clear" w:color="auto" w:fill="FFFFFF"/>
          <w:lang w:val="es-ES_tradnl"/>
        </w:rPr>
        <w:t>e</w:t>
      </w:r>
      <w:r w:rsidR="00B515D6">
        <w:rPr>
          <w:rFonts w:ascii="Garamond" w:hAnsi="Garamond"/>
          <w:shd w:val="clear" w:color="auto" w:fill="FFFFFF"/>
          <w:lang w:val="es-ES_tradnl"/>
        </w:rPr>
        <w:t xml:space="preserve"> </w:t>
      </w:r>
      <w:r w:rsidR="00B515D6" w:rsidRPr="00D67967">
        <w:rPr>
          <w:rFonts w:ascii="Garamond" w:hAnsi="Garamond"/>
          <w:shd w:val="clear" w:color="auto" w:fill="FFFFFF"/>
          <w:lang w:val="es-ES_tradnl"/>
        </w:rPr>
        <w:t xml:space="preserve">votos a favor, cero en contra y cero abstenciones”. </w:t>
      </w:r>
      <w:r w:rsidR="00B515D6"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B515D6" w:rsidRPr="00D67967">
        <w:rPr>
          <w:rFonts w:ascii="Garamond" w:hAnsi="Garamond" w:cs="Calibri"/>
          <w:b/>
          <w:color w:val="000000"/>
          <w:lang w:val="es-ES_tradnl"/>
        </w:rPr>
        <w:t>Aprobado por Mayoría Simple</w:t>
      </w:r>
      <w:r w:rsidR="00B515D6" w:rsidRPr="00D67967">
        <w:rPr>
          <w:rFonts w:ascii="Garamond" w:hAnsi="Garamond" w:cs="Calibri"/>
          <w:color w:val="000000"/>
          <w:lang w:val="es-ES_tradnl"/>
        </w:rPr>
        <w:t xml:space="preserve"> de votos, por 1</w:t>
      </w:r>
      <w:r w:rsidR="00424C74">
        <w:rPr>
          <w:rFonts w:ascii="Garamond" w:hAnsi="Garamond" w:cs="Calibri"/>
          <w:color w:val="000000"/>
          <w:lang w:val="es-ES_tradnl"/>
        </w:rPr>
        <w:t>4</w:t>
      </w:r>
      <w:r w:rsidR="00B515D6" w:rsidRPr="00D67967">
        <w:rPr>
          <w:rFonts w:ascii="Garamond" w:hAnsi="Garamond" w:cs="Calibri"/>
          <w:color w:val="000000"/>
          <w:lang w:val="es-ES_tradnl"/>
        </w:rPr>
        <w:t xml:space="preserve"> </w:t>
      </w:r>
      <w:r w:rsidR="00424C74">
        <w:rPr>
          <w:rFonts w:ascii="Garamond" w:hAnsi="Garamond" w:cs="Calibri"/>
          <w:color w:val="000000"/>
          <w:lang w:val="es-ES_tradnl"/>
        </w:rPr>
        <w:t>cator</w:t>
      </w:r>
      <w:r w:rsidR="00B515D6">
        <w:rPr>
          <w:rFonts w:ascii="Garamond" w:hAnsi="Garamond" w:cs="Calibri"/>
          <w:color w:val="000000"/>
          <w:lang w:val="es-ES_tradnl"/>
        </w:rPr>
        <w:t>ce</w:t>
      </w:r>
      <w:r w:rsidR="00B515D6" w:rsidRPr="00D67967">
        <w:rPr>
          <w:rFonts w:ascii="Garamond" w:hAnsi="Garamond" w:cs="Calibri"/>
          <w:color w:val="000000"/>
          <w:lang w:val="es-ES_tradnl"/>
        </w:rPr>
        <w:t xml:space="preserve"> a favor, 0 cero en contra y 0 cero abstenciones.</w:t>
      </w:r>
      <w:r w:rsidR="00B515D6">
        <w:rPr>
          <w:rFonts w:ascii="Garamond" w:hAnsi="Garamond" w:cs="Calibri"/>
          <w:color w:val="000000"/>
          <w:lang w:val="es-ES_tradnl"/>
        </w:rPr>
        <w:t xml:space="preserve"> </w:t>
      </w:r>
      <w:r w:rsidR="008C5B14">
        <w:rPr>
          <w:rFonts w:ascii="Garamond" w:hAnsi="Garamond" w:cs="Calibri"/>
          <w:color w:val="000000"/>
          <w:lang w:val="es-ES_tradnl"/>
        </w:rPr>
        <w:t>-------------------------------------------------------------------------------</w:t>
      </w:r>
      <w:r w:rsidR="005D14D2">
        <w:rPr>
          <w:rFonts w:ascii="Garamond" w:hAnsi="Garamond" w:cs="Calibri"/>
          <w:color w:val="000000"/>
          <w:lang w:val="es-ES_tradnl"/>
        </w:rPr>
        <w:t>------------------</w:t>
      </w:r>
      <w:r w:rsidR="008C5B14">
        <w:rPr>
          <w:rFonts w:ascii="Garamond" w:hAnsi="Garamond" w:cs="Calibri"/>
          <w:color w:val="000000"/>
          <w:lang w:val="es-ES_tradnl"/>
        </w:rPr>
        <w:t>---------------------------------------------</w:t>
      </w:r>
      <w:r w:rsidR="00DA76E7">
        <w:rPr>
          <w:rFonts w:ascii="Garamond" w:hAnsi="Garamond" w:cs="Calibri"/>
          <w:color w:val="000000"/>
          <w:lang w:val="es-ES_tradnl"/>
        </w:rPr>
        <w:t xml:space="preserve">-- </w:t>
      </w:r>
      <w:r w:rsidR="009C2076" w:rsidRPr="009C2076">
        <w:rPr>
          <w:rFonts w:ascii="Garamond" w:hAnsi="Garamond" w:cs="Calibri"/>
          <w:b/>
          <w:color w:val="000000"/>
          <w:lang w:val="es-ES_tradnl"/>
        </w:rPr>
        <w:t>4</w:t>
      </w:r>
      <w:r w:rsidR="00DA76E7" w:rsidRPr="00DA76E7">
        <w:rPr>
          <w:rFonts w:ascii="Garamond" w:hAnsi="Garamond" w:cs="Calibri"/>
          <w:b/>
          <w:color w:val="000000"/>
          <w:lang w:val="es-ES_tradnl"/>
        </w:rPr>
        <w:t xml:space="preserve">. </w:t>
      </w:r>
      <w:r w:rsidR="00F8741B" w:rsidRPr="00F8741B">
        <w:rPr>
          <w:rFonts w:ascii="Garamond" w:hAnsi="Garamond"/>
          <w:b/>
          <w:lang w:val="es-ES_tradnl"/>
        </w:rPr>
        <w:t xml:space="preserve">Lectura, discusión y en su caso aprobación del Acta de la Sesión Solemne de Ayuntamiento celebrada el día 31 treinta y uno de Mayo de 2023 dos mil veintitrés. </w:t>
      </w:r>
      <w:r w:rsidR="00F8741B" w:rsidRPr="00D67967">
        <w:rPr>
          <w:rFonts w:ascii="Garamond" w:hAnsi="Garamond"/>
          <w:lang w:val="es-ES_tradnl"/>
        </w:rPr>
        <w:t>El C. Presidente Municipal, L.A.E. Luis Alberto Michel Rodríguez: “</w:t>
      </w:r>
      <w:r w:rsidR="00F8741B">
        <w:rPr>
          <w:rFonts w:ascii="Garamond" w:hAnsi="Garamond"/>
          <w:lang w:val="es-ES_tradnl"/>
        </w:rPr>
        <w:t>Como s</w:t>
      </w:r>
      <w:r w:rsidR="00F8741B" w:rsidRPr="00D67967">
        <w:rPr>
          <w:rFonts w:ascii="Garamond" w:hAnsi="Garamond"/>
          <w:lang w:val="es-ES_tradnl"/>
        </w:rPr>
        <w:t>iguiente punto</w:t>
      </w:r>
      <w:r w:rsidR="00F8741B">
        <w:rPr>
          <w:rFonts w:ascii="Garamond" w:hAnsi="Garamond"/>
          <w:lang w:val="es-ES_tradnl"/>
        </w:rPr>
        <w:t xml:space="preserve"> tenemos </w:t>
      </w:r>
      <w:r w:rsidR="00F8741B" w:rsidRPr="00D67967">
        <w:rPr>
          <w:rFonts w:ascii="Garamond" w:hAnsi="Garamond"/>
          <w:lang w:val="es-ES_tradnl"/>
        </w:rPr>
        <w:t xml:space="preserve">la lectura y aprobación del </w:t>
      </w:r>
      <w:r w:rsidR="00F8741B">
        <w:rPr>
          <w:rFonts w:ascii="Garamond" w:hAnsi="Garamond"/>
          <w:lang w:val="es-ES_tradnl"/>
        </w:rPr>
        <w:t>A</w:t>
      </w:r>
      <w:r w:rsidR="00F8741B" w:rsidRPr="00D67967">
        <w:rPr>
          <w:rFonts w:ascii="Garamond" w:hAnsi="Garamond"/>
          <w:lang w:val="es-ES_tradnl"/>
        </w:rPr>
        <w:t xml:space="preserve">cta de </w:t>
      </w:r>
      <w:r w:rsidR="00F8741B">
        <w:rPr>
          <w:rFonts w:ascii="Garamond" w:hAnsi="Garamond"/>
          <w:lang w:val="es-ES_tradnl"/>
        </w:rPr>
        <w:t>la S</w:t>
      </w:r>
      <w:r w:rsidR="00F8741B" w:rsidRPr="00D67967">
        <w:rPr>
          <w:rFonts w:ascii="Garamond" w:hAnsi="Garamond"/>
          <w:lang w:val="es-ES_tradnl"/>
        </w:rPr>
        <w:t xml:space="preserve">esión </w:t>
      </w:r>
      <w:r w:rsidR="00F8741B">
        <w:rPr>
          <w:rFonts w:ascii="Garamond" w:hAnsi="Garamond"/>
          <w:lang w:val="es-ES_tradnl"/>
        </w:rPr>
        <w:t>Solemne</w:t>
      </w:r>
      <w:r w:rsidR="00F8741B" w:rsidRPr="00D67967">
        <w:rPr>
          <w:rFonts w:ascii="Garamond" w:hAnsi="Garamond"/>
          <w:lang w:val="es-ES_tradnl"/>
        </w:rPr>
        <w:t xml:space="preserve"> de</w:t>
      </w:r>
      <w:r w:rsidR="00F8741B">
        <w:rPr>
          <w:rFonts w:ascii="Garamond" w:hAnsi="Garamond"/>
          <w:lang w:val="es-ES_tradnl"/>
        </w:rPr>
        <w:t xml:space="preserve"> A</w:t>
      </w:r>
      <w:r w:rsidR="00F8741B" w:rsidRPr="00D67967">
        <w:rPr>
          <w:rFonts w:ascii="Garamond" w:hAnsi="Garamond"/>
          <w:lang w:val="es-ES_tradnl"/>
        </w:rPr>
        <w:t xml:space="preserve">yuntamiento celebrada el </w:t>
      </w:r>
      <w:r w:rsidR="00F8741B">
        <w:rPr>
          <w:rFonts w:ascii="Garamond" w:hAnsi="Garamond"/>
          <w:lang w:val="es-ES_tradnl"/>
        </w:rPr>
        <w:t xml:space="preserve">treinta y uno </w:t>
      </w:r>
      <w:r w:rsidR="00F8741B" w:rsidRPr="00D67967">
        <w:rPr>
          <w:rFonts w:ascii="Garamond" w:hAnsi="Garamond"/>
          <w:lang w:val="es-ES_tradnl"/>
        </w:rPr>
        <w:t>de</w:t>
      </w:r>
      <w:r w:rsidR="00F8741B">
        <w:rPr>
          <w:rFonts w:ascii="Garamond" w:hAnsi="Garamond"/>
          <w:lang w:val="es-ES_tradnl"/>
        </w:rPr>
        <w:t xml:space="preserve"> mayo de dos mil veintitré</w:t>
      </w:r>
      <w:r w:rsidR="00F8741B" w:rsidRPr="00D67967">
        <w:rPr>
          <w:rFonts w:ascii="Garamond" w:hAnsi="Garamond"/>
          <w:lang w:val="es-ES_tradnl"/>
        </w:rPr>
        <w:t>s. Por lo que</w:t>
      </w:r>
      <w:r w:rsidR="00F8741B">
        <w:rPr>
          <w:rFonts w:ascii="Garamond" w:hAnsi="Garamond"/>
          <w:lang w:val="es-ES_tradnl"/>
        </w:rPr>
        <w:t xml:space="preserve"> de conformidad a lo señalado por</w:t>
      </w:r>
      <w:r w:rsidR="00F8741B" w:rsidRPr="00D67967">
        <w:rPr>
          <w:rFonts w:ascii="Garamond" w:hAnsi="Garamond"/>
          <w:lang w:val="es-ES_tradnl"/>
        </w:rPr>
        <w:t xml:space="preserve"> el artículo cuarenta y dos</w:t>
      </w:r>
      <w:r w:rsidR="00F8741B">
        <w:rPr>
          <w:rFonts w:ascii="Garamond" w:hAnsi="Garamond"/>
          <w:lang w:val="es-ES_tradnl"/>
        </w:rPr>
        <w:t>,</w:t>
      </w:r>
      <w:r w:rsidR="00F8741B" w:rsidRPr="00D67967">
        <w:rPr>
          <w:rFonts w:ascii="Garamond" w:hAnsi="Garamond"/>
          <w:lang w:val="es-ES_tradnl"/>
        </w:rPr>
        <w:t xml:space="preserve"> fracción </w:t>
      </w:r>
      <w:r w:rsidR="00F8741B">
        <w:rPr>
          <w:rFonts w:ascii="Garamond" w:hAnsi="Garamond"/>
          <w:lang w:val="es-ES_tradnl"/>
        </w:rPr>
        <w:t>segunda</w:t>
      </w:r>
      <w:r w:rsidR="00F8741B" w:rsidRPr="00D67967">
        <w:rPr>
          <w:rFonts w:ascii="Garamond" w:hAnsi="Garamond"/>
          <w:lang w:val="es-ES_tradnl"/>
        </w:rPr>
        <w:t>, del Reglamento Orgánico del Gobierno y la Administración Pública del Municipio de Puerto Vallarta, Jalisco, someto a su consideración la omisión de la lectura, toda vez que la misma les fue enviada con anterioridad</w:t>
      </w:r>
      <w:r w:rsidR="00F8741B">
        <w:rPr>
          <w:rFonts w:ascii="Garamond" w:hAnsi="Garamond"/>
          <w:lang w:val="es-ES_tradnl"/>
        </w:rPr>
        <w:t>. Q</w:t>
      </w:r>
      <w:r w:rsidR="00F8741B" w:rsidRPr="00D67967">
        <w:rPr>
          <w:rFonts w:ascii="Garamond" w:hAnsi="Garamond"/>
          <w:lang w:val="es-ES_tradnl"/>
        </w:rPr>
        <w:t xml:space="preserve">uienes estén a favor de aprobar la omisión de la lectura del </w:t>
      </w:r>
      <w:r w:rsidR="00F8741B">
        <w:rPr>
          <w:rFonts w:ascii="Garamond" w:hAnsi="Garamond"/>
          <w:lang w:val="es-ES_tradnl"/>
        </w:rPr>
        <w:t>A</w:t>
      </w:r>
      <w:r w:rsidR="00F8741B" w:rsidRPr="00D67967">
        <w:rPr>
          <w:rFonts w:ascii="Garamond" w:hAnsi="Garamond"/>
          <w:lang w:val="es-ES_tradnl"/>
        </w:rPr>
        <w:t xml:space="preserve">cta de la </w:t>
      </w:r>
      <w:r w:rsidR="00F8741B">
        <w:rPr>
          <w:rFonts w:ascii="Garamond" w:hAnsi="Garamond"/>
          <w:lang w:val="es-ES_tradnl"/>
        </w:rPr>
        <w:t>S</w:t>
      </w:r>
      <w:r w:rsidR="00F8741B" w:rsidRPr="00D67967">
        <w:rPr>
          <w:rFonts w:ascii="Garamond" w:hAnsi="Garamond"/>
          <w:lang w:val="es-ES_tradnl"/>
        </w:rPr>
        <w:t xml:space="preserve">esión </w:t>
      </w:r>
      <w:r w:rsidR="00F8741B">
        <w:rPr>
          <w:rFonts w:ascii="Garamond" w:hAnsi="Garamond"/>
          <w:lang w:val="es-ES_tradnl"/>
        </w:rPr>
        <w:t>Solemne de Ayuntamiento</w:t>
      </w:r>
      <w:r w:rsidR="00F8741B" w:rsidRPr="00D67967">
        <w:rPr>
          <w:rFonts w:ascii="Garamond" w:hAnsi="Garamond"/>
          <w:lang w:val="es-ES_tradnl"/>
        </w:rPr>
        <w:t xml:space="preserve"> </w:t>
      </w:r>
      <w:r w:rsidR="00F8741B">
        <w:rPr>
          <w:rFonts w:ascii="Garamond" w:hAnsi="Garamond"/>
          <w:lang w:val="es-ES_tradnl"/>
        </w:rPr>
        <w:t xml:space="preserve">celebrada </w:t>
      </w:r>
      <w:r w:rsidR="00F8741B" w:rsidRPr="00D67967">
        <w:rPr>
          <w:rFonts w:ascii="Garamond" w:hAnsi="Garamond"/>
          <w:lang w:val="es-ES_tradnl"/>
        </w:rPr>
        <w:t xml:space="preserve">el </w:t>
      </w:r>
      <w:r w:rsidR="00F8741B">
        <w:rPr>
          <w:rFonts w:ascii="Garamond" w:hAnsi="Garamond"/>
          <w:lang w:val="es-ES_tradnl"/>
        </w:rPr>
        <w:t xml:space="preserve">treinta y uno </w:t>
      </w:r>
      <w:r w:rsidR="00F8741B" w:rsidRPr="00D67967">
        <w:rPr>
          <w:rFonts w:ascii="Garamond" w:hAnsi="Garamond"/>
          <w:lang w:val="es-ES_tradnl"/>
        </w:rPr>
        <w:t>de</w:t>
      </w:r>
      <w:r w:rsidR="00F8741B">
        <w:rPr>
          <w:rFonts w:ascii="Garamond" w:hAnsi="Garamond"/>
          <w:lang w:val="es-ES_tradnl"/>
        </w:rPr>
        <w:t xml:space="preserve"> mayo </w:t>
      </w:r>
      <w:r w:rsidR="00F8741B" w:rsidRPr="00D67967">
        <w:rPr>
          <w:rFonts w:ascii="Garamond" w:hAnsi="Garamond"/>
          <w:lang w:val="es-ES_tradnl"/>
        </w:rPr>
        <w:t>de</w:t>
      </w:r>
      <w:r w:rsidR="00F8741B">
        <w:rPr>
          <w:rFonts w:ascii="Garamond" w:hAnsi="Garamond"/>
          <w:lang w:val="es-ES_tradnl"/>
        </w:rPr>
        <w:t xml:space="preserve">l </w:t>
      </w:r>
      <w:r w:rsidR="00F8741B" w:rsidRPr="00D67967">
        <w:rPr>
          <w:rFonts w:ascii="Garamond" w:hAnsi="Garamond"/>
          <w:lang w:val="es-ES_tradnl"/>
        </w:rPr>
        <w:t>dos mil veinti</w:t>
      </w:r>
      <w:r w:rsidR="00F8741B">
        <w:rPr>
          <w:rFonts w:ascii="Garamond" w:hAnsi="Garamond"/>
          <w:lang w:val="es-ES_tradnl"/>
        </w:rPr>
        <w:t>tré</w:t>
      </w:r>
      <w:r w:rsidR="00F8741B" w:rsidRPr="00D67967">
        <w:rPr>
          <w:rFonts w:ascii="Garamond" w:hAnsi="Garamond"/>
          <w:lang w:val="es-ES_tradnl"/>
        </w:rPr>
        <w:t>s, favor de</w:t>
      </w:r>
      <w:r w:rsidR="00F8741B">
        <w:rPr>
          <w:rFonts w:ascii="Garamond" w:hAnsi="Garamond"/>
          <w:lang w:val="es-ES_tradnl"/>
        </w:rPr>
        <w:t xml:space="preserve"> manifestarlo </w:t>
      </w:r>
      <w:r w:rsidR="00F8741B" w:rsidRPr="00D67967">
        <w:rPr>
          <w:rFonts w:ascii="Garamond" w:hAnsi="Garamond"/>
          <w:lang w:val="es-ES_tradnl"/>
        </w:rPr>
        <w:t>levanta</w:t>
      </w:r>
      <w:r w:rsidR="00F8741B">
        <w:rPr>
          <w:rFonts w:ascii="Garamond" w:hAnsi="Garamond"/>
          <w:lang w:val="es-ES_tradnl"/>
        </w:rPr>
        <w:t>ndo</w:t>
      </w:r>
      <w:r w:rsidR="00F8741B" w:rsidRPr="00D67967">
        <w:rPr>
          <w:rFonts w:ascii="Garamond" w:hAnsi="Garamond"/>
          <w:lang w:val="es-ES_tradnl"/>
        </w:rPr>
        <w:t xml:space="preserve"> </w:t>
      </w:r>
      <w:r w:rsidR="00F8741B">
        <w:rPr>
          <w:rFonts w:ascii="Garamond" w:hAnsi="Garamond"/>
          <w:lang w:val="es-ES_tradnl"/>
        </w:rPr>
        <w:t>su</w:t>
      </w:r>
      <w:r w:rsidR="00F8741B" w:rsidRPr="00D67967">
        <w:rPr>
          <w:rFonts w:ascii="Garamond" w:hAnsi="Garamond"/>
          <w:lang w:val="es-ES_tradnl"/>
        </w:rPr>
        <w:t xml:space="preserve"> mano.</w:t>
      </w:r>
      <w:r w:rsidR="00F8741B">
        <w:rPr>
          <w:rFonts w:ascii="Garamond" w:hAnsi="Garamond"/>
          <w:lang w:val="es-ES_tradnl"/>
        </w:rPr>
        <w:t xml:space="preserve"> ¿En contra? ¿Abstención? Secretario</w:t>
      </w:r>
      <w:r w:rsidR="00F8741B" w:rsidRPr="00D67967">
        <w:rPr>
          <w:rFonts w:ascii="Garamond" w:hAnsi="Garamond"/>
          <w:lang w:val="es-ES_tradnl"/>
        </w:rPr>
        <w:t xml:space="preserve"> dé cuenta de la votación”. </w:t>
      </w:r>
      <w:r w:rsidR="00F8741B" w:rsidRPr="00D67967">
        <w:rPr>
          <w:rFonts w:ascii="Garamond" w:hAnsi="Garamond"/>
          <w:shd w:val="clear" w:color="auto" w:fill="FFFFFF"/>
          <w:lang w:val="es-ES_tradnl"/>
        </w:rPr>
        <w:t>El C. Secretario General, Lic. Felipe de Jesús Rocha Reyes: “</w:t>
      </w:r>
      <w:r w:rsidR="00F8741B">
        <w:rPr>
          <w:rFonts w:ascii="Garamond" w:hAnsi="Garamond"/>
          <w:shd w:val="clear" w:color="auto" w:fill="FFFFFF"/>
          <w:lang w:val="es-ES_tradnl"/>
        </w:rPr>
        <w:t>Como l</w:t>
      </w:r>
      <w:r w:rsidR="005D14D2">
        <w:rPr>
          <w:rFonts w:ascii="Garamond" w:hAnsi="Garamond"/>
          <w:shd w:val="clear" w:color="auto" w:fill="FFFFFF"/>
          <w:lang w:val="es-ES_tradnl"/>
        </w:rPr>
        <w:t>o indica</w:t>
      </w:r>
      <w:r w:rsidR="00F8741B">
        <w:rPr>
          <w:rFonts w:ascii="Garamond" w:hAnsi="Garamond"/>
          <w:shd w:val="clear" w:color="auto" w:fill="FFFFFF"/>
          <w:lang w:val="es-ES_tradnl"/>
        </w:rPr>
        <w:t xml:space="preserve"> señor presidente, </w:t>
      </w:r>
      <w:r w:rsidR="00F8741B">
        <w:rPr>
          <w:rFonts w:ascii="Garamond" w:hAnsi="Garamond"/>
          <w:lang w:val="es-ES_tradnl"/>
        </w:rPr>
        <w:t xml:space="preserve">se </w:t>
      </w:r>
      <w:r w:rsidR="00F8741B" w:rsidRPr="00D67967">
        <w:rPr>
          <w:rFonts w:ascii="Garamond" w:hAnsi="Garamond"/>
          <w:lang w:val="es-ES_tradnl"/>
        </w:rPr>
        <w:t>t</w:t>
      </w:r>
      <w:r w:rsidR="00F8741B">
        <w:rPr>
          <w:rFonts w:ascii="Garamond" w:hAnsi="Garamond"/>
          <w:lang w:val="es-ES_tradnl"/>
        </w:rPr>
        <w:t>i</w:t>
      </w:r>
      <w:r w:rsidR="00F8741B" w:rsidRPr="00D67967">
        <w:rPr>
          <w:rFonts w:ascii="Garamond" w:hAnsi="Garamond"/>
          <w:lang w:val="es-ES_tradnl"/>
        </w:rPr>
        <w:t>ene</w:t>
      </w:r>
      <w:r w:rsidR="00F8741B">
        <w:rPr>
          <w:rFonts w:ascii="Garamond" w:hAnsi="Garamond"/>
          <w:lang w:val="es-ES_tradnl"/>
        </w:rPr>
        <w:t>n</w:t>
      </w:r>
      <w:r w:rsidR="00F8741B" w:rsidRPr="00D67967">
        <w:rPr>
          <w:rFonts w:ascii="Garamond" w:hAnsi="Garamond"/>
          <w:lang w:val="es-ES_tradnl"/>
        </w:rPr>
        <w:t xml:space="preserve"> </w:t>
      </w:r>
      <w:r w:rsidR="00F8741B">
        <w:rPr>
          <w:rFonts w:ascii="Garamond" w:hAnsi="Garamond"/>
          <w:lang w:val="es-ES_tradnl"/>
        </w:rPr>
        <w:t>catorce</w:t>
      </w:r>
      <w:r w:rsidR="00F8741B" w:rsidRPr="00D67967">
        <w:rPr>
          <w:rFonts w:ascii="Garamond" w:hAnsi="Garamond"/>
          <w:shd w:val="clear" w:color="auto" w:fill="FFFFFF"/>
          <w:lang w:val="es-ES_tradnl"/>
        </w:rPr>
        <w:t xml:space="preserve"> votos a favor, cero</w:t>
      </w:r>
      <w:r w:rsidR="00F8741B">
        <w:rPr>
          <w:rFonts w:ascii="Garamond" w:hAnsi="Garamond"/>
          <w:shd w:val="clear" w:color="auto" w:fill="FFFFFF"/>
          <w:lang w:val="es-ES_tradnl"/>
        </w:rPr>
        <w:t xml:space="preserve"> </w:t>
      </w:r>
      <w:r w:rsidR="005D14D2">
        <w:rPr>
          <w:rFonts w:ascii="Garamond" w:hAnsi="Garamond"/>
          <w:shd w:val="clear" w:color="auto" w:fill="FFFFFF"/>
          <w:lang w:val="es-ES_tradnl"/>
        </w:rPr>
        <w:t xml:space="preserve">votos </w:t>
      </w:r>
      <w:r w:rsidR="00F8741B" w:rsidRPr="00D67967">
        <w:rPr>
          <w:rFonts w:ascii="Garamond" w:hAnsi="Garamond"/>
          <w:shd w:val="clear" w:color="auto" w:fill="FFFFFF"/>
          <w:lang w:val="es-ES_tradnl"/>
        </w:rPr>
        <w:t xml:space="preserve">en contra y cero abstenciones”. </w:t>
      </w:r>
      <w:r w:rsidR="00F8741B" w:rsidRPr="00D67967">
        <w:rPr>
          <w:rFonts w:ascii="Garamond" w:hAnsi="Garamond"/>
          <w:lang w:val="es-ES_tradnl"/>
        </w:rPr>
        <w:t xml:space="preserve">El C. Presidente Municipal, L.A.E. Luis Alberto Michel Rodríguez: “Aprobado por mayoría simple”. </w:t>
      </w:r>
      <w:r w:rsidR="00F8741B" w:rsidRPr="00D67967">
        <w:rPr>
          <w:rFonts w:ascii="Garamond" w:hAnsi="Garamond" w:cs="Calibri"/>
          <w:b/>
          <w:color w:val="000000"/>
          <w:lang w:val="es-ES_tradnl"/>
        </w:rPr>
        <w:t>Aprobado por Mayoría Simple</w:t>
      </w:r>
      <w:r w:rsidR="00F8741B" w:rsidRPr="00D67967">
        <w:rPr>
          <w:rFonts w:ascii="Garamond" w:hAnsi="Garamond" w:cs="Calibri"/>
          <w:color w:val="000000"/>
          <w:lang w:val="es-ES_tradnl"/>
        </w:rPr>
        <w:t xml:space="preserve"> de votos, por 1</w:t>
      </w:r>
      <w:r w:rsidR="00F8741B">
        <w:rPr>
          <w:rFonts w:ascii="Garamond" w:hAnsi="Garamond" w:cs="Calibri"/>
          <w:color w:val="000000"/>
          <w:lang w:val="es-ES_tradnl"/>
        </w:rPr>
        <w:t>4</w:t>
      </w:r>
      <w:r w:rsidR="00F8741B" w:rsidRPr="00D67967">
        <w:rPr>
          <w:rFonts w:ascii="Garamond" w:hAnsi="Garamond" w:cs="Calibri"/>
          <w:color w:val="000000"/>
          <w:lang w:val="es-ES_tradnl"/>
        </w:rPr>
        <w:t xml:space="preserve"> </w:t>
      </w:r>
      <w:r w:rsidR="00F8741B">
        <w:rPr>
          <w:rFonts w:ascii="Garamond" w:hAnsi="Garamond" w:cs="Calibri"/>
          <w:color w:val="000000"/>
          <w:lang w:val="es-ES_tradnl"/>
        </w:rPr>
        <w:t>catorce</w:t>
      </w:r>
      <w:r w:rsidR="00F8741B" w:rsidRPr="00D67967">
        <w:rPr>
          <w:rFonts w:ascii="Garamond" w:hAnsi="Garamond" w:cs="Calibri"/>
          <w:color w:val="000000"/>
          <w:lang w:val="es-ES_tradnl"/>
        </w:rPr>
        <w:t xml:space="preserve"> a favor, 0 cero en contra y 0 cero abstenciones. </w:t>
      </w:r>
      <w:r w:rsidR="00F8741B">
        <w:rPr>
          <w:rFonts w:ascii="Garamond" w:hAnsi="Garamond" w:cs="Calibri"/>
          <w:color w:val="000000"/>
          <w:lang w:val="es-ES_tradnl"/>
        </w:rPr>
        <w:t>-------------</w:t>
      </w:r>
      <w:r w:rsidR="005D14D2">
        <w:rPr>
          <w:rFonts w:ascii="Garamond" w:hAnsi="Garamond" w:cs="Calibri"/>
          <w:color w:val="000000"/>
          <w:lang w:val="es-ES_tradnl"/>
        </w:rPr>
        <w:t>-</w:t>
      </w:r>
      <w:r w:rsidR="00F8741B">
        <w:rPr>
          <w:rFonts w:ascii="Garamond" w:hAnsi="Garamond" w:cs="Calibri"/>
          <w:color w:val="000000"/>
          <w:lang w:val="es-ES_tradnl"/>
        </w:rPr>
        <w:t xml:space="preserve">--------------------------------------------------------------------------------------- </w:t>
      </w:r>
      <w:r w:rsidR="00F8741B" w:rsidRPr="00D67967">
        <w:rPr>
          <w:rFonts w:ascii="Garamond" w:hAnsi="Garamond"/>
          <w:lang w:val="es-ES_tradnl"/>
        </w:rPr>
        <w:t>El C. Presidente Municipal, L.A.E. Luis Alberto Michel Rodríguez: “</w:t>
      </w:r>
      <w:r w:rsidR="00F8741B">
        <w:rPr>
          <w:rFonts w:ascii="Garamond" w:hAnsi="Garamond"/>
          <w:lang w:val="es-ES_tradnl"/>
        </w:rPr>
        <w:t>A</w:t>
      </w:r>
      <w:r w:rsidR="00F8741B" w:rsidRPr="00D67967">
        <w:rPr>
          <w:rFonts w:ascii="Garamond" w:hAnsi="Garamond"/>
          <w:lang w:val="es-ES_tradnl"/>
        </w:rPr>
        <w:t xml:space="preserve">probada la omisión de la lectura, someto a su </w:t>
      </w:r>
      <w:r w:rsidR="00F8741B">
        <w:rPr>
          <w:rFonts w:ascii="Garamond" w:hAnsi="Garamond"/>
          <w:lang w:val="es-ES_tradnl"/>
        </w:rPr>
        <w:t>aprobación el A</w:t>
      </w:r>
      <w:r w:rsidR="00F8741B" w:rsidRPr="00D67967">
        <w:rPr>
          <w:rFonts w:ascii="Garamond" w:hAnsi="Garamond"/>
          <w:lang w:val="es-ES_tradnl"/>
        </w:rPr>
        <w:t xml:space="preserve">cta de la </w:t>
      </w:r>
      <w:r w:rsidR="00F8741B" w:rsidRPr="00471393">
        <w:rPr>
          <w:rFonts w:ascii="Garamond" w:hAnsi="Garamond"/>
          <w:lang w:val="es-ES_tradnl"/>
        </w:rPr>
        <w:t xml:space="preserve">Sesión </w:t>
      </w:r>
      <w:r w:rsidR="00F8741B">
        <w:rPr>
          <w:rFonts w:ascii="Garamond" w:hAnsi="Garamond"/>
          <w:lang w:val="es-ES_tradnl"/>
        </w:rPr>
        <w:t>Solemne</w:t>
      </w:r>
      <w:r w:rsidR="00F8741B" w:rsidRPr="00471393">
        <w:rPr>
          <w:rFonts w:ascii="Garamond" w:hAnsi="Garamond"/>
          <w:lang w:val="es-ES_tradnl"/>
        </w:rPr>
        <w:t xml:space="preserve"> celebrada </w:t>
      </w:r>
      <w:r w:rsidR="00F8741B" w:rsidRPr="00D67967">
        <w:rPr>
          <w:rFonts w:ascii="Garamond" w:hAnsi="Garamond"/>
          <w:lang w:val="es-ES_tradnl"/>
        </w:rPr>
        <w:t xml:space="preserve">el </w:t>
      </w:r>
      <w:r w:rsidR="00F8741B">
        <w:rPr>
          <w:rFonts w:ascii="Garamond" w:hAnsi="Garamond"/>
          <w:lang w:val="es-ES_tradnl"/>
        </w:rPr>
        <w:t xml:space="preserve">treinta y uno </w:t>
      </w:r>
      <w:r w:rsidR="00F8741B" w:rsidRPr="00D67967">
        <w:rPr>
          <w:rFonts w:ascii="Garamond" w:hAnsi="Garamond"/>
          <w:lang w:val="es-ES_tradnl"/>
        </w:rPr>
        <w:t>de</w:t>
      </w:r>
      <w:r w:rsidR="00F8741B">
        <w:rPr>
          <w:rFonts w:ascii="Garamond" w:hAnsi="Garamond"/>
          <w:lang w:val="es-ES_tradnl"/>
        </w:rPr>
        <w:t xml:space="preserve"> mayo </w:t>
      </w:r>
      <w:r w:rsidR="00F8741B" w:rsidRPr="00471393">
        <w:rPr>
          <w:rFonts w:ascii="Garamond" w:hAnsi="Garamond"/>
          <w:lang w:val="es-ES_tradnl"/>
        </w:rPr>
        <w:t>de dos mil veinti</w:t>
      </w:r>
      <w:r w:rsidR="00F8741B">
        <w:rPr>
          <w:rFonts w:ascii="Garamond" w:hAnsi="Garamond"/>
          <w:lang w:val="es-ES_tradnl"/>
        </w:rPr>
        <w:t>tré</w:t>
      </w:r>
      <w:r w:rsidR="00F8741B" w:rsidRPr="00471393">
        <w:rPr>
          <w:rFonts w:ascii="Garamond" w:hAnsi="Garamond"/>
          <w:lang w:val="es-ES_tradnl"/>
        </w:rPr>
        <w:t>s</w:t>
      </w:r>
      <w:r w:rsidR="00F8741B" w:rsidRPr="00D67967">
        <w:rPr>
          <w:rFonts w:ascii="Garamond" w:hAnsi="Garamond"/>
          <w:lang w:val="es-ES_tradnl"/>
        </w:rPr>
        <w:t xml:space="preserve">. Quienes estén de acuerdo en su aprobación, favor de </w:t>
      </w:r>
      <w:r w:rsidR="00F8741B">
        <w:rPr>
          <w:rFonts w:ascii="Garamond" w:hAnsi="Garamond"/>
          <w:lang w:val="es-ES_tradnl"/>
        </w:rPr>
        <w:t xml:space="preserve">manifestarlo </w:t>
      </w:r>
      <w:r w:rsidR="00F8741B" w:rsidRPr="00D67967">
        <w:rPr>
          <w:rFonts w:ascii="Garamond" w:hAnsi="Garamond"/>
          <w:lang w:val="es-ES_tradnl"/>
        </w:rPr>
        <w:t>levanta</w:t>
      </w:r>
      <w:r w:rsidR="00F8741B">
        <w:rPr>
          <w:rFonts w:ascii="Garamond" w:hAnsi="Garamond"/>
          <w:lang w:val="es-ES_tradnl"/>
        </w:rPr>
        <w:t>ndo</w:t>
      </w:r>
      <w:r w:rsidR="00F8741B" w:rsidRPr="00D67967">
        <w:rPr>
          <w:rFonts w:ascii="Garamond" w:hAnsi="Garamond"/>
          <w:lang w:val="es-ES_tradnl"/>
        </w:rPr>
        <w:t xml:space="preserve"> su mano.</w:t>
      </w:r>
      <w:r w:rsidR="00F8741B">
        <w:rPr>
          <w:rFonts w:ascii="Garamond" w:hAnsi="Garamond"/>
          <w:lang w:val="es-ES_tradnl"/>
        </w:rPr>
        <w:t xml:space="preserve"> ¿En contra?</w:t>
      </w:r>
      <w:r w:rsidR="00F8741B" w:rsidRPr="00D67967">
        <w:rPr>
          <w:rFonts w:ascii="Garamond" w:hAnsi="Garamond"/>
          <w:lang w:val="es-ES_tradnl"/>
        </w:rPr>
        <w:t xml:space="preserve"> ¿Abstención? S</w:t>
      </w:r>
      <w:r w:rsidR="00F8741B">
        <w:rPr>
          <w:rFonts w:ascii="Garamond" w:hAnsi="Garamond"/>
          <w:lang w:val="es-ES_tradnl"/>
        </w:rPr>
        <w:t>e</w:t>
      </w:r>
      <w:r w:rsidR="00F8741B" w:rsidRPr="00D67967">
        <w:rPr>
          <w:rFonts w:ascii="Garamond" w:hAnsi="Garamond"/>
          <w:lang w:val="es-ES_tradnl"/>
        </w:rPr>
        <w:t>cretario dé cuenta de la votación”.</w:t>
      </w:r>
      <w:r w:rsidR="00F8741B" w:rsidRPr="00D67967">
        <w:rPr>
          <w:rFonts w:ascii="Garamond" w:hAnsi="Garamond"/>
          <w:shd w:val="clear" w:color="auto" w:fill="FFFFFF"/>
          <w:lang w:val="es-ES_tradnl"/>
        </w:rPr>
        <w:t xml:space="preserve"> El C. Secretario General, Lic. Felipe de Jesús Rocha Reyes: “</w:t>
      </w:r>
      <w:r w:rsidR="00F8741B">
        <w:rPr>
          <w:rFonts w:ascii="Garamond" w:hAnsi="Garamond"/>
          <w:shd w:val="clear" w:color="auto" w:fill="FFFFFF"/>
          <w:lang w:val="es-ES_tradnl"/>
        </w:rPr>
        <w:t>Como lo instruye señor presidente, se</w:t>
      </w:r>
      <w:r w:rsidR="00F8741B" w:rsidRPr="00D67967">
        <w:rPr>
          <w:rFonts w:ascii="Garamond" w:hAnsi="Garamond"/>
          <w:shd w:val="clear" w:color="auto" w:fill="FFFFFF"/>
          <w:lang w:val="es-ES_tradnl"/>
        </w:rPr>
        <w:t xml:space="preserve"> tienen </w:t>
      </w:r>
      <w:r w:rsidR="00F8741B">
        <w:rPr>
          <w:rFonts w:ascii="Garamond" w:hAnsi="Garamond"/>
          <w:shd w:val="clear" w:color="auto" w:fill="FFFFFF"/>
          <w:lang w:val="es-ES_tradnl"/>
        </w:rPr>
        <w:t xml:space="preserve">catorce </w:t>
      </w:r>
      <w:r w:rsidR="00F8741B" w:rsidRPr="00D67967">
        <w:rPr>
          <w:rFonts w:ascii="Garamond" w:hAnsi="Garamond"/>
          <w:shd w:val="clear" w:color="auto" w:fill="FFFFFF"/>
          <w:lang w:val="es-ES_tradnl"/>
        </w:rPr>
        <w:t xml:space="preserve">votos a favor, cero en contra y cero abstenciones”. </w:t>
      </w:r>
      <w:r w:rsidR="00F8741B"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F8741B" w:rsidRPr="00D67967">
        <w:rPr>
          <w:rFonts w:ascii="Garamond" w:hAnsi="Garamond" w:cs="Calibri"/>
          <w:b/>
          <w:color w:val="000000"/>
          <w:lang w:val="es-ES_tradnl"/>
        </w:rPr>
        <w:t>Aprobado por Mayoría Simple</w:t>
      </w:r>
      <w:r w:rsidR="00F8741B" w:rsidRPr="00D67967">
        <w:rPr>
          <w:rFonts w:ascii="Garamond" w:hAnsi="Garamond" w:cs="Calibri"/>
          <w:color w:val="000000"/>
          <w:lang w:val="es-ES_tradnl"/>
        </w:rPr>
        <w:t xml:space="preserve"> de votos, por 1</w:t>
      </w:r>
      <w:r w:rsidR="00F8741B">
        <w:rPr>
          <w:rFonts w:ascii="Garamond" w:hAnsi="Garamond" w:cs="Calibri"/>
          <w:color w:val="000000"/>
          <w:lang w:val="es-ES_tradnl"/>
        </w:rPr>
        <w:t>4</w:t>
      </w:r>
      <w:r w:rsidR="00F8741B" w:rsidRPr="00D67967">
        <w:rPr>
          <w:rFonts w:ascii="Garamond" w:hAnsi="Garamond" w:cs="Calibri"/>
          <w:color w:val="000000"/>
          <w:lang w:val="es-ES_tradnl"/>
        </w:rPr>
        <w:t xml:space="preserve"> </w:t>
      </w:r>
      <w:r w:rsidR="00F8741B">
        <w:rPr>
          <w:rFonts w:ascii="Garamond" w:hAnsi="Garamond" w:cs="Calibri"/>
          <w:color w:val="000000"/>
          <w:lang w:val="es-ES_tradnl"/>
        </w:rPr>
        <w:t>catorce</w:t>
      </w:r>
      <w:r w:rsidR="00F8741B" w:rsidRPr="00D67967">
        <w:rPr>
          <w:rFonts w:ascii="Garamond" w:hAnsi="Garamond" w:cs="Calibri"/>
          <w:color w:val="000000"/>
          <w:lang w:val="es-ES_tradnl"/>
        </w:rPr>
        <w:t xml:space="preserve"> a favor, 0 cero en contra y 0 cero abstenciones.</w:t>
      </w:r>
      <w:r w:rsidR="00F8741B">
        <w:rPr>
          <w:rFonts w:ascii="Garamond" w:hAnsi="Garamond" w:cs="Calibri"/>
          <w:color w:val="000000"/>
          <w:lang w:val="es-ES_tradnl"/>
        </w:rPr>
        <w:t xml:space="preserve"> ------------------------------------------------------------------------------------------------------------------------------------------------ </w:t>
      </w:r>
      <w:r w:rsidR="00F8741B">
        <w:rPr>
          <w:rFonts w:ascii="Garamond" w:hAnsi="Garamond" w:cs="Calibri"/>
          <w:b/>
          <w:color w:val="000000"/>
          <w:lang w:val="es-ES_tradnl"/>
        </w:rPr>
        <w:t xml:space="preserve">5. </w:t>
      </w:r>
      <w:r w:rsidR="00632152" w:rsidRPr="00632152">
        <w:rPr>
          <w:rFonts w:ascii="Garamond" w:hAnsi="Garamond" w:cs="Calibri"/>
          <w:b/>
          <w:color w:val="000000"/>
          <w:lang w:val="es-ES_tradnl"/>
        </w:rPr>
        <w:t xml:space="preserve">Lectura, discusión y en su caso aprobación de iniciativas </w:t>
      </w:r>
      <w:proofErr w:type="spellStart"/>
      <w:r w:rsidR="00632152" w:rsidRPr="00632152">
        <w:rPr>
          <w:rFonts w:ascii="Garamond" w:hAnsi="Garamond" w:cs="Calibri"/>
          <w:b/>
          <w:color w:val="000000"/>
          <w:lang w:val="es-ES_tradnl"/>
        </w:rPr>
        <w:t>agendadas</w:t>
      </w:r>
      <w:proofErr w:type="spellEnd"/>
      <w:r w:rsidR="00632152" w:rsidRPr="00632152">
        <w:rPr>
          <w:rFonts w:ascii="Garamond" w:hAnsi="Garamond" w:cs="Calibri"/>
          <w:b/>
          <w:color w:val="000000"/>
          <w:lang w:val="es-ES_tradnl"/>
        </w:rPr>
        <w:t xml:space="preserve">. </w:t>
      </w:r>
      <w:r w:rsidR="005A072C" w:rsidRPr="005A072C">
        <w:rPr>
          <w:rFonts w:ascii="Garamond" w:hAnsi="Garamond" w:cs="Calibri"/>
          <w:color w:val="000000"/>
          <w:lang w:val="es-ES_tradnl"/>
        </w:rPr>
        <w:t>El C. Presidente Municipal, L.A.E. Luis Alberto Michel Rodríguez: “Como sigu</w:t>
      </w:r>
      <w:r w:rsidR="00110B60">
        <w:rPr>
          <w:rFonts w:ascii="Garamond" w:hAnsi="Garamond" w:cs="Calibri"/>
          <w:color w:val="000000"/>
          <w:lang w:val="es-ES_tradnl"/>
        </w:rPr>
        <w:t>iente punto tenemos la lectura</w:t>
      </w:r>
      <w:r w:rsidR="00561855">
        <w:rPr>
          <w:rFonts w:ascii="Garamond" w:hAnsi="Garamond" w:cs="Calibri"/>
          <w:color w:val="000000"/>
          <w:lang w:val="es-ES_tradnl"/>
        </w:rPr>
        <w:t>, discusión</w:t>
      </w:r>
      <w:r w:rsidR="00110B60">
        <w:rPr>
          <w:rFonts w:ascii="Garamond" w:hAnsi="Garamond" w:cs="Calibri"/>
          <w:color w:val="000000"/>
          <w:lang w:val="es-ES_tradnl"/>
        </w:rPr>
        <w:t xml:space="preserve"> </w:t>
      </w:r>
      <w:r w:rsidR="005A072C" w:rsidRPr="005A072C">
        <w:rPr>
          <w:rFonts w:ascii="Garamond" w:hAnsi="Garamond" w:cs="Calibri"/>
          <w:color w:val="000000"/>
          <w:lang w:val="es-ES_tradnl"/>
        </w:rPr>
        <w:t xml:space="preserve">y en su caso aprobación de iniciativas </w:t>
      </w:r>
      <w:proofErr w:type="spellStart"/>
      <w:r w:rsidR="005A072C" w:rsidRPr="005A072C">
        <w:rPr>
          <w:rFonts w:ascii="Garamond" w:hAnsi="Garamond" w:cs="Calibri"/>
          <w:color w:val="000000"/>
          <w:lang w:val="es-ES_tradnl"/>
        </w:rPr>
        <w:t>agendadas</w:t>
      </w:r>
      <w:proofErr w:type="spellEnd"/>
      <w:r w:rsidR="00110B60">
        <w:rPr>
          <w:rFonts w:ascii="Garamond" w:hAnsi="Garamond" w:cs="Calibri"/>
          <w:color w:val="000000"/>
          <w:lang w:val="es-ES_tradnl"/>
        </w:rPr>
        <w:t xml:space="preserve">. </w:t>
      </w:r>
      <w:r w:rsidR="00F8741B">
        <w:rPr>
          <w:rFonts w:ascii="Garamond" w:hAnsi="Garamond" w:cs="Calibri"/>
          <w:color w:val="000000"/>
          <w:lang w:val="es-ES_tradnl"/>
        </w:rPr>
        <w:t>S</w:t>
      </w:r>
      <w:r w:rsidR="00110B60">
        <w:rPr>
          <w:rFonts w:ascii="Garamond" w:hAnsi="Garamond" w:cs="Calibri"/>
          <w:color w:val="000000"/>
          <w:lang w:val="es-ES_tradnl"/>
        </w:rPr>
        <w:t>olicito</w:t>
      </w:r>
      <w:r w:rsidR="005A072C" w:rsidRPr="005A072C">
        <w:rPr>
          <w:rFonts w:ascii="Garamond" w:hAnsi="Garamond" w:cs="Calibri"/>
          <w:color w:val="000000"/>
          <w:lang w:val="es-ES_tradnl"/>
        </w:rPr>
        <w:t xml:space="preserve"> al </w:t>
      </w:r>
      <w:r w:rsidR="002C40F8">
        <w:rPr>
          <w:rFonts w:ascii="Garamond" w:hAnsi="Garamond" w:cs="Calibri"/>
          <w:color w:val="000000"/>
          <w:lang w:val="es-ES_tradnl"/>
        </w:rPr>
        <w:t>secretario general dé lectura a</w:t>
      </w:r>
      <w:r w:rsidR="005A072C" w:rsidRPr="005A072C">
        <w:rPr>
          <w:rFonts w:ascii="Garamond" w:hAnsi="Garamond" w:cs="Calibri"/>
          <w:color w:val="000000"/>
          <w:lang w:val="es-ES_tradnl"/>
        </w:rPr>
        <w:t xml:space="preserve"> los asuntos que se tienen enlistados en este apartado”.</w:t>
      </w:r>
      <w:r w:rsidR="005A072C">
        <w:rPr>
          <w:rFonts w:ascii="Garamond" w:hAnsi="Garamond" w:cs="Calibri"/>
          <w:color w:val="000000"/>
          <w:lang w:val="es-ES_tradnl"/>
        </w:rPr>
        <w:t xml:space="preserve"> ----</w:t>
      </w:r>
      <w:r w:rsidR="002C02C4">
        <w:rPr>
          <w:rFonts w:ascii="Garamond" w:hAnsi="Garamond" w:cs="Calibri"/>
          <w:color w:val="000000"/>
          <w:lang w:val="es-ES_tradnl"/>
        </w:rPr>
        <w:t>---------------------------------------------------------------------------------------------------------</w:t>
      </w:r>
      <w:r w:rsidR="00110B60">
        <w:rPr>
          <w:rFonts w:ascii="Garamond" w:hAnsi="Garamond" w:cs="Calibri"/>
          <w:color w:val="000000"/>
          <w:lang w:val="es-ES_tradnl"/>
        </w:rPr>
        <w:t>------------------------</w:t>
      </w:r>
      <w:r w:rsidR="002C02C4">
        <w:rPr>
          <w:rFonts w:ascii="Garamond" w:hAnsi="Garamond" w:cs="Calibri"/>
          <w:color w:val="000000"/>
          <w:lang w:val="es-ES_tradnl"/>
        </w:rPr>
        <w:t>----------------</w:t>
      </w:r>
      <w:r w:rsidR="005A072C">
        <w:rPr>
          <w:rFonts w:ascii="Garamond" w:hAnsi="Garamond" w:cs="Calibri"/>
          <w:color w:val="000000"/>
          <w:lang w:val="es-ES_tradnl"/>
        </w:rPr>
        <w:t>-</w:t>
      </w:r>
      <w:r w:rsidR="00561855">
        <w:rPr>
          <w:rFonts w:ascii="Garamond" w:hAnsi="Garamond" w:cs="Calibri"/>
          <w:color w:val="000000"/>
          <w:lang w:val="es-ES_tradnl"/>
        </w:rPr>
        <w:t>------</w:t>
      </w:r>
      <w:r w:rsidR="005A072C">
        <w:rPr>
          <w:rFonts w:ascii="Garamond" w:hAnsi="Garamond" w:cs="Calibri"/>
          <w:color w:val="000000"/>
          <w:lang w:val="es-ES_tradnl"/>
        </w:rPr>
        <w:t xml:space="preserve">----- </w:t>
      </w:r>
      <w:r w:rsidR="00661F90" w:rsidRPr="00661F90">
        <w:rPr>
          <w:rFonts w:ascii="Garamond" w:hAnsi="Garamond" w:cs="Calibri"/>
          <w:b/>
          <w:color w:val="000000"/>
          <w:lang w:val="es-ES_tradnl"/>
        </w:rPr>
        <w:t>5</w:t>
      </w:r>
      <w:r w:rsidR="009C2076" w:rsidRPr="008264C4">
        <w:rPr>
          <w:rFonts w:ascii="Garamond" w:hAnsi="Garamond" w:cs="Calibri"/>
          <w:b/>
          <w:color w:val="000000"/>
          <w:lang w:val="es-ES_tradnl"/>
        </w:rPr>
        <w:t xml:space="preserve">.1 </w:t>
      </w:r>
      <w:r w:rsidR="00661F90" w:rsidRPr="00661F90">
        <w:rPr>
          <w:rFonts w:ascii="Garamond" w:hAnsi="Garamond" w:cs="Calibri"/>
          <w:b/>
          <w:color w:val="000000"/>
        </w:rPr>
        <w:t xml:space="preserve">Iniciativa de Acuerdo Edilicio presentada por el Presidente Municipal, L.A.E. Luis Alberto Michel Rodríguez, mediante la cual somete a la consideración de los integrantes del  Ayuntamiento Constitucional de Puerto Vallarta, Jalisco, autorizar la inscripción en el listado de  peritos traductores en la celebración de actos ante el Registro Civil del Municipio de Puerto Vallarta, Jalisco, a la Ciudadana Lic. Laura Elena Partida Jaime, en los idiomas </w:t>
      </w:r>
      <w:proofErr w:type="gramStart"/>
      <w:r w:rsidR="00661F90" w:rsidRPr="00661F90">
        <w:rPr>
          <w:rFonts w:ascii="Garamond" w:hAnsi="Garamond" w:cs="Calibri"/>
          <w:b/>
          <w:color w:val="000000"/>
        </w:rPr>
        <w:t>Inglés-Español</w:t>
      </w:r>
      <w:proofErr w:type="gramEnd"/>
      <w:r w:rsidR="00661F90" w:rsidRPr="00661F90">
        <w:rPr>
          <w:rFonts w:ascii="Garamond" w:hAnsi="Garamond" w:cs="Calibri"/>
          <w:b/>
          <w:color w:val="000000"/>
        </w:rPr>
        <w:t xml:space="preserve"> y viceversa, con efectos a partir de su aprobación y hasta el día 30 de Abril de 2024</w:t>
      </w:r>
      <w:r w:rsidR="00661F90">
        <w:rPr>
          <w:rFonts w:ascii="Garamond" w:hAnsi="Garamond" w:cs="Calibri"/>
          <w:b/>
          <w:color w:val="000000"/>
        </w:rPr>
        <w:t xml:space="preserve">. </w:t>
      </w:r>
      <w:r w:rsidR="008C5B14" w:rsidRPr="00D67967">
        <w:rPr>
          <w:rFonts w:ascii="Garamond" w:hAnsi="Garamond"/>
          <w:lang w:val="es-ES_tradnl"/>
        </w:rPr>
        <w:t>El C. Presidente Municipal, L.A.E. Luis Alberto Michel Rodríguez: “</w:t>
      </w:r>
      <w:r w:rsidR="008C5B14" w:rsidRPr="008C5B14">
        <w:rPr>
          <w:rFonts w:ascii="Garamond" w:hAnsi="Garamond"/>
          <w:color w:val="282625"/>
          <w:shd w:val="clear" w:color="auto" w:fill="FFFFFF"/>
        </w:rPr>
        <w:t>Quienes estén a favor de aprobar</w:t>
      </w:r>
      <w:r w:rsidR="00661F90">
        <w:rPr>
          <w:rFonts w:ascii="Garamond" w:hAnsi="Garamond"/>
          <w:color w:val="282625"/>
          <w:shd w:val="clear" w:color="auto" w:fill="FFFFFF"/>
        </w:rPr>
        <w:t xml:space="preserve"> esta iniciativa y autorizar a la ciudadana Laura Elena Partida Jaime, como perito traductor en los actos celebrados ante el Registro Civil de Puerto Vallarta, Jalisco, en los idiomas Inglés- Español y viceversa, favor de manifestarlo levantando su </w:t>
      </w:r>
      <w:r w:rsidR="00661F90">
        <w:rPr>
          <w:rFonts w:ascii="Garamond" w:hAnsi="Garamond"/>
          <w:color w:val="282625"/>
          <w:shd w:val="clear" w:color="auto" w:fill="FFFFFF"/>
        </w:rPr>
        <w:lastRenderedPageBreak/>
        <w:t>mano</w:t>
      </w:r>
      <w:r w:rsidR="008C5B14" w:rsidRPr="008C5B14">
        <w:rPr>
          <w:rFonts w:ascii="Garamond" w:hAnsi="Garamond"/>
          <w:color w:val="282625"/>
          <w:shd w:val="clear" w:color="auto" w:fill="FFFFFF"/>
        </w:rPr>
        <w:t xml:space="preserve">. </w:t>
      </w:r>
      <w:r w:rsidR="008C5B14">
        <w:rPr>
          <w:rFonts w:ascii="Garamond" w:hAnsi="Garamond"/>
          <w:color w:val="282625"/>
          <w:shd w:val="clear" w:color="auto" w:fill="FFFFFF"/>
        </w:rPr>
        <w:t>¿</w:t>
      </w:r>
      <w:r w:rsidR="008C5B14" w:rsidRPr="008C5B14">
        <w:rPr>
          <w:rFonts w:ascii="Garamond" w:hAnsi="Garamond"/>
          <w:color w:val="282625"/>
          <w:shd w:val="clear" w:color="auto" w:fill="FFFFFF"/>
        </w:rPr>
        <w:t>En contra</w:t>
      </w:r>
      <w:r w:rsidR="008C5B14">
        <w:rPr>
          <w:rFonts w:ascii="Garamond" w:hAnsi="Garamond"/>
          <w:color w:val="282625"/>
          <w:shd w:val="clear" w:color="auto" w:fill="FFFFFF"/>
        </w:rPr>
        <w:t>?</w:t>
      </w:r>
      <w:r w:rsidR="008C5B14" w:rsidRPr="008C5B14">
        <w:rPr>
          <w:rFonts w:ascii="Garamond" w:hAnsi="Garamond"/>
          <w:color w:val="282625"/>
          <w:shd w:val="clear" w:color="auto" w:fill="FFFFFF"/>
        </w:rPr>
        <w:t xml:space="preserve"> </w:t>
      </w:r>
      <w:r w:rsidR="008C5B14">
        <w:rPr>
          <w:rFonts w:ascii="Garamond" w:hAnsi="Garamond"/>
          <w:color w:val="282625"/>
          <w:shd w:val="clear" w:color="auto" w:fill="FFFFFF"/>
        </w:rPr>
        <w:t>¿</w:t>
      </w:r>
      <w:r w:rsidR="008C5B14" w:rsidRPr="008C5B14">
        <w:rPr>
          <w:rFonts w:ascii="Garamond" w:hAnsi="Garamond"/>
          <w:color w:val="282625"/>
          <w:shd w:val="clear" w:color="auto" w:fill="FFFFFF"/>
        </w:rPr>
        <w:t>A</w:t>
      </w:r>
      <w:r w:rsidR="008C5B14">
        <w:rPr>
          <w:rFonts w:ascii="Garamond" w:hAnsi="Garamond"/>
          <w:color w:val="282625"/>
          <w:shd w:val="clear" w:color="auto" w:fill="FFFFFF"/>
        </w:rPr>
        <w:t>bs</w:t>
      </w:r>
      <w:r w:rsidR="00661F90">
        <w:rPr>
          <w:rFonts w:ascii="Garamond" w:hAnsi="Garamond"/>
          <w:color w:val="282625"/>
          <w:shd w:val="clear" w:color="auto" w:fill="FFFFFF"/>
        </w:rPr>
        <w:t>tención</w:t>
      </w:r>
      <w:r w:rsidR="008C5B14">
        <w:rPr>
          <w:rFonts w:ascii="Garamond" w:hAnsi="Garamond"/>
          <w:color w:val="282625"/>
          <w:shd w:val="clear" w:color="auto" w:fill="FFFFFF"/>
        </w:rPr>
        <w:t>? Secretario dé</w:t>
      </w:r>
      <w:r w:rsidR="008C5B14" w:rsidRPr="008C5B14">
        <w:rPr>
          <w:rFonts w:ascii="Garamond" w:hAnsi="Garamond"/>
          <w:color w:val="282625"/>
          <w:shd w:val="clear" w:color="auto" w:fill="FFFFFF"/>
        </w:rPr>
        <w:t xml:space="preserve"> cuenta de la votación</w:t>
      </w:r>
      <w:r w:rsidR="008C5B14">
        <w:rPr>
          <w:rFonts w:ascii="Garamond" w:hAnsi="Garamond"/>
          <w:color w:val="282625"/>
          <w:shd w:val="clear" w:color="auto" w:fill="FFFFFF"/>
        </w:rPr>
        <w:t>”</w:t>
      </w:r>
      <w:r w:rsidR="008C5B14" w:rsidRPr="008C5B14">
        <w:rPr>
          <w:rFonts w:ascii="Garamond" w:hAnsi="Garamond"/>
          <w:color w:val="282625"/>
          <w:shd w:val="clear" w:color="auto" w:fill="FFFFFF"/>
        </w:rPr>
        <w:t xml:space="preserve">. </w:t>
      </w:r>
      <w:r w:rsidR="008C5B14" w:rsidRPr="00D67967">
        <w:rPr>
          <w:rFonts w:ascii="Garamond" w:hAnsi="Garamond"/>
          <w:shd w:val="clear" w:color="auto" w:fill="FFFFFF"/>
          <w:lang w:val="es-ES_tradnl"/>
        </w:rPr>
        <w:t>El C. Secretario General, Lic. Felipe de Jesús Rocha Reyes: “</w:t>
      </w:r>
      <w:r w:rsidR="00661F90">
        <w:rPr>
          <w:rFonts w:ascii="Garamond" w:hAnsi="Garamond"/>
          <w:shd w:val="clear" w:color="auto" w:fill="FFFFFF"/>
          <w:lang w:val="es-ES_tradnl"/>
        </w:rPr>
        <w:t xml:space="preserve">Como lo indica señor presidente se </w:t>
      </w:r>
      <w:r w:rsidR="008C5B14">
        <w:rPr>
          <w:rFonts w:ascii="Garamond" w:hAnsi="Garamond"/>
          <w:color w:val="282625"/>
          <w:shd w:val="clear" w:color="auto" w:fill="FFFFFF"/>
        </w:rPr>
        <w:t>tienen catorce</w:t>
      </w:r>
      <w:r w:rsidR="00661F90">
        <w:rPr>
          <w:rFonts w:ascii="Garamond" w:hAnsi="Garamond"/>
          <w:color w:val="282625"/>
          <w:shd w:val="clear" w:color="auto" w:fill="FFFFFF"/>
        </w:rPr>
        <w:t xml:space="preserve"> votos a favor, cero votos </w:t>
      </w:r>
      <w:r w:rsidR="008C5B14" w:rsidRPr="008C5B14">
        <w:rPr>
          <w:rFonts w:ascii="Garamond" w:hAnsi="Garamond"/>
          <w:color w:val="282625"/>
          <w:shd w:val="clear" w:color="auto" w:fill="FFFFFF"/>
        </w:rPr>
        <w:t xml:space="preserve">en contra y cero abstenciones. </w:t>
      </w:r>
      <w:r w:rsidR="008C5B14" w:rsidRPr="00D67967">
        <w:rPr>
          <w:rFonts w:ascii="Garamond" w:hAnsi="Garamond"/>
          <w:lang w:val="es-ES_tradnl"/>
        </w:rPr>
        <w:t>El C. Presidente Municipal, L.A.E. Luis Alberto Michel Rodríguez: “</w:t>
      </w:r>
      <w:r w:rsidR="008C5B14" w:rsidRPr="008C5B14">
        <w:rPr>
          <w:rFonts w:ascii="Garamond" w:hAnsi="Garamond"/>
          <w:color w:val="282625"/>
          <w:shd w:val="clear" w:color="auto" w:fill="FFFFFF"/>
        </w:rPr>
        <w:t xml:space="preserve">Aprobado por mayoría </w:t>
      </w:r>
      <w:r w:rsidR="00661F90">
        <w:rPr>
          <w:rFonts w:ascii="Garamond" w:hAnsi="Garamond"/>
          <w:color w:val="282625"/>
          <w:shd w:val="clear" w:color="auto" w:fill="FFFFFF"/>
        </w:rPr>
        <w:t>simple</w:t>
      </w:r>
      <w:r w:rsidR="008C5B14" w:rsidRPr="008C5B14">
        <w:rPr>
          <w:rFonts w:ascii="Garamond" w:hAnsi="Garamond"/>
          <w:color w:val="282625"/>
          <w:shd w:val="clear" w:color="auto" w:fill="FFFFFF"/>
        </w:rPr>
        <w:t xml:space="preserve">. </w:t>
      </w:r>
      <w:r w:rsidR="008C5B14">
        <w:rPr>
          <w:rFonts w:ascii="Garamond" w:hAnsi="Garamond"/>
          <w:color w:val="282625"/>
          <w:shd w:val="clear" w:color="auto" w:fill="FFFFFF"/>
        </w:rPr>
        <w:t>Siguiente punto s</w:t>
      </w:r>
      <w:r w:rsidR="008C5B14" w:rsidRPr="008C5B14">
        <w:rPr>
          <w:rFonts w:ascii="Garamond" w:hAnsi="Garamond"/>
          <w:color w:val="282625"/>
          <w:shd w:val="clear" w:color="auto" w:fill="FFFFFF"/>
        </w:rPr>
        <w:t>ecretario</w:t>
      </w:r>
      <w:r w:rsidR="008C5B14">
        <w:rPr>
          <w:rFonts w:ascii="Garamond" w:hAnsi="Garamond"/>
          <w:color w:val="282625"/>
          <w:shd w:val="clear" w:color="auto" w:fill="FFFFFF"/>
        </w:rPr>
        <w:t>”</w:t>
      </w:r>
      <w:r w:rsidR="008C5B14" w:rsidRPr="008C5B14">
        <w:rPr>
          <w:rFonts w:ascii="Garamond" w:hAnsi="Garamond"/>
          <w:color w:val="282625"/>
          <w:shd w:val="clear" w:color="auto" w:fill="FFFFFF"/>
        </w:rPr>
        <w:t>.</w:t>
      </w:r>
      <w:r w:rsidR="00702054">
        <w:rPr>
          <w:rFonts w:ascii="Garamond" w:hAnsi="Garamond"/>
          <w:color w:val="282625"/>
          <w:shd w:val="clear" w:color="auto" w:fill="FFFFFF"/>
        </w:rPr>
        <w:t xml:space="preserve"> </w:t>
      </w:r>
      <w:r w:rsidR="00213AC4" w:rsidRPr="00D67967">
        <w:rPr>
          <w:rFonts w:ascii="Garamond" w:hAnsi="Garamond" w:cs="Calibri"/>
          <w:b/>
          <w:color w:val="000000"/>
          <w:lang w:val="es-ES_tradnl"/>
        </w:rPr>
        <w:t>Aprobado</w:t>
      </w:r>
      <w:r w:rsidR="00702054" w:rsidRPr="00702054">
        <w:rPr>
          <w:rFonts w:ascii="Garamond" w:hAnsi="Garamond"/>
          <w:b/>
        </w:rPr>
        <w:t xml:space="preserve"> por Mayoría </w:t>
      </w:r>
      <w:r w:rsidR="00661F90">
        <w:rPr>
          <w:rFonts w:ascii="Garamond" w:hAnsi="Garamond"/>
          <w:b/>
        </w:rPr>
        <w:t>Simple</w:t>
      </w:r>
      <w:r w:rsidR="00702054" w:rsidRPr="00702054">
        <w:rPr>
          <w:rFonts w:ascii="Garamond" w:hAnsi="Garamond"/>
          <w:b/>
        </w:rPr>
        <w:t xml:space="preserve"> de Votos, </w:t>
      </w:r>
      <w:r w:rsidR="00702054" w:rsidRPr="00702054">
        <w:rPr>
          <w:rFonts w:ascii="Garamond" w:hAnsi="Garamond"/>
        </w:rPr>
        <w:t>por 14 catorce a favor, 0 cero en contra y 0 cero abstenciones.</w:t>
      </w:r>
      <w:r w:rsidR="008C5B14" w:rsidRPr="008C5B14">
        <w:rPr>
          <w:rFonts w:ascii="Garamond" w:hAnsi="Garamond"/>
          <w:color w:val="282625"/>
          <w:shd w:val="clear" w:color="auto" w:fill="FFFFFF"/>
        </w:rPr>
        <w:t xml:space="preserve"> </w:t>
      </w:r>
      <w:r w:rsidR="008C5B14">
        <w:rPr>
          <w:rFonts w:ascii="Garamond" w:hAnsi="Garamond"/>
          <w:color w:val="282625"/>
          <w:shd w:val="clear" w:color="auto" w:fill="FFFFFF"/>
        </w:rPr>
        <w:t>----------------------------------------------------------------------------------------------</w:t>
      </w:r>
      <w:r w:rsidR="00FA0BD3">
        <w:rPr>
          <w:rFonts w:ascii="Garamond" w:hAnsi="Garamond"/>
          <w:color w:val="282625"/>
          <w:shd w:val="clear" w:color="auto" w:fill="FFFFFF"/>
        </w:rPr>
        <w:t>-------------------------------</w:t>
      </w:r>
      <w:r w:rsidR="00661F90">
        <w:rPr>
          <w:rFonts w:ascii="Garamond" w:hAnsi="Garamond"/>
          <w:color w:val="282625"/>
          <w:shd w:val="clear" w:color="auto" w:fill="FFFFFF"/>
        </w:rPr>
        <w:t xml:space="preserve">----- </w:t>
      </w:r>
      <w:r w:rsidR="00661F90" w:rsidRPr="00661F90">
        <w:rPr>
          <w:rFonts w:ascii="Garamond" w:hAnsi="Garamond" w:cs="Calibri"/>
          <w:b/>
          <w:color w:val="000000"/>
          <w:lang w:val="es-ES_tradnl"/>
        </w:rPr>
        <w:t xml:space="preserve">5.2 </w:t>
      </w:r>
      <w:r w:rsidR="00661F90" w:rsidRPr="00661F90">
        <w:rPr>
          <w:rFonts w:ascii="Garamond" w:hAnsi="Garamond" w:cs="Calibri"/>
          <w:b/>
          <w:color w:val="000000"/>
        </w:rPr>
        <w:t>Iniciativa de Acuerdo Edilicio presentada por el C. Presidente Municipal, L.A.E. Luis Alberto Michel Rodríguez, mediante la cual propone al pleno del Ayuntamiento se  autorice acogerse a los beneficios que otorga el decreto 29192/LXIII/23, mediante el cual se autoriza a este Ayuntamiento realizar hasta un 75% de descuento sobre los recargos a las y los contribuyentes que hayan incurrido en mora en el pago de diversas contribuciones municipales generados a la fecha del pago de la obligación, en los términos de lo establecido en el propio decreto.</w:t>
      </w:r>
      <w:r w:rsidR="00262388">
        <w:rPr>
          <w:rFonts w:ascii="Garamond" w:hAnsi="Garamond" w:cs="Calibri"/>
          <w:b/>
          <w:color w:val="000000"/>
        </w:rPr>
        <w:t xml:space="preserve"> </w:t>
      </w:r>
      <w:r w:rsidR="00661F90" w:rsidRPr="00D67967">
        <w:rPr>
          <w:rFonts w:ascii="Garamond" w:hAnsi="Garamond"/>
          <w:lang w:val="es-ES_tradnl"/>
        </w:rPr>
        <w:t>El C. Presidente Municipal, L.A.E. Luis Alberto Michel Rodríguez: “</w:t>
      </w:r>
      <w:r w:rsidR="00661F90" w:rsidRPr="008C5B14">
        <w:rPr>
          <w:rFonts w:ascii="Garamond" w:hAnsi="Garamond"/>
          <w:color w:val="282625"/>
          <w:shd w:val="clear" w:color="auto" w:fill="FFFFFF"/>
        </w:rPr>
        <w:t>Quienes estén a favor de aprobar</w:t>
      </w:r>
      <w:r w:rsidR="00661F90">
        <w:rPr>
          <w:rFonts w:ascii="Garamond" w:hAnsi="Garamond"/>
          <w:color w:val="282625"/>
          <w:shd w:val="clear" w:color="auto" w:fill="FFFFFF"/>
        </w:rPr>
        <w:t xml:space="preserve"> esta iniciativa y</w:t>
      </w:r>
      <w:r w:rsidR="00605D69">
        <w:rPr>
          <w:rFonts w:ascii="Garamond" w:hAnsi="Garamond"/>
          <w:color w:val="282625"/>
          <w:shd w:val="clear" w:color="auto" w:fill="FFFFFF"/>
        </w:rPr>
        <w:t xml:space="preserve"> acogerse a los beneficios del citado decreto emitido por el Honorable Congreso del Estado</w:t>
      </w:r>
      <w:r w:rsidR="00661F90">
        <w:rPr>
          <w:rFonts w:ascii="Garamond" w:hAnsi="Garamond"/>
          <w:color w:val="282625"/>
          <w:shd w:val="clear" w:color="auto" w:fill="FFFFFF"/>
        </w:rPr>
        <w:t>,</w:t>
      </w:r>
      <w:r w:rsidR="00605D69">
        <w:rPr>
          <w:rFonts w:ascii="Garamond" w:hAnsi="Garamond"/>
          <w:color w:val="282625"/>
          <w:shd w:val="clear" w:color="auto" w:fill="FFFFFF"/>
        </w:rPr>
        <w:t xml:space="preserve"> para que este Ayuntamiento realice descuentos de hasta el 75 % sobre los recargos a las y los contribuyentes que hayan incurrido en mora en el pago de contribuciones conforme a la Le</w:t>
      </w:r>
      <w:r w:rsidR="00262388">
        <w:rPr>
          <w:rFonts w:ascii="Garamond" w:hAnsi="Garamond"/>
          <w:color w:val="282625"/>
          <w:shd w:val="clear" w:color="auto" w:fill="FFFFFF"/>
        </w:rPr>
        <w:t xml:space="preserve">y de Ingresos, </w:t>
      </w:r>
      <w:r w:rsidR="00661F90">
        <w:rPr>
          <w:rFonts w:ascii="Garamond" w:hAnsi="Garamond"/>
          <w:color w:val="282625"/>
          <w:shd w:val="clear" w:color="auto" w:fill="FFFFFF"/>
        </w:rPr>
        <w:t>favor de manifestarlo levantando su mano</w:t>
      </w:r>
      <w:r w:rsidR="00661F90" w:rsidRPr="008C5B14">
        <w:rPr>
          <w:rFonts w:ascii="Garamond" w:hAnsi="Garamond"/>
          <w:color w:val="282625"/>
          <w:shd w:val="clear" w:color="auto" w:fill="FFFFFF"/>
        </w:rPr>
        <w:t xml:space="preserve">. </w:t>
      </w:r>
      <w:r w:rsidR="00262388">
        <w:rPr>
          <w:rFonts w:ascii="Garamond" w:hAnsi="Garamond"/>
          <w:color w:val="282625"/>
          <w:shd w:val="clear" w:color="auto" w:fill="FFFFFF"/>
        </w:rPr>
        <w:t xml:space="preserve">¿A favor? </w:t>
      </w:r>
      <w:r w:rsidR="00661F90">
        <w:rPr>
          <w:rFonts w:ascii="Garamond" w:hAnsi="Garamond"/>
          <w:color w:val="282625"/>
          <w:shd w:val="clear" w:color="auto" w:fill="FFFFFF"/>
        </w:rPr>
        <w:t>¿</w:t>
      </w:r>
      <w:r w:rsidR="00661F90" w:rsidRPr="008C5B14">
        <w:rPr>
          <w:rFonts w:ascii="Garamond" w:hAnsi="Garamond"/>
          <w:color w:val="282625"/>
          <w:shd w:val="clear" w:color="auto" w:fill="FFFFFF"/>
        </w:rPr>
        <w:t>En contra</w:t>
      </w:r>
      <w:r w:rsidR="00661F90">
        <w:rPr>
          <w:rFonts w:ascii="Garamond" w:hAnsi="Garamond"/>
          <w:color w:val="282625"/>
          <w:shd w:val="clear" w:color="auto" w:fill="FFFFFF"/>
        </w:rPr>
        <w:t>?</w:t>
      </w:r>
      <w:r w:rsidR="00661F90" w:rsidRPr="008C5B14">
        <w:rPr>
          <w:rFonts w:ascii="Garamond" w:hAnsi="Garamond"/>
          <w:color w:val="282625"/>
          <w:shd w:val="clear" w:color="auto" w:fill="FFFFFF"/>
        </w:rPr>
        <w:t xml:space="preserve"> </w:t>
      </w:r>
      <w:r w:rsidR="00661F90">
        <w:rPr>
          <w:rFonts w:ascii="Garamond" w:hAnsi="Garamond"/>
          <w:color w:val="282625"/>
          <w:shd w:val="clear" w:color="auto" w:fill="FFFFFF"/>
        </w:rPr>
        <w:t>¿</w:t>
      </w:r>
      <w:r w:rsidR="00661F90" w:rsidRPr="008C5B14">
        <w:rPr>
          <w:rFonts w:ascii="Garamond" w:hAnsi="Garamond"/>
          <w:color w:val="282625"/>
          <w:shd w:val="clear" w:color="auto" w:fill="FFFFFF"/>
        </w:rPr>
        <w:t>A</w:t>
      </w:r>
      <w:r w:rsidR="00661F90">
        <w:rPr>
          <w:rFonts w:ascii="Garamond" w:hAnsi="Garamond"/>
          <w:color w:val="282625"/>
          <w:shd w:val="clear" w:color="auto" w:fill="FFFFFF"/>
        </w:rPr>
        <w:t>bstención? Secretario dé</w:t>
      </w:r>
      <w:r w:rsidR="00661F90" w:rsidRPr="008C5B14">
        <w:rPr>
          <w:rFonts w:ascii="Garamond" w:hAnsi="Garamond"/>
          <w:color w:val="282625"/>
          <w:shd w:val="clear" w:color="auto" w:fill="FFFFFF"/>
        </w:rPr>
        <w:t xml:space="preserve"> cuenta de la votación</w:t>
      </w:r>
      <w:r w:rsidR="00661F90">
        <w:rPr>
          <w:rFonts w:ascii="Garamond" w:hAnsi="Garamond"/>
          <w:color w:val="282625"/>
          <w:shd w:val="clear" w:color="auto" w:fill="FFFFFF"/>
        </w:rPr>
        <w:t>”</w:t>
      </w:r>
      <w:r w:rsidR="00661F90" w:rsidRPr="008C5B14">
        <w:rPr>
          <w:rFonts w:ascii="Garamond" w:hAnsi="Garamond"/>
          <w:color w:val="282625"/>
          <w:shd w:val="clear" w:color="auto" w:fill="FFFFFF"/>
        </w:rPr>
        <w:t xml:space="preserve">. </w:t>
      </w:r>
      <w:r w:rsidR="00661F90" w:rsidRPr="00D67967">
        <w:rPr>
          <w:rFonts w:ascii="Garamond" w:hAnsi="Garamond"/>
          <w:shd w:val="clear" w:color="auto" w:fill="FFFFFF"/>
          <w:lang w:val="es-ES_tradnl"/>
        </w:rPr>
        <w:t>El C. Secretario General, Lic. Felipe de Jesús Rocha Reyes: “</w:t>
      </w:r>
      <w:r w:rsidR="00661F90">
        <w:rPr>
          <w:rFonts w:ascii="Garamond" w:hAnsi="Garamond"/>
          <w:shd w:val="clear" w:color="auto" w:fill="FFFFFF"/>
          <w:lang w:val="es-ES_tradnl"/>
        </w:rPr>
        <w:t xml:space="preserve">Como lo indica señor presidente se </w:t>
      </w:r>
      <w:r w:rsidR="00661F90">
        <w:rPr>
          <w:rFonts w:ascii="Garamond" w:hAnsi="Garamond"/>
          <w:color w:val="282625"/>
          <w:shd w:val="clear" w:color="auto" w:fill="FFFFFF"/>
        </w:rPr>
        <w:t xml:space="preserve">tienen catorce votos a favor, cero votos </w:t>
      </w:r>
      <w:r w:rsidR="00661F90" w:rsidRPr="008C5B14">
        <w:rPr>
          <w:rFonts w:ascii="Garamond" w:hAnsi="Garamond"/>
          <w:color w:val="282625"/>
          <w:shd w:val="clear" w:color="auto" w:fill="FFFFFF"/>
        </w:rPr>
        <w:t>en contra y cero abstenciones</w:t>
      </w:r>
      <w:r w:rsidR="00262388">
        <w:rPr>
          <w:rFonts w:ascii="Garamond" w:hAnsi="Garamond"/>
          <w:color w:val="282625"/>
          <w:shd w:val="clear" w:color="auto" w:fill="FFFFFF"/>
        </w:rPr>
        <w:t>”</w:t>
      </w:r>
      <w:r w:rsidR="00661F90" w:rsidRPr="008C5B14">
        <w:rPr>
          <w:rFonts w:ascii="Garamond" w:hAnsi="Garamond"/>
          <w:color w:val="282625"/>
          <w:shd w:val="clear" w:color="auto" w:fill="FFFFFF"/>
        </w:rPr>
        <w:t xml:space="preserve">. </w:t>
      </w:r>
      <w:r w:rsidR="00661F90" w:rsidRPr="00D67967">
        <w:rPr>
          <w:rFonts w:ascii="Garamond" w:hAnsi="Garamond"/>
          <w:lang w:val="es-ES_tradnl"/>
        </w:rPr>
        <w:t>El C. Presidente Municipal, L.A.E. Luis Alberto Michel Rodríguez: “</w:t>
      </w:r>
      <w:r w:rsidR="00661F90" w:rsidRPr="008C5B14">
        <w:rPr>
          <w:rFonts w:ascii="Garamond" w:hAnsi="Garamond"/>
          <w:color w:val="282625"/>
          <w:shd w:val="clear" w:color="auto" w:fill="FFFFFF"/>
        </w:rPr>
        <w:t xml:space="preserve">Aprobado por mayoría </w:t>
      </w:r>
      <w:r w:rsidR="00661F90">
        <w:rPr>
          <w:rFonts w:ascii="Garamond" w:hAnsi="Garamond"/>
          <w:color w:val="282625"/>
          <w:shd w:val="clear" w:color="auto" w:fill="FFFFFF"/>
        </w:rPr>
        <w:t>simple</w:t>
      </w:r>
      <w:r w:rsidR="00661F90" w:rsidRPr="008C5B14">
        <w:rPr>
          <w:rFonts w:ascii="Garamond" w:hAnsi="Garamond"/>
          <w:color w:val="282625"/>
          <w:shd w:val="clear" w:color="auto" w:fill="FFFFFF"/>
        </w:rPr>
        <w:t xml:space="preserve">. </w:t>
      </w:r>
      <w:r w:rsidR="00661F90">
        <w:rPr>
          <w:rFonts w:ascii="Garamond" w:hAnsi="Garamond"/>
          <w:color w:val="282625"/>
          <w:shd w:val="clear" w:color="auto" w:fill="FFFFFF"/>
        </w:rPr>
        <w:t>Siguiente punto s</w:t>
      </w:r>
      <w:r w:rsidR="00661F90" w:rsidRPr="008C5B14">
        <w:rPr>
          <w:rFonts w:ascii="Garamond" w:hAnsi="Garamond"/>
          <w:color w:val="282625"/>
          <w:shd w:val="clear" w:color="auto" w:fill="FFFFFF"/>
        </w:rPr>
        <w:t>ecretario</w:t>
      </w:r>
      <w:r w:rsidR="00661F90">
        <w:rPr>
          <w:rFonts w:ascii="Garamond" w:hAnsi="Garamond"/>
          <w:color w:val="282625"/>
          <w:shd w:val="clear" w:color="auto" w:fill="FFFFFF"/>
        </w:rPr>
        <w:t>”</w:t>
      </w:r>
      <w:r w:rsidR="00661F90" w:rsidRPr="008C5B14">
        <w:rPr>
          <w:rFonts w:ascii="Garamond" w:hAnsi="Garamond"/>
          <w:color w:val="282625"/>
          <w:shd w:val="clear" w:color="auto" w:fill="FFFFFF"/>
        </w:rPr>
        <w:t>.</w:t>
      </w:r>
      <w:r w:rsidR="00262388">
        <w:rPr>
          <w:rFonts w:ascii="Garamond" w:hAnsi="Garamond"/>
          <w:color w:val="282625"/>
          <w:shd w:val="clear" w:color="auto" w:fill="FFFFFF"/>
        </w:rPr>
        <w:t xml:space="preserve"> </w:t>
      </w:r>
      <w:r w:rsidR="00213AC4" w:rsidRPr="00D67967">
        <w:rPr>
          <w:rFonts w:ascii="Garamond" w:hAnsi="Garamond" w:cs="Calibri"/>
          <w:b/>
          <w:color w:val="000000"/>
          <w:lang w:val="es-ES_tradnl"/>
        </w:rPr>
        <w:t>Aprobado</w:t>
      </w:r>
      <w:r w:rsidR="00262388" w:rsidRPr="00702054">
        <w:rPr>
          <w:rFonts w:ascii="Garamond" w:hAnsi="Garamond"/>
          <w:b/>
        </w:rPr>
        <w:t xml:space="preserve"> por Mayoría </w:t>
      </w:r>
      <w:r w:rsidR="00262388">
        <w:rPr>
          <w:rFonts w:ascii="Garamond" w:hAnsi="Garamond"/>
          <w:b/>
        </w:rPr>
        <w:t>Simple</w:t>
      </w:r>
      <w:r w:rsidR="00262388" w:rsidRPr="00702054">
        <w:rPr>
          <w:rFonts w:ascii="Garamond" w:hAnsi="Garamond"/>
          <w:b/>
        </w:rPr>
        <w:t xml:space="preserve"> de Votos, </w:t>
      </w:r>
      <w:r w:rsidR="00262388" w:rsidRPr="00702054">
        <w:rPr>
          <w:rFonts w:ascii="Garamond" w:hAnsi="Garamond"/>
        </w:rPr>
        <w:t>por 14 catorce a favor, 0 cero en contra y 0 cero abstenciones.</w:t>
      </w:r>
      <w:r w:rsidR="00262388" w:rsidRPr="008C5B14">
        <w:rPr>
          <w:rFonts w:ascii="Garamond" w:hAnsi="Garamond"/>
          <w:color w:val="282625"/>
          <w:shd w:val="clear" w:color="auto" w:fill="FFFFFF"/>
        </w:rPr>
        <w:t xml:space="preserve"> </w:t>
      </w:r>
      <w:r w:rsidR="00262388">
        <w:rPr>
          <w:rFonts w:ascii="Garamond" w:hAnsi="Garamond"/>
          <w:color w:val="282625"/>
          <w:shd w:val="clear" w:color="auto" w:fill="FFFFFF"/>
        </w:rPr>
        <w:t xml:space="preserve">--------------------------------------------------------------------------------------------------------------------------------------------------------------------------------------------------- </w:t>
      </w:r>
      <w:r w:rsidR="00661F90" w:rsidRPr="00661F90">
        <w:rPr>
          <w:rFonts w:ascii="Garamond" w:hAnsi="Garamond" w:cs="Calibri"/>
          <w:b/>
          <w:color w:val="000000"/>
          <w:lang w:val="es-ES_tradnl"/>
        </w:rPr>
        <w:t xml:space="preserve">5.3 </w:t>
      </w:r>
      <w:r w:rsidR="00661F90" w:rsidRPr="00661F90">
        <w:rPr>
          <w:rFonts w:ascii="Garamond" w:hAnsi="Garamond" w:cs="Calibri"/>
          <w:b/>
          <w:color w:val="000000"/>
        </w:rPr>
        <w:t>Iniciativa de Acuerdo Edilicio presentada por el Síndico Municipal, Mtro. Juan Carlos Hernández Salazar, la cual tiene por objeto que el Pleno del Ayuntamiento Constitucional de Puerto Vallarta, Jalisco, apruebe la extinción de la concesión número 284 del local 33 del Mercado Municipal Ixtapa, de este Municipio, con motivo de la renuncia que hace la propia concesionaria Lucina Hurtado Castellón a los derechos que le otorga la concesión.</w:t>
      </w:r>
      <w:r w:rsidR="00262388">
        <w:rPr>
          <w:rFonts w:ascii="Garamond" w:hAnsi="Garamond" w:cs="Calibri"/>
          <w:b/>
          <w:color w:val="000000"/>
        </w:rPr>
        <w:t xml:space="preserve"> </w:t>
      </w:r>
      <w:r w:rsidR="009C4CB0" w:rsidRPr="00F611C5">
        <w:rPr>
          <w:rFonts w:ascii="Garamond" w:hAnsi="Garamond" w:cs="Calibri"/>
          <w:bCs/>
          <w:color w:val="000000"/>
        </w:rPr>
        <w:t>Lo anterior, de conformidad a la Iniciativa planteada en los siguientes términos</w:t>
      </w:r>
      <w:r w:rsidR="00FA0BD3">
        <w:rPr>
          <w:rFonts w:ascii="Garamond" w:hAnsi="Garamond" w:cs="Calibri"/>
          <w:bCs/>
          <w:color w:val="000000"/>
        </w:rPr>
        <w:t xml:space="preserve">: </w:t>
      </w:r>
      <w:r w:rsidR="00FA0BD3" w:rsidRPr="00FA0BD3">
        <w:rPr>
          <w:rFonts w:ascii="Garamond" w:eastAsia="Times New Roman" w:hAnsi="Garamond" w:cs="Calibri"/>
          <w:lang w:eastAsia="es-ES"/>
        </w:rPr>
        <w:t>-------------------</w:t>
      </w:r>
      <w:r w:rsidR="00262388">
        <w:rPr>
          <w:rFonts w:ascii="Garamond" w:eastAsia="Times New Roman" w:hAnsi="Garamond" w:cs="Calibri"/>
          <w:lang w:eastAsia="es-ES"/>
        </w:rPr>
        <w:t>---------------------------------------------------------------------------------</w:t>
      </w:r>
      <w:r w:rsidR="00FA0BD3" w:rsidRPr="00FA0BD3">
        <w:rPr>
          <w:rFonts w:ascii="Garamond" w:eastAsia="Times New Roman" w:hAnsi="Garamond" w:cs="Calibri"/>
          <w:lang w:eastAsia="es-ES"/>
        </w:rPr>
        <w:t xml:space="preserve">------------ </w:t>
      </w:r>
      <w:r w:rsidR="003F04A0" w:rsidRPr="003F04A0">
        <w:rPr>
          <w:rFonts w:cs="Calibri"/>
          <w:b/>
        </w:rPr>
        <w:t>HONORABLE AYUNTAMIENTO CONSTITUCIONAL DE PUERTO VALLARTA, JALISCO</w:t>
      </w:r>
      <w:r w:rsidR="003F04A0">
        <w:rPr>
          <w:rFonts w:cs="Calibri"/>
          <w:b/>
        </w:rPr>
        <w:t xml:space="preserve">. </w:t>
      </w:r>
      <w:r w:rsidR="003F04A0" w:rsidRPr="003F04A0">
        <w:rPr>
          <w:rFonts w:cs="Calibri"/>
          <w:b/>
        </w:rPr>
        <w:t>PRESE</w:t>
      </w:r>
      <w:r w:rsidR="003F04A0">
        <w:rPr>
          <w:rFonts w:cs="Calibri"/>
          <w:b/>
        </w:rPr>
        <w:t>N</w:t>
      </w:r>
      <w:r w:rsidR="003F04A0" w:rsidRPr="003F04A0">
        <w:rPr>
          <w:rFonts w:cs="Calibri"/>
          <w:b/>
        </w:rPr>
        <w:t>TE:</w:t>
      </w:r>
      <w:r w:rsidR="003F04A0">
        <w:rPr>
          <w:rFonts w:cs="Calibri"/>
          <w:b/>
        </w:rPr>
        <w:t xml:space="preserve"> </w:t>
      </w:r>
      <w:r w:rsidR="003F04A0" w:rsidRPr="003F04A0">
        <w:rPr>
          <w:rFonts w:cs="Calibri"/>
        </w:rPr>
        <w:t>El suscrito Juan Carlos Hernández Salazar , en mi carácter de Síndico Municipal e integrante del máximo Órgano de Gobierno del Municipio de Puerto Vallarta, Jalisco, con fundamento en el artículo 115 fracción I, párrafo primero, fracción II párrafos primero y segundo de la Constitución Política de los Estados Unidos Mexicanos, artículo 73 fracción I y II, 77 fracción II inciso b), 86 último párrafo de la Constitución Política del Estado de Jalisco, artículo 3, 10, 27, 37 fracción II y V, 40 fracción II, 41 fracción III, 52 fracción II, 53 fracción II, de la Ley de Gobierno y la Administración Pública Municipal del Estado de Jalisco, y artículo 22 párrafo primero, 49,  83, 85,  95 y 95 Bis del Reglamento Orgánico del Gobierno y la Administración Pública del Municipio de Puerto Vallarta, Jalisco, me permito presentar ante usted la siguiente:</w:t>
      </w:r>
      <w:r w:rsidR="003F04A0">
        <w:rPr>
          <w:rFonts w:cs="Calibri"/>
        </w:rPr>
        <w:t xml:space="preserve"> </w:t>
      </w:r>
      <w:r w:rsidR="003F04A0" w:rsidRPr="003F04A0">
        <w:rPr>
          <w:rFonts w:cs="Calibri"/>
          <w:b/>
        </w:rPr>
        <w:t>INICIATIVA DE ACUERDO EDILICIO</w:t>
      </w:r>
      <w:r w:rsidR="003F04A0">
        <w:rPr>
          <w:rFonts w:cs="Calibri"/>
          <w:b/>
        </w:rPr>
        <w:t xml:space="preserve">. </w:t>
      </w:r>
      <w:r w:rsidR="003F04A0" w:rsidRPr="003F04A0">
        <w:rPr>
          <w:rFonts w:cs="Calibri"/>
        </w:rPr>
        <w:t>Que tiene por objeto aprobar la extinción de la concesión número 284 del local 33 del Mercado Municipal Ixtapa, de éste Municipio de Puerto Vallarta, Jalisco, con motivo de la renuncia que hace la propia concesionaria Lucina  Hurtado  Castellón a los derechos que le otorga la concesión.</w:t>
      </w:r>
      <w:r w:rsidR="003F04A0">
        <w:rPr>
          <w:rFonts w:cs="Calibri"/>
        </w:rPr>
        <w:t xml:space="preserve"> </w:t>
      </w:r>
      <w:r w:rsidR="003F04A0" w:rsidRPr="003F04A0">
        <w:rPr>
          <w:rFonts w:eastAsia="Times New Roman" w:cs="Calibri"/>
          <w:color w:val="0E0E00"/>
          <w:lang w:eastAsia="es-MX"/>
        </w:rPr>
        <w:t xml:space="preserve">Por lo </w:t>
      </w:r>
      <w:r w:rsidR="003F04A0" w:rsidRPr="003F04A0">
        <w:rPr>
          <w:rFonts w:eastAsia="Times New Roman" w:cs="Calibri"/>
          <w:color w:val="0E0E00"/>
          <w:lang w:eastAsia="es-MX"/>
        </w:rPr>
        <w:lastRenderedPageBreak/>
        <w:t>qu</w:t>
      </w:r>
      <w:r w:rsidR="003F04A0" w:rsidRPr="003F04A0">
        <w:rPr>
          <w:rFonts w:eastAsia="Times New Roman" w:cs="Calibri"/>
          <w:bCs/>
          <w:color w:val="0E0E00"/>
          <w:lang w:eastAsia="es-MX"/>
        </w:rPr>
        <w:t>e para poder ofrecerles u</w:t>
      </w:r>
      <w:r w:rsidR="003F04A0" w:rsidRPr="003F04A0">
        <w:rPr>
          <w:rFonts w:eastAsia="Times New Roman" w:cs="Calibri"/>
          <w:color w:val="0E0E00"/>
          <w:lang w:eastAsia="es-MX"/>
        </w:rPr>
        <w:t>n mayor conocimiento sobre la re</w:t>
      </w:r>
      <w:r w:rsidR="003F04A0" w:rsidRPr="003F04A0">
        <w:rPr>
          <w:rFonts w:eastAsia="Times New Roman" w:cs="Calibri"/>
          <w:bCs/>
          <w:color w:val="0E0E00"/>
          <w:lang w:eastAsia="es-MX"/>
        </w:rPr>
        <w:t>levancia del presente asunto, a continuación me permito hacer referencia de los siguientes: </w:t>
      </w:r>
      <w:r w:rsidR="003F04A0" w:rsidRPr="003F04A0">
        <w:rPr>
          <w:rFonts w:cs="Calibri"/>
          <w:b/>
        </w:rPr>
        <w:t>ANTECEDENTES:</w:t>
      </w:r>
      <w:r w:rsidR="003F04A0">
        <w:rPr>
          <w:rFonts w:cs="Calibri"/>
          <w:b/>
        </w:rPr>
        <w:t xml:space="preserve"> </w:t>
      </w:r>
      <w:r w:rsidR="003F04A0" w:rsidRPr="003F04A0">
        <w:rPr>
          <w:rFonts w:cs="Calibri"/>
          <w:b/>
        </w:rPr>
        <w:t xml:space="preserve">I.- </w:t>
      </w:r>
      <w:r w:rsidR="003F04A0" w:rsidRPr="003F04A0">
        <w:rPr>
          <w:rFonts w:cs="Calibri"/>
        </w:rPr>
        <w:t>Que mediante Sesión Ordinaria  del Honorable Ayuntamiento de Puerto Vallarta, Jalisco, celebrada  el 12 de junio del 2001 se analizó y se aprobó el dictamen, emitido por la Comisión de Mercados, Comercio y Abastos, relativo a la concesión que le fue otorgada a la C. Lucina Hurtado Castellón  del local número 33  del Mercado Municipal  de Ixtapa en ésta Ciudad de Puerto Vallarta, Jalisco, para dedicarlo a la actividad  de Escuela de Danza  y Aerobics, con una superficie de 54.00 m2.</w:t>
      </w:r>
      <w:r w:rsidR="003F04A0">
        <w:rPr>
          <w:rFonts w:cs="Calibri"/>
        </w:rPr>
        <w:t xml:space="preserve"> </w:t>
      </w:r>
      <w:r w:rsidR="003F04A0" w:rsidRPr="003F04A0">
        <w:rPr>
          <w:rFonts w:cs="Calibri"/>
          <w:b/>
        </w:rPr>
        <w:t xml:space="preserve">II.- </w:t>
      </w:r>
      <w:r w:rsidR="003F04A0" w:rsidRPr="003F04A0">
        <w:rPr>
          <w:rFonts w:cs="Calibri"/>
        </w:rPr>
        <w:t xml:space="preserve">En cumplimiento a lo aprobado en la mencionada Sesión Ordinaria,   con fecha 21 veintiuno de octubre del 2008, se celebró contrato de concesión entre el H. Ayuntamiento Constitucional de Puerto Vallarta, Jalisco y la concesionaria Lucina Hurtado Castellón respecto  del local número 33  del Mercado Municipal  de Ixtapa en ésta Ciudad de Puerto Vallarta, Jalisco, para destinarlo  como ya se mencionó  a la actividad  de Escuela de Danza  y Aerobics. </w:t>
      </w:r>
      <w:r w:rsidR="003F04A0" w:rsidRPr="003F04A0">
        <w:rPr>
          <w:rFonts w:cs="Calibri"/>
        </w:rPr>
        <w:tab/>
      </w:r>
      <w:r w:rsidR="003F04A0" w:rsidRPr="003F04A0">
        <w:rPr>
          <w:rFonts w:cs="Calibri"/>
          <w:b/>
        </w:rPr>
        <w:t xml:space="preserve">III.- </w:t>
      </w:r>
      <w:r w:rsidR="003F04A0" w:rsidRPr="003F04A0">
        <w:rPr>
          <w:rFonts w:cs="Calibri"/>
        </w:rPr>
        <w:t xml:space="preserve">Con motivo de la celebración de dicho contrato, el mismo día 21 veintiuno de octubre del 2008, el  H. Ayuntamiento de Puerto Vallarta, Jalisco, otorgó a Lucina Hurtado Castellón la Constancia de Concesión sobre el local 33 del Mercado Municipal de Ixtapa, correspondiéndole a la  mencionada concesión el número 284. </w:t>
      </w:r>
      <w:r w:rsidR="003F04A0" w:rsidRPr="003F04A0">
        <w:rPr>
          <w:rFonts w:cs="Calibri"/>
          <w:b/>
        </w:rPr>
        <w:t xml:space="preserve">IV.- </w:t>
      </w:r>
      <w:r w:rsidR="003F04A0" w:rsidRPr="003F04A0">
        <w:rPr>
          <w:rFonts w:cs="Calibri"/>
        </w:rPr>
        <w:t xml:space="preserve">Que mediante escrito de fecha 09 de febrero del 2023 dirigido al L.E. Cecilio López Fernández, Jefe de Mercados Municipales, la concesionaria Lucina Hurtado Castellón, solicitó se gestionara ante las dependencias correspondientes  el trámite para la entrega  de todos los derechos y obligaciones  que le otorga  la concesión 284 del local  comercial número 33 con una superficie de 54.00 m2 en el Mercado Municipal  de Ixtapa, esto por ya no convenir a sus intereses. </w:t>
      </w:r>
      <w:r w:rsidR="003F04A0" w:rsidRPr="003F04A0">
        <w:rPr>
          <w:rFonts w:cs="Calibri"/>
          <w:b/>
        </w:rPr>
        <w:t xml:space="preserve">V.- </w:t>
      </w:r>
      <w:r w:rsidR="003F04A0" w:rsidRPr="003F04A0">
        <w:rPr>
          <w:rFonts w:cs="Calibri"/>
        </w:rPr>
        <w:t xml:space="preserve">En atención al escrito presentado por la concesionaria, mediante oficio OMAPVR/JMM/037/2023 de fecha 01 de marzo del 2023 el Licenciado Cecilio López Fernández Jefe de Mercados, solicitó al suscrito Síndico Municipal, la Revocación de la concesión número 284 del Mercado Municipal de Ixtapa; esto en razón de que la titular de la concesión la C. Lucina Hurtado Castellón, hizo llegar por escrito la renuncia a los derechos y obligaciones  que le otorga la mencionada concesión. Para sustentar la presente iniciativa a continuación me permito hacer referencia a las siguientes: </w:t>
      </w:r>
      <w:r w:rsidR="003F04A0" w:rsidRPr="003F04A0">
        <w:rPr>
          <w:rFonts w:cs="Calibri"/>
          <w:b/>
        </w:rPr>
        <w:t>CONSIDERACIONES:</w:t>
      </w:r>
      <w:r w:rsidR="003F04A0">
        <w:rPr>
          <w:rFonts w:cs="Calibri"/>
          <w:b/>
        </w:rPr>
        <w:t xml:space="preserve"> </w:t>
      </w:r>
      <w:r w:rsidR="003F04A0" w:rsidRPr="003F04A0">
        <w:rPr>
          <w:rFonts w:eastAsia="Times New Roman" w:cs="Calibri"/>
          <w:b/>
          <w:lang w:eastAsia="es-MX"/>
        </w:rPr>
        <w:t>1.-</w:t>
      </w:r>
      <w:r w:rsidR="003F04A0" w:rsidRPr="003F04A0">
        <w:rPr>
          <w:rFonts w:eastAsia="Times New Roman" w:cs="Calibri"/>
          <w:lang w:eastAsia="es-MX"/>
        </w:rPr>
        <w:t xml:space="preserve"> 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 </w:t>
      </w:r>
      <w:r w:rsidR="003F04A0" w:rsidRPr="003F04A0">
        <w:rPr>
          <w:rFonts w:eastAsia="Times New Roman" w:cs="Calibri"/>
          <w:b/>
          <w:lang w:eastAsia="es-MX"/>
        </w:rPr>
        <w:t xml:space="preserve">2.- </w:t>
      </w:r>
      <w:r w:rsidR="003F04A0" w:rsidRPr="003F04A0">
        <w:rPr>
          <w:rFonts w:eastAsia="Times New Roman" w:cs="Calibri"/>
          <w:lang w:eastAsia="es-MX"/>
        </w:rPr>
        <w:t>Que el Municipio a través de su Ayuntamiento puede contraer derechos y obligaciones, es decir, puede realizar convenios o contratos bien sea con otros municipios o particulares, a efecto de prestar los servicios públicos de su competencia, así como celebrar actos jurídicos respecto de su patrimonio regulado por el derecho privado.</w:t>
      </w:r>
      <w:r w:rsidR="003F04A0">
        <w:rPr>
          <w:rFonts w:eastAsia="Times New Roman" w:cs="Calibri"/>
          <w:lang w:eastAsia="es-MX"/>
        </w:rPr>
        <w:t xml:space="preserve"> </w:t>
      </w:r>
      <w:r w:rsidR="003F04A0" w:rsidRPr="003F04A0">
        <w:rPr>
          <w:rFonts w:eastAsia="Times New Roman" w:cs="Calibri"/>
          <w:b/>
          <w:lang w:eastAsia="es-MX"/>
        </w:rPr>
        <w:t>3.-</w:t>
      </w:r>
      <w:r w:rsidR="003F04A0" w:rsidRPr="003F04A0">
        <w:rPr>
          <w:rFonts w:eastAsia="Times New Roman" w:cs="Calibri"/>
          <w:lang w:eastAsia="es-MX"/>
        </w:rPr>
        <w:t xml:space="preserve"> El artículo 115 en su fracción III inciso  d), de la Constitución Política de los Estados Unidos Mexicanos , establece que los Municipios tendrán a su cargo las funciones y servicios públicos de los Mercados Municipales; ésta misma facultad u obligación se encuentra contenida en el artículo 79 fracción IV de nuestra Constitución Política del Estado de Jalisco, y en el artículo 37 fracción V , y  94  fracción IV de la Ley del Gobierno y la Administración Pública Municipal  </w:t>
      </w:r>
      <w:r w:rsidR="003F04A0" w:rsidRPr="003F04A0">
        <w:rPr>
          <w:rFonts w:eastAsia="Times New Roman" w:cs="Calibri"/>
          <w:lang w:eastAsia="es-MX"/>
        </w:rPr>
        <w:lastRenderedPageBreak/>
        <w:t>del Estado de Jalisco.</w:t>
      </w:r>
      <w:r w:rsidR="003F04A0">
        <w:rPr>
          <w:rFonts w:eastAsia="Times New Roman" w:cs="Calibri"/>
          <w:lang w:eastAsia="es-MX"/>
        </w:rPr>
        <w:t xml:space="preserve"> </w:t>
      </w:r>
      <w:r w:rsidR="003F04A0" w:rsidRPr="003F04A0">
        <w:rPr>
          <w:rFonts w:cs="Calibri"/>
          <w:b/>
        </w:rPr>
        <w:t>4.-</w:t>
      </w:r>
      <w:r w:rsidR="003F04A0" w:rsidRPr="003F04A0">
        <w:rPr>
          <w:rFonts w:cs="Calibri"/>
        </w:rPr>
        <w:t xml:space="preserve"> Que los bienes y servicios públicos municipales, con excepción  de los servicios  de seguridad pública y policía preventiva  municipal, así como de los bienes inmuebles con valor histórico o cultural relevante,  previa autorización  del Ayuntamiento pueden ser materia de concesión a particulares, sujetándose  a lo establecido  por la Ley del Gobierno  y la Administración Pública Municipal  del Estado de Jalisco, las cláusulas  del contrato de concesión y demás leyes aplicables. </w:t>
      </w:r>
      <w:r w:rsidR="003F04A0" w:rsidRPr="003F04A0">
        <w:rPr>
          <w:rFonts w:eastAsia="Times New Roman" w:cs="Calibri"/>
          <w:b/>
          <w:kern w:val="1"/>
          <w:lang w:eastAsia="ar-SA"/>
        </w:rPr>
        <w:t xml:space="preserve">5.-  </w:t>
      </w:r>
      <w:r w:rsidR="003F04A0" w:rsidRPr="003F04A0">
        <w:rPr>
          <w:rFonts w:eastAsia="Times New Roman" w:cs="Calibri"/>
          <w:kern w:val="1"/>
          <w:lang w:eastAsia="ar-SA"/>
        </w:rPr>
        <w:t>Los mercados, por su propia importancia, constituyen un servicio público cuya prestación permanente en forma establecida requiere de concesión y para los efectos del Reglamento para el ejercicio del comercio, funcionamiento de giros de prestación de servicios, tianguis, eventos y espectáculos, en el Municipio de Puerto Vallarta, Jalisco, se entiende por MERCADOS los edificios destinados por el Ayuntamiento de Puerto Vallarta para que la población concurra a realizar la compra-venta de los artículos que en ellos se expenden, satisfaciendo necesidades 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r w:rsidR="003F04A0">
        <w:rPr>
          <w:rFonts w:eastAsia="Times New Roman" w:cs="Calibri"/>
          <w:kern w:val="1"/>
          <w:lang w:eastAsia="ar-SA"/>
        </w:rPr>
        <w:t xml:space="preserve"> </w:t>
      </w:r>
      <w:r w:rsidR="003F04A0" w:rsidRPr="003F04A0">
        <w:rPr>
          <w:rFonts w:cs="Calibri"/>
          <w:b/>
        </w:rPr>
        <w:t xml:space="preserve">6.- </w:t>
      </w:r>
      <w:r w:rsidR="003F04A0" w:rsidRPr="003F04A0">
        <w:rPr>
          <w:rFonts w:cs="Calibri"/>
        </w:rPr>
        <w:t>Como quedó</w:t>
      </w:r>
      <w:r w:rsidR="003F04A0" w:rsidRPr="003F04A0">
        <w:rPr>
          <w:rFonts w:cs="Calibri"/>
          <w:b/>
        </w:rPr>
        <w:t xml:space="preserve"> </w:t>
      </w:r>
      <w:r w:rsidR="003F04A0" w:rsidRPr="003F04A0">
        <w:rPr>
          <w:rFonts w:cs="Calibri"/>
        </w:rPr>
        <w:t xml:space="preserve">precisado con antelación en Sesión Ordinaria del Honorable Ayuntamiento  de Puerto Vallarta, Jalisco, celebrada  el 12 de junio del 2001 se autorizó  la concesión  número 284 del   local  33  del  Mercado Municipal Ixtapa en favor de Lucina Hurtado Castellón. </w:t>
      </w:r>
      <w:r w:rsidR="003F04A0" w:rsidRPr="003F04A0">
        <w:rPr>
          <w:rFonts w:cs="Calibri"/>
          <w:b/>
        </w:rPr>
        <w:t xml:space="preserve">7.-  </w:t>
      </w:r>
      <w:r w:rsidR="003F04A0" w:rsidRPr="003F04A0">
        <w:rPr>
          <w:rFonts w:cs="Calibri"/>
        </w:rPr>
        <w:t xml:space="preserve">Que las concesiones  de bienes y servicios públicos municipales se extinguen por las causas establecidas en el artículo 111 de la Ley del Gobierno y la Administración Pública Municipal del Estado de Jalisco, y específicamente en su fracción II podemos encontrar la renuncia  del concesionario, lo cual se actualiza en el caso de mérito  puesto que mediante escrito de fecha 09 de febrero del 2023 dirigido al L.E. Cecilio López Fernández, Jefe de Mercados Municipales, la concesionaria Lucina Hurtado Castellón, solicitó se gestionara ante las dependencias correspondientes   el  trámite  para  la  entrega de todos los derechos y obligaciones que le otorga  la concesión 284 del local  comercial número 33; y aunado a esto, el propio Jefe de Mercados  mediante oficio OMAPVR/JMM/037/2023 de fecha 01 de marzo del 2023, solicitó al suscrito Síndico Municipal, la Revocación de la concesión número 284 del Mercado Municipal de Ixtapa; esto en razón de que la titular de la concesión la C. Lucina Hurtado Castellón, hizo llegar por escrito la renuncia a los derechos y obligaciones  que le otorga la mencionada concesión; ahora bien, no obstante de que el  Jefe de Mercados pide la revocación, lo cierto es que lo procedente es dar por extinguida la concesión pero por renuncia del concesionario, toda vez que de manera voluntaria la concesionaria decide prescindir o privarse de algo que se tiene en este caso de los derechos de la concesión; por estas consideraciones resulta procedente aprobar la extinción de la concesión multicitada por renuncia de la concesionaria. Para la debida fundamentación  de la presente iniciativa me permito citar el siguiente: </w:t>
      </w:r>
      <w:r w:rsidR="003F04A0" w:rsidRPr="003F04A0">
        <w:rPr>
          <w:rFonts w:cs="Calibri"/>
          <w:b/>
        </w:rPr>
        <w:t>MARCO JURÍDICO</w:t>
      </w:r>
      <w:r w:rsidR="003F04A0">
        <w:rPr>
          <w:rFonts w:cs="Calibri"/>
          <w:b/>
        </w:rPr>
        <w:t xml:space="preserve">. </w:t>
      </w:r>
      <w:r w:rsidR="003F04A0" w:rsidRPr="003F04A0">
        <w:rPr>
          <w:rFonts w:cs="Calibri"/>
        </w:rPr>
        <w:t xml:space="preserve">Que el artículo 115 fracción II de la Constitución Federal establece que los municipios estarán investidos de personalidad jurídica y manejarán su patrimonio conforme a la ley; así mismo dispone que  los Ayuntamientos tienen la facultad para aprobar de acuerdo  a  las leyes en materia municipal que deberán expedir las Legislaturas de los Estados, los bandos de policías y buen gobierno, los reglamentos,  circulares  y  disposiciones  administrativas  de  observancia  </w:t>
      </w:r>
      <w:r w:rsidR="003F04A0" w:rsidRPr="003F04A0">
        <w:rPr>
          <w:rFonts w:cs="Calibri"/>
        </w:rPr>
        <w:lastRenderedPageBreak/>
        <w:t>general  dentro  de sus respectivas jurisdicciones que organicen la administración pública municipal, regulen las materias, procedimientos, funciones y servicios públicos de su competencia y aseguren la participación ciudadana y vecinal.</w:t>
      </w:r>
      <w:r w:rsidR="003F04A0">
        <w:rPr>
          <w:rFonts w:cs="Calibri"/>
        </w:rPr>
        <w:t xml:space="preserve"> </w:t>
      </w:r>
      <w:r w:rsidR="003F04A0" w:rsidRPr="003F04A0">
        <w:rPr>
          <w:rFonts w:eastAsia="Times New Roman" w:cs="Calibri"/>
          <w:lang w:eastAsia="es-MX"/>
        </w:rPr>
        <w:t xml:space="preserve">Que en concordancia con lo anterior, la </w:t>
      </w:r>
      <w:r w:rsidR="003F04A0" w:rsidRPr="003F04A0">
        <w:rPr>
          <w:rFonts w:eastAsia="Arial" w:cs="Calibri"/>
          <w:bCs/>
          <w:lang w:eastAsia="es-MX"/>
        </w:rPr>
        <w:t xml:space="preserve">Constitución Política del Estado Libre y Soberano de Jalisco, </w:t>
      </w:r>
      <w:r w:rsidR="003F04A0" w:rsidRPr="003F04A0">
        <w:rPr>
          <w:rFonts w:eastAsia="Arial" w:cs="Calibri"/>
          <w:lang w:eastAsia="es-MX"/>
        </w:rPr>
        <w:t>en su artículo 77 fracción II inciso a) y b), igualmente señala que los ayuntamientos tendrán</w:t>
      </w:r>
      <w:r w:rsidR="003F04A0">
        <w:rPr>
          <w:rFonts w:eastAsia="Arial" w:cs="Calibri"/>
          <w:lang w:eastAsia="es-MX"/>
        </w:rPr>
        <w:t xml:space="preserve"> </w:t>
      </w:r>
      <w:r w:rsidR="003F04A0" w:rsidRPr="003F04A0">
        <w:rPr>
          <w:rFonts w:eastAsia="Arial" w:cs="Calibri"/>
          <w:lang w:eastAsia="es-MX"/>
        </w:rPr>
        <w:t xml:space="preserve">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3F04A0" w:rsidRPr="003F04A0">
        <w:rPr>
          <w:rFonts w:eastAsia="Times New Roman" w:cs="Calibri"/>
          <w:lang w:eastAsia="es-MX"/>
        </w:rPr>
        <w:t>El artículo 115 en su fracción III inciso  d), de la Constitución Política de los Estados Unidos Mexicanos , establece que los Municipios tendrán a su cargo las funciones y servicios públicos de los Mercados Municipales; ésta misma facultad u obligación se encuentra contenida en el artículo 79 fracción IV de nuestra Constitución Política del Estado de Jalisco, y en el artículo 37 fracción V , y  94  fracción IV de la Ley del Gobierno y la Administración Pública Municipal  del Estado de Jalisco.</w:t>
      </w:r>
      <w:r w:rsidR="003F04A0">
        <w:rPr>
          <w:rFonts w:eastAsia="Times New Roman" w:cs="Calibri"/>
          <w:lang w:eastAsia="es-MX"/>
        </w:rPr>
        <w:t xml:space="preserve"> </w:t>
      </w:r>
      <w:r w:rsidR="003F04A0" w:rsidRPr="003F04A0">
        <w:rPr>
          <w:rFonts w:eastAsia="Arial" w:cs="Calibri"/>
          <w:lang w:eastAsia="es-MX"/>
        </w:rPr>
        <w:t xml:space="preserve">Que el artículo 103 de la Ley del Gobierno  </w:t>
      </w:r>
      <w:r w:rsidR="003F04A0" w:rsidRPr="003F04A0">
        <w:rPr>
          <w:rFonts w:eastAsia="Times New Roman" w:cs="Calibri"/>
          <w:lang w:eastAsia="es-MX"/>
        </w:rPr>
        <w:t xml:space="preserve">y la Administración Pública Municipal  del Estado de Jalisco dispone que los bienes y servicios públicos municipales,  previa autorización del Ayuntamiento, pueden ser materia de concesión  a particulares, salvo los servicios que el propio dispositivo legal establece. El artículo 111 </w:t>
      </w:r>
      <w:proofErr w:type="gramStart"/>
      <w:r w:rsidR="003F04A0" w:rsidRPr="003F04A0">
        <w:rPr>
          <w:rFonts w:eastAsia="Times New Roman" w:cs="Calibri"/>
          <w:lang w:eastAsia="es-MX"/>
        </w:rPr>
        <w:t>fracción</w:t>
      </w:r>
      <w:proofErr w:type="gramEnd"/>
      <w:r w:rsidR="003F04A0" w:rsidRPr="003F04A0">
        <w:rPr>
          <w:rFonts w:eastAsia="Times New Roman" w:cs="Calibri"/>
          <w:lang w:eastAsia="es-MX"/>
        </w:rPr>
        <w:t xml:space="preserve"> II de la mencionada Ley del Gobierno y la Administración Pública Municipal de la Entidad prevé que las concesiones  de bienes y servicios se extinguen por renuncia del concesionario. Desde hace años en los Mercados Municipales se han presentado varias problemáticas sin que se les haya dado un puntual seguimiento para la debida resolución de cada una de las situaciones, puesto que en todos los Mercados han existido locales en completo abandono, respecto a otros existen adeudos que los titulares de la concesión no tienen la intención de cubrir o bien se convierten en deudas prácticamente  imposibles de pagar,  por otro lado a  algunos se les ha dado un uso distinto para el cual fue autorizado y al que permiten los ordenamientos Municipales, lo cual genera una deficiente prestación del servicio público, y los locales abandonados crean una mala imagen e inseguridad para el desarrollo de la actividad  comercial  de quienes si tienen activos su negocios, por estas razones </w:t>
      </w:r>
      <w:r w:rsidR="003F04A0" w:rsidRPr="003F04A0">
        <w:rPr>
          <w:rFonts w:eastAsia="Times New Roman" w:cs="Calibri"/>
          <w:b/>
          <w:u w:val="single"/>
          <w:lang w:eastAsia="es-MX"/>
        </w:rPr>
        <w:t>existe la necesidad urgente</w:t>
      </w:r>
      <w:r w:rsidR="003F04A0" w:rsidRPr="003F04A0">
        <w:rPr>
          <w:rFonts w:eastAsia="Times New Roman" w:cs="Calibri"/>
          <w:lang w:eastAsia="es-MX"/>
        </w:rPr>
        <w:t xml:space="preserve"> de regularizar y poner orden en el servicio público de mercados</w:t>
      </w:r>
      <w:r w:rsidR="003F04A0" w:rsidRPr="003F04A0">
        <w:rPr>
          <w:rFonts w:eastAsia="Times New Roman" w:cs="Calibri"/>
          <w:b/>
          <w:lang w:eastAsia="es-MX"/>
        </w:rPr>
        <w:t xml:space="preserve">, </w:t>
      </w:r>
      <w:r w:rsidR="003F04A0" w:rsidRPr="00425B8B">
        <w:rPr>
          <w:rFonts w:eastAsia="Times New Roman" w:cs="Calibri"/>
          <w:lang w:eastAsia="es-MX"/>
        </w:rPr>
        <w:t xml:space="preserve">lo cual se logrará al revocar, nulificar o extinguir las concesiones que no estén cumpliendo con el fin para el cual fueron otorgadas y con ello estar en posibilidad de otorgar nuevas concesiones para que  se reactive la actividad comercial en los Mercados, es por eso que solicito a ésta H. Ayuntamiento que dada la urgencia de que se ordene y regularice a la brevedad el servicio público de Mercados Municipales, </w:t>
      </w:r>
      <w:r w:rsidR="003F04A0" w:rsidRPr="00425B8B">
        <w:rPr>
          <w:rFonts w:eastAsia="Times New Roman" w:cs="Calibri"/>
          <w:u w:val="single"/>
          <w:lang w:eastAsia="es-MX"/>
        </w:rPr>
        <w:t>tengan a bien, dispensar que la presente iniciativa sea turnada a Comisiones y se apruebe de manera directa por ésta órgano  máximo de gobierno</w:t>
      </w:r>
      <w:r w:rsidR="003F04A0" w:rsidRPr="00425B8B">
        <w:rPr>
          <w:rFonts w:eastAsia="Times New Roman" w:cs="Calibri"/>
          <w:lang w:eastAsia="es-MX"/>
        </w:rPr>
        <w:t xml:space="preserve">, puesto que se cuenta </w:t>
      </w:r>
      <w:r w:rsidR="003F04A0" w:rsidRPr="00425B8B">
        <w:rPr>
          <w:rFonts w:eastAsia="Times New Roman" w:cs="Calibri"/>
          <w:lang w:eastAsia="es-MX"/>
        </w:rPr>
        <w:lastRenderedPageBreak/>
        <w:t xml:space="preserve">con toda la información necesaria para su determinación, esto de conformidad con el artículo 85 del Reglamento Orgánico del Gobierno  y la Administración Pública del Municipio de Puerto Vallarta, Jalisco. </w:t>
      </w:r>
      <w:r w:rsidR="003F04A0" w:rsidRPr="003F04A0">
        <w:rPr>
          <w:rFonts w:eastAsia="Times New Roman" w:cs="Calibri"/>
          <w:color w:val="000000"/>
          <w:lang w:eastAsia="es-MX"/>
        </w:rPr>
        <w:t xml:space="preserve">Una vez expuesto y fundado lo anterior, nos permitimos presentar para su aprobación, modificación  o negación los siguientes: </w:t>
      </w:r>
      <w:r w:rsidR="003F04A0" w:rsidRPr="003F04A0">
        <w:rPr>
          <w:rFonts w:eastAsia="Times New Roman" w:cs="Calibri"/>
          <w:b/>
          <w:color w:val="000000"/>
          <w:lang w:eastAsia="es-MX"/>
        </w:rPr>
        <w:t>PUNTOS DE ACUERDO</w:t>
      </w:r>
      <w:r w:rsidR="003F04A0">
        <w:rPr>
          <w:rFonts w:eastAsia="Times New Roman" w:cs="Calibri"/>
          <w:b/>
          <w:color w:val="000000"/>
          <w:lang w:eastAsia="es-MX"/>
        </w:rPr>
        <w:t xml:space="preserve">. </w:t>
      </w:r>
      <w:r w:rsidR="003F04A0" w:rsidRPr="003F04A0">
        <w:rPr>
          <w:rFonts w:cs="Calibri"/>
          <w:b/>
        </w:rPr>
        <w:t>PRIMERO.-</w:t>
      </w:r>
      <w:r w:rsidR="003F04A0" w:rsidRPr="003F04A0">
        <w:rPr>
          <w:rFonts w:cs="Calibri"/>
        </w:rPr>
        <w:t xml:space="preserve"> El Ayuntamiento Constitucional de Puerto Vallarta, Jalisco, aprueba la extinción de la concesión número 284 del local 33 del Mercado Municipal Ixtapa, de éste Municipio de Puerto Vallarta, Jalisco, con motivo de la renuncia que hace la propia concesionaria Lucina Hurtado  Castellón a los derechos que le otorga la concesión. </w:t>
      </w:r>
      <w:r w:rsidR="003F04A0" w:rsidRPr="003F04A0">
        <w:rPr>
          <w:rFonts w:cs="Calibri"/>
          <w:b/>
        </w:rPr>
        <w:t>SEGUNDO.-</w:t>
      </w:r>
      <w:r w:rsidR="003F04A0" w:rsidRPr="003F04A0">
        <w:rPr>
          <w:rFonts w:cs="Calibri"/>
        </w:rPr>
        <w:t xml:space="preserve"> Como consecuencia de la extinción de la concesión quedan sin efectos el contrato y  la constancia o título de concesión que en su momento se hayan suscrito en relación al bien concesionado.</w:t>
      </w:r>
      <w:r w:rsidR="003F04A0">
        <w:rPr>
          <w:rFonts w:cs="Calibri"/>
        </w:rPr>
        <w:t xml:space="preserve"> </w:t>
      </w:r>
      <w:r w:rsidR="003F04A0" w:rsidRPr="003F04A0">
        <w:rPr>
          <w:rFonts w:cs="Calibri"/>
          <w:b/>
        </w:rPr>
        <w:t>TERCERO.-</w:t>
      </w:r>
      <w:r w:rsidR="003F04A0" w:rsidRPr="003F04A0">
        <w:rPr>
          <w:rFonts w:cs="Calibri"/>
        </w:rPr>
        <w:t xml:space="preserve"> Se instruye al Síndico Municipal a efecto de que notifique a los concesionarios la extinción de la concesión y sus consecuencias legales.  </w:t>
      </w:r>
      <w:r w:rsidR="003F04A0" w:rsidRPr="003F04A0">
        <w:rPr>
          <w:rFonts w:cs="Calibri"/>
          <w:b/>
        </w:rPr>
        <w:t xml:space="preserve">CUARTO.-  </w:t>
      </w:r>
      <w:r w:rsidR="003F04A0" w:rsidRPr="003F04A0">
        <w:rPr>
          <w:rFonts w:cs="Calibri"/>
        </w:rPr>
        <w:t xml:space="preserve">Se instruye a Tesorería Municipal para que se abstenga de recibir pagos respecto a la referida concesión. Atentamente. Puerto Vallarta, Jalisco a 15 de Junio del 2023. “2023, año  de la prevención, concientización y educación sexual responsable, en niñas, niños y adolescentes de Puerto Vallarta, Jalisco. (Rúbrica) </w:t>
      </w:r>
      <w:proofErr w:type="spellStart"/>
      <w:r w:rsidR="003F04A0" w:rsidRPr="003F04A0">
        <w:rPr>
          <w:rFonts w:cs="Calibri"/>
        </w:rPr>
        <w:t>Mtr</w:t>
      </w:r>
      <w:proofErr w:type="spellEnd"/>
      <w:r w:rsidR="003F04A0" w:rsidRPr="003F04A0">
        <w:rPr>
          <w:rFonts w:cs="Calibri"/>
        </w:rPr>
        <w:t>., Juan Carlos Hernández Salazar, Síndico Municipal de Puerto Vallarta, Jalisco.</w:t>
      </w:r>
      <w:r w:rsidR="003F04A0">
        <w:rPr>
          <w:rFonts w:cs="Calibri"/>
        </w:rPr>
        <w:t xml:space="preserve"> ----- </w:t>
      </w:r>
      <w:r w:rsidR="005F655A" w:rsidRPr="00D67967">
        <w:rPr>
          <w:rFonts w:ascii="Garamond" w:hAnsi="Garamond"/>
          <w:lang w:val="es-ES_tradnl"/>
        </w:rPr>
        <w:t>El C. Presidente Municipal, L.A.E. Luis Alberto Michel Rodríguez: “</w:t>
      </w:r>
      <w:r w:rsidR="00262388">
        <w:rPr>
          <w:rFonts w:ascii="Garamond" w:hAnsi="Garamond"/>
          <w:lang w:val="es-ES_tradnl"/>
        </w:rPr>
        <w:t xml:space="preserve">Quienes estén a favor de aprobar esta </w:t>
      </w:r>
      <w:r w:rsidR="003F04A0">
        <w:rPr>
          <w:rFonts w:ascii="Garamond" w:hAnsi="Garamond"/>
          <w:lang w:val="es-ES_tradnl"/>
        </w:rPr>
        <w:t xml:space="preserve">iniciativa presentada por el síndico municipal para la extinción de la concesión 284 del local 33 del Mercado Ixtapa en virtud de la renuncia de la concesionaria, favor de manifestarlo  </w:t>
      </w:r>
      <w:r w:rsidR="007D5272">
        <w:rPr>
          <w:rFonts w:ascii="Garamond" w:hAnsi="Garamond"/>
          <w:color w:val="282625"/>
          <w:shd w:val="clear" w:color="auto" w:fill="FFFFFF"/>
        </w:rPr>
        <w:t>levantand</w:t>
      </w:r>
      <w:r w:rsidR="005F655A" w:rsidRPr="007D5272">
        <w:rPr>
          <w:rFonts w:ascii="Garamond" w:hAnsi="Garamond"/>
          <w:color w:val="282625"/>
          <w:shd w:val="clear" w:color="auto" w:fill="FFFFFF"/>
        </w:rPr>
        <w:t>o</w:t>
      </w:r>
      <w:r w:rsidR="007D5272">
        <w:rPr>
          <w:rFonts w:ascii="Garamond" w:hAnsi="Garamond"/>
          <w:color w:val="282625"/>
          <w:shd w:val="clear" w:color="auto" w:fill="FFFFFF"/>
        </w:rPr>
        <w:t xml:space="preserve"> su mano</w:t>
      </w:r>
      <w:r w:rsidR="005F655A" w:rsidRPr="007D5272">
        <w:rPr>
          <w:rFonts w:ascii="Garamond" w:hAnsi="Garamond"/>
          <w:color w:val="282625"/>
          <w:shd w:val="clear" w:color="auto" w:fill="FFFFFF"/>
        </w:rPr>
        <w:t>.</w:t>
      </w:r>
      <w:r w:rsidR="007D5272">
        <w:rPr>
          <w:rFonts w:ascii="Garamond" w:hAnsi="Garamond"/>
          <w:color w:val="282625"/>
          <w:shd w:val="clear" w:color="auto" w:fill="FFFFFF"/>
        </w:rPr>
        <w:t xml:space="preserve"> </w:t>
      </w:r>
      <w:r w:rsidR="003F04A0">
        <w:rPr>
          <w:rFonts w:ascii="Garamond" w:hAnsi="Garamond"/>
          <w:color w:val="282625"/>
          <w:shd w:val="clear" w:color="auto" w:fill="FFFFFF"/>
        </w:rPr>
        <w:t xml:space="preserve">¿A favor? </w:t>
      </w:r>
      <w:r w:rsidR="007D5272">
        <w:rPr>
          <w:rFonts w:ascii="Garamond" w:hAnsi="Garamond"/>
          <w:color w:val="282625"/>
          <w:shd w:val="clear" w:color="auto" w:fill="FFFFFF"/>
        </w:rPr>
        <w:t>¿</w:t>
      </w:r>
      <w:r w:rsidR="005F655A" w:rsidRPr="007D5272">
        <w:rPr>
          <w:rFonts w:ascii="Garamond" w:hAnsi="Garamond"/>
          <w:color w:val="282625"/>
          <w:shd w:val="clear" w:color="auto" w:fill="FFFFFF"/>
        </w:rPr>
        <w:t>En contra</w:t>
      </w:r>
      <w:proofErr w:type="gramStart"/>
      <w:r w:rsidR="007D5272">
        <w:rPr>
          <w:rFonts w:ascii="Garamond" w:hAnsi="Garamond"/>
          <w:color w:val="282625"/>
          <w:shd w:val="clear" w:color="auto" w:fill="FFFFFF"/>
        </w:rPr>
        <w:t>?</w:t>
      </w:r>
      <w:r w:rsidR="005F655A" w:rsidRPr="007D5272">
        <w:rPr>
          <w:rFonts w:ascii="Garamond" w:hAnsi="Garamond"/>
          <w:color w:val="282625"/>
          <w:shd w:val="clear" w:color="auto" w:fill="FFFFFF"/>
        </w:rPr>
        <w:t>.</w:t>
      </w:r>
      <w:proofErr w:type="gramEnd"/>
      <w:r w:rsidR="005F655A" w:rsidRPr="007D5272">
        <w:rPr>
          <w:rFonts w:ascii="Garamond" w:hAnsi="Garamond"/>
          <w:color w:val="282625"/>
          <w:shd w:val="clear" w:color="auto" w:fill="FFFFFF"/>
        </w:rPr>
        <w:t xml:space="preserve"> </w:t>
      </w:r>
      <w:r w:rsidR="007D5272">
        <w:rPr>
          <w:rFonts w:ascii="Garamond" w:hAnsi="Garamond"/>
          <w:color w:val="282625"/>
          <w:shd w:val="clear" w:color="auto" w:fill="FFFFFF"/>
        </w:rPr>
        <w:t>Secretario dé</w:t>
      </w:r>
      <w:r w:rsidR="005F655A" w:rsidRPr="007D5272">
        <w:rPr>
          <w:rFonts w:ascii="Garamond" w:hAnsi="Garamond"/>
          <w:color w:val="282625"/>
          <w:shd w:val="clear" w:color="auto" w:fill="FFFFFF"/>
        </w:rPr>
        <w:t xml:space="preserve"> cuenta de la votación</w:t>
      </w:r>
      <w:r w:rsidR="007D5272">
        <w:rPr>
          <w:rFonts w:ascii="Garamond" w:hAnsi="Garamond"/>
          <w:color w:val="282625"/>
          <w:shd w:val="clear" w:color="auto" w:fill="FFFFFF"/>
        </w:rPr>
        <w:t>”</w:t>
      </w:r>
      <w:r w:rsidR="005F655A" w:rsidRPr="007D5272">
        <w:rPr>
          <w:rFonts w:ascii="Garamond" w:hAnsi="Garamond"/>
          <w:color w:val="282625"/>
          <w:shd w:val="clear" w:color="auto" w:fill="FFFFFF"/>
        </w:rPr>
        <w:t>.</w:t>
      </w:r>
      <w:r w:rsidR="007D5272">
        <w:rPr>
          <w:rFonts w:ascii="Garamond" w:hAnsi="Garamond" w:cs="Calibri"/>
          <w:color w:val="000000"/>
          <w:lang w:val="es-ES_tradnl"/>
        </w:rPr>
        <w:t xml:space="preserve">  </w:t>
      </w:r>
      <w:r w:rsidR="007D5272" w:rsidRPr="00A35D44">
        <w:rPr>
          <w:rFonts w:ascii="Garamond" w:hAnsi="Garamond"/>
          <w:shd w:val="clear" w:color="auto" w:fill="FFFFFF"/>
          <w:lang w:val="es-ES_tradnl"/>
        </w:rPr>
        <w:t>El C. Secretario General, Lic. Felipe de Jesús Rocha Reyes: “</w:t>
      </w:r>
      <w:r w:rsidR="007D5272">
        <w:rPr>
          <w:rFonts w:ascii="Garamond" w:hAnsi="Garamond"/>
          <w:shd w:val="clear" w:color="auto" w:fill="FFFFFF"/>
          <w:lang w:val="es-ES_tradnl"/>
        </w:rPr>
        <w:t>Como lo indica s</w:t>
      </w:r>
      <w:r w:rsidR="003F04A0">
        <w:rPr>
          <w:rFonts w:ascii="Garamond" w:hAnsi="Garamond"/>
          <w:color w:val="282625"/>
          <w:shd w:val="clear" w:color="auto" w:fill="FFFFFF"/>
        </w:rPr>
        <w:t>eñor</w:t>
      </w:r>
      <w:r w:rsidR="007D5272">
        <w:rPr>
          <w:rFonts w:ascii="Garamond" w:hAnsi="Garamond"/>
          <w:color w:val="282625"/>
          <w:shd w:val="clear" w:color="auto" w:fill="FFFFFF"/>
        </w:rPr>
        <w:t xml:space="preserve"> p</w:t>
      </w:r>
      <w:r w:rsidR="005F655A" w:rsidRPr="007D5272">
        <w:rPr>
          <w:rFonts w:ascii="Garamond" w:hAnsi="Garamond"/>
          <w:color w:val="282625"/>
          <w:shd w:val="clear" w:color="auto" w:fill="FFFFFF"/>
        </w:rPr>
        <w:t xml:space="preserve">residente, se tienen </w:t>
      </w:r>
      <w:r w:rsidR="007D5272">
        <w:rPr>
          <w:rFonts w:ascii="Garamond" w:hAnsi="Garamond"/>
          <w:color w:val="282625"/>
          <w:shd w:val="clear" w:color="auto" w:fill="FFFFFF"/>
        </w:rPr>
        <w:t>catorce</w:t>
      </w:r>
      <w:r w:rsidR="005F655A" w:rsidRPr="007D5272">
        <w:rPr>
          <w:rFonts w:ascii="Garamond" w:hAnsi="Garamond"/>
          <w:color w:val="282625"/>
          <w:shd w:val="clear" w:color="auto" w:fill="FFFFFF"/>
        </w:rPr>
        <w:t xml:space="preserve"> votos a favor, cero </w:t>
      </w:r>
      <w:r w:rsidR="00C5421E">
        <w:rPr>
          <w:rFonts w:ascii="Garamond" w:hAnsi="Garamond"/>
          <w:color w:val="282625"/>
          <w:shd w:val="clear" w:color="auto" w:fill="FFFFFF"/>
        </w:rPr>
        <w:t xml:space="preserve">votos </w:t>
      </w:r>
      <w:r w:rsidR="005F655A" w:rsidRPr="007D5272">
        <w:rPr>
          <w:rFonts w:ascii="Garamond" w:hAnsi="Garamond"/>
          <w:color w:val="282625"/>
          <w:shd w:val="clear" w:color="auto" w:fill="FFFFFF"/>
        </w:rPr>
        <w:t>en contra y cero abstenciones</w:t>
      </w:r>
      <w:r w:rsidR="007D5272">
        <w:rPr>
          <w:rFonts w:ascii="Garamond" w:hAnsi="Garamond"/>
          <w:color w:val="282625"/>
          <w:shd w:val="clear" w:color="auto" w:fill="FFFFFF"/>
        </w:rPr>
        <w:t>”</w:t>
      </w:r>
      <w:r w:rsidR="005F655A" w:rsidRPr="007D5272">
        <w:rPr>
          <w:rFonts w:ascii="Garamond" w:hAnsi="Garamond"/>
          <w:color w:val="282625"/>
          <w:shd w:val="clear" w:color="auto" w:fill="FFFFFF"/>
        </w:rPr>
        <w:t>.</w:t>
      </w:r>
      <w:r w:rsidR="007D5272">
        <w:rPr>
          <w:rFonts w:ascii="Garamond" w:hAnsi="Garamond"/>
          <w:color w:val="282625"/>
          <w:shd w:val="clear" w:color="auto" w:fill="FFFFFF"/>
        </w:rPr>
        <w:t xml:space="preserve"> </w:t>
      </w:r>
      <w:r w:rsidR="007D5272" w:rsidRPr="007D5272">
        <w:rPr>
          <w:rFonts w:ascii="Garamond" w:hAnsi="Garamond" w:cs="Calibri"/>
          <w:color w:val="000000"/>
          <w:lang w:val="es-ES_tradnl"/>
        </w:rPr>
        <w:t>El C. Presidente Municipal, L.A.E. Luis Alberto Michel Rodríguez: “</w:t>
      </w:r>
      <w:r w:rsidR="007D5272">
        <w:rPr>
          <w:rFonts w:ascii="Garamond" w:hAnsi="Garamond" w:cs="Calibri"/>
          <w:color w:val="000000"/>
          <w:lang w:val="es-ES_tradnl"/>
        </w:rPr>
        <w:t xml:space="preserve">Aprobado por mayoría </w:t>
      </w:r>
      <w:r w:rsidR="003F04A0">
        <w:rPr>
          <w:rFonts w:ascii="Garamond" w:hAnsi="Garamond" w:cs="Calibri"/>
          <w:color w:val="000000"/>
          <w:lang w:val="es-ES_tradnl"/>
        </w:rPr>
        <w:t>simple</w:t>
      </w:r>
      <w:r w:rsidR="00F52D7B">
        <w:rPr>
          <w:rFonts w:ascii="Garamond" w:hAnsi="Garamond" w:cs="Calibri"/>
          <w:color w:val="000000"/>
          <w:lang w:val="es-ES_tradnl"/>
        </w:rPr>
        <w:t>”</w:t>
      </w:r>
      <w:r w:rsidR="007D5272">
        <w:rPr>
          <w:rFonts w:ascii="Garamond" w:hAnsi="Garamond"/>
          <w:color w:val="282625"/>
          <w:shd w:val="clear" w:color="auto" w:fill="FFFFFF"/>
        </w:rPr>
        <w:t xml:space="preserve">. </w:t>
      </w:r>
      <w:r w:rsidR="005F655A" w:rsidRPr="007D5272">
        <w:rPr>
          <w:rFonts w:ascii="Garamond" w:hAnsi="Garamond"/>
          <w:color w:val="282625"/>
          <w:shd w:val="clear" w:color="auto" w:fill="FFFFFF"/>
        </w:rPr>
        <w:t xml:space="preserve"> </w:t>
      </w:r>
      <w:r w:rsidR="00213AC4" w:rsidRPr="00D67967">
        <w:rPr>
          <w:rFonts w:ascii="Garamond" w:hAnsi="Garamond" w:cs="Calibri"/>
          <w:b/>
          <w:color w:val="000000"/>
          <w:lang w:val="es-ES_tradnl"/>
        </w:rPr>
        <w:t>Aprobado</w:t>
      </w:r>
      <w:r w:rsidR="00E845A1" w:rsidRPr="00E845A1">
        <w:rPr>
          <w:rFonts w:ascii="Garamond" w:hAnsi="Garamond"/>
          <w:b/>
          <w:color w:val="282625"/>
          <w:shd w:val="clear" w:color="auto" w:fill="FFFFFF"/>
        </w:rPr>
        <w:t xml:space="preserve"> por Mayoría </w:t>
      </w:r>
      <w:r w:rsidR="003F04A0">
        <w:rPr>
          <w:rFonts w:ascii="Garamond" w:hAnsi="Garamond"/>
          <w:b/>
          <w:color w:val="282625"/>
          <w:shd w:val="clear" w:color="auto" w:fill="FFFFFF"/>
        </w:rPr>
        <w:t>Simple</w:t>
      </w:r>
      <w:r w:rsidR="00E845A1" w:rsidRPr="00E845A1">
        <w:rPr>
          <w:rFonts w:ascii="Garamond" w:hAnsi="Garamond"/>
          <w:b/>
          <w:color w:val="282625"/>
          <w:shd w:val="clear" w:color="auto" w:fill="FFFFFF"/>
        </w:rPr>
        <w:t xml:space="preserve"> de Votos, </w:t>
      </w:r>
      <w:r w:rsidR="00E845A1" w:rsidRPr="00E845A1">
        <w:rPr>
          <w:rFonts w:ascii="Garamond" w:hAnsi="Garamond"/>
          <w:color w:val="282625"/>
          <w:shd w:val="clear" w:color="auto" w:fill="FFFFFF"/>
        </w:rPr>
        <w:t xml:space="preserve">por 14 catorce a favor, 0 cero en contra y </w:t>
      </w:r>
      <w:r w:rsidR="00E845A1">
        <w:rPr>
          <w:rFonts w:ascii="Garamond" w:hAnsi="Garamond"/>
          <w:color w:val="282625"/>
          <w:shd w:val="clear" w:color="auto" w:fill="FFFFFF"/>
        </w:rPr>
        <w:t>0 cero abstenciones. ---------------------------------------------------------------------------------------------------------------------------------------------------------------------------------------------------------------------</w:t>
      </w:r>
      <w:r w:rsidR="00F52D7B">
        <w:rPr>
          <w:rFonts w:ascii="Garamond" w:hAnsi="Garamond"/>
          <w:color w:val="282625"/>
          <w:shd w:val="clear" w:color="auto" w:fill="FFFFFF"/>
        </w:rPr>
        <w:t>-------------------------------</w:t>
      </w:r>
      <w:r w:rsidR="00E845A1">
        <w:rPr>
          <w:rFonts w:ascii="Garamond" w:hAnsi="Garamond"/>
          <w:color w:val="282625"/>
          <w:shd w:val="clear" w:color="auto" w:fill="FFFFFF"/>
        </w:rPr>
        <w:t xml:space="preserve"> </w:t>
      </w:r>
      <w:r w:rsidR="003F04A0" w:rsidRPr="003F04A0">
        <w:rPr>
          <w:rFonts w:ascii="Garamond" w:hAnsi="Garamond"/>
          <w:b/>
          <w:color w:val="282625"/>
          <w:shd w:val="clear" w:color="auto" w:fill="FFFFFF"/>
        </w:rPr>
        <w:t>6</w:t>
      </w:r>
      <w:r w:rsidR="009C2076" w:rsidRPr="009C2076">
        <w:rPr>
          <w:rFonts w:ascii="Garamond" w:hAnsi="Garamond" w:cs="Calibri"/>
          <w:b/>
          <w:color w:val="000000"/>
          <w:lang w:val="es-ES_tradnl"/>
        </w:rPr>
        <w:t>.</w:t>
      </w:r>
      <w:r w:rsidR="009C2076" w:rsidRPr="009C2076">
        <w:rPr>
          <w:rFonts w:ascii="Garamond" w:hAnsi="Garamond" w:cs="Calibri"/>
          <w:b/>
          <w:bCs/>
          <w:color w:val="000000"/>
        </w:rPr>
        <w:t xml:space="preserve"> </w:t>
      </w:r>
      <w:r w:rsidR="00FA5C21">
        <w:rPr>
          <w:rFonts w:ascii="Garamond" w:hAnsi="Garamond" w:cs="Calibri"/>
          <w:b/>
          <w:bCs/>
          <w:color w:val="000000"/>
        </w:rPr>
        <w:t>Lectura</w:t>
      </w:r>
      <w:r w:rsidR="009C2076" w:rsidRPr="009C2076">
        <w:rPr>
          <w:rFonts w:ascii="Garamond" w:hAnsi="Garamond" w:cs="Calibri"/>
          <w:b/>
          <w:color w:val="000000"/>
        </w:rPr>
        <w:t xml:space="preserve">, discusión y en su caso aprobación de dictámenes emitidos por las Comisiones Edilicias. </w:t>
      </w:r>
      <w:r w:rsidR="00252644" w:rsidRPr="00A35D44">
        <w:rPr>
          <w:rFonts w:ascii="Garamond" w:hAnsi="Garamond" w:cs="Calibri"/>
          <w:color w:val="000000"/>
          <w:lang w:val="es-ES_tradnl"/>
        </w:rPr>
        <w:t>El C. Presidente Municipal, L.A.E. Luis Alberto Michel Rodríguez: “</w:t>
      </w:r>
      <w:r w:rsidR="001E7E11" w:rsidRPr="00252644">
        <w:rPr>
          <w:rFonts w:ascii="Garamond" w:hAnsi="Garamond"/>
          <w:color w:val="282625"/>
          <w:shd w:val="clear" w:color="auto" w:fill="FFFFFF"/>
        </w:rPr>
        <w:t xml:space="preserve">Continuando con el orden del día, tenemos la </w:t>
      </w:r>
      <w:r w:rsidR="00F52D7B">
        <w:rPr>
          <w:rFonts w:ascii="Garamond" w:hAnsi="Garamond"/>
          <w:color w:val="282625"/>
          <w:shd w:val="clear" w:color="auto" w:fill="FFFFFF"/>
        </w:rPr>
        <w:t>lectura, discusión y en su caso</w:t>
      </w:r>
      <w:r w:rsidR="001E7E11" w:rsidRPr="00252644">
        <w:rPr>
          <w:rFonts w:ascii="Garamond" w:hAnsi="Garamond"/>
          <w:color w:val="282625"/>
          <w:shd w:val="clear" w:color="auto" w:fill="FFFFFF"/>
        </w:rPr>
        <w:t xml:space="preserve"> aprobación de dictámenes emitidos por las Comisiones Edilicias. </w:t>
      </w:r>
      <w:r w:rsidR="00252644" w:rsidRPr="00252644">
        <w:rPr>
          <w:rFonts w:ascii="Garamond" w:hAnsi="Garamond"/>
          <w:color w:val="282625"/>
          <w:shd w:val="clear" w:color="auto" w:fill="FFFFFF"/>
        </w:rPr>
        <w:t>Solicito al Secretario General dé</w:t>
      </w:r>
      <w:r w:rsidR="001E7E11" w:rsidRPr="00252644">
        <w:rPr>
          <w:rFonts w:ascii="Garamond" w:hAnsi="Garamond"/>
          <w:color w:val="282625"/>
          <w:shd w:val="clear" w:color="auto" w:fill="FFFFFF"/>
        </w:rPr>
        <w:t xml:space="preserve"> lectura a los asuntos que se tienen </w:t>
      </w:r>
      <w:r w:rsidR="00252644" w:rsidRPr="00252644">
        <w:rPr>
          <w:rFonts w:ascii="Garamond" w:hAnsi="Garamond"/>
          <w:color w:val="282625"/>
          <w:shd w:val="clear" w:color="auto" w:fill="FFFFFF"/>
        </w:rPr>
        <w:t>en</w:t>
      </w:r>
      <w:r w:rsidR="001E7E11" w:rsidRPr="00252644">
        <w:rPr>
          <w:rFonts w:ascii="Garamond" w:hAnsi="Garamond"/>
          <w:color w:val="282625"/>
          <w:shd w:val="clear" w:color="auto" w:fill="FFFFFF"/>
        </w:rPr>
        <w:t>listado</w:t>
      </w:r>
      <w:r w:rsidR="00252644" w:rsidRPr="00252644">
        <w:rPr>
          <w:rFonts w:ascii="Garamond" w:hAnsi="Garamond"/>
          <w:color w:val="282625"/>
          <w:shd w:val="clear" w:color="auto" w:fill="FFFFFF"/>
        </w:rPr>
        <w:t>s</w:t>
      </w:r>
      <w:r w:rsidR="001E7E11" w:rsidRPr="00252644">
        <w:rPr>
          <w:rFonts w:ascii="Garamond" w:hAnsi="Garamond"/>
          <w:color w:val="282625"/>
          <w:shd w:val="clear" w:color="auto" w:fill="FFFFFF"/>
        </w:rPr>
        <w:t xml:space="preserve"> en este apartado</w:t>
      </w:r>
      <w:r w:rsidR="00252644" w:rsidRPr="00252644">
        <w:rPr>
          <w:rFonts w:ascii="Garamond" w:hAnsi="Garamond"/>
          <w:color w:val="282625"/>
          <w:shd w:val="clear" w:color="auto" w:fill="FFFFFF"/>
        </w:rPr>
        <w:t>.</w:t>
      </w:r>
      <w:r w:rsidR="001E7E11" w:rsidRPr="00252644">
        <w:rPr>
          <w:rFonts w:ascii="Garamond" w:hAnsi="Garamond"/>
          <w:color w:val="282625"/>
          <w:shd w:val="clear" w:color="auto" w:fill="FFFFFF"/>
        </w:rPr>
        <w:t xml:space="preserve"> Secretario. </w:t>
      </w:r>
      <w:r w:rsidR="00252644">
        <w:rPr>
          <w:rFonts w:ascii="Garamond" w:hAnsi="Garamond"/>
          <w:color w:val="282625"/>
          <w:shd w:val="clear" w:color="auto" w:fill="FFFFFF"/>
        </w:rPr>
        <w:t xml:space="preserve">------------------------------------------------------------------------------------------------------------------------------------------------------------------------ </w:t>
      </w:r>
      <w:r w:rsidR="00FA5C21" w:rsidRPr="00FA5C21">
        <w:rPr>
          <w:rFonts w:ascii="Garamond" w:hAnsi="Garamond"/>
          <w:b/>
          <w:color w:val="282625"/>
          <w:shd w:val="clear" w:color="auto" w:fill="FFFFFF"/>
        </w:rPr>
        <w:t>6</w:t>
      </w:r>
      <w:r w:rsidR="009C2076" w:rsidRPr="009C2076">
        <w:rPr>
          <w:rFonts w:ascii="Garamond" w:hAnsi="Garamond" w:cs="Calibri"/>
          <w:b/>
          <w:color w:val="000000"/>
        </w:rPr>
        <w:t xml:space="preserve">.1 </w:t>
      </w:r>
      <w:r w:rsidR="00FA5C21" w:rsidRPr="00FA5C21">
        <w:rPr>
          <w:rFonts w:ascii="Garamond" w:hAnsi="Garamond" w:cs="Calibri"/>
          <w:b/>
          <w:color w:val="000000"/>
        </w:rPr>
        <w:t xml:space="preserve">Dictamen emitido por las comisiones edilicias permanentes de </w:t>
      </w:r>
      <w:r w:rsidR="00FA5C21" w:rsidRPr="00FA5C21">
        <w:rPr>
          <w:rFonts w:ascii="Garamond" w:hAnsi="Garamond" w:cs="Calibri"/>
          <w:b/>
          <w:color w:val="000000"/>
          <w:lang w:val="es-ES"/>
        </w:rPr>
        <w:t>Ordenamiento Territorial; y Reglamentos y Puntos Constitucionales</w:t>
      </w:r>
      <w:r w:rsidR="00FA5C21" w:rsidRPr="00FA5C21">
        <w:rPr>
          <w:rFonts w:ascii="Garamond" w:hAnsi="Garamond" w:cs="Calibri"/>
          <w:b/>
          <w:color w:val="000000"/>
        </w:rPr>
        <w:t>, mediante el cual se propone autorizar la creación e implementación del Programa de Ordenamiento Territorial de la Zona Metropolitana Interestatal Puerto Vallarta-Bahía de Banderas, por sus siglas (POTZMI PV-BB)</w:t>
      </w:r>
      <w:r w:rsidR="00FA5C21">
        <w:rPr>
          <w:rFonts w:ascii="Garamond" w:hAnsi="Garamond" w:cs="Calibri"/>
          <w:b/>
          <w:color w:val="000000"/>
        </w:rPr>
        <w:t xml:space="preserve">. </w:t>
      </w:r>
      <w:r w:rsidR="005F655A">
        <w:rPr>
          <w:rFonts w:ascii="Garamond" w:hAnsi="Garamond" w:cs="Calibri"/>
          <w:color w:val="000000"/>
        </w:rPr>
        <w:t>A continuación, se da cuenta del presente Dictamen planteado y aprobado en los siguientes términos:</w:t>
      </w:r>
      <w:r w:rsidR="00252644">
        <w:rPr>
          <w:rFonts w:ascii="Garamond" w:hAnsi="Garamond" w:cs="Calibri"/>
          <w:color w:val="000000"/>
        </w:rPr>
        <w:t xml:space="preserve"> ---------------------------------------</w:t>
      </w:r>
      <w:r w:rsidR="00FA5C21">
        <w:rPr>
          <w:rFonts w:ascii="Garamond" w:hAnsi="Garamond" w:cs="Calibri"/>
          <w:color w:val="000000"/>
        </w:rPr>
        <w:t xml:space="preserve">---------------------------------------------------- </w:t>
      </w:r>
      <w:r w:rsidR="00FA5C21" w:rsidRPr="00FA5C21">
        <w:rPr>
          <w:rFonts w:cs="Calibri"/>
          <w:b/>
          <w:bCs/>
        </w:rPr>
        <w:t>H. PLENO DEL AYUNTAMIENTO CONSTITUCIONAL DE PUERTO VALLARTA, JALISCO.</w:t>
      </w:r>
      <w:r w:rsidR="00FA5C21">
        <w:rPr>
          <w:rFonts w:cs="Calibri"/>
          <w:b/>
          <w:bCs/>
        </w:rPr>
        <w:t xml:space="preserve"> </w:t>
      </w:r>
      <w:r w:rsidR="00FA5C21" w:rsidRPr="00FA5C21">
        <w:rPr>
          <w:rFonts w:cs="Calibri"/>
          <w:b/>
          <w:bCs/>
        </w:rPr>
        <w:t>PRESENTE.</w:t>
      </w:r>
      <w:r w:rsidR="00FA5C21">
        <w:rPr>
          <w:rFonts w:cs="Calibri"/>
          <w:b/>
          <w:bCs/>
        </w:rPr>
        <w:t xml:space="preserve"> </w:t>
      </w:r>
      <w:r w:rsidR="00FA5C21" w:rsidRPr="00FA5C21">
        <w:rPr>
          <w:rFonts w:cs="Calibri"/>
        </w:rPr>
        <w:t xml:space="preserve">Los que suscribimos, en nuestro carácter de ediles e integrantes de las Comisiones Edilicias Permanentes de Ordenamiento Territorial, y de Reglamentos y Puntos Constitucionales, y con fundamento en lo establecido por los artículos 115 fracción I párrafo primero, artículo 23 de la Ley General de Asentamientos Humanos, Ordenamiento Territorial y Desarrollo Urbano,  fracción II y fracción VI de la Constitución Política de los Estados Unidos </w:t>
      </w:r>
      <w:r w:rsidR="00FA5C21" w:rsidRPr="00FA5C21">
        <w:rPr>
          <w:rFonts w:cs="Calibri"/>
        </w:rPr>
        <w:lastRenderedPageBreak/>
        <w:t>Mexicanos; artículos 73, 77, 80 fracción X, 81, 81 Bis y 87 de la Constitución Política del Estado de Jalisco; 27 de la Ley del Gobierno y la Administración Pública Municipal del Estado de Jalisco; artículo 98 fracción VII, 102 fracción II y 106 del Código Urbano para el Estado de Jalisco; artículos 47 fracciones XI  y XV, 49, 60, 64 y 74 del Reglamento Orgánico del Gobierno y la Administración Pública del Municipio de Puerto Vallarta, Jalisco y demás relativos y aplicables, sometemos a la elevada y distinguida consideración del Pleno del Honorable Ayuntamiento Constitucional de Puerto Vallarta, Jalisco, el presente</w:t>
      </w:r>
      <w:r w:rsidR="00FA5C21">
        <w:rPr>
          <w:rFonts w:cs="Calibri"/>
        </w:rPr>
        <w:t xml:space="preserve"> </w:t>
      </w:r>
      <w:r w:rsidR="0067467F" w:rsidRPr="00FA5C21">
        <w:rPr>
          <w:rFonts w:eastAsia="Times New Roman" w:cs="Calibri"/>
          <w:b/>
        </w:rPr>
        <w:t>DICTAMEN</w:t>
      </w:r>
      <w:r w:rsidR="0067467F" w:rsidRPr="00FA5C21">
        <w:rPr>
          <w:rFonts w:eastAsia="Times New Roman" w:cs="Calibri"/>
          <w:b/>
          <w:spacing w:val="52"/>
        </w:rPr>
        <w:t>:</w:t>
      </w:r>
      <w:r w:rsidR="0067467F" w:rsidRPr="00FA5C21">
        <w:rPr>
          <w:rFonts w:cs="Calibri"/>
        </w:rPr>
        <w:t xml:space="preserve"> Que</w:t>
      </w:r>
      <w:r w:rsidR="00FA5C21" w:rsidRPr="00FA5C21">
        <w:rPr>
          <w:rFonts w:cs="Calibri"/>
        </w:rPr>
        <w:t xml:space="preserve"> tiene por objeto resolver la Iniciativa de Acuerdo Edilicio N° 0264/2022 presentada por el Presidente Municipal, L.A.E. Luis Alberto Michel Rodríguez, mediante la cual se turna a la consideración de este H. Ayuntamiento Constitucional de Puerto Vallarta, Jalisco, a fin de que se apruebe </w:t>
      </w:r>
      <w:r w:rsidR="00FA5C21" w:rsidRPr="007433C8">
        <w:rPr>
          <w:rFonts w:cs="Calibri"/>
          <w:bCs/>
        </w:rPr>
        <w:t xml:space="preserve">el </w:t>
      </w:r>
      <w:r w:rsidR="00FA5C21" w:rsidRPr="007433C8">
        <w:rPr>
          <w:rFonts w:cs="Calibri"/>
        </w:rPr>
        <w:t xml:space="preserve">Programa de Ordenamiento Territorial de la Zona Metropolitana Interestatal Puerto Vallarta-Bahía de Banderas, por sus siglas (POTZMI PV-BB), </w:t>
      </w:r>
      <w:r w:rsidR="00FA5C21" w:rsidRPr="007433C8">
        <w:rPr>
          <w:rFonts w:cs="Calibri"/>
          <w:bCs/>
        </w:rPr>
        <w:t>remitido por la Secretaria Técnica de la Comisión de Ordenamiento Metropolitano, Arq. Adriana Guzmán Jiménez, en seguimiento en lo acordado en la sexta sesión ordinaria celebrada por dicha comisión el 8 de Noviembre de 2022, el cual se instruye del envío formal del “Programa de Ordenamiento Territorial (POTZMI) a los presidentes municipales de Puerto Vallarta y Bahía de Banderas para su aprobación en cabildos municipales.</w:t>
      </w:r>
      <w:r w:rsidR="00FA5C21">
        <w:rPr>
          <w:rFonts w:cs="Calibri"/>
          <w:b/>
          <w:bCs/>
        </w:rPr>
        <w:t xml:space="preserve"> </w:t>
      </w:r>
      <w:r w:rsidR="00FA5C21" w:rsidRPr="00FA5C21">
        <w:rPr>
          <w:rFonts w:cs="Calibri"/>
          <w:b/>
          <w:bCs/>
          <w:lang w:val="es-ES"/>
        </w:rPr>
        <w:t>PARTE EXPOSITIVA:</w:t>
      </w:r>
      <w:r w:rsidR="00FA5C21">
        <w:rPr>
          <w:rFonts w:cs="Calibri"/>
          <w:b/>
          <w:bCs/>
          <w:lang w:val="es-ES"/>
        </w:rPr>
        <w:t xml:space="preserve"> </w:t>
      </w:r>
      <w:r w:rsidR="00FA5C21" w:rsidRPr="00FA5C21">
        <w:rPr>
          <w:rFonts w:cs="Calibri"/>
        </w:rPr>
        <w:t xml:space="preserve">Las Comisiones Edilicias Permanentes de Ordenamiento Territorial y de Reglamentos y Puntos Constitucionales, elaboran el presente dictamen de conformidad al procedimiento que a continuación se detalla: </w:t>
      </w:r>
      <w:r w:rsidR="00FA5C21" w:rsidRPr="00FA5C21">
        <w:rPr>
          <w:rFonts w:cs="Calibri"/>
          <w:b/>
          <w:bCs/>
        </w:rPr>
        <w:t>1.- GLOSARIO:</w:t>
      </w:r>
      <w:r w:rsidR="00FA5C21">
        <w:rPr>
          <w:rFonts w:cs="Calibri"/>
          <w:b/>
          <w:bCs/>
        </w:rPr>
        <w:t xml:space="preserve"> </w:t>
      </w:r>
      <w:r w:rsidR="00FA5C21" w:rsidRPr="00FA5C21">
        <w:rPr>
          <w:rFonts w:cs="Calibri"/>
          <w:b/>
          <w:bCs/>
        </w:rPr>
        <w:t xml:space="preserve">POTZMI PV-BB: </w:t>
      </w:r>
      <w:r w:rsidR="00FA5C21" w:rsidRPr="00FA5C21">
        <w:rPr>
          <w:rFonts w:cs="Calibri"/>
        </w:rPr>
        <w:t>PROGRAMA DE ORDENAMIENTO TERRITORIAL DE LA ZONA METROPOLITANA INTERESTATAL PUERTO VALLARTA-BAHÍA DE BANDERAS.</w:t>
      </w:r>
      <w:r w:rsidR="00FA5C21">
        <w:rPr>
          <w:rFonts w:cs="Calibri"/>
        </w:rPr>
        <w:t xml:space="preserve"> </w:t>
      </w:r>
      <w:r w:rsidR="00FA5C21" w:rsidRPr="00FA5C21">
        <w:rPr>
          <w:rFonts w:cs="Calibri"/>
          <w:b/>
          <w:bCs/>
        </w:rPr>
        <w:t xml:space="preserve">ZM: </w:t>
      </w:r>
      <w:r w:rsidR="00FA5C21" w:rsidRPr="00FA5C21">
        <w:rPr>
          <w:rFonts w:cs="Calibri"/>
        </w:rPr>
        <w:t>ZONAS METROPOLITANAS.</w:t>
      </w:r>
      <w:r w:rsidR="00FA5C21">
        <w:rPr>
          <w:rFonts w:cs="Calibri"/>
        </w:rPr>
        <w:t xml:space="preserve"> </w:t>
      </w:r>
      <w:r w:rsidR="00FA5C21" w:rsidRPr="00FA5C21">
        <w:rPr>
          <w:rFonts w:cs="Calibri"/>
          <w:b/>
          <w:bCs/>
        </w:rPr>
        <w:t xml:space="preserve">SUN: </w:t>
      </w:r>
      <w:r w:rsidR="00FA5C21" w:rsidRPr="00FA5C21">
        <w:rPr>
          <w:rFonts w:cs="Calibri"/>
        </w:rPr>
        <w:t>SISTEMA URBANO NACIONAL</w:t>
      </w:r>
      <w:r w:rsidR="00FA5C21">
        <w:rPr>
          <w:rFonts w:cs="Calibri"/>
        </w:rPr>
        <w:t xml:space="preserve">. </w:t>
      </w:r>
      <w:r w:rsidR="00FA5C21" w:rsidRPr="00FA5C21">
        <w:rPr>
          <w:rFonts w:cs="Calibri"/>
          <w:b/>
          <w:bCs/>
        </w:rPr>
        <w:t xml:space="preserve">SEDATU: </w:t>
      </w:r>
      <w:r w:rsidR="00FA5C21" w:rsidRPr="00FA5C21">
        <w:rPr>
          <w:rFonts w:cs="Calibri"/>
        </w:rPr>
        <w:t>SECRETARÍA DE DESARROLLO AGRARIO TERRITORIAL Y URBANO</w:t>
      </w:r>
      <w:r w:rsidR="00FA5C21">
        <w:rPr>
          <w:rFonts w:cs="Calibri"/>
        </w:rPr>
        <w:t xml:space="preserve">. </w:t>
      </w:r>
      <w:r w:rsidR="00FA5C21" w:rsidRPr="00FA5C21">
        <w:rPr>
          <w:rFonts w:cs="Calibri"/>
          <w:b/>
          <w:bCs/>
        </w:rPr>
        <w:t xml:space="preserve">SEMARNAT: </w:t>
      </w:r>
      <w:r w:rsidR="00FA5C21" w:rsidRPr="00FA5C21">
        <w:rPr>
          <w:rFonts w:cs="Calibri"/>
        </w:rPr>
        <w:t>SECRETARÍA DEL MEDIO AMBIENTE Y RECURSOS NATURALES</w:t>
      </w:r>
      <w:r w:rsidR="00FA5C21">
        <w:rPr>
          <w:rFonts w:cs="Calibri"/>
        </w:rPr>
        <w:t xml:space="preserve">. </w:t>
      </w:r>
      <w:r w:rsidR="00FA5C21" w:rsidRPr="00FA5C21">
        <w:rPr>
          <w:rFonts w:cs="Calibri"/>
          <w:b/>
          <w:bCs/>
        </w:rPr>
        <w:t xml:space="preserve">CONAPO: </w:t>
      </w:r>
      <w:r w:rsidR="00FA5C21" w:rsidRPr="00FA5C21">
        <w:rPr>
          <w:rFonts w:cs="Calibri"/>
        </w:rPr>
        <w:t>CONSEJO NACIONAL DE POBLACIÓN</w:t>
      </w:r>
      <w:r w:rsidR="00FA5C21">
        <w:rPr>
          <w:rFonts w:cs="Calibri"/>
        </w:rPr>
        <w:t xml:space="preserve">. </w:t>
      </w:r>
      <w:r w:rsidR="00FA5C21" w:rsidRPr="00FA5C21">
        <w:rPr>
          <w:rFonts w:cs="Calibri"/>
          <w:b/>
          <w:bCs/>
        </w:rPr>
        <w:t xml:space="preserve">INEGI: </w:t>
      </w:r>
      <w:r w:rsidR="00FA5C21" w:rsidRPr="00FA5C21">
        <w:rPr>
          <w:rFonts w:cs="Calibri"/>
        </w:rPr>
        <w:t>INSTITUTO DE ESTADÍSTICAS, GEOGRAFÍA E INFORMACIÓN</w:t>
      </w:r>
      <w:r w:rsidR="00FA5C21">
        <w:rPr>
          <w:rFonts w:cs="Calibri"/>
        </w:rPr>
        <w:t xml:space="preserve">. </w:t>
      </w:r>
      <w:proofErr w:type="spellStart"/>
      <w:r w:rsidR="00FA5C21" w:rsidRPr="00FA5C21">
        <w:rPr>
          <w:rFonts w:cs="Calibri"/>
          <w:b/>
          <w:bCs/>
        </w:rPr>
        <w:t>GpRD</w:t>
      </w:r>
      <w:proofErr w:type="spellEnd"/>
      <w:r w:rsidR="00FA5C21" w:rsidRPr="00FA5C21">
        <w:rPr>
          <w:rFonts w:cs="Calibri"/>
          <w:b/>
          <w:bCs/>
        </w:rPr>
        <w:t xml:space="preserve">: </w:t>
      </w:r>
      <w:r w:rsidR="00FA5C21" w:rsidRPr="00FA5C21">
        <w:rPr>
          <w:rFonts w:cs="Calibri"/>
        </w:rPr>
        <w:t>GESTIÓN PARA RESULTADOS DE DESARROLLO</w:t>
      </w:r>
      <w:r w:rsidR="00FA5C21">
        <w:rPr>
          <w:rFonts w:cs="Calibri"/>
        </w:rPr>
        <w:t xml:space="preserve">. </w:t>
      </w:r>
      <w:proofErr w:type="spellStart"/>
      <w:r w:rsidR="00FA5C21" w:rsidRPr="00FA5C21">
        <w:rPr>
          <w:rFonts w:cs="Calibri"/>
          <w:b/>
          <w:bCs/>
        </w:rPr>
        <w:t>PbR</w:t>
      </w:r>
      <w:proofErr w:type="spellEnd"/>
      <w:r w:rsidR="00FA5C21" w:rsidRPr="00FA5C21">
        <w:rPr>
          <w:rFonts w:cs="Calibri"/>
          <w:b/>
          <w:bCs/>
        </w:rPr>
        <w:t xml:space="preserve">: </w:t>
      </w:r>
      <w:r w:rsidR="00FA5C21" w:rsidRPr="00FA5C21">
        <w:rPr>
          <w:rFonts w:cs="Calibri"/>
        </w:rPr>
        <w:t>PRESUPUESTO BASADO EN RESULTADOS</w:t>
      </w:r>
      <w:r w:rsidR="00FA5C21">
        <w:rPr>
          <w:rFonts w:cs="Calibri"/>
        </w:rPr>
        <w:t xml:space="preserve">. </w:t>
      </w:r>
      <w:r w:rsidR="00FA5C21" w:rsidRPr="00FA5C21">
        <w:rPr>
          <w:rFonts w:cs="Calibri"/>
          <w:b/>
          <w:bCs/>
        </w:rPr>
        <w:t xml:space="preserve">LGAHOTDU: </w:t>
      </w:r>
      <w:r w:rsidR="00FA5C21" w:rsidRPr="00FA5C21">
        <w:rPr>
          <w:rFonts w:cs="Calibri"/>
        </w:rPr>
        <w:t>LEY GENERAL DE ASENTAMIENTOS HUMANOS, ORDENAMIENTO TERRITORIAL Y DESARROLLO URBANO</w:t>
      </w:r>
      <w:r w:rsidR="00FA5C21">
        <w:rPr>
          <w:rFonts w:cs="Calibri"/>
        </w:rPr>
        <w:t xml:space="preserve">. </w:t>
      </w:r>
      <w:r w:rsidR="00FA5C21" w:rsidRPr="00FA5C21">
        <w:rPr>
          <w:rFonts w:cs="Calibri"/>
          <w:b/>
          <w:bCs/>
          <w:lang w:val="es-ES"/>
        </w:rPr>
        <w:t>2.- ANTECEDENTES</w:t>
      </w:r>
      <w:r w:rsidR="0067467F" w:rsidRPr="00FA5C21">
        <w:rPr>
          <w:rFonts w:cs="Calibri"/>
          <w:b/>
          <w:bCs/>
          <w:lang w:val="es-ES"/>
        </w:rPr>
        <w:t>:</w:t>
      </w:r>
      <w:r w:rsidR="0067467F">
        <w:rPr>
          <w:rFonts w:cs="Calibri"/>
          <w:b/>
          <w:bCs/>
          <w:lang w:val="es-ES"/>
        </w:rPr>
        <w:t xml:space="preserve"> </w:t>
      </w:r>
      <w:r w:rsidR="0067467F" w:rsidRPr="00FA5C21">
        <w:rPr>
          <w:rFonts w:eastAsia="Times New Roman" w:cs="Calibri"/>
          <w:b/>
          <w:bCs/>
        </w:rPr>
        <w:t>Antecedentes</w:t>
      </w:r>
      <w:r w:rsidR="00FA5C21" w:rsidRPr="00FA5C21">
        <w:rPr>
          <w:rFonts w:eastAsia="Times New Roman" w:cs="Calibri"/>
          <w:b/>
          <w:bCs/>
        </w:rPr>
        <w:t xml:space="preserve"> del fenómeno metropolitano en México:</w:t>
      </w:r>
      <w:r w:rsidR="00FA5C21">
        <w:rPr>
          <w:rFonts w:eastAsia="Times New Roman" w:cs="Calibri"/>
          <w:b/>
          <w:bCs/>
        </w:rPr>
        <w:t xml:space="preserve"> </w:t>
      </w:r>
      <w:r w:rsidR="00FA5C21" w:rsidRPr="00FA5C21">
        <w:rPr>
          <w:rFonts w:cs="Calibri"/>
        </w:rPr>
        <w:t>La nueva realidad urbana, hoy en día en México existen 401 ciudades</w:t>
      </w:r>
      <w:r w:rsidR="00FA5C21" w:rsidRPr="00FA5C21">
        <w:rPr>
          <w:rFonts w:cs="Calibri"/>
          <w:vertAlign w:val="superscript"/>
        </w:rPr>
        <w:footnoteReference w:id="1"/>
      </w:r>
      <w:r w:rsidR="00FA5C21" w:rsidRPr="00FA5C21">
        <w:rPr>
          <w:rFonts w:cs="Calibri"/>
        </w:rPr>
        <w:t xml:space="preserve"> de las cuales 74 son reconocidas como Zonas Metropolitanas (ZM). La Zona Metropolitana Interestatal del municipio de Puerto Vallarta del estado de Jalisco – municipio de Bahía de Banderas del estado de Nayarit, es la primera en su tipo a nivel nacional; esto debido a que ambos cuentan con vocación turística de playa, marítima y ecoturismo, entre otros.</w:t>
      </w:r>
      <w:r w:rsidR="00FA5C21">
        <w:rPr>
          <w:rFonts w:cs="Calibri"/>
        </w:rPr>
        <w:t xml:space="preserve"> </w:t>
      </w:r>
      <w:r w:rsidR="00FA5C21" w:rsidRPr="00FA5C21">
        <w:rPr>
          <w:rFonts w:cs="Calibri"/>
        </w:rPr>
        <w:t>México cuenta con más de 104 millones de personas que residen en alguna zona metropolitana del país y, de acuerdo con los datos más recientes del Censo de Población 2020, la tasa de crecimiento nacional 2010-2020 fue de 1.2%, mientras que en la Zona Metropolitana Interestatal Puerto Vallarta – Bahía de Banderas, experimentó una tasa de crecimiento poblacional muy por encima de la nacional, siendo de 4.8%; contando con 479,471 habitantes.</w:t>
      </w:r>
      <w:r w:rsidR="00FA5C21">
        <w:rPr>
          <w:rFonts w:cs="Calibri"/>
        </w:rPr>
        <w:t xml:space="preserve"> </w:t>
      </w:r>
      <w:r w:rsidR="00FA5C21" w:rsidRPr="00FA5C21">
        <w:rPr>
          <w:rFonts w:cs="Calibri"/>
        </w:rPr>
        <w:t xml:space="preserve">En México el último registro del Sistema Urbano Nacional (SUN) presenta que el 74% de la población total vive en zonas urbanas y que el 84.5% de estos, habita en alguna de las 74 zonas metropolitanas, esto deja </w:t>
      </w:r>
      <w:r w:rsidR="00FA5C21" w:rsidRPr="00FA5C21">
        <w:rPr>
          <w:rFonts w:cs="Calibri"/>
        </w:rPr>
        <w:lastRenderedPageBreak/>
        <w:t>en manifiesto la importancia del proceso de planeación y ordenamiento urbano de nuestras ciudades y metrópolis. He aquí la importancia de crear políticas públicas a escala metropolitana con gran impacto a nivel ciudad y regional, con el objetivo de entender la dinámica socio-espacial y su efecto de requerimiento de territorio urbano, por lo que el desarrollo sostenible depende cada vez más de la gestión exitosa del territorio; ya que, de prevalecer el patrón territorial expansivo sin control que caracteriza las zonas urbanas, se avizora un escenario donde se incrementarán la perdida de horas  de las personas en sus traslados por las grandes distancias de su origen-destino, aunado a los costos y saturación de los medios de movilidad urbana existentes. Actualmente, en Puerto Vallarta y Bahía de Banderas se emplea un promedio de 30 a 45 minutos de traslado del hogar al trabajo, mismos que incrementan a casi una hora cuando la interacción metropolitana se ve reflejada.</w:t>
      </w:r>
      <w:r w:rsidR="00FA5C21">
        <w:rPr>
          <w:rFonts w:cs="Calibri"/>
        </w:rPr>
        <w:t xml:space="preserve"> </w:t>
      </w:r>
      <w:bookmarkStart w:id="0" w:name="_heading=h.tyjcwt" w:colFirst="0" w:colLast="0"/>
      <w:bookmarkEnd w:id="0"/>
      <w:r w:rsidR="00FA5C21" w:rsidRPr="00FA5C21">
        <w:rPr>
          <w:rFonts w:eastAsia="Times New Roman" w:cs="Calibri"/>
          <w:b/>
          <w:bCs/>
        </w:rPr>
        <w:t>Antecedentes del fenómeno metropolitano interestatal Puerto Vallarta–Bahía de Banderas:</w:t>
      </w:r>
      <w:r w:rsidR="00FA5C21">
        <w:rPr>
          <w:rFonts w:eastAsia="Times New Roman" w:cs="Calibri"/>
          <w:b/>
          <w:bCs/>
        </w:rPr>
        <w:t xml:space="preserve"> </w:t>
      </w:r>
      <w:r w:rsidR="00FA5C21" w:rsidRPr="00FA5C21">
        <w:rPr>
          <w:rFonts w:cs="Calibri"/>
        </w:rPr>
        <w:t>En el año 2010 los centros de población ubicados en los municipios de Puerto Vallarta y Bahía de Banderas, localizados en los Estados de Jalisco y Nayarit, respectivamente, fueron considerados como una zona conurbada, por sus características geográficas y su tendencia económica y urbana, por lo que con fecha 14 de septiembre del año 2012, se publicó en el Diario Oficial de la Federación el Convenio de Coordinación para planear y regular conjuntamente el desarrollo urbano y regional sustentable en los municipios conurbados de Puerto Vallarta, Jalisco, y Bahía de Banderas, Nayarit, entre la Secretaría de Desarrollo Social, los estados de Jalisco y Nayarit y los municipios de Puerto Vallarta y Bahía de Banderas.</w:t>
      </w:r>
      <w:r w:rsidR="00FA5C21">
        <w:rPr>
          <w:rFonts w:cs="Calibri"/>
        </w:rPr>
        <w:t xml:space="preserve"> </w:t>
      </w:r>
      <w:r w:rsidR="00FA5C21" w:rsidRPr="00FA5C21">
        <w:rPr>
          <w:rFonts w:eastAsia="Times New Roman" w:cs="Calibri"/>
        </w:rPr>
        <w:t>Mediante Decreto número 23135/LIX/10, publicado en el periódico oficial “El Estado de Jalisco”, el 24 de agosto de 2010, el Congreso del Estado de Jalisco autorizó al Municipio de Puerto Vallarta, la celebración del Convenio de Coordinación para Planear y Regular la Zona Metropolitana con el Municipio de Bahía de Banderas.</w:t>
      </w:r>
      <w:r w:rsidR="00FA5C21">
        <w:rPr>
          <w:rFonts w:eastAsia="Times New Roman" w:cs="Calibri"/>
        </w:rPr>
        <w:t xml:space="preserve"> </w:t>
      </w:r>
      <w:r w:rsidR="00FA5C21" w:rsidRPr="00FA5C21">
        <w:rPr>
          <w:rFonts w:cs="Calibri"/>
          <w:lang w:val="es-ES"/>
        </w:rPr>
        <w:t>Para el año 2015, se publicó el estudio “Delimitación de las Zonas Metropolitanas”, trabajo conjunto realizado entre especialistas de la Secretaría de Desarrollo Agrario, Territorial y Urbano (SEDATU), el Consejo Nacional de Población (CONAPO) y el Instituto de Estadísticas, Geografía e Información (INEGI).</w:t>
      </w:r>
      <w:r w:rsidR="00FA5C21">
        <w:rPr>
          <w:rFonts w:cs="Calibri"/>
          <w:lang w:val="es-ES"/>
        </w:rPr>
        <w:t xml:space="preserve"> </w:t>
      </w:r>
      <w:r w:rsidR="00FA5C21" w:rsidRPr="00FA5C21">
        <w:rPr>
          <w:rFonts w:cs="Calibri"/>
          <w:lang w:val="es-ES"/>
        </w:rPr>
        <w:t>De acuerdo con dicho estudio, la zona metropolitana conformada por los municipios de Puerto Vallarta, en Jalisco y Bahía de Banderas, en Nayarit, es una de las 74 zonas metropolitanas que fueron identificadas bajo la denominación de “Zona Metropolitana Puerto Vallarta”, toda vez que el mismo considera zona metropolitana al “conjunto de dos o más municipios donde se localiza una ciudad de 100 mil o más habitantes, cuya área urbana, funciones y actividades rebasan los límites de los municipios vecinos, predominantemente urbanos, con los que mantiene un alto grado de integración socioeconómica…</w:t>
      </w:r>
      <w:r w:rsidR="00425B8B">
        <w:rPr>
          <w:rFonts w:cs="Calibri"/>
          <w:lang w:val="es-ES"/>
        </w:rPr>
        <w:t xml:space="preserve"> </w:t>
      </w:r>
      <w:r w:rsidR="00FA5C21" w:rsidRPr="00FA5C21">
        <w:rPr>
          <w:rFonts w:cs="Calibri"/>
          <w:lang w:val="es-ES"/>
        </w:rPr>
        <w:t>Adicionalmente se contempla en la definición de zona metropolitana a los municipios con una de más de 500 mil habitantes; los que cuentan con ciudades de 200 mil o más habitantes ubicados en la franja fronteriza norte, sur y en la zona costera”. Con fecha 28 de enero 2019, se suscribió la Carta Intención para el Desarrollo Urbano Regional Sustentable de la Zona Metropolitana de Puerto Vallarta-Bahía de Banderas, por parte del Gobernador del Estado de Nayarit, el Gobernador del Estado de Jalisco y el Presidente Municipal de Bahía de Banderas, a partir de la cual acordaron implementar diversas acciones sobre materia.</w:t>
      </w:r>
      <w:r w:rsidR="00AF07C6">
        <w:rPr>
          <w:rFonts w:cs="Calibri"/>
          <w:lang w:val="es-ES"/>
        </w:rPr>
        <w:t xml:space="preserve"> </w:t>
      </w:r>
      <w:r w:rsidR="00FA5C21" w:rsidRPr="00FA5C21">
        <w:rPr>
          <w:rFonts w:cs="Calibri"/>
        </w:rPr>
        <w:t xml:space="preserve">Con fecha 09 de mayo de 2019 fue publicado en el Diario Oficial de la Federación el Convenio de </w:t>
      </w:r>
      <w:r w:rsidR="00FA5C21" w:rsidRPr="00FA5C21">
        <w:rPr>
          <w:rFonts w:cs="Calibri"/>
        </w:rPr>
        <w:lastRenderedPageBreak/>
        <w:t>Coordinación para la Instalación y Funcionamiento de las Instancias de Gobernanza de la Zona Metropolitana Interestatal de “Puerto Vallarta – Bahía de Banderas”, celebrado entre el Gobierno de México, a través de la Secretaria de Desarrollo Agrario,  Territorial y Urbano, Gobierno del Estado de Jalisco, el Poder Ejecutivo Libre y Soberano del Estado de Nayarit, el Municipio de Puerto Vallarta Jalisco y el Municipio de Bahía de Banderas, Nayarit. Cuyos objetivos principales fueron constituir y delimitar la Zona Metropolitana de carácter interestatal, Puerto Vallarta–Bahía de Banderas; impulsar la Gobernanza Metropolitana; establecer las bases para definir y acordar la realización de las funciones públicas municipales; dar seguimiento y verificar la aplicación de instrumentos de planeación metropolitana y evaluar su cumplimiento, lo anterior mediante cuatro instancias de Gobernanza: la Comisión de Ordenamiento Metropolitano, el Consejo Consultivo de Desarrollo Metropolitano, Instancia Técnica y Agencias Metropolitanas.</w:t>
      </w:r>
      <w:r w:rsidR="00AF07C6">
        <w:rPr>
          <w:rFonts w:cs="Calibri"/>
        </w:rPr>
        <w:t xml:space="preserve"> </w:t>
      </w:r>
      <w:r w:rsidR="00FA5C21" w:rsidRPr="00FA5C21">
        <w:rPr>
          <w:rFonts w:cs="Calibri"/>
          <w:lang w:val="es-ES"/>
        </w:rPr>
        <w:t xml:space="preserve">Asimismo, mediante Decreto 27236/LXII/19, se aprobó adicionar un nuevo numeral 4 y recorre las siguientes 3° y se crea el capítulo V al Título Segundo y un artículo 25 bis, a la Ley de Coordinación Metropolitana del Estado de Jalisco; este último fue publicado el 16 de febrero del 2019, en el Periódico Oficial “El Estado de Jalisco”.  </w:t>
      </w:r>
      <w:r w:rsidR="005F4BB2" w:rsidRPr="00FA5C21">
        <w:rPr>
          <w:rFonts w:cs="Calibri"/>
          <w:lang w:val="es-ES"/>
        </w:rPr>
        <w:t xml:space="preserve">El Convenio </w:t>
      </w:r>
      <w:r w:rsidR="005F4BB2">
        <w:rPr>
          <w:rFonts w:cs="Calibri"/>
          <w:lang w:val="es-ES"/>
        </w:rPr>
        <w:t>de Coordinación p</w:t>
      </w:r>
      <w:r w:rsidR="005F4BB2" w:rsidRPr="00FA5C21">
        <w:rPr>
          <w:rFonts w:cs="Calibri"/>
          <w:lang w:val="es-ES"/>
        </w:rPr>
        <w:t xml:space="preserve">ara </w:t>
      </w:r>
      <w:r w:rsidR="005F4BB2">
        <w:rPr>
          <w:rFonts w:cs="Calibri"/>
          <w:lang w:val="es-ES"/>
        </w:rPr>
        <w:t>l</w:t>
      </w:r>
      <w:r w:rsidR="005F4BB2" w:rsidRPr="00FA5C21">
        <w:rPr>
          <w:rFonts w:cs="Calibri"/>
          <w:lang w:val="es-ES"/>
        </w:rPr>
        <w:t xml:space="preserve">a Instalación </w:t>
      </w:r>
      <w:r w:rsidR="005F4BB2">
        <w:rPr>
          <w:rFonts w:cs="Calibri"/>
          <w:lang w:val="es-ES"/>
        </w:rPr>
        <w:t>y Funcionamiento d</w:t>
      </w:r>
      <w:r w:rsidR="005F4BB2" w:rsidRPr="00FA5C21">
        <w:rPr>
          <w:rFonts w:cs="Calibri"/>
          <w:lang w:val="es-ES"/>
        </w:rPr>
        <w:t xml:space="preserve">e </w:t>
      </w:r>
      <w:r w:rsidR="005F4BB2">
        <w:rPr>
          <w:rFonts w:cs="Calibri"/>
          <w:lang w:val="es-ES"/>
        </w:rPr>
        <w:t>l</w:t>
      </w:r>
      <w:r w:rsidR="005F4BB2" w:rsidRPr="00FA5C21">
        <w:rPr>
          <w:rFonts w:cs="Calibri"/>
          <w:lang w:val="es-ES"/>
        </w:rPr>
        <w:t xml:space="preserve">as Instancias </w:t>
      </w:r>
      <w:r w:rsidR="005F4BB2">
        <w:rPr>
          <w:rFonts w:cs="Calibri"/>
          <w:lang w:val="es-ES"/>
        </w:rPr>
        <w:t>de Gobernanza e</w:t>
      </w:r>
      <w:r w:rsidR="005F4BB2" w:rsidRPr="00FA5C21">
        <w:rPr>
          <w:rFonts w:cs="Calibri"/>
          <w:lang w:val="es-ES"/>
        </w:rPr>
        <w:t xml:space="preserve">n </w:t>
      </w:r>
      <w:r w:rsidR="005F4BB2">
        <w:rPr>
          <w:rFonts w:cs="Calibri"/>
          <w:lang w:val="es-ES"/>
        </w:rPr>
        <w:t>l</w:t>
      </w:r>
      <w:r w:rsidR="005F4BB2" w:rsidRPr="00FA5C21">
        <w:rPr>
          <w:rFonts w:cs="Calibri"/>
          <w:lang w:val="es-ES"/>
        </w:rPr>
        <w:t>a Z</w:t>
      </w:r>
      <w:r w:rsidR="005F4BB2">
        <w:rPr>
          <w:rFonts w:cs="Calibri"/>
          <w:lang w:val="es-ES"/>
        </w:rPr>
        <w:t>ona Metropolitana Interestatal de “Puerto Vallarta-Bahía d</w:t>
      </w:r>
      <w:r w:rsidR="005F4BB2" w:rsidRPr="00FA5C21">
        <w:rPr>
          <w:rFonts w:cs="Calibri"/>
          <w:lang w:val="es-ES"/>
        </w:rPr>
        <w:t>e Banderas</w:t>
      </w:r>
      <w:r w:rsidR="00FA5C21" w:rsidRPr="00FA5C21">
        <w:rPr>
          <w:rFonts w:cs="Calibri"/>
          <w:lang w:val="es-ES"/>
        </w:rPr>
        <w:t>”, se encuentra publicada en la Gaceta Municipal de Puerto Vallarta AÑO 2/NÚMERO 08/ EXTRAORDINARIA, ENERO 2020.</w:t>
      </w:r>
      <w:r w:rsidR="00AF07C6">
        <w:rPr>
          <w:rFonts w:cs="Calibri"/>
          <w:lang w:val="es-ES"/>
        </w:rPr>
        <w:t xml:space="preserve"> </w:t>
      </w:r>
      <w:r w:rsidR="00FA5C21" w:rsidRPr="00FA5C21">
        <w:rPr>
          <w:rFonts w:cs="Calibri"/>
        </w:rPr>
        <w:t>Con fecha 15 de diciembre del año 2019 dentro de la Planeación Urbana Metropolitana y Ordenamiento Territorial, se llevó a cabo Convenio de Coordinación para la Instalación y Funcionamiento de las Instancias de Gobernanzas de la Zona Metropolitana Interestatal “Puerto Vallarta – Bahía de Banderas”.</w:t>
      </w:r>
      <w:r w:rsidR="00AF07C6">
        <w:rPr>
          <w:rFonts w:cs="Calibri"/>
        </w:rPr>
        <w:t xml:space="preserve"> </w:t>
      </w:r>
      <w:r w:rsidR="00FA5C21" w:rsidRPr="00FA5C21">
        <w:rPr>
          <w:rFonts w:cs="Calibri"/>
        </w:rPr>
        <w:t>En fecha seis de marzo del año 2020, se llevó a cabo la instalación y primera sesión ordinaria de la Comisión de Ordenamiento Metropolitano de Puerto Vallarta – Bahía de Banderas.</w:t>
      </w:r>
      <w:r w:rsidR="00AF07C6">
        <w:rPr>
          <w:rFonts w:cs="Calibri"/>
        </w:rPr>
        <w:t xml:space="preserve"> </w:t>
      </w:r>
      <w:r w:rsidR="00FA5C21" w:rsidRPr="00FA5C21">
        <w:rPr>
          <w:rFonts w:cs="Calibri"/>
        </w:rPr>
        <w:t>El veinte de marzo del año 2020 se llevó a cabo la segunda sesión ordinaria de la Comisión de Ordenamiento Metropolitano de Puerto Vallarta – Bahía de Banderas. Con fecha 25 de agosto del año 2020, se llevó a cabo la tercera sesión ordinaria de la Comisión de Ordenamiento Metropolitano de Puerto Vallarta – Bahía de Banderas.</w:t>
      </w:r>
      <w:r w:rsidR="00AF07C6">
        <w:rPr>
          <w:rFonts w:cs="Calibri"/>
        </w:rPr>
        <w:t xml:space="preserve"> </w:t>
      </w:r>
      <w:r w:rsidR="00FA5C21" w:rsidRPr="00FA5C21">
        <w:rPr>
          <w:rFonts w:cs="Calibri"/>
        </w:rPr>
        <w:t>Con fecha 02 de septiembre del año 2020, se llevó a cabo la cuarta sesión ordinaria de la Comisión de Ordenamiento Metropolitano de Puerto Vallarta – Bahía de Banderas.</w:t>
      </w:r>
      <w:r w:rsidR="00AF07C6">
        <w:rPr>
          <w:rFonts w:cs="Calibri"/>
        </w:rPr>
        <w:t xml:space="preserve"> </w:t>
      </w:r>
      <w:r w:rsidR="00FA5C21" w:rsidRPr="00FA5C21">
        <w:rPr>
          <w:rFonts w:cs="Calibri"/>
        </w:rPr>
        <w:t>Con fecha 31 de diciembre del año 2020, se establecieron las reglas de operación de Mejoramiento Urbano, Planeación Urbana Metropolitana y Ordenamiento Territorial (PUMOT).</w:t>
      </w:r>
      <w:r w:rsidR="00AF07C6">
        <w:rPr>
          <w:rFonts w:cs="Calibri"/>
        </w:rPr>
        <w:t xml:space="preserve"> </w:t>
      </w:r>
      <w:r w:rsidR="00FA5C21" w:rsidRPr="00FA5C21">
        <w:rPr>
          <w:rFonts w:cs="Calibri"/>
        </w:rPr>
        <w:t>Se solicitó apoyo presupuestario a fin de elaborar el Proyecto denominado Elaboración del Programa de Ordenamiento Territorial de la Zona Metropolitana Interestatal Puerto Vallarta – Bahía de Banderas.</w:t>
      </w:r>
      <w:r w:rsidR="00AF07C6">
        <w:rPr>
          <w:rFonts w:cs="Calibri"/>
        </w:rPr>
        <w:t xml:space="preserve"> </w:t>
      </w:r>
      <w:r w:rsidR="00FA5C21" w:rsidRPr="00FA5C21">
        <w:rPr>
          <w:rFonts w:cs="Calibri"/>
        </w:rPr>
        <w:t>El día siete de julio del año 2021, la Dirección de Desarrollo Urbano, Suelo y Vivienda, emite oficio V. 511.DGDUSV.0945.2021 con los datos generales del proyecto Programa Metropolitano, promovido por el Municipio de Bahía de Banderas, Nayarit.</w:t>
      </w:r>
      <w:r w:rsidR="00AF07C6">
        <w:rPr>
          <w:rFonts w:cs="Calibri"/>
        </w:rPr>
        <w:t xml:space="preserve"> </w:t>
      </w:r>
      <w:r w:rsidR="00FA5C21" w:rsidRPr="00FA5C21">
        <w:rPr>
          <w:rFonts w:cs="Calibri"/>
        </w:rPr>
        <w:t>Con fecha veintisiete de julio del año 2021, se llevó a cabo la quinta sesión ordinaria de la Comisión de Ordenamiento Metropolitano de Puerto Vallarta – Bahía de Banderas.</w:t>
      </w:r>
      <w:r w:rsidR="00AF07C6">
        <w:rPr>
          <w:rFonts w:cs="Calibri"/>
        </w:rPr>
        <w:t xml:space="preserve"> </w:t>
      </w:r>
      <w:r w:rsidR="00FA5C21" w:rsidRPr="00FA5C21">
        <w:rPr>
          <w:rFonts w:cs="Calibri"/>
        </w:rPr>
        <w:t xml:space="preserve">Se emitió acuerdo que tiene como vigencia el treinta y uno de diciembre de 2021, por lo que se refiere al ejercicio de los recursos no deberá exceder dicha fecha límite. Con fecha ocho de noviembre del año 2022, se llevó a cabo la sexta sesión ordinaria de la Comisión de </w:t>
      </w:r>
      <w:r w:rsidR="00FA5C21" w:rsidRPr="00FA5C21">
        <w:rPr>
          <w:rFonts w:cs="Calibri"/>
        </w:rPr>
        <w:lastRenderedPageBreak/>
        <w:t>Ordenamiento Metropolitano de Puerto Vallarta – Bahía de Banderas, y se remitió el Programa de Ordenamiento Territorial de la Zona Metropolitana Interestatal de Puerto Vallarta – Bahía de Banderas a los cabildos de ambos municipios.</w:t>
      </w:r>
      <w:r w:rsidR="00AF07C6">
        <w:rPr>
          <w:rFonts w:cs="Calibri"/>
        </w:rPr>
        <w:t xml:space="preserve"> </w:t>
      </w:r>
      <w:r w:rsidR="00FA5C21" w:rsidRPr="00FA5C21">
        <w:rPr>
          <w:rFonts w:cs="Calibri"/>
        </w:rPr>
        <w:t>El día 16 de noviembre del año 2022, la Secretaría Técnica del IMBA turna el documento del POTZMIPV-BB, al Presidente Municipal de Puerto Vallarta, Jalisco, para que sea elevado a consideración del Ayuntamiento para su revisión, y en su caso aprobación del mismo.</w:t>
      </w:r>
      <w:r w:rsidR="00AF07C6">
        <w:rPr>
          <w:rFonts w:cs="Calibri"/>
        </w:rPr>
        <w:t xml:space="preserve"> </w:t>
      </w:r>
      <w:r w:rsidR="00FA5C21" w:rsidRPr="00FA5C21">
        <w:rPr>
          <w:rFonts w:cs="Calibri"/>
          <w:b/>
          <w:bCs/>
          <w:spacing w:val="1"/>
          <w:lang w:val="es-ES"/>
        </w:rPr>
        <w:t xml:space="preserve">3.- JUSTIFICACIÓN TÉCNICA: </w:t>
      </w:r>
      <w:r w:rsidR="00FA5C21" w:rsidRPr="00FA5C21">
        <w:rPr>
          <w:rFonts w:cs="Calibri"/>
        </w:rPr>
        <w:t>Por primera vez en la historia de la humanidad, en 2007 la población urbana superó a la rural. La urbanización ha sido un vector y una fuerza trasformadora que ha repercutido en reformar las condiciones económicas y sociales; no obstante, esta fuerza trasformadora no se ha dado de manera sostenible</w:t>
      </w:r>
      <w:r w:rsidR="00FA5C21" w:rsidRPr="00FA5C21">
        <w:rPr>
          <w:rFonts w:cs="Calibri"/>
          <w:vertAlign w:val="superscript"/>
        </w:rPr>
        <w:footnoteReference w:id="2"/>
      </w:r>
      <w:r w:rsidR="00FA5C21" w:rsidRPr="00FA5C21">
        <w:rPr>
          <w:rFonts w:cs="Calibri"/>
        </w:rPr>
        <w:t>. Alrededor del 55% de la población mundial (4.200 millones de habitantes) vive en ciudades. Más del 80% del PIB mundial es generado en las ciudades, lo cual convierte a la urbanización en el principal lugar de producción de riqueza. Sin embargo, la velocidad y la escala de la urbanización plantean desafíos, entre los que se incluyen la búsqueda de una mejor calidad de vida, la satisfacción de la demanda acelerada de viviendas asequibles, sistemas de transporte bien conectados, servicios básicos y empleos, en particular para los casi mil millones de pobres urbanos que viven en asentamientos informales y precarios. Esto significa que las ciudades tienen un rol cada vez más importante en el desarrollo de políticas, tecnología e infraestructuras que aseguren la distribución de riqueza, la accesibilidad a servicios y oportunidades para los habitantes, en un marco de sostenibilidad ambiental.</w:t>
      </w:r>
      <w:r w:rsidR="00AF07C6">
        <w:rPr>
          <w:rFonts w:cs="Calibri"/>
        </w:rPr>
        <w:t xml:space="preserve"> </w:t>
      </w:r>
      <w:r w:rsidR="00FA5C21" w:rsidRPr="00FA5C21">
        <w:rPr>
          <w:rFonts w:cs="Calibri"/>
        </w:rPr>
        <w:t>El fenómeno mundial del Ordenamiento Territorial ha tenido impulsos importantes con el desarrollo de la Nueva Agenda Urbana de ONU HABITAT, organismo internacional que advierte en las próximas décadas buena parte del crecimiento demográfico en México será urbano.</w:t>
      </w:r>
      <w:r w:rsidR="00AF07C6">
        <w:rPr>
          <w:rFonts w:cs="Calibri"/>
        </w:rPr>
        <w:t xml:space="preserve"> </w:t>
      </w:r>
      <w:r w:rsidR="00FA5C21" w:rsidRPr="00FA5C21">
        <w:rPr>
          <w:rFonts w:cs="Calibri"/>
        </w:rPr>
        <w:t>El proceso expansivo de urbanización ha tenido importantes impactos en la configuración de los asentamientos humanos, tanto urbanos como rurales, toda vez que las ciudades no estaban preparadas para recibir tales cantidades de población, el proceso migratorio no fue asimilado de forma ordenada, al no existir una oferta de suelo apto y accesible. Aún en tiempos recientes la inexistencia de suelo apto y accesible para los sectores más desfavorecidos continúa siendo un factor que impulsa su asentamiento en zona de riesgo.</w:t>
      </w:r>
      <w:r w:rsidR="00AF07C6">
        <w:rPr>
          <w:rFonts w:cs="Calibri"/>
        </w:rPr>
        <w:t xml:space="preserve"> </w:t>
      </w:r>
      <w:r w:rsidR="00FA5C21" w:rsidRPr="00FA5C21">
        <w:rPr>
          <w:rFonts w:cs="Calibri"/>
        </w:rPr>
        <w:t>En ese sentido, se hace mención que El POTZMI PV-BB, es el primer programa metropolitano interestatal que se realiza a nivel nacional instituyendo un esfuerzo entre la SEDATU y SEMARNAT, en coordinación con los Gobiernos Estatales de Jalisco y Nayarit, así como los municipios de Puerto Vallarta y Bahía de Banderas, en contribución a las directrices de la agenda 2030 ONU-HÁBITAT, para:</w:t>
      </w:r>
      <w:r w:rsidR="00AF07C6">
        <w:rPr>
          <w:rFonts w:cs="Calibri"/>
        </w:rPr>
        <w:t xml:space="preserve"> </w:t>
      </w:r>
      <w:r w:rsidR="00FA5C21" w:rsidRPr="00FA5C21">
        <w:rPr>
          <w:rFonts w:cs="Calibri"/>
          <w:i/>
        </w:rPr>
        <w:t>“…visibilizar el fenómeno metropolitano en nuestro país, reconocer su carácter no sólo urbano, sino metropolitano y sobre todo, poner a disposición de funcionarios públicos locales, federales y del público en general interesado en la planeación metropolitana, las herramientas y cursos de acción necesarios para conducir el crecimiento y desarrollo de las zonas metropolitanas en un marco de legitimidad soc</w:t>
      </w:r>
      <w:r w:rsidR="00AF07C6">
        <w:rPr>
          <w:rFonts w:cs="Calibri"/>
          <w:i/>
        </w:rPr>
        <w:t xml:space="preserve">ial y gobernanza territorial.” </w:t>
      </w:r>
      <w:r w:rsidR="00FA5C21" w:rsidRPr="00FA5C21">
        <w:rPr>
          <w:rFonts w:cs="Calibri"/>
          <w:vertAlign w:val="superscript"/>
        </w:rPr>
        <w:footnoteReference w:id="3"/>
      </w:r>
      <w:r w:rsidR="00AF07C6">
        <w:rPr>
          <w:rFonts w:cs="Calibri"/>
          <w:i/>
        </w:rPr>
        <w:t xml:space="preserve"> </w:t>
      </w:r>
      <w:r w:rsidR="00FA5C21" w:rsidRPr="00FA5C21">
        <w:rPr>
          <w:rFonts w:cs="Calibri"/>
        </w:rPr>
        <w:t xml:space="preserve">Es por ello, que el POTZMI PV-BB se convierte en un referente nacional como instrumento de planeación metropolitana </w:t>
      </w:r>
      <w:r w:rsidR="00FA5C21" w:rsidRPr="00FA5C21">
        <w:rPr>
          <w:rFonts w:cs="Calibri"/>
        </w:rPr>
        <w:lastRenderedPageBreak/>
        <w:t>interestatal, entre los tres órdenes de gobierno. Establece la base para iniciar un proceso de institucionalización de la Gestión para Resultados de Desarrollo (</w:t>
      </w:r>
      <w:proofErr w:type="spellStart"/>
      <w:r w:rsidR="00FA5C21" w:rsidRPr="00FA5C21">
        <w:rPr>
          <w:rFonts w:cs="Calibri"/>
        </w:rPr>
        <w:t>GpRD</w:t>
      </w:r>
      <w:proofErr w:type="spellEnd"/>
      <w:r w:rsidR="00FA5C21" w:rsidRPr="00FA5C21">
        <w:rPr>
          <w:rFonts w:cs="Calibri"/>
        </w:rPr>
        <w:t>), con una visión de integrar estrategias y acciones futuras para incorporarlas en un Presupuesto basado en Resultados (</w:t>
      </w:r>
      <w:proofErr w:type="spellStart"/>
      <w:r w:rsidR="00FA5C21" w:rsidRPr="00FA5C21">
        <w:rPr>
          <w:rFonts w:cs="Calibri"/>
        </w:rPr>
        <w:t>PbR</w:t>
      </w:r>
      <w:proofErr w:type="spellEnd"/>
      <w:r w:rsidR="00FA5C21" w:rsidRPr="00FA5C21">
        <w:rPr>
          <w:rFonts w:cs="Calibri"/>
        </w:rPr>
        <w:t>). Para su elaboración, se conformó un grupo multidisciplinario con experiencia conjunta en temas de planeación urbana, ordenamiento territorial, políticas públicas, medio ambiente, ciencias sociales y desarrollo económico. Para ello, fue de vital importancia los ejercicios de parlamento abierto realizados a través de consultas donde se contó con la participación y retroalimentación de los representantes de diversas dependencias a nivel Federal, Estatal y Municipal; además de las organizaciones de profesionistas y sector educativo; de los núcleos ejidales y de la sociedad civil en general; lo cual enriqueció y guio el diagnóstico participativo y las propuestas integrales e inclusivas finales de este programa en contribución a los compromisos de la Nueva Agenda Urbana.</w:t>
      </w:r>
      <w:r w:rsidR="00AF07C6">
        <w:rPr>
          <w:rFonts w:cs="Calibri"/>
        </w:rPr>
        <w:t xml:space="preserve"> </w:t>
      </w:r>
      <w:r w:rsidR="00FA5C21" w:rsidRPr="00FA5C21">
        <w:rPr>
          <w:rFonts w:cs="Calibri"/>
        </w:rPr>
        <w:t>Los temas de interés metropolitano establecidos por la Ley General de Asentamientos Humanos, Ordenamiento Territorial y Desarrollo Urbano (LGAHOTDU) que son retomados en el POTZMI PV-BB son:</w:t>
      </w:r>
      <w:r w:rsidR="00AF07C6">
        <w:rPr>
          <w:rFonts w:cs="Calibri"/>
        </w:rPr>
        <w:t xml:space="preserve"> </w:t>
      </w:r>
      <w:r w:rsidR="00AF07C6" w:rsidRPr="00AF07C6">
        <w:rPr>
          <w:rFonts w:eastAsia="Open Sans" w:cs="Calibri"/>
          <w:b/>
          <w:i/>
        </w:rPr>
        <w:t>1.</w:t>
      </w:r>
      <w:r w:rsidR="00AF07C6">
        <w:rPr>
          <w:rFonts w:eastAsia="Open Sans" w:cs="Calibri"/>
          <w:i/>
        </w:rPr>
        <w:t xml:space="preserve"> </w:t>
      </w:r>
      <w:r w:rsidR="00FA5C21" w:rsidRPr="00FA5C21">
        <w:rPr>
          <w:rFonts w:eastAsia="Open Sans" w:cs="Calibri"/>
          <w:i/>
        </w:rPr>
        <w:t>La planeación del ordenamiento del territorio y los asentamientos humanos</w:t>
      </w:r>
      <w:r w:rsidR="00AF07C6">
        <w:rPr>
          <w:rFonts w:eastAsia="Open Sans" w:cs="Calibri"/>
          <w:i/>
        </w:rPr>
        <w:t xml:space="preserve">. </w:t>
      </w:r>
      <w:r w:rsidR="00AF07C6" w:rsidRPr="00AF07C6">
        <w:rPr>
          <w:rFonts w:eastAsia="Open Sans" w:cs="Calibri"/>
          <w:b/>
          <w:i/>
        </w:rPr>
        <w:t>2.</w:t>
      </w:r>
      <w:r w:rsidR="00AF07C6">
        <w:rPr>
          <w:rFonts w:eastAsia="Open Sans" w:cs="Calibri"/>
          <w:i/>
        </w:rPr>
        <w:t xml:space="preserve"> </w:t>
      </w:r>
      <w:r w:rsidR="00FA5C21" w:rsidRPr="00FA5C21">
        <w:rPr>
          <w:rFonts w:eastAsia="Open Sans" w:cs="Calibri"/>
          <w:i/>
        </w:rPr>
        <w:t>La infraestructura vial, tránsito, transporte y la Movilidad</w:t>
      </w:r>
      <w:r w:rsidR="00AF07C6">
        <w:rPr>
          <w:rFonts w:eastAsia="Open Sans" w:cs="Calibri"/>
          <w:i/>
        </w:rPr>
        <w:t xml:space="preserve">. </w:t>
      </w:r>
      <w:r w:rsidR="00AF07C6">
        <w:rPr>
          <w:rFonts w:eastAsia="Open Sans" w:cs="Calibri"/>
          <w:b/>
          <w:i/>
        </w:rPr>
        <w:t>3.</w:t>
      </w:r>
      <w:r w:rsidR="00900C42">
        <w:rPr>
          <w:rFonts w:eastAsia="Open Sans" w:cs="Calibri"/>
          <w:b/>
          <w:i/>
        </w:rPr>
        <w:t xml:space="preserve"> </w:t>
      </w:r>
      <w:r w:rsidR="00FA5C21" w:rsidRPr="00FA5C21">
        <w:rPr>
          <w:rFonts w:eastAsia="Open Sans" w:cs="Calibri"/>
          <w:i/>
        </w:rPr>
        <w:t>El suelo y las reservas territoriales</w:t>
      </w:r>
      <w:r w:rsidR="00AF07C6">
        <w:rPr>
          <w:rFonts w:eastAsia="Open Sans" w:cs="Calibri"/>
          <w:i/>
        </w:rPr>
        <w:t xml:space="preserve">. </w:t>
      </w:r>
      <w:r w:rsidR="00AF07C6">
        <w:rPr>
          <w:rFonts w:eastAsia="Open Sans" w:cs="Calibri"/>
          <w:b/>
          <w:i/>
        </w:rPr>
        <w:t xml:space="preserve">4. </w:t>
      </w:r>
      <w:r w:rsidR="00FA5C21" w:rsidRPr="00FA5C21">
        <w:rPr>
          <w:rFonts w:eastAsia="Open Sans" w:cs="Calibri"/>
          <w:i/>
        </w:rPr>
        <w:t>La densificación, consolidación urbana y uso eficiente del territorio</w:t>
      </w:r>
      <w:r w:rsidR="00AF07C6">
        <w:rPr>
          <w:rFonts w:eastAsia="Open Sans" w:cs="Calibri"/>
          <w:i/>
        </w:rPr>
        <w:t xml:space="preserve">. </w:t>
      </w:r>
      <w:r w:rsidR="00AF07C6">
        <w:rPr>
          <w:rFonts w:eastAsia="Open Sans" w:cs="Calibri"/>
          <w:b/>
          <w:i/>
        </w:rPr>
        <w:t xml:space="preserve">5. </w:t>
      </w:r>
      <w:r w:rsidR="00FA5C21" w:rsidRPr="00FA5C21">
        <w:rPr>
          <w:rFonts w:eastAsia="Open Sans" w:cs="Calibri"/>
          <w:i/>
        </w:rPr>
        <w:t>Las políticas habitacionales y las relativas al equipamiento regional y metropolitano</w:t>
      </w:r>
      <w:r w:rsidR="00AF07C6">
        <w:rPr>
          <w:rFonts w:eastAsia="Open Sans" w:cs="Calibri"/>
          <w:i/>
        </w:rPr>
        <w:t xml:space="preserve">. </w:t>
      </w:r>
      <w:r w:rsidR="00AF07C6">
        <w:rPr>
          <w:rFonts w:eastAsia="Open Sans" w:cs="Calibri"/>
          <w:b/>
          <w:i/>
        </w:rPr>
        <w:t xml:space="preserve">6. </w:t>
      </w:r>
      <w:r w:rsidR="00FA5C21" w:rsidRPr="00FA5C21">
        <w:rPr>
          <w:rFonts w:eastAsia="Open Sans" w:cs="Calibri"/>
          <w:i/>
        </w:rPr>
        <w:t>La localización de espacios para desarrollo industrial de carácter metropolitano</w:t>
      </w:r>
      <w:r w:rsidR="00AF07C6">
        <w:rPr>
          <w:rFonts w:eastAsia="Open Sans" w:cs="Calibri"/>
          <w:i/>
        </w:rPr>
        <w:t xml:space="preserve">. </w:t>
      </w:r>
      <w:r w:rsidR="00AF07C6">
        <w:rPr>
          <w:rFonts w:eastAsia="Open Sans" w:cs="Calibri"/>
          <w:b/>
          <w:i/>
        </w:rPr>
        <w:t xml:space="preserve">7. </w:t>
      </w:r>
      <w:r w:rsidR="00FA5C21" w:rsidRPr="00FA5C21">
        <w:rPr>
          <w:rFonts w:eastAsia="Open Sans" w:cs="Calibri"/>
          <w:i/>
        </w:rPr>
        <w:t>La gestión integral del agua y los recursos hídricos</w:t>
      </w:r>
      <w:r w:rsidR="00AF07C6">
        <w:rPr>
          <w:rFonts w:eastAsia="Open Sans" w:cs="Calibri"/>
          <w:i/>
        </w:rPr>
        <w:t xml:space="preserve">. </w:t>
      </w:r>
      <w:r w:rsidR="00AF07C6">
        <w:rPr>
          <w:rFonts w:eastAsia="Open Sans" w:cs="Calibri"/>
          <w:b/>
          <w:i/>
        </w:rPr>
        <w:t xml:space="preserve">8. </w:t>
      </w:r>
      <w:r w:rsidR="00FA5C21" w:rsidRPr="00FA5C21">
        <w:rPr>
          <w:rFonts w:eastAsia="Open Sans" w:cs="Calibri"/>
          <w:i/>
        </w:rPr>
        <w:t>La preservación y restauración del equilibrio ecológico, el aprovechamiento sustentable de los recursos naturales y la protección al ambiente, incluyendo la calidad del aire y la protección de la atmósfera</w:t>
      </w:r>
      <w:r w:rsidR="00AF07C6">
        <w:rPr>
          <w:rFonts w:eastAsia="Open Sans" w:cs="Calibri"/>
          <w:i/>
        </w:rPr>
        <w:t xml:space="preserve">. </w:t>
      </w:r>
      <w:r w:rsidR="00AF07C6">
        <w:rPr>
          <w:rFonts w:eastAsia="Open Sans" w:cs="Calibri"/>
          <w:b/>
          <w:i/>
        </w:rPr>
        <w:t xml:space="preserve">9. </w:t>
      </w:r>
      <w:r w:rsidR="00FA5C21" w:rsidRPr="00FA5C21">
        <w:rPr>
          <w:rFonts w:eastAsia="Open Sans" w:cs="Calibri"/>
          <w:i/>
        </w:rPr>
        <w:t>La gestión integral de residuos sólidos municipales, especialmente los industriales y peligrosos</w:t>
      </w:r>
      <w:r w:rsidR="00AF07C6">
        <w:rPr>
          <w:rFonts w:eastAsia="Open Sans" w:cs="Calibri"/>
          <w:i/>
        </w:rPr>
        <w:t xml:space="preserve">. </w:t>
      </w:r>
      <w:r w:rsidR="00AF07C6">
        <w:rPr>
          <w:rFonts w:eastAsia="Open Sans" w:cs="Calibri"/>
          <w:b/>
          <w:i/>
        </w:rPr>
        <w:t xml:space="preserve">10. </w:t>
      </w:r>
      <w:r w:rsidR="00FA5C21" w:rsidRPr="00FA5C21">
        <w:rPr>
          <w:rFonts w:eastAsia="Open Sans" w:cs="Calibri"/>
          <w:i/>
        </w:rPr>
        <w:t xml:space="preserve">La prevención, mitigación y </w:t>
      </w:r>
      <w:proofErr w:type="spellStart"/>
      <w:r w:rsidR="00FA5C21" w:rsidRPr="00FA5C21">
        <w:rPr>
          <w:rFonts w:eastAsia="Open Sans" w:cs="Calibri"/>
          <w:i/>
        </w:rPr>
        <w:t>resiliencia</w:t>
      </w:r>
      <w:proofErr w:type="spellEnd"/>
      <w:r w:rsidR="00FA5C21" w:rsidRPr="00FA5C21">
        <w:rPr>
          <w:rFonts w:eastAsia="Open Sans" w:cs="Calibri"/>
          <w:i/>
        </w:rPr>
        <w:t xml:space="preserve"> ante los riesgos y los efectos del cambio climático</w:t>
      </w:r>
      <w:r w:rsidR="00AF07C6">
        <w:rPr>
          <w:rFonts w:eastAsia="Open Sans" w:cs="Calibri"/>
          <w:i/>
        </w:rPr>
        <w:t xml:space="preserve">. </w:t>
      </w:r>
      <w:r w:rsidR="00AF07C6" w:rsidRPr="00AF07C6">
        <w:rPr>
          <w:rFonts w:eastAsia="Open Sans" w:cs="Calibri"/>
          <w:b/>
          <w:i/>
        </w:rPr>
        <w:t>11</w:t>
      </w:r>
      <w:r w:rsidR="00AF07C6">
        <w:rPr>
          <w:rFonts w:eastAsia="Open Sans" w:cs="Calibri"/>
          <w:i/>
        </w:rPr>
        <w:t xml:space="preserve">. </w:t>
      </w:r>
      <w:r w:rsidR="00FA5C21" w:rsidRPr="00FA5C21">
        <w:rPr>
          <w:rFonts w:eastAsia="Open Sans" w:cs="Calibri"/>
          <w:i/>
        </w:rPr>
        <w:t>La infraestructura y equipamientos de carácter estratégico y de seguridad.</w:t>
      </w:r>
      <w:r w:rsidR="00AF07C6">
        <w:rPr>
          <w:rFonts w:eastAsia="Open Sans" w:cs="Calibri"/>
          <w:i/>
        </w:rPr>
        <w:t xml:space="preserve"> </w:t>
      </w:r>
      <w:r w:rsidR="00AF07C6">
        <w:rPr>
          <w:rFonts w:eastAsia="Open Sans" w:cs="Calibri"/>
          <w:b/>
          <w:i/>
        </w:rPr>
        <w:t xml:space="preserve">12. </w:t>
      </w:r>
      <w:r w:rsidR="00FA5C21" w:rsidRPr="00FA5C21">
        <w:rPr>
          <w:rFonts w:eastAsia="Open Sans" w:cs="Calibri"/>
          <w:i/>
        </w:rPr>
        <w:t>La accesibilidad universal y la movilidad</w:t>
      </w:r>
      <w:r w:rsidR="00AF07C6">
        <w:rPr>
          <w:rFonts w:eastAsia="Open Sans" w:cs="Calibri"/>
          <w:i/>
        </w:rPr>
        <w:t xml:space="preserve">. </w:t>
      </w:r>
      <w:r w:rsidR="00AF07C6">
        <w:rPr>
          <w:rFonts w:eastAsia="Open Sans" w:cs="Calibri"/>
          <w:b/>
          <w:i/>
        </w:rPr>
        <w:t xml:space="preserve">13. </w:t>
      </w:r>
      <w:r w:rsidR="00FA5C21" w:rsidRPr="00FA5C21">
        <w:rPr>
          <w:rFonts w:eastAsia="Open Sans" w:cs="Calibri"/>
          <w:i/>
        </w:rPr>
        <w:t>La seguridad pública</w:t>
      </w:r>
      <w:r w:rsidR="00AF07C6">
        <w:rPr>
          <w:rFonts w:eastAsia="Open Sans" w:cs="Calibri"/>
          <w:i/>
        </w:rPr>
        <w:t xml:space="preserve">. </w:t>
      </w:r>
      <w:r w:rsidR="00AF07C6">
        <w:rPr>
          <w:rFonts w:eastAsia="Open Sans" w:cs="Calibri"/>
          <w:b/>
          <w:i/>
        </w:rPr>
        <w:t xml:space="preserve">14. </w:t>
      </w:r>
      <w:r w:rsidR="00FA5C21" w:rsidRPr="00FA5C21">
        <w:rPr>
          <w:rFonts w:eastAsia="Open Sans" w:cs="Calibri"/>
          <w:i/>
        </w:rPr>
        <w:t>Otras acciones que, a propuesta de la comisión de ordenamiento, se establecieron y declaró por las autoridades competentes.</w:t>
      </w:r>
      <w:r w:rsidR="00AF07C6">
        <w:rPr>
          <w:rFonts w:eastAsia="Open Sans" w:cs="Calibri"/>
          <w:i/>
        </w:rPr>
        <w:t xml:space="preserve"> </w:t>
      </w:r>
      <w:r w:rsidR="00FA5C21" w:rsidRPr="00FA5C21">
        <w:rPr>
          <w:rFonts w:eastAsia="Times New Roman" w:cs="Calibri"/>
          <w:b/>
          <w:bCs/>
        </w:rPr>
        <w:t>Alcances</w:t>
      </w:r>
      <w:r w:rsidR="00AF07C6">
        <w:rPr>
          <w:rFonts w:eastAsia="Times New Roman" w:cs="Calibri"/>
          <w:b/>
          <w:bCs/>
        </w:rPr>
        <w:t xml:space="preserve">. </w:t>
      </w:r>
      <w:r w:rsidR="00FA5C21" w:rsidRPr="00FA5C21">
        <w:rPr>
          <w:rFonts w:cs="Calibri"/>
        </w:rPr>
        <w:t>Dicho instrumento es de referencia obligada para la elaboración de los instrumentos de planeación de los municipios que integran la zona metropolitana, así como para cualquier proyecto, programa o acción urbanística; de acuerdo con el artículo 23 de la Ley General de Asentamientos Humanos, Ordenamiento Territorial y Desarrollo Urbano (LGAHOTDU).</w:t>
      </w:r>
      <w:r w:rsidR="00AF07C6">
        <w:rPr>
          <w:rFonts w:cs="Calibri"/>
        </w:rPr>
        <w:t xml:space="preserve"> </w:t>
      </w:r>
      <w:r w:rsidR="00FA5C21" w:rsidRPr="00FA5C21">
        <w:rPr>
          <w:rFonts w:cs="Calibri"/>
        </w:rPr>
        <w:t>Se definirá la zonificación primaria y la estructura territorial de la zona metropolitana, así como la determinación básica de espacios dedicados a la conservación, mejoramiento y crecimiento, así como de la preservación y equilibrio ecológico de los centros de población metropolitanos y de infraestructura, equipamiento y servicios urbanos que deberán adoptarse en los programas y planes municipales de desarrollo.</w:t>
      </w:r>
      <w:r w:rsidR="00AF07C6">
        <w:rPr>
          <w:rFonts w:cs="Calibri"/>
        </w:rPr>
        <w:t xml:space="preserve"> </w:t>
      </w:r>
      <w:r w:rsidR="00FA5C21" w:rsidRPr="00FA5C21">
        <w:rPr>
          <w:rFonts w:eastAsia="Times New Roman" w:cs="Calibri"/>
          <w:b/>
          <w:bCs/>
        </w:rPr>
        <w:t>Objetivos del programa</w:t>
      </w:r>
      <w:r w:rsidR="00AF07C6">
        <w:rPr>
          <w:rFonts w:eastAsia="Times New Roman" w:cs="Calibri"/>
          <w:b/>
          <w:bCs/>
        </w:rPr>
        <w:t xml:space="preserve">. </w:t>
      </w:r>
      <w:r w:rsidR="00FA5C21" w:rsidRPr="00FA5C21">
        <w:rPr>
          <w:rFonts w:cs="Calibri"/>
        </w:rPr>
        <w:t xml:space="preserve">El objetivo general del Programa de Ordenamiento Territorial de la Zona Metropolitana Interestatal Puerto Vallarta – Bahía de Banderas (POTZMI PV-BB), es contar con un instrumento técnico que permita armonizar, regular, gestionar e inducir los usos de suelo para un aprovechamiento justo, eficiente y sustentable del territorio, las actividades económicas y el desarrollo urbano de Puerto Vallarta y Bahía de Banderas. Asimismo, se aspira a coordinar las acciones y proyectos de inversión para el desarrollo de ambos </w:t>
      </w:r>
      <w:r w:rsidR="00FA5C21" w:rsidRPr="00FA5C21">
        <w:rPr>
          <w:rFonts w:cs="Calibri"/>
        </w:rPr>
        <w:lastRenderedPageBreak/>
        <w:t>municipios.</w:t>
      </w:r>
      <w:r w:rsidR="00AF07C6">
        <w:rPr>
          <w:rFonts w:cs="Calibri"/>
        </w:rPr>
        <w:t xml:space="preserve"> </w:t>
      </w:r>
      <w:r w:rsidR="00AF07C6">
        <w:rPr>
          <w:rFonts w:eastAsia="Open Sans" w:cs="Calibri"/>
        </w:rPr>
        <w:t xml:space="preserve">* </w:t>
      </w:r>
      <w:r w:rsidR="00FA5C21" w:rsidRPr="00FA5C21">
        <w:rPr>
          <w:rFonts w:eastAsia="Open Sans" w:cs="Calibri"/>
        </w:rPr>
        <w:t>Consolidar la estructura metropolitana para lograr un sistema articula las diversas infraestructuras del territorio como lo son la infraestructura vial y de transporte público, de espacios públicos, de equipamientos metropolitanos y la infraestructura verde – azul para la recuperación y conservación de áreas de importancia ambiental y paisajística.</w:t>
      </w:r>
      <w:r w:rsidR="00AF07C6">
        <w:rPr>
          <w:rFonts w:eastAsia="Open Sans" w:cs="Calibri"/>
        </w:rPr>
        <w:t xml:space="preserve"> * </w:t>
      </w:r>
      <w:r w:rsidR="00FA5C21" w:rsidRPr="00FA5C21">
        <w:rPr>
          <w:rFonts w:eastAsia="Open Sans" w:cs="Calibri"/>
        </w:rPr>
        <w:t>Incrementar el desarrollo integral y bienestar de los habitantes promoviendo la justicia socio espacial, para que vivan un entorno seguro; con acceso a una vivienda adecuada; y con capacidades adaptativas ante el cambio climático, desastres y otros fenómenos.</w:t>
      </w:r>
      <w:r w:rsidR="00AF07C6">
        <w:rPr>
          <w:rFonts w:eastAsia="Open Sans" w:cs="Calibri"/>
        </w:rPr>
        <w:t xml:space="preserve"> * </w:t>
      </w:r>
      <w:r w:rsidR="00FA5C21" w:rsidRPr="00FA5C21">
        <w:rPr>
          <w:rFonts w:eastAsia="Open Sans" w:cs="Calibri"/>
        </w:rPr>
        <w:t xml:space="preserve">Promover la gobernanza metropolitana a través de mecanismos e instrumentos urbanos, en coordinación entre los tres órdenes de gobierno, sociedad y sector privado, con una visión compartida para un desarrollo más igualitario, sostenible e incluyente. </w:t>
      </w:r>
      <w:r w:rsidR="00AF07C6">
        <w:rPr>
          <w:rFonts w:eastAsia="Open Sans" w:cs="Calibri"/>
        </w:rPr>
        <w:t xml:space="preserve">* </w:t>
      </w:r>
      <w:r w:rsidR="00FA5C21" w:rsidRPr="00FA5C21">
        <w:rPr>
          <w:rFonts w:eastAsia="Open Sans" w:cs="Calibri"/>
        </w:rPr>
        <w:t>Administrar el suelo rural y urbano, así como las áreas de reserva, mediante la densificación, consolidación urbana y uso eficiente del territorio, con espacios públicos seguros y de calidad como eje articulador.</w:t>
      </w:r>
      <w:r w:rsidR="00AF07C6">
        <w:rPr>
          <w:rFonts w:eastAsia="Open Sans" w:cs="Calibri"/>
        </w:rPr>
        <w:t xml:space="preserve"> * </w:t>
      </w:r>
      <w:r w:rsidR="00FA5C21" w:rsidRPr="00FA5C21">
        <w:rPr>
          <w:rFonts w:eastAsia="Open Sans" w:cs="Calibri"/>
        </w:rPr>
        <w:t>Desarrollar políticas para la gestión integral del agua y los recursos hidráulicos, incluyendo el agua potable, el drenaje, saneamiento, tratamiento de aguas residuales, recuperación de cuencas hidrográficas y aprovechamiento de aguas pluviales.</w:t>
      </w:r>
      <w:r w:rsidR="00AF07C6">
        <w:rPr>
          <w:rFonts w:eastAsia="Open Sans" w:cs="Calibri"/>
        </w:rPr>
        <w:t xml:space="preserve"> * </w:t>
      </w:r>
      <w:r w:rsidR="00FA5C21" w:rsidRPr="00FA5C21">
        <w:rPr>
          <w:rFonts w:eastAsia="Open Sans" w:cs="Calibri"/>
        </w:rPr>
        <w:t>Preservar y restaurar el equilibrio ecológico, mediante el aprovechamiento sustentable de los recursos naturales y la protección al ambiente, incluyendo la calidad del aire y la protección de la atmósfera.</w:t>
      </w:r>
      <w:r w:rsidR="00AF07C6">
        <w:rPr>
          <w:rFonts w:eastAsia="Open Sans" w:cs="Calibri"/>
        </w:rPr>
        <w:t xml:space="preserve"> </w:t>
      </w:r>
      <w:r w:rsidR="00FA5C21" w:rsidRPr="00FA5C21">
        <w:rPr>
          <w:rFonts w:eastAsia="Times New Roman" w:cs="Calibri"/>
          <w:b/>
          <w:bCs/>
        </w:rPr>
        <w:t>Principios de política pública</w:t>
      </w:r>
      <w:r w:rsidR="00AF07C6">
        <w:rPr>
          <w:rFonts w:eastAsia="Times New Roman" w:cs="Calibri"/>
          <w:b/>
          <w:bCs/>
        </w:rPr>
        <w:t xml:space="preserve">. </w:t>
      </w:r>
      <w:r w:rsidR="00FA5C21" w:rsidRPr="00FA5C21">
        <w:rPr>
          <w:rFonts w:cs="Calibri"/>
        </w:rPr>
        <w:t>Como parte de los objetivos generales del presente Programa, se enlistan los siguientes principios de política pública para la planeación, regulación y gestión de los asentamientos humanos, centros de población y ordenamiento territorial; en conformidad con la Ley General de Asentamientos Humanos, Ordenamiento Territorial y Desarrollo Urbano; la cual en su artículo 4 a la letra dice:</w:t>
      </w:r>
      <w:r w:rsidR="00AF07C6">
        <w:rPr>
          <w:rFonts w:cs="Calibri"/>
        </w:rPr>
        <w:t xml:space="preserve"> </w:t>
      </w:r>
      <w:r w:rsidR="00AF07C6">
        <w:rPr>
          <w:rFonts w:eastAsia="Open Sans SemiBold" w:cs="Calibri"/>
          <w:i/>
        </w:rPr>
        <w:t xml:space="preserve">I. </w:t>
      </w:r>
      <w:r w:rsidR="00FA5C21" w:rsidRPr="00FA5C21">
        <w:rPr>
          <w:rFonts w:eastAsia="Open Sans SemiBold" w:cs="Calibri"/>
          <w:i/>
        </w:rPr>
        <w:t>Derecho a la ciudad.</w:t>
      </w:r>
      <w:r w:rsidR="00FA5C21" w:rsidRPr="00FA5C21">
        <w:rPr>
          <w:rFonts w:eastAsia="Open Sans" w:cs="Calibri"/>
        </w:rPr>
        <w:t xml:space="preserve"> Garantizar a todos los habitantes de un asentamiento humano o centros de población el acceso a la vivienda, infraestructura, equipamiento y servicios básicos, a partir de los derechos reconocidos por la Constitución Política de los Estados Unidos Mexicanos y los tratados internacionales suscritos por México en la materia;</w:t>
      </w:r>
      <w:r w:rsidR="00AF07C6">
        <w:rPr>
          <w:rFonts w:eastAsia="Open Sans" w:cs="Calibri"/>
        </w:rPr>
        <w:t xml:space="preserve"> </w:t>
      </w:r>
      <w:r w:rsidR="00AF07C6">
        <w:rPr>
          <w:rFonts w:eastAsia="Open Sans SemiBold" w:cs="Calibri"/>
          <w:i/>
        </w:rPr>
        <w:t xml:space="preserve">II. </w:t>
      </w:r>
      <w:r w:rsidR="00FA5C21" w:rsidRPr="00FA5C21">
        <w:rPr>
          <w:rFonts w:eastAsia="Open Sans SemiBold" w:cs="Calibri"/>
          <w:i/>
        </w:rPr>
        <w:t>Equidad e inclusión.</w:t>
      </w:r>
      <w:r w:rsidR="00FA5C21" w:rsidRPr="00FA5C21">
        <w:rPr>
          <w:rFonts w:eastAsia="Open Sans SemiBold" w:cs="Calibri"/>
          <w:b/>
        </w:rPr>
        <w:t xml:space="preserve"> </w:t>
      </w:r>
      <w:r w:rsidR="00FA5C21" w:rsidRPr="00FA5C21">
        <w:rPr>
          <w:rFonts w:eastAsia="Open Sans" w:cs="Calibri"/>
        </w:rPr>
        <w:t>Garantizar el ejercicio pleno de derechos en condiciones de igualdad, promoviendo la cohesión social a través de medidas que impidan la discriminación, segregación o marginación de individuos o grupos. Promover el respeto de los derechos de los grupos vulnerables, la perspectiva de género y que todos los habitantes puedan decidir entre una oferta diversa de suelo, viviendas, servicios, equipamientos, infraestructura y actividades económicas de acuerdo a sus preferencias, necesidades y capacidades;</w:t>
      </w:r>
      <w:r w:rsidR="00AF07C6">
        <w:rPr>
          <w:rFonts w:eastAsia="Open Sans" w:cs="Calibri"/>
        </w:rPr>
        <w:t xml:space="preserve"> </w:t>
      </w:r>
      <w:r w:rsidR="00AF07C6">
        <w:rPr>
          <w:rFonts w:eastAsia="Open Sans SemiBold" w:cs="Calibri"/>
          <w:i/>
        </w:rPr>
        <w:t xml:space="preserve">III. </w:t>
      </w:r>
      <w:r w:rsidR="00FA5C21" w:rsidRPr="00FA5C21">
        <w:rPr>
          <w:rFonts w:eastAsia="Open Sans SemiBold" w:cs="Calibri"/>
          <w:i/>
        </w:rPr>
        <w:t>Derecho a la propiedad urbana.</w:t>
      </w:r>
      <w:r w:rsidR="00FA5C21" w:rsidRPr="00FA5C21">
        <w:rPr>
          <w:rFonts w:eastAsia="Open Sans" w:cs="Calibri"/>
        </w:rPr>
        <w:t xml:space="preserve">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r w:rsidR="00AF07C6">
        <w:rPr>
          <w:rFonts w:eastAsia="Open Sans" w:cs="Calibri"/>
        </w:rPr>
        <w:t xml:space="preserve"> </w:t>
      </w:r>
      <w:r w:rsidR="00AF07C6">
        <w:rPr>
          <w:rFonts w:eastAsia="Open Sans SemiBold" w:cs="Calibri"/>
          <w:i/>
        </w:rPr>
        <w:t xml:space="preserve">IV. </w:t>
      </w:r>
      <w:r w:rsidR="00FA5C21" w:rsidRPr="00FA5C21">
        <w:rPr>
          <w:rFonts w:eastAsia="Open Sans SemiBold" w:cs="Calibri"/>
          <w:i/>
        </w:rPr>
        <w:t>Coherencia y racionalidad.</w:t>
      </w:r>
      <w:r w:rsidR="00FA5C21" w:rsidRPr="00FA5C21">
        <w:rPr>
          <w:rFonts w:eastAsia="Open Sans" w:cs="Calibri"/>
        </w:rPr>
        <w:t xml:space="preserve"> Adoptar perspectivas que promuevan el ordenamiento territorial y el desarrollo urbano de manera equilibrada, armónica, racional y congruente, acorde a los planes y políticas nacionales; así como procurar la eficiencia y transparencia en el uso de los recursos públicos;</w:t>
      </w:r>
      <w:r w:rsidR="00AF07C6">
        <w:rPr>
          <w:rFonts w:eastAsia="Open Sans" w:cs="Calibri"/>
        </w:rPr>
        <w:t xml:space="preserve"> </w:t>
      </w:r>
      <w:r w:rsidR="00AF07C6">
        <w:rPr>
          <w:rFonts w:eastAsia="Open Sans SemiBold" w:cs="Calibri"/>
          <w:i/>
        </w:rPr>
        <w:t xml:space="preserve">V. </w:t>
      </w:r>
      <w:r w:rsidR="00FA5C21" w:rsidRPr="00FA5C21">
        <w:rPr>
          <w:rFonts w:eastAsia="Open Sans SemiBold" w:cs="Calibri"/>
          <w:i/>
        </w:rPr>
        <w:t>Participación democrática y transparencia.</w:t>
      </w:r>
      <w:r w:rsidR="00FA5C21" w:rsidRPr="00FA5C21">
        <w:rPr>
          <w:rFonts w:eastAsia="Open Sans" w:cs="Calibri"/>
        </w:rPr>
        <w:t xml:space="preserve"> Proteger el derecho de todas las personas a participar en la formulación, seguimiento y evaluación de las políticas, planes y programas que determinan el desarrollo </w:t>
      </w:r>
      <w:r w:rsidR="00FA5C21" w:rsidRPr="00FA5C21">
        <w:rPr>
          <w:rFonts w:eastAsia="Open Sans" w:cs="Calibri"/>
        </w:rPr>
        <w:lastRenderedPageBreak/>
        <w:t>de las ciudades y el territorio. Para lograrlo se garantizará la transparencia y el acceso a la información pública de conformidad con lo dispuesto en la presente Ley y demás legislación aplicable en la materia;</w:t>
      </w:r>
      <w:r w:rsidR="00AF07C6">
        <w:rPr>
          <w:rFonts w:eastAsia="Open Sans" w:cs="Calibri"/>
        </w:rPr>
        <w:t xml:space="preserve"> </w:t>
      </w:r>
      <w:r w:rsidR="00AF07C6">
        <w:rPr>
          <w:rFonts w:eastAsia="Open Sans SemiBold" w:cs="Calibri"/>
          <w:i/>
        </w:rPr>
        <w:t xml:space="preserve">VI. </w:t>
      </w:r>
      <w:r w:rsidR="00FA5C21" w:rsidRPr="00FA5C21">
        <w:rPr>
          <w:rFonts w:eastAsia="Open Sans SemiBold" w:cs="Calibri"/>
          <w:i/>
        </w:rPr>
        <w:t>Productividad y eficiencia.</w:t>
      </w:r>
      <w:r w:rsidR="00FA5C21" w:rsidRPr="00FA5C21">
        <w:rPr>
          <w:rFonts w:eastAsia="Open Sans SemiBold" w:cs="Calibri"/>
          <w:b/>
        </w:rPr>
        <w:t xml:space="preserve"> </w:t>
      </w:r>
      <w:r w:rsidR="00FA5C21" w:rsidRPr="00FA5C21">
        <w:rPr>
          <w:rFonts w:eastAsia="Open Sans" w:cs="Calibri"/>
        </w:rPr>
        <w:t>Fortalecer la productividad y eficiencia de las ciudades y del territorio como eje del crecimiento económico, a través de la consolidación de redes de vialidad y movilidad, energía y comunicaciones, creación y mantenimiento de infraestructura productiva, equipamientos y servicios públicos de calidad. Maximizar la capacidad de la ciudad para atraer y retener talentos e inversiones, minimizando costos y facilitar la actividad económica;</w:t>
      </w:r>
      <w:r w:rsidR="00AF07C6">
        <w:rPr>
          <w:rFonts w:eastAsia="Open Sans" w:cs="Calibri"/>
        </w:rPr>
        <w:t xml:space="preserve"> </w:t>
      </w:r>
      <w:r w:rsidR="00AF07C6">
        <w:rPr>
          <w:rFonts w:eastAsia="Open Sans SemiBold" w:cs="Calibri"/>
          <w:i/>
        </w:rPr>
        <w:t xml:space="preserve">VII. </w:t>
      </w:r>
      <w:r w:rsidR="00FA5C21" w:rsidRPr="00FA5C21">
        <w:rPr>
          <w:rFonts w:eastAsia="Open Sans SemiBold" w:cs="Calibri"/>
          <w:i/>
        </w:rPr>
        <w:t>Protección y progresividad del Espacio Público.</w:t>
      </w:r>
      <w:r w:rsidR="00FA5C21" w:rsidRPr="00FA5C21">
        <w:rPr>
          <w:rFonts w:eastAsia="Open Sans" w:cs="Calibri"/>
        </w:rPr>
        <w:t xml:space="preserve"> Crear condiciones de habitabilidad de los espacios públicos, como elementos fundamentales para el derecho a una vida sana, la convivencia, recreación y seguridad ciudadana que considere las necesidades diferenciadas por personas y grupos. Se fomentará el rescate, la creación y el mantenimiento de los espacios públicos que podrán ampliarse, o mejorarse pero nunca destruirse o verse disminuidos. En caso de utilidad pública, estos espacios deberán ser sustituidos por otros que generen beneficios equivalentes;</w:t>
      </w:r>
      <w:r w:rsidR="00AF07C6">
        <w:rPr>
          <w:rFonts w:eastAsia="Open Sans" w:cs="Calibri"/>
        </w:rPr>
        <w:t xml:space="preserve"> </w:t>
      </w:r>
      <w:r w:rsidR="00AF07C6">
        <w:rPr>
          <w:rFonts w:eastAsia="Open Sans SemiBold" w:cs="Calibri"/>
          <w:i/>
        </w:rPr>
        <w:t xml:space="preserve">VIII. </w:t>
      </w:r>
      <w:proofErr w:type="spellStart"/>
      <w:r w:rsidR="00FA5C21" w:rsidRPr="00FA5C21">
        <w:rPr>
          <w:rFonts w:eastAsia="Open Sans SemiBold" w:cs="Calibri"/>
          <w:i/>
        </w:rPr>
        <w:t>Resiliencia</w:t>
      </w:r>
      <w:proofErr w:type="spellEnd"/>
      <w:r w:rsidR="00FA5C21" w:rsidRPr="00FA5C21">
        <w:rPr>
          <w:rFonts w:eastAsia="Open Sans SemiBold" w:cs="Calibri"/>
          <w:i/>
        </w:rPr>
        <w:t>, seguridad urbana y riesgos.</w:t>
      </w:r>
      <w:r w:rsidR="00FA5C21" w:rsidRPr="00FA5C21">
        <w:rPr>
          <w:rFonts w:eastAsia="Open Sans" w:cs="Calibri"/>
          <w:i/>
        </w:rPr>
        <w:t xml:space="preserve"> </w:t>
      </w:r>
      <w:r w:rsidR="00FA5C21" w:rsidRPr="00FA5C21">
        <w:rPr>
          <w:rFonts w:eastAsia="Open Sans" w:cs="Calibri"/>
        </w:rPr>
        <w:t xml:space="preserve">Propiciar y fortalecer todas las instituciones y medidas de prevención, mitigación, atención, adaptación y </w:t>
      </w:r>
      <w:proofErr w:type="spellStart"/>
      <w:r w:rsidR="00FA5C21" w:rsidRPr="00FA5C21">
        <w:rPr>
          <w:rFonts w:eastAsia="Open Sans" w:cs="Calibri"/>
        </w:rPr>
        <w:t>resiliencia</w:t>
      </w:r>
      <w:proofErr w:type="spellEnd"/>
      <w:r w:rsidR="00FA5C21" w:rsidRPr="00FA5C21">
        <w:rPr>
          <w:rFonts w:eastAsia="Open Sans" w:cs="Calibri"/>
        </w:rPr>
        <w:t xml:space="preserve"> que tengan por objetivo proteger a las personas y su patrimonio, frente a los riesgos naturales y </w:t>
      </w:r>
      <w:proofErr w:type="spellStart"/>
      <w:r w:rsidR="00FA5C21" w:rsidRPr="00FA5C21">
        <w:rPr>
          <w:rFonts w:eastAsia="Open Sans" w:cs="Calibri"/>
        </w:rPr>
        <w:t>antropogénicos</w:t>
      </w:r>
      <w:proofErr w:type="spellEnd"/>
      <w:r w:rsidR="00FA5C21" w:rsidRPr="00FA5C21">
        <w:rPr>
          <w:rFonts w:eastAsia="Open Sans" w:cs="Calibri"/>
        </w:rPr>
        <w:t>; así como evitar la ocupación de zonas de alto riesgo;</w:t>
      </w:r>
      <w:r w:rsidR="00AF07C6">
        <w:rPr>
          <w:rFonts w:eastAsia="Open Sans" w:cs="Calibri"/>
        </w:rPr>
        <w:t xml:space="preserve"> </w:t>
      </w:r>
      <w:r w:rsidR="00AF07C6">
        <w:rPr>
          <w:rFonts w:eastAsia="Open Sans SemiBold" w:cs="Calibri"/>
          <w:i/>
        </w:rPr>
        <w:t xml:space="preserve">IX. </w:t>
      </w:r>
      <w:r w:rsidR="00FA5C21" w:rsidRPr="00FA5C21">
        <w:rPr>
          <w:rFonts w:eastAsia="Open Sans SemiBold" w:cs="Calibri"/>
          <w:i/>
        </w:rPr>
        <w:t>Sustentabilidad ambiental.</w:t>
      </w:r>
      <w:r w:rsidR="00FA5C21" w:rsidRPr="00FA5C21">
        <w:rPr>
          <w:rFonts w:eastAsia="Open Sans" w:cs="Calibri"/>
        </w:rPr>
        <w:t xml:space="preserve"> Promover prioritariamente, el uso racional del agua y de los 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 y</w:t>
      </w:r>
      <w:r w:rsidR="00AF07C6">
        <w:rPr>
          <w:rFonts w:eastAsia="Open Sans" w:cs="Calibri"/>
        </w:rPr>
        <w:t xml:space="preserve"> </w:t>
      </w:r>
      <w:r w:rsidR="00AF07C6">
        <w:rPr>
          <w:rFonts w:eastAsia="Open Sans SemiBold" w:cs="Calibri"/>
          <w:i/>
        </w:rPr>
        <w:t xml:space="preserve">X. </w:t>
      </w:r>
      <w:r w:rsidR="00FA5C21" w:rsidRPr="00FA5C21">
        <w:rPr>
          <w:rFonts w:eastAsia="Open Sans SemiBold" w:cs="Calibri"/>
          <w:i/>
        </w:rPr>
        <w:t>Accesibilidad universal y movilidad.</w:t>
      </w:r>
      <w:r w:rsidR="00FA5C21" w:rsidRPr="00FA5C21">
        <w:rPr>
          <w:rFonts w:eastAsia="Open Sans" w:cs="Calibri"/>
          <w:i/>
        </w:rPr>
        <w:t xml:space="preserve"> </w:t>
      </w:r>
      <w:r w:rsidR="00FA5C21" w:rsidRPr="00FA5C21">
        <w:rPr>
          <w:rFonts w:eastAsia="Open Sans" w:cs="Calibri"/>
        </w:rPr>
        <w:t>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jerarquizada de los equipamientos y una efectiva movilidad que privilegie las calles completas, el transporte público, peatonal y no motorizado.</w:t>
      </w:r>
      <w:r w:rsidR="00AF07C6">
        <w:rPr>
          <w:rFonts w:eastAsia="Open Sans" w:cs="Calibri"/>
        </w:rPr>
        <w:t xml:space="preserve"> </w:t>
      </w:r>
      <w:r w:rsidR="00FA5C21" w:rsidRPr="00FA5C21">
        <w:rPr>
          <w:rFonts w:cs="Calibri"/>
        </w:rPr>
        <w:t xml:space="preserve">Asimismo, el artículo 5 de dicha Ley ordena: </w:t>
      </w:r>
      <w:r w:rsidR="00FA5C21" w:rsidRPr="00FA5C21">
        <w:rPr>
          <w:rFonts w:cs="Calibri"/>
          <w:i/>
        </w:rPr>
        <w:t>“Toda política pública de ordenamiento territorial, desarrollo y planeación urbana y coordinación metropolitana deberá observar los principios señalados en el artículo anterior, sin importar el orden de gobierno de donde emana.”</w:t>
      </w:r>
      <w:r w:rsidR="00AF07C6">
        <w:rPr>
          <w:rFonts w:cs="Calibri"/>
          <w:i/>
        </w:rPr>
        <w:t xml:space="preserve"> </w:t>
      </w:r>
      <w:bookmarkStart w:id="1" w:name="_heading=h.2k82xt6" w:colFirst="0" w:colLast="0"/>
      <w:bookmarkEnd w:id="1"/>
      <w:r w:rsidR="00FA5C21" w:rsidRPr="00FA5C21">
        <w:rPr>
          <w:rFonts w:eastAsia="Times New Roman" w:cs="Calibri"/>
          <w:b/>
          <w:bCs/>
        </w:rPr>
        <w:t>Objetivo</w:t>
      </w:r>
      <w:r w:rsidR="00AF07C6">
        <w:rPr>
          <w:rFonts w:eastAsia="Times New Roman" w:cs="Calibri"/>
          <w:b/>
          <w:bCs/>
        </w:rPr>
        <w:t xml:space="preserve">. </w:t>
      </w:r>
      <w:r w:rsidR="00FA5C21" w:rsidRPr="00FA5C21">
        <w:rPr>
          <w:rFonts w:cs="Calibri"/>
        </w:rPr>
        <w:t xml:space="preserve">En el 2040, la Zona Metropolitana Interestatal Puerto Vallarta – Bahía de Banderas se consolidará como una metrópoli sostenible que ha superado los problemas de dispersión y expansión urbana. La metrópoli ofrece una adecuada calidad de vida a sus habitantes pasando de presentar un sistema de ciudad polinuclear, fragmentado, segregado y desconectado a ser una metrópoli articulada y </w:t>
      </w:r>
      <w:proofErr w:type="spellStart"/>
      <w:r w:rsidR="00FA5C21" w:rsidRPr="00FA5C21">
        <w:rPr>
          <w:rFonts w:cs="Calibri"/>
        </w:rPr>
        <w:t>policéntrica</w:t>
      </w:r>
      <w:proofErr w:type="spellEnd"/>
      <w:r w:rsidR="00FA5C21" w:rsidRPr="00FA5C21">
        <w:rPr>
          <w:rFonts w:cs="Calibri"/>
        </w:rPr>
        <w:t xml:space="preserve"> que brinda oportunidades equitativas para una vida sana, segura y productiva. Replanteando un modelo de urbanización invasivo a uno respetuoso con la naturaleza y al entorno rural que genera soluciones de vivienda, evitando la segregación espacial y socioeconómica generando así comunidades compactas, cercanas y conectadas.  La gobernanza es participativa, se operan los instrumentos normativos que permitirán caracterizar la metrópoli como socialmente incluyente y en donde sus habitantes se identifican con su desarrollo, se sienten orgullosos de la cultura y belleza natural del lugar en el que residen propiciando así una </w:t>
      </w:r>
      <w:r w:rsidR="00FA5C21" w:rsidRPr="00FA5C21">
        <w:rPr>
          <w:rFonts w:cs="Calibri"/>
        </w:rPr>
        <w:lastRenderedPageBreak/>
        <w:t xml:space="preserve">diversificación de economías y aprovechamiento sustentable de los recursos naturales para el desarrollo turístico con producción local y extranjera. </w:t>
      </w:r>
      <w:bookmarkStart w:id="2" w:name="_heading=h.zdd80z" w:colFirst="0" w:colLast="0"/>
      <w:bookmarkEnd w:id="2"/>
      <w:r w:rsidR="00FA5C21" w:rsidRPr="00FA5C21">
        <w:rPr>
          <w:rFonts w:eastAsia="Times New Roman" w:cs="Calibri"/>
          <w:b/>
          <w:bCs/>
        </w:rPr>
        <w:t>Visión</w:t>
      </w:r>
      <w:r w:rsidR="00AF07C6">
        <w:rPr>
          <w:rFonts w:eastAsia="Times New Roman" w:cs="Calibri"/>
          <w:b/>
          <w:bCs/>
        </w:rPr>
        <w:t xml:space="preserve">. </w:t>
      </w:r>
      <w:r w:rsidR="00FA5C21" w:rsidRPr="00FA5C21">
        <w:rPr>
          <w:rFonts w:cs="Calibri"/>
        </w:rPr>
        <w:t>Ser el primer ordenamiento territorial de una zona metropolitana interestatal con políticas públicas para los ciudadanos, que tiene como objeto la ocupación y utilización racional del territorio como base espacial de las estrategias de desarrollo socioeconómico; la preservación ambiental; el desarrollo territorial sustentable e integral, con base a una estructura de legalidad y en un marco de legitimidad social y gobernanza territorial.</w:t>
      </w:r>
      <w:r w:rsidR="00AF07C6">
        <w:rPr>
          <w:rFonts w:cs="Calibri"/>
        </w:rPr>
        <w:t xml:space="preserve"> </w:t>
      </w:r>
      <w:bookmarkStart w:id="3" w:name="_heading=h.3jd0qos" w:colFirst="0" w:colLast="0"/>
      <w:bookmarkEnd w:id="3"/>
      <w:r w:rsidR="00FA5C21" w:rsidRPr="00FA5C21">
        <w:rPr>
          <w:rFonts w:eastAsia="Times New Roman" w:cs="Calibri"/>
          <w:b/>
          <w:bCs/>
        </w:rPr>
        <w:t>Misión</w:t>
      </w:r>
      <w:r w:rsidR="00AF07C6">
        <w:rPr>
          <w:rFonts w:eastAsia="Times New Roman" w:cs="Calibri"/>
          <w:b/>
          <w:bCs/>
        </w:rPr>
        <w:t xml:space="preserve">. </w:t>
      </w:r>
      <w:r w:rsidR="00FA5C21" w:rsidRPr="00FA5C21">
        <w:rPr>
          <w:rFonts w:cs="Calibri"/>
        </w:rPr>
        <w:t>Ser la primera zona metropolitana interestatal en presentar un Desarrollo Sostenible para los ciudadanos, mediante el establecimiento de tres políticas en todo el territorio metropolitano conforme sus dimensiones: Físico-Ambiental, Sociodemográfica- Económica, Urbana y Urbana-Rural con capacidades adaptativas ante el cambio climático y otros fenómenos que afecten el bienestar de su población.</w:t>
      </w:r>
      <w:r w:rsidR="00AF07C6">
        <w:rPr>
          <w:rFonts w:cs="Calibri"/>
        </w:rPr>
        <w:t xml:space="preserve"> </w:t>
      </w:r>
      <w:bookmarkStart w:id="4" w:name="_heading=h.41wqhpa" w:colFirst="0" w:colLast="0"/>
      <w:bookmarkEnd w:id="4"/>
      <w:r w:rsidR="00FA5C21" w:rsidRPr="00FA5C21">
        <w:rPr>
          <w:rFonts w:eastAsia="Times New Roman" w:cs="Calibri"/>
          <w:b/>
          <w:bCs/>
        </w:rPr>
        <w:t>Objetivos metropolitanos</w:t>
      </w:r>
      <w:r w:rsidR="00AF07C6">
        <w:rPr>
          <w:rFonts w:eastAsia="Times New Roman" w:cs="Calibri"/>
          <w:b/>
          <w:bCs/>
        </w:rPr>
        <w:t xml:space="preserve">. </w:t>
      </w:r>
      <w:r w:rsidR="00FA5C21" w:rsidRPr="00FA5C21">
        <w:rPr>
          <w:rFonts w:cs="Calibri"/>
        </w:rPr>
        <w:t xml:space="preserve">Para lograr la visión a 20 años, la estrategia deberá consolidar un modelo metropolitano compacto y denso; modificando los patrones de ocupación y desarrollo que se han llevado hasta la fecha. Se requerirá articular la instrumentación normativa municipal; fomentar la creación de espacios públicos; promover una movilidad urbana eficiente; establecer una gestión integral y conjunta de los residuos sólidos; e integrar, progresivamente, los servicios públicos susceptibles a la </w:t>
      </w:r>
      <w:proofErr w:type="spellStart"/>
      <w:r w:rsidR="00FA5C21" w:rsidRPr="00FA5C21">
        <w:rPr>
          <w:rFonts w:cs="Calibri"/>
        </w:rPr>
        <w:t>metropolización</w:t>
      </w:r>
      <w:proofErr w:type="spellEnd"/>
      <w:r w:rsidR="00FA5C21" w:rsidRPr="00FA5C21">
        <w:rPr>
          <w:rFonts w:cs="Calibri"/>
        </w:rPr>
        <w:t>, como la seguridad pública y la gestión del agua, que le permitan a la Zona Metropolitana Interestatal Puerto Vallarta – Bahía de Banderas elevar la calidad de vida y bienestar de sus habitantes. De la misma forma, se promoverá un aprovechamiento sustentable de los recursos naturales para asegurar los servicios ambientales que benefician tanto a las actividades económicas locales, como al bienestar de los ciudadanos.</w:t>
      </w:r>
      <w:r w:rsidR="00AF07C6">
        <w:rPr>
          <w:rFonts w:cs="Calibri"/>
        </w:rPr>
        <w:t xml:space="preserve"> </w:t>
      </w:r>
      <w:r w:rsidR="00FA5C21" w:rsidRPr="00FA5C21">
        <w:rPr>
          <w:rFonts w:cs="Calibri"/>
        </w:rPr>
        <w:t>Consecuentemente, los objetivos específicos del desarrollo metropolitano toman como referencia lo estipulado para la Región SUR Centro Occidente IV de la Estrategia Nacional de Ordenamiento Territorial; retomando los tres ejes articuladores establecidos por esta, así como lo estipulado en el Programa Nacional de Ordenamiento Territorial y Desarrollo Urbano 2021 - 2024. Además, se integraron los resultados del foro de participación ciudadana donde colaboraron los diferentes sectores sociales de la zona metropolitana. En este sentido, los objetivos generales, vinculados a la imagen objetivo, son:</w:t>
      </w:r>
      <w:r w:rsidR="00AF07C6">
        <w:rPr>
          <w:rFonts w:cs="Calibri"/>
        </w:rPr>
        <w:t xml:space="preserve"> </w:t>
      </w:r>
      <w:r w:rsidR="00AF07C6">
        <w:rPr>
          <w:rFonts w:eastAsia="Open Sans SemiBold" w:cs="Calibri"/>
          <w:b/>
          <w:bCs/>
        </w:rPr>
        <w:t xml:space="preserve">1. </w:t>
      </w:r>
      <w:r w:rsidR="00FA5C21" w:rsidRPr="00FA5C21">
        <w:rPr>
          <w:rFonts w:eastAsia="Open Sans SemiBold" w:cs="Calibri"/>
          <w:b/>
          <w:bCs/>
        </w:rPr>
        <w:t>Metrópoli Articulada</w:t>
      </w:r>
      <w:r w:rsidR="00AF07C6">
        <w:rPr>
          <w:rFonts w:eastAsia="Open Sans SemiBold" w:cs="Calibri"/>
          <w:b/>
          <w:bCs/>
        </w:rPr>
        <w:t xml:space="preserve">. </w:t>
      </w:r>
      <w:r w:rsidR="00FA5C21" w:rsidRPr="00FA5C21">
        <w:rPr>
          <w:rFonts w:eastAsia="Open Sans" w:cs="Calibri"/>
        </w:rPr>
        <w:t>Consolidar la estructura metropolitana para lograr un sistema que articula las diversas infraestructuras del territorio como lo son la infraestructura vial y de transporte público, de espacios públicos, de equipamientos metropolitanos y la infraestructura verde – azul para la recuperación y conservación de áreas de importancia ambiental y paisajístico.</w:t>
      </w:r>
      <w:r w:rsidR="00AF07C6">
        <w:rPr>
          <w:rFonts w:eastAsia="Open Sans" w:cs="Calibri"/>
        </w:rPr>
        <w:t xml:space="preserve"> </w:t>
      </w:r>
      <w:r w:rsidR="00AF07C6">
        <w:rPr>
          <w:rFonts w:eastAsia="Open Sans SemiBold" w:cs="Calibri"/>
          <w:b/>
          <w:bCs/>
        </w:rPr>
        <w:t xml:space="preserve">2. </w:t>
      </w:r>
      <w:r w:rsidR="00FA5C21" w:rsidRPr="00FA5C21">
        <w:rPr>
          <w:rFonts w:eastAsia="Open Sans SemiBold" w:cs="Calibri"/>
          <w:b/>
          <w:bCs/>
        </w:rPr>
        <w:t>Metrópoli Sostenible</w:t>
      </w:r>
      <w:r w:rsidR="00AF07C6">
        <w:rPr>
          <w:rFonts w:eastAsia="Open Sans SemiBold" w:cs="Calibri"/>
          <w:b/>
          <w:bCs/>
        </w:rPr>
        <w:t xml:space="preserve">. </w:t>
      </w:r>
      <w:r w:rsidR="00FA5C21" w:rsidRPr="00FA5C21">
        <w:rPr>
          <w:rFonts w:eastAsia="Open Sans" w:cs="Calibri"/>
        </w:rPr>
        <w:t>Incrementar el desarrollo integral de los habitantes promoviendo la justicia socio espacial, para que vivan un entorno seguro; con accesos a una vivienda adecuada; y con capacidades adaptativas ante el cambio climático, desastres y otros fenómenos.</w:t>
      </w:r>
      <w:r w:rsidR="00AF07C6">
        <w:rPr>
          <w:rFonts w:eastAsia="Open Sans" w:cs="Calibri"/>
        </w:rPr>
        <w:t xml:space="preserve"> </w:t>
      </w:r>
      <w:r w:rsidR="00AF07C6">
        <w:rPr>
          <w:rFonts w:eastAsia="Open Sans SemiBold" w:cs="Calibri"/>
          <w:b/>
          <w:bCs/>
        </w:rPr>
        <w:t xml:space="preserve">3. </w:t>
      </w:r>
      <w:r w:rsidR="00FA5C21" w:rsidRPr="00FA5C21">
        <w:rPr>
          <w:rFonts w:eastAsia="Open Sans SemiBold" w:cs="Calibri"/>
          <w:b/>
          <w:bCs/>
        </w:rPr>
        <w:t>Metrópoli para Ciudadanos</w:t>
      </w:r>
      <w:r w:rsidR="00AF07C6">
        <w:rPr>
          <w:rFonts w:eastAsia="Open Sans SemiBold" w:cs="Calibri"/>
          <w:b/>
          <w:bCs/>
        </w:rPr>
        <w:t xml:space="preserve">. </w:t>
      </w:r>
      <w:r w:rsidR="00FA5C21" w:rsidRPr="00FA5C21">
        <w:rPr>
          <w:rFonts w:eastAsia="Open Sans" w:cs="Calibri"/>
        </w:rPr>
        <w:t xml:space="preserve">Promover la gobernanza metropolitana a través de mecanismos e instrumentos urbanos, en coordinación entre los tres órdenes de gobierno, sociedad y sector privado con una visión compartida para un desarrollo más igualitario, sostenible e incluyente. </w:t>
      </w:r>
      <w:r w:rsidR="00AF07C6">
        <w:rPr>
          <w:rFonts w:eastAsia="Open Sans" w:cs="Calibri"/>
        </w:rPr>
        <w:t xml:space="preserve"> </w:t>
      </w:r>
      <w:r w:rsidR="00FA5C21" w:rsidRPr="00FA5C21">
        <w:rPr>
          <w:rFonts w:cs="Calibri"/>
        </w:rPr>
        <w:t xml:space="preserve">Para el diseño de las estrategias, se parte de los objetivos generales metropolitanos antes planteados que, en su conjunto, buscan la gobernanza y colocar a las personas y las comunidades en el centro de los procesos metropolitanos. Al mismo tiempo permitirán </w:t>
      </w:r>
      <w:r w:rsidR="00FA5C21" w:rsidRPr="00FA5C21">
        <w:rPr>
          <w:rFonts w:cs="Calibri"/>
        </w:rPr>
        <w:lastRenderedPageBreak/>
        <w:t>alcanzar la imagen objetivo de este documento. Las estrategias toman como base en los temas de interés metropolitano de acuerdo con el artículo 34 de la LGAHOTDU.</w:t>
      </w:r>
      <w:r w:rsidR="00AF07C6">
        <w:rPr>
          <w:rFonts w:cs="Calibri"/>
        </w:rPr>
        <w:t xml:space="preserve"> </w:t>
      </w:r>
      <w:r w:rsidR="00FA5C21" w:rsidRPr="00FA5C21">
        <w:rPr>
          <w:rFonts w:cs="Calibri"/>
        </w:rPr>
        <w:t>Los instrumentos de planeación municipales que se elaboren y actualicen en la Zona Metropolitana Interestatal de Puerto Vallarta y Bahía de Banderas deberán obligatoriamente retomar y alinear las estrategias que el POTZMI PV- BB señala. Se reconoce tanto como por las autoridades como por los ciudadanos, que existe una multiplicidad de instrumentos de planeación en el territorio, lo cual implica la descoordinación de la gobernanza territorial y la aplicación discrecional de las normas y criterios de ordenamiento.</w:t>
      </w:r>
      <w:r w:rsidR="00AF07C6">
        <w:rPr>
          <w:rFonts w:cs="Calibri"/>
        </w:rPr>
        <w:t xml:space="preserve"> </w:t>
      </w:r>
      <w:r w:rsidR="00FA5C21" w:rsidRPr="00FA5C21">
        <w:rPr>
          <w:rFonts w:cs="Calibri"/>
        </w:rPr>
        <w:t>Consecuentemente las estrategias y acciones propuestas en los instrumentos de Puerto Vallarta sirven de antecedente para la formación del modelo territorial metropolitano que se pretende fomentar con el POTZMI PV-BB, por lo que se requiere de un enfoque integral de la planeación, en pro del bienestar de la población y la cohesión social.</w:t>
      </w:r>
      <w:r w:rsidR="00AF07C6">
        <w:rPr>
          <w:rFonts w:cs="Calibri"/>
        </w:rPr>
        <w:t xml:space="preserve"> </w:t>
      </w:r>
      <w:r w:rsidR="00FA5C21" w:rsidRPr="00FA5C21">
        <w:rPr>
          <w:rFonts w:cs="Calibri"/>
        </w:rPr>
        <w:t>En ese sentido el programa es un inicio para la planeación metropolitana en conjunto; será trascendental la creación y consolidación de instituciones que coordinen la concertación entre los actores locales y el estímulo de la participación ciudadana en los procesos de planeación.</w:t>
      </w:r>
      <w:r w:rsidR="00AF07C6">
        <w:rPr>
          <w:rFonts w:cs="Calibri"/>
        </w:rPr>
        <w:t xml:space="preserve"> </w:t>
      </w:r>
      <w:r w:rsidR="00FA5C21" w:rsidRPr="00FA5C21">
        <w:rPr>
          <w:rFonts w:cs="Calibri"/>
        </w:rPr>
        <w:t xml:space="preserve">Finalmente estas dictaminadoras consideran que al aprobar el POTZMI PV-BB, objeto de estudio y análisis al presente dictamen fortalecerá ambos municipios, y se da respuesta efectiva a los retos y oportunidades en el ánimo de consolidar la </w:t>
      </w:r>
      <w:proofErr w:type="spellStart"/>
      <w:r w:rsidR="00FA5C21" w:rsidRPr="00FA5C21">
        <w:rPr>
          <w:rFonts w:cs="Calibri"/>
        </w:rPr>
        <w:t>metropolización</w:t>
      </w:r>
      <w:proofErr w:type="spellEnd"/>
      <w:r w:rsidR="00FA5C21" w:rsidRPr="00FA5C21">
        <w:rPr>
          <w:rFonts w:cs="Calibri"/>
        </w:rPr>
        <w:t xml:space="preserve"> de los municipios de Puerto Vallarta, Jalisco y Bahía de Banderas, Nayarit, con el debido ordenamiento territorial.</w:t>
      </w:r>
      <w:r w:rsidR="00AF07C6">
        <w:rPr>
          <w:rFonts w:cs="Calibri"/>
        </w:rPr>
        <w:t xml:space="preserve"> </w:t>
      </w:r>
      <w:r w:rsidR="00FA5C21" w:rsidRPr="00FA5C21">
        <w:rPr>
          <w:rFonts w:eastAsia="Open Sans" w:cs="Calibri"/>
          <w:b/>
          <w:bCs/>
          <w:iCs/>
        </w:rPr>
        <w:t>4.- CONSIDERACIONES:</w:t>
      </w:r>
      <w:r w:rsidR="00AF07C6">
        <w:rPr>
          <w:rFonts w:eastAsia="Open Sans" w:cs="Calibri"/>
          <w:b/>
          <w:bCs/>
          <w:iCs/>
        </w:rPr>
        <w:t xml:space="preserve"> </w:t>
      </w:r>
      <w:r w:rsidR="00FA5C21" w:rsidRPr="00FA5C21">
        <w:rPr>
          <w:rFonts w:cs="Calibri"/>
        </w:rPr>
        <w:t xml:space="preserve">Es así como, el Programa de Ordenamiento Territorial de la Zona Metropolitana Interestatal Puerto Vallarta, Jal. – Bahía de Bandera, </w:t>
      </w:r>
      <w:proofErr w:type="spellStart"/>
      <w:r w:rsidR="00FA5C21" w:rsidRPr="00FA5C21">
        <w:rPr>
          <w:rFonts w:cs="Calibri"/>
        </w:rPr>
        <w:t>Nay</w:t>
      </w:r>
      <w:proofErr w:type="spellEnd"/>
      <w:r w:rsidR="00FA5C21" w:rsidRPr="00FA5C21">
        <w:rPr>
          <w:rFonts w:cs="Calibri"/>
        </w:rPr>
        <w:t>. 2040 (POTZMI PV-BB), planea y regula de manera conjunta y coordinada el territorio de esta Zona Metropolitana para propiciar un desarrollo equilibrado, sostenible e integral. Por lo cual, se plantea como Imagen Objetivo Territorial una metrópoli articulada, sostenible y para ciudadanos con una visión al 2040, innovando los patrones de ocupación, utilización y construcción del territorio de forma sostenible; impulsando la estructuración y dosificación de equipamientos a nivel urbano, regional y metropolitano.</w:t>
      </w:r>
      <w:r w:rsidR="00AF07C6">
        <w:rPr>
          <w:rFonts w:cs="Calibri"/>
        </w:rPr>
        <w:t xml:space="preserve"> </w:t>
      </w:r>
      <w:r w:rsidR="00FA5C21" w:rsidRPr="00FA5C21">
        <w:rPr>
          <w:rFonts w:cs="Calibri"/>
        </w:rPr>
        <w:t>Así mismo, ofrece alternativas de solución a los problemas de vialidad y movilidad a nivel metropolitano; considera un nuevo sistema de localidades y/o ciudades, lo cual permitirá a la población de la zona metropolitana aspirar a mejorar su calidad de vida y un funcionamiento socioeconómico eficiente y eficaz.</w:t>
      </w:r>
      <w:r w:rsidR="00AF07C6">
        <w:rPr>
          <w:rFonts w:cs="Calibri"/>
        </w:rPr>
        <w:t xml:space="preserve"> </w:t>
      </w:r>
      <w:bookmarkStart w:id="5" w:name="_heading=h.3znysh7" w:colFirst="0" w:colLast="0"/>
      <w:bookmarkEnd w:id="5"/>
      <w:r w:rsidR="00FA5C21" w:rsidRPr="00FA5C21">
        <w:rPr>
          <w:rFonts w:cs="Calibri"/>
        </w:rPr>
        <w:t>En los últimos años el proceso de globalización ha dado lugar a cambios importantes en el contexto nacional generando un impacto en el ámbito local, propiciando con ello trasformaciones importantes en la dinámica urbana, por lo que se deben de llevar acciones concretas para que las metrópolis sean cada vez más competitivas y se posicionen globalmente. Por lo que dada la competencia global es necesario definir el rumbo de la metrópoli para lograr lo siguiente:</w:t>
      </w:r>
      <w:r w:rsidR="00AF07C6">
        <w:rPr>
          <w:rFonts w:cs="Calibri"/>
        </w:rPr>
        <w:t xml:space="preserve"> 1</w:t>
      </w:r>
      <w:r w:rsidR="00AF07C6">
        <w:rPr>
          <w:rFonts w:eastAsia="Open Sans SemiBold" w:cs="Calibri"/>
          <w:i/>
        </w:rPr>
        <w:t xml:space="preserve">. </w:t>
      </w:r>
      <w:r w:rsidR="00FA5C21" w:rsidRPr="00FA5C21">
        <w:rPr>
          <w:rFonts w:eastAsia="Open Sans SemiBold" w:cs="Calibri"/>
          <w:i/>
        </w:rPr>
        <w:t>Gobernanza Metropolitana</w:t>
      </w:r>
      <w:sdt>
        <w:sdtPr>
          <w:rPr>
            <w:rFonts w:cs="Calibri"/>
          </w:rPr>
          <w:tag w:val="goog_rdk_0"/>
          <w:id w:val="-50549049"/>
        </w:sdtPr>
        <w:sdtEndPr/>
        <w:sdtContent>
          <w:r w:rsidR="00FA5C21" w:rsidRPr="00FA5C21">
            <w:rPr>
              <w:rFonts w:eastAsia="Arial" w:cs="Calibri"/>
              <w:i/>
            </w:rPr>
            <w:t xml:space="preserve">: La planeación y desarrollo metropolitano requieren de la articulación entre acciones locales y metropolitanas. La concurrencia y la coordinación de los tres órdenes de gobierno y de los sectores social y privado en distintas escalas potenciará el impacto de la planeación, proyectos e iniciativas metropolitanas”. </w:t>
          </w:r>
        </w:sdtContent>
      </w:sdt>
      <w:r w:rsidR="00AF07C6">
        <w:rPr>
          <w:rFonts w:eastAsia="Open Sans SemiBold" w:cs="Calibri"/>
          <w:i/>
        </w:rPr>
        <w:t xml:space="preserve">2. </w:t>
      </w:r>
      <w:r w:rsidR="00FA5C21" w:rsidRPr="00FA5C21">
        <w:rPr>
          <w:rFonts w:eastAsia="Open Sans SemiBold" w:cs="Calibri"/>
          <w:i/>
        </w:rPr>
        <w:t>Consolidación Urbana</w:t>
      </w:r>
      <w:r w:rsidR="00FA5C21" w:rsidRPr="00FA5C21">
        <w:rPr>
          <w:rFonts w:eastAsia="Open Sans" w:cs="Calibri"/>
          <w:i/>
        </w:rPr>
        <w:t>: Es necesario contener el crecimiento difuso de las metrópolis a través de la identificación de suelo apto para la urbanización, priorizando la ocupación de suelo vacante y una urbanización mixta, ordenada y progresiva en la periferia</w:t>
      </w:r>
      <w:r w:rsidR="00FA5C21" w:rsidRPr="00FA5C21">
        <w:rPr>
          <w:rFonts w:eastAsia="Open Sans" w:cs="Calibri"/>
        </w:rPr>
        <w:t xml:space="preserve">.” </w:t>
      </w:r>
      <w:r w:rsidR="00FA5C21" w:rsidRPr="00FA5C21">
        <w:rPr>
          <w:rFonts w:cs="Calibri"/>
        </w:rPr>
        <w:lastRenderedPageBreak/>
        <w:t>Así mismo, podemos indicar que los Principios Generales para la elaboración de los Programas Metropolitanos, son:</w:t>
      </w:r>
      <w:r w:rsidR="00FA5C21" w:rsidRPr="00FA5C21">
        <w:rPr>
          <w:rFonts w:cs="Calibri"/>
          <w:i/>
          <w:vertAlign w:val="superscript"/>
        </w:rPr>
        <w:t xml:space="preserve"> </w:t>
      </w:r>
      <w:r w:rsidR="00FA5C21" w:rsidRPr="00FA5C21">
        <w:rPr>
          <w:rFonts w:cs="Calibri"/>
          <w:i/>
          <w:vertAlign w:val="superscript"/>
        </w:rPr>
        <w:footnoteReference w:id="4"/>
      </w:r>
      <w:r w:rsidR="00FA5C21" w:rsidRPr="00FA5C21">
        <w:rPr>
          <w:rFonts w:cs="Calibri"/>
        </w:rPr>
        <w:t xml:space="preserve"> </w:t>
      </w:r>
      <w:r w:rsidR="00AF07C6">
        <w:rPr>
          <w:rFonts w:eastAsia="Open Sans" w:cs="Calibri"/>
          <w:i/>
        </w:rPr>
        <w:t xml:space="preserve">1. </w:t>
      </w:r>
      <w:r w:rsidR="00FA5C21" w:rsidRPr="00FA5C21">
        <w:rPr>
          <w:rFonts w:eastAsia="Open Sans" w:cs="Calibri"/>
          <w:i/>
        </w:rPr>
        <w:t xml:space="preserve">El Estado debe procurar la igualdad de derechos y oportunidades para todas las personas en todo el territorio. </w:t>
      </w:r>
      <w:r w:rsidR="00AF07C6">
        <w:rPr>
          <w:rFonts w:eastAsia="Open Sans" w:cs="Calibri"/>
          <w:i/>
        </w:rPr>
        <w:t xml:space="preserve">2. </w:t>
      </w:r>
      <w:r w:rsidR="00FA5C21" w:rsidRPr="00FA5C21">
        <w:rPr>
          <w:rFonts w:eastAsia="Open Sans" w:cs="Calibri"/>
          <w:i/>
        </w:rPr>
        <w:t xml:space="preserve">Las personas, los pueblos y las comunidades se deben situar al centro del desarrollo sostenible e inclusivo del territorio. </w:t>
      </w:r>
      <w:r w:rsidR="00AF07C6">
        <w:rPr>
          <w:rFonts w:eastAsia="Open Sans" w:cs="Calibri"/>
          <w:i/>
        </w:rPr>
        <w:t xml:space="preserve">3. </w:t>
      </w:r>
      <w:r w:rsidR="00FA5C21" w:rsidRPr="00FA5C21">
        <w:rPr>
          <w:rFonts w:eastAsia="Open Sans" w:cs="Calibri"/>
          <w:i/>
        </w:rPr>
        <w:t xml:space="preserve">Los distintos hábitats humanos deben ser inclusivos, seguros, </w:t>
      </w:r>
      <w:proofErr w:type="spellStart"/>
      <w:r w:rsidR="00FA5C21" w:rsidRPr="00FA5C21">
        <w:rPr>
          <w:rFonts w:eastAsia="Open Sans" w:cs="Calibri"/>
          <w:i/>
        </w:rPr>
        <w:t>resilientes</w:t>
      </w:r>
      <w:proofErr w:type="spellEnd"/>
      <w:r w:rsidR="00FA5C21" w:rsidRPr="00FA5C21">
        <w:rPr>
          <w:rFonts w:eastAsia="Open Sans" w:cs="Calibri"/>
          <w:i/>
        </w:rPr>
        <w:t xml:space="preserve"> y sostenibles.</w:t>
      </w:r>
      <w:r w:rsidR="00DD2DA9">
        <w:rPr>
          <w:rFonts w:eastAsia="Open Sans" w:cs="Calibri"/>
          <w:i/>
        </w:rPr>
        <w:t xml:space="preserve"> </w:t>
      </w:r>
      <w:r w:rsidR="00AF07C6">
        <w:rPr>
          <w:rFonts w:eastAsia="Open Sans" w:cs="Calibri"/>
          <w:i/>
        </w:rPr>
        <w:t xml:space="preserve">4. </w:t>
      </w:r>
      <w:r w:rsidR="00FA5C21" w:rsidRPr="00FA5C21">
        <w:rPr>
          <w:rFonts w:eastAsia="Open Sans" w:cs="Calibri"/>
          <w:i/>
        </w:rPr>
        <w:t>Se necesita reforzar el tejido social, el desarrollo comunitario y la participación social.</w:t>
      </w:r>
      <w:r w:rsidR="00DD2DA9">
        <w:rPr>
          <w:rFonts w:eastAsia="Open Sans" w:cs="Calibri"/>
          <w:i/>
        </w:rPr>
        <w:t xml:space="preserve"> 5. </w:t>
      </w:r>
      <w:r w:rsidR="00FA5C21" w:rsidRPr="00FA5C21">
        <w:rPr>
          <w:rFonts w:eastAsia="Open Sans" w:cs="Calibri"/>
          <w:i/>
        </w:rPr>
        <w:t>La promoción de una planificación territorial agraria en los procesos de ordenamiento urbano – metropolitano.</w:t>
      </w:r>
      <w:r w:rsidR="00DD2DA9">
        <w:rPr>
          <w:rFonts w:eastAsia="Open Sans" w:cs="Calibri"/>
          <w:i/>
        </w:rPr>
        <w:t xml:space="preserve"> 6. </w:t>
      </w:r>
      <w:r w:rsidR="00FA5C21" w:rsidRPr="00FA5C21">
        <w:rPr>
          <w:rFonts w:eastAsia="Open Sans" w:cs="Calibri"/>
          <w:i/>
        </w:rPr>
        <w:t>La protección y preservación del medio ambiente es fundamental para lograr el bienestar de todas las personas. La planificación urbana y territorial debe de realizarse con visión de largo plazo.</w:t>
      </w:r>
      <w:r w:rsidR="00DD2DA9">
        <w:rPr>
          <w:rFonts w:eastAsia="Open Sans" w:cs="Calibri"/>
          <w:i/>
        </w:rPr>
        <w:t xml:space="preserve"> 7. </w:t>
      </w:r>
      <w:r w:rsidR="00FA5C21" w:rsidRPr="00FA5C21">
        <w:rPr>
          <w:rFonts w:eastAsia="Open Sans" w:cs="Calibri"/>
          <w:i/>
        </w:rPr>
        <w:t>La planificación urbana y territorial debe de realizarse con visión de largo plazo.</w:t>
      </w:r>
      <w:r w:rsidR="00DD2DA9">
        <w:rPr>
          <w:rFonts w:eastAsia="Open Sans" w:cs="Calibri"/>
          <w:i/>
        </w:rPr>
        <w:t xml:space="preserve"> 8. </w:t>
      </w:r>
      <w:r w:rsidR="00FA5C21" w:rsidRPr="00FA5C21">
        <w:rPr>
          <w:rFonts w:eastAsia="Open Sans" w:cs="Calibri"/>
          <w:i/>
        </w:rPr>
        <w:t>La gobernanza urbana, metropolitana y territorial debe ser fortalecida.</w:t>
      </w:r>
      <w:r w:rsidR="00DD2DA9">
        <w:rPr>
          <w:rFonts w:eastAsia="Open Sans" w:cs="Calibri"/>
          <w:i/>
        </w:rPr>
        <w:t xml:space="preserve"> </w:t>
      </w:r>
      <w:r w:rsidR="00FA5C21" w:rsidRPr="00FA5C21">
        <w:rPr>
          <w:rFonts w:cs="Calibri"/>
        </w:rPr>
        <w:t>Esto significa que las ciudades, entendidas como centros de innovación y concentración de capital social y económico, tienen un rol cada vez más importante en el desarrollo de políticas, tecnologías e infraestructura que aseguren la distribución de la riqueza y la accesibilidad a servicios y oportunidades para los habitantes, en un marco de sostenibilidad ambiental. El Programa Metropolitano Interestatal de Bahía de Banderas y Puerto Vallarta contribuye a resolver los grandes retos a los cuales los países en desarrollo, entre ellos México se enfrentan y por lo que han elaborado y suscrito planes de acción generales para su atención y gestión tales como la Declaración de Quito sobre Ciudades y Asentamientos Humanos Sostenibles para todos, también conocida como la Nueva Agenda Urbana derivada de Hábitat III en la cual se propone aprovechar el potencial de desarrollo urbano sostenible mediante el cambio de paradigma urbano integral con las dimensiones social, económica y ambiental.</w:t>
      </w:r>
      <w:bookmarkStart w:id="6" w:name="_heading=h.1t3h5sf" w:colFirst="0" w:colLast="0"/>
      <w:bookmarkEnd w:id="6"/>
      <w:r w:rsidR="00DD2DA9">
        <w:rPr>
          <w:rFonts w:cs="Calibri"/>
        </w:rPr>
        <w:t xml:space="preserve"> </w:t>
      </w:r>
      <w:r w:rsidR="00FA5C21" w:rsidRPr="00FA5C21">
        <w:rPr>
          <w:rFonts w:cs="Calibri"/>
          <w:b/>
        </w:rPr>
        <w:t>MARCO NORMATIVO</w:t>
      </w:r>
      <w:proofErr w:type="gramStart"/>
      <w:r w:rsidR="0067467F" w:rsidRPr="00FA5C21">
        <w:rPr>
          <w:rFonts w:cs="Calibri"/>
          <w:b/>
          <w:spacing w:val="52"/>
        </w:rPr>
        <w:t>:</w:t>
      </w:r>
      <w:r w:rsidR="0067467F" w:rsidRPr="00FA5C21">
        <w:rPr>
          <w:rFonts w:cs="Calibri"/>
        </w:rPr>
        <w:t>DE</w:t>
      </w:r>
      <w:proofErr w:type="gramEnd"/>
      <w:r w:rsidR="00FA5C21" w:rsidRPr="00FA5C21">
        <w:rPr>
          <w:rFonts w:cs="Calibri"/>
        </w:rPr>
        <w:t xml:space="preserve"> LAS FACULTADES DEL AYUNTAMIENTO EN LO QUE SE REFIERE A LEGISLAR, REALIZAR MODIFICACIONES, CONVENIOS DE COORDINACIÓN, REFORMAS Y ADICIONES DE LOS ORDENAMIENTOS MUNICIPALES:</w:t>
      </w:r>
      <w:r w:rsidR="00DD2DA9">
        <w:rPr>
          <w:rFonts w:cs="Calibri"/>
        </w:rPr>
        <w:t xml:space="preserve"> </w:t>
      </w:r>
      <w:bookmarkStart w:id="7" w:name="_Hlk106356449"/>
      <w:r w:rsidR="00FA5C21" w:rsidRPr="005F4BB2">
        <w:rPr>
          <w:rFonts w:cs="Calibri"/>
        </w:rPr>
        <w:t>I.- EN EL ÁMBITO FEDERAL</w:t>
      </w:r>
      <w:r w:rsidR="00DD2DA9" w:rsidRPr="005F4BB2">
        <w:rPr>
          <w:rFonts w:cs="Calibri"/>
        </w:rPr>
        <w:t xml:space="preserve">. </w:t>
      </w:r>
      <w:r w:rsidR="00FA5C21" w:rsidRPr="005F4BB2">
        <w:rPr>
          <w:rFonts w:cs="Calibri"/>
        </w:rPr>
        <w:t xml:space="preserve">- Constitución Política de los Estados Unidos </w:t>
      </w:r>
      <w:proofErr w:type="gramStart"/>
      <w:r w:rsidR="00FA5C21" w:rsidRPr="005F4BB2">
        <w:rPr>
          <w:rFonts w:cs="Calibri"/>
        </w:rPr>
        <w:t>Mexicanos</w:t>
      </w:r>
      <w:proofErr w:type="gramEnd"/>
      <w:r w:rsidR="00FA5C21" w:rsidRPr="005F4BB2">
        <w:rPr>
          <w:rFonts w:cs="Calibri"/>
        </w:rPr>
        <w:t xml:space="preserve"> en sus artículos 27 Párrafo Tercero y 115.</w:t>
      </w:r>
      <w:r w:rsidR="00DD2DA9" w:rsidRPr="005F4BB2">
        <w:rPr>
          <w:rFonts w:cs="Calibri"/>
        </w:rPr>
        <w:t xml:space="preserve"> </w:t>
      </w:r>
      <w:r w:rsidR="00FA5C21" w:rsidRPr="005F4BB2">
        <w:rPr>
          <w:rFonts w:cs="Calibri"/>
        </w:rPr>
        <w:t xml:space="preserve">- Ley de Planeación en lo dispuesto por los artículos 3, 33, 34, fracción </w:t>
      </w:r>
      <w:proofErr w:type="spellStart"/>
      <w:r w:rsidR="00FA5C21" w:rsidRPr="005F4BB2">
        <w:rPr>
          <w:rFonts w:cs="Calibri"/>
        </w:rPr>
        <w:t>Il</w:t>
      </w:r>
      <w:proofErr w:type="spellEnd"/>
      <w:r w:rsidR="00FA5C21" w:rsidRPr="005F4BB2">
        <w:rPr>
          <w:rFonts w:cs="Calibri"/>
        </w:rPr>
        <w:t xml:space="preserve"> y V, 35 у 36.</w:t>
      </w:r>
      <w:r w:rsidR="00DD2DA9" w:rsidRPr="005F4BB2">
        <w:rPr>
          <w:rFonts w:cs="Calibri"/>
        </w:rPr>
        <w:t xml:space="preserve"> </w:t>
      </w:r>
      <w:r w:rsidR="00FA5C21" w:rsidRPr="005F4BB2">
        <w:rPr>
          <w:rFonts w:cs="Calibri"/>
        </w:rPr>
        <w:t>- Ley General de Asentamientos Humanos. Ordenamiento Territorial y Desarrollo Urbano, en su contenido establecido en los artículos 3, 4, 5, 6, 7, 8, 10, fracción VII, XI, XII, XIII, XIV y XV, 11, fracción VI y VII, 12, 16, fracción VI, 19, 20, 31, 32, 34 y 36, fracción I, II, III, IV y V.</w:t>
      </w:r>
      <w:r w:rsidR="00DD2DA9" w:rsidRPr="005F4BB2">
        <w:rPr>
          <w:rFonts w:cs="Calibri"/>
        </w:rPr>
        <w:t xml:space="preserve"> </w:t>
      </w:r>
      <w:r w:rsidR="00FA5C21" w:rsidRPr="005F4BB2">
        <w:rPr>
          <w:rFonts w:cs="Calibri"/>
        </w:rPr>
        <w:t>II. EN EL ÁMBITO LOCAL DEL ESTADO DE JALISCO</w:t>
      </w:r>
      <w:r w:rsidR="00DD2DA9" w:rsidRPr="005F4BB2">
        <w:rPr>
          <w:rFonts w:cs="Calibri"/>
        </w:rPr>
        <w:t xml:space="preserve">. </w:t>
      </w:r>
      <w:r w:rsidR="00FA5C21" w:rsidRPr="005F4BB2">
        <w:rPr>
          <w:rFonts w:cs="Calibri"/>
        </w:rPr>
        <w:t xml:space="preserve">-Constitución Política del Estado de Jalisco en sus artículos 50, 80, 81, 81 Bis, fracción I, II, </w:t>
      </w:r>
      <w:proofErr w:type="spellStart"/>
      <w:r w:rsidR="00FA5C21" w:rsidRPr="005F4BB2">
        <w:rPr>
          <w:rFonts w:cs="Calibri"/>
        </w:rPr>
        <w:t>Ill</w:t>
      </w:r>
      <w:proofErr w:type="spellEnd"/>
      <w:r w:rsidR="00FA5C21" w:rsidRPr="005F4BB2">
        <w:rPr>
          <w:rFonts w:cs="Calibri"/>
        </w:rPr>
        <w:t xml:space="preserve"> y IV y 87.</w:t>
      </w:r>
      <w:r w:rsidR="00DD2DA9" w:rsidRPr="005F4BB2">
        <w:rPr>
          <w:rFonts w:cs="Calibri"/>
        </w:rPr>
        <w:t xml:space="preserve"> </w:t>
      </w:r>
      <w:r w:rsidR="00FA5C21" w:rsidRPr="005F4BB2">
        <w:rPr>
          <w:rFonts w:cs="Calibri"/>
        </w:rPr>
        <w:t>- Código Urbano para el Estado de Jalisco bajo los artículos 7, fracción II1, 8, fracción IX y XXVI, 9 Ter, fracción XXX, 10, fracción XLVII, XLVIII y XLIX, 11 fracción VI y VII, 37, fracción VII y VIII, 39, 43, fracción II, 54, 78 A, fracción I, inciso c) y fracción II, inciso b), 82 fracción I.</w:t>
      </w:r>
      <w:r w:rsidR="00DD2DA9" w:rsidRPr="005F4BB2">
        <w:rPr>
          <w:rFonts w:cs="Calibri"/>
        </w:rPr>
        <w:t xml:space="preserve"> </w:t>
      </w:r>
      <w:r w:rsidR="00FA5C21" w:rsidRPr="005F4BB2">
        <w:rPr>
          <w:rFonts w:cs="Calibri"/>
        </w:rPr>
        <w:t xml:space="preserve">- Ley de Coordinación Metropolitana del Estadio de Jalisco en sus artículos 1 apartado 1, 2 apartado 1, fracción I, II, III y IV, 3 apartado 4 y 12, 5 apartado 1, fracción I, </w:t>
      </w:r>
      <w:proofErr w:type="spellStart"/>
      <w:r w:rsidR="00FA5C21" w:rsidRPr="005F4BB2">
        <w:rPr>
          <w:rFonts w:cs="Calibri"/>
        </w:rPr>
        <w:t>Il</w:t>
      </w:r>
      <w:proofErr w:type="spellEnd"/>
      <w:r w:rsidR="00FA5C21" w:rsidRPr="005F4BB2">
        <w:rPr>
          <w:rFonts w:cs="Calibri"/>
        </w:rPr>
        <w:t xml:space="preserve"> y III, 20 apartado 1, 21 apartado 1 y 2, 22 apartado 1 y 2, 24 apartado 1, 2 y 3, 25 Bis y 26.</w:t>
      </w:r>
      <w:r w:rsidR="00DD2DA9" w:rsidRPr="005F4BB2">
        <w:rPr>
          <w:rFonts w:cs="Calibri"/>
        </w:rPr>
        <w:t xml:space="preserve"> </w:t>
      </w:r>
      <w:r w:rsidR="00FA5C21" w:rsidRPr="005F4BB2">
        <w:rPr>
          <w:rFonts w:cs="Calibri"/>
        </w:rPr>
        <w:t xml:space="preserve">- Ley de Planeación Participativa para el Estado de Jalisco y sus Municipios en torno a lo señalado por los artículos </w:t>
      </w:r>
      <w:r w:rsidR="00FA5C21" w:rsidRPr="005F4BB2">
        <w:rPr>
          <w:rFonts w:cs="Calibri"/>
        </w:rPr>
        <w:lastRenderedPageBreak/>
        <w:t>3 fracción I, inciso t), 43, 74, 78 у 79.</w:t>
      </w:r>
      <w:r w:rsidR="00DD2DA9" w:rsidRPr="005F4BB2">
        <w:rPr>
          <w:rFonts w:cs="Calibri"/>
        </w:rPr>
        <w:t xml:space="preserve"> </w:t>
      </w:r>
      <w:r w:rsidR="00FA5C21" w:rsidRPr="005F4BB2">
        <w:rPr>
          <w:rFonts w:cs="Calibri"/>
        </w:rPr>
        <w:t>- Ley del Gobierno y la Administración Pública Municipal del Estado de Jalisco bajo lo establecido por los artículos 38 fracción XII, 94 Bis, fracción VI, 94 Ter, fracción I, II, III, IV y V.</w:t>
      </w:r>
      <w:r w:rsidR="00DD2DA9" w:rsidRPr="005F4BB2">
        <w:rPr>
          <w:rFonts w:cs="Calibri"/>
        </w:rPr>
        <w:t xml:space="preserve"> </w:t>
      </w:r>
      <w:r w:rsidR="00FA5C21" w:rsidRPr="005F4BB2">
        <w:rPr>
          <w:rFonts w:cs="Calibri"/>
        </w:rPr>
        <w:t>- Ley del Procedimiento Administrativo del Estado de Jalisco en sus artículos 5, 6, 8 y 10.</w:t>
      </w:r>
      <w:r w:rsidR="00DD2DA9" w:rsidRPr="005F4BB2">
        <w:rPr>
          <w:rFonts w:cs="Calibri"/>
        </w:rPr>
        <w:t xml:space="preserve"> </w:t>
      </w:r>
      <w:r w:rsidR="00FA5C21" w:rsidRPr="005F4BB2">
        <w:rPr>
          <w:rFonts w:cs="Calibri"/>
        </w:rPr>
        <w:t>III. EN EL ÁMBITO MUNICIPAL DEL AYUNTAMIENTO DE PUERTO VALLARTA</w:t>
      </w:r>
      <w:r w:rsidR="00DD2DA9" w:rsidRPr="005F4BB2">
        <w:rPr>
          <w:rFonts w:cs="Calibri"/>
        </w:rPr>
        <w:t xml:space="preserve">, </w:t>
      </w:r>
      <w:r w:rsidR="00FA5C21" w:rsidRPr="005F4BB2">
        <w:rPr>
          <w:rFonts w:cs="Calibri"/>
        </w:rPr>
        <w:t>JALISCO:</w:t>
      </w:r>
      <w:r w:rsidR="00DD2DA9" w:rsidRPr="005F4BB2">
        <w:rPr>
          <w:rFonts w:cs="Calibri"/>
        </w:rPr>
        <w:t xml:space="preserve"> </w:t>
      </w:r>
      <w:r w:rsidR="00FA5C21" w:rsidRPr="005F4BB2">
        <w:rPr>
          <w:rFonts w:cs="Calibri"/>
        </w:rPr>
        <w:t>-Reglamento Orgánico del Gobierno y la Administración Pública del Municipio de Puerto Vallarta, Jalisco en su artículo 152.</w:t>
      </w:r>
      <w:r w:rsidR="00DD2DA9" w:rsidRPr="005F4BB2">
        <w:rPr>
          <w:rFonts w:cs="Calibri"/>
        </w:rPr>
        <w:t xml:space="preserve"> </w:t>
      </w:r>
      <w:r w:rsidR="00FA5C21" w:rsidRPr="005F4BB2">
        <w:rPr>
          <w:rFonts w:cs="Calibri"/>
        </w:rPr>
        <w:t>IV. EN EL ÁMBITO LOCAL DEL ESTADO DE NAYARIT</w:t>
      </w:r>
      <w:r w:rsidR="00DD2DA9" w:rsidRPr="005F4BB2">
        <w:rPr>
          <w:rFonts w:cs="Calibri"/>
        </w:rPr>
        <w:t xml:space="preserve">. </w:t>
      </w:r>
      <w:r w:rsidR="00FA5C21" w:rsidRPr="005F4BB2">
        <w:rPr>
          <w:rFonts w:cs="Calibri"/>
        </w:rPr>
        <w:t>- Constitución Política del Estado de Nayarit bajo lo señalado en sus artículos 1, 2, 61, 69, fracción IV, 106 y 110.</w:t>
      </w:r>
      <w:r w:rsidR="00DD2DA9" w:rsidRPr="005F4BB2">
        <w:rPr>
          <w:rFonts w:cs="Calibri"/>
        </w:rPr>
        <w:t xml:space="preserve"> </w:t>
      </w:r>
      <w:r w:rsidR="00FA5C21" w:rsidRPr="005F4BB2">
        <w:rPr>
          <w:rFonts w:cs="Calibri"/>
        </w:rPr>
        <w:t>- Ley de Asentamientos Humanos y Desarrollo Urbano para el Estado de Nayarit en torno a lo establecido por los artículos 14 fracción XI, 63, 64, 65, 66 у 67.</w:t>
      </w:r>
      <w:r w:rsidR="00DD2DA9" w:rsidRPr="005F4BB2">
        <w:rPr>
          <w:rFonts w:cs="Calibri"/>
        </w:rPr>
        <w:t xml:space="preserve"> </w:t>
      </w:r>
      <w:r w:rsidR="00FA5C21" w:rsidRPr="005F4BB2">
        <w:rPr>
          <w:rFonts w:cs="Calibri"/>
        </w:rPr>
        <w:t>- Ley Municipal para el Estado de Nayarit en su artículo 61, fracción II.</w:t>
      </w:r>
      <w:r w:rsidR="00DD2DA9" w:rsidRPr="005F4BB2">
        <w:rPr>
          <w:rFonts w:cs="Calibri"/>
        </w:rPr>
        <w:t xml:space="preserve"> </w:t>
      </w:r>
      <w:r w:rsidR="00FA5C21" w:rsidRPr="005F4BB2">
        <w:rPr>
          <w:rFonts w:cs="Calibri"/>
        </w:rPr>
        <w:t>IV. EN EL ÁMBITO MUNICIPAL DEL AYUNTAMIENTO DE BAHÍA DE BANDERAS.</w:t>
      </w:r>
      <w:r w:rsidR="00DD2DA9" w:rsidRPr="005F4BB2">
        <w:rPr>
          <w:rFonts w:cs="Calibri"/>
        </w:rPr>
        <w:t xml:space="preserve"> </w:t>
      </w:r>
      <w:r w:rsidR="00FA5C21" w:rsidRPr="005F4BB2">
        <w:rPr>
          <w:rFonts w:cs="Calibri"/>
        </w:rPr>
        <w:t>NAYARIT:</w:t>
      </w:r>
      <w:r w:rsidR="00DD2DA9" w:rsidRPr="005F4BB2">
        <w:rPr>
          <w:rFonts w:cs="Calibri"/>
        </w:rPr>
        <w:t xml:space="preserve"> </w:t>
      </w:r>
      <w:r w:rsidR="00FA5C21" w:rsidRPr="005F4BB2">
        <w:rPr>
          <w:rFonts w:cs="Calibri"/>
        </w:rPr>
        <w:t>Reglamento de la Administración Pública de Bahía de Banderas bajo el artículo 77, fracción V.</w:t>
      </w:r>
      <w:r w:rsidR="00DD2DA9" w:rsidRPr="005F4BB2">
        <w:rPr>
          <w:rFonts w:cs="Calibri"/>
        </w:rPr>
        <w:t xml:space="preserve"> </w:t>
      </w:r>
      <w:r w:rsidR="00FA5C21" w:rsidRPr="005F4BB2">
        <w:rPr>
          <w:rFonts w:cs="Calibri"/>
          <w:bCs/>
        </w:rPr>
        <w:t>SENTIDO DE LA RESOLUCIÓN</w:t>
      </w:r>
      <w:r w:rsidR="00DD2DA9" w:rsidRPr="005F4BB2">
        <w:rPr>
          <w:rFonts w:cs="Calibri"/>
          <w:bCs/>
        </w:rPr>
        <w:t xml:space="preserve">. </w:t>
      </w:r>
      <w:bookmarkStart w:id="8" w:name="_Hlk106357517"/>
      <w:bookmarkEnd w:id="7"/>
      <w:r w:rsidR="00FA5C21" w:rsidRPr="005F4BB2">
        <w:rPr>
          <w:rFonts w:cs="Calibri"/>
        </w:rPr>
        <w:t xml:space="preserve">Se dictamina </w:t>
      </w:r>
      <w:r w:rsidR="00FA5C21" w:rsidRPr="005F4BB2">
        <w:rPr>
          <w:rFonts w:cs="Calibri"/>
          <w:bCs/>
        </w:rPr>
        <w:t>EN SENTIDO POSITIVO</w:t>
      </w:r>
      <w:r w:rsidR="00FA5C21" w:rsidRPr="005F4BB2">
        <w:rPr>
          <w:rFonts w:cs="Calibri"/>
        </w:rPr>
        <w:t xml:space="preserve"> por los (las) suscritos (as) integrantes de las Comisiones Edilicias Permanentes de Ordenamiento Territorial y Reglamentos y Puntos Constitucionales, </w:t>
      </w:r>
      <w:r w:rsidR="00FA5C21" w:rsidRPr="005F4BB2">
        <w:rPr>
          <w:rFonts w:cs="Calibri"/>
          <w:bCs/>
        </w:rPr>
        <w:t>la aprobación del Programa de Ordenamiento Territorial de la Zona Metropolitana Interestatal Puerto Vallarta-Bahía de Banderas (POTZMI PV-BB)</w:t>
      </w:r>
      <w:r w:rsidR="00FA5C21" w:rsidRPr="005F4BB2">
        <w:rPr>
          <w:rFonts w:cs="Calibri"/>
        </w:rPr>
        <w:t xml:space="preserve">, </w:t>
      </w:r>
      <w:r w:rsidR="00FA5C21" w:rsidRPr="00FA5C21">
        <w:rPr>
          <w:rFonts w:cs="Calibri"/>
        </w:rPr>
        <w:t>en atención a la iniciativa de ordenamiento Municipal presentada por el Presidente Municipal, L.A.E. Luis Alberto Michel Rodríguez, y remitido por la Secretaria Técnica de la Comisión de Ordenamiento Metropolitano, Arq. Adriana Guzmán Jiménez, en seguimiento en lo acordado en la sexta sesión ordinaria celebrada por dicha comisión el 8 de Noviembre de 2022, el cual se instruye del envío formal del “Programa de Ordenamiento Territorial (POTZMI) a los presidentes municipales de Puerto Vallarta y Bahía de Banderas para su aprobación en cabildos municipales.</w:t>
      </w:r>
      <w:r w:rsidR="00DD2DA9">
        <w:rPr>
          <w:rFonts w:cs="Calibri"/>
        </w:rPr>
        <w:t xml:space="preserve"> </w:t>
      </w:r>
      <w:r w:rsidR="00FA5C21" w:rsidRPr="00FA5C21">
        <w:rPr>
          <w:rFonts w:cs="Calibri"/>
          <w:bCs/>
          <w:lang w:val="es-ES"/>
        </w:rPr>
        <w:t>Una vez expuesto y fundado lo anterior, nos permitimos presentar ante el Honorable Ayuntamiento, para su aprobación, modificación o negación los siguientes:</w:t>
      </w:r>
      <w:r w:rsidR="00DD2DA9">
        <w:rPr>
          <w:rFonts w:cs="Calibri"/>
          <w:bCs/>
          <w:lang w:val="es-ES"/>
        </w:rPr>
        <w:t xml:space="preserve"> </w:t>
      </w:r>
      <w:bookmarkEnd w:id="8"/>
      <w:r w:rsidR="00FA5C21" w:rsidRPr="00FA5C21">
        <w:rPr>
          <w:rFonts w:eastAsia="Times New Roman" w:cs="Calibri"/>
          <w:b/>
        </w:rPr>
        <w:t>PUNTOS  RESOLUTIVOS</w:t>
      </w:r>
      <w:r w:rsidR="00DD2DA9">
        <w:rPr>
          <w:rFonts w:eastAsia="Times New Roman" w:cs="Calibri"/>
          <w:b/>
        </w:rPr>
        <w:t xml:space="preserve">. </w:t>
      </w:r>
      <w:r w:rsidR="00FA5C21" w:rsidRPr="00FA5C21">
        <w:rPr>
          <w:rFonts w:cs="Calibri"/>
          <w:b/>
          <w:lang w:val="es-ES"/>
        </w:rPr>
        <w:t xml:space="preserve">PRIMERO.- </w:t>
      </w:r>
      <w:r w:rsidR="00FA5C21" w:rsidRPr="00FA5C21">
        <w:rPr>
          <w:rFonts w:cs="Calibri"/>
          <w:lang w:val="es-ES"/>
        </w:rPr>
        <w:t>S</w:t>
      </w:r>
      <w:r w:rsidR="00FA5C21" w:rsidRPr="00FA5C21">
        <w:rPr>
          <w:rFonts w:cs="Calibri"/>
          <w:bCs/>
          <w:lang w:val="es-ES"/>
        </w:rPr>
        <w:t>e aprueba el presente dictamen sobre el Programa de Ordenamiento Territorial de la Zona Metropolitana Interestatal Puerto Vallarta-Bahía de Banderas (POTZMI PV-BB), y se instruye al Secretario General del H. Ayuntamiento, a fin de que realice los trámites conducentes para que se continúe con el procedimiento para la implementación de dicho programa metropolitano interestatal en los municipios de Puerto Vallarta, Jalisco y Bahía de Banderas, Nayarit.</w:t>
      </w:r>
      <w:r w:rsidR="00FA5C21" w:rsidRPr="00FA5C21">
        <w:rPr>
          <w:rFonts w:cs="Calibri"/>
          <w:b/>
          <w:bCs/>
          <w:lang w:val="es-ES"/>
        </w:rPr>
        <w:t xml:space="preserve"> SEGUNDO.- </w:t>
      </w:r>
      <w:r w:rsidR="00FA5C21" w:rsidRPr="00FA5C21">
        <w:rPr>
          <w:rFonts w:cs="Calibri"/>
          <w:bCs/>
          <w:lang w:val="es-ES"/>
        </w:rPr>
        <w:t xml:space="preserve">Se instruye al Secretario General del Ayuntamiento de Puerto Vallarta, Jalisco, para la publicación en la Gaceta Municipal Puerto Vallarta, Jalisco, el Programa de Ordenamiento Territorial de la Zona Metropolitana Interestatal Puerto Vallarta- Bahía de Banderas (POTZMI PV-BB), mismo que entrará en vigor una vez que se obtenga el visto bueno por parte de las autoridades correspondientes. Autorizándose para ello en caso de ser necesario, la edición de una gaceta extraordinaria de conformidad al artículo 13 del Reglamento de la Gaceta Municipal Puerto Vallarta. </w:t>
      </w:r>
      <w:r w:rsidR="00FA5C21" w:rsidRPr="00FA5C21">
        <w:rPr>
          <w:rFonts w:cs="Calibri"/>
          <w:b/>
          <w:bCs/>
          <w:lang w:val="es-ES"/>
        </w:rPr>
        <w:t xml:space="preserve">TERCERO.- </w:t>
      </w:r>
      <w:r w:rsidR="00FA5C21" w:rsidRPr="00FA5C21">
        <w:rPr>
          <w:rFonts w:cs="Calibri"/>
          <w:bCs/>
          <w:lang w:val="es-ES"/>
        </w:rPr>
        <w:t xml:space="preserve">Se instruye a la titular de la Dirección de Desarrollo Urbano y Medio Ambiente para que remita al Secretario General del Ayuntamiento la versión final del Programa de Ordenamiento Territorial de la Zona Metropolitana Interestatal Puerto Vallarta –Bahía de Banderas (POTZMI PV-BB), para su publicación en la Gaceta Municipal, medio de divulgación oficial de este Ayuntamiento. </w:t>
      </w:r>
      <w:r w:rsidR="00FA5C21" w:rsidRPr="00FA5C21">
        <w:rPr>
          <w:rFonts w:eastAsia="Times New Roman" w:cs="Calibri"/>
          <w:lang w:eastAsia="es-MX"/>
        </w:rPr>
        <w:t xml:space="preserve">ATENTAMENTE. </w:t>
      </w:r>
      <w:r w:rsidR="00FA5C21" w:rsidRPr="00FA5C21">
        <w:rPr>
          <w:rFonts w:cs="Calibri"/>
        </w:rPr>
        <w:t xml:space="preserve">Puerto Vallarta, Jalisco; a 06 de junio del año 2023. </w:t>
      </w:r>
      <w:r w:rsidR="00FA5C21" w:rsidRPr="00FA5C21">
        <w:rPr>
          <w:rFonts w:eastAsia="Times New Roman" w:cs="Calibri"/>
          <w:lang w:eastAsia="es-MX"/>
        </w:rPr>
        <w:t xml:space="preserve">“2023, Año de la Prevención, Concientización y Educación Sexual Responsable en </w:t>
      </w:r>
      <w:r w:rsidR="00FA5C21" w:rsidRPr="00FA5C21">
        <w:rPr>
          <w:rFonts w:eastAsia="Times New Roman" w:cs="Calibri"/>
          <w:lang w:eastAsia="es-MX"/>
        </w:rPr>
        <w:lastRenderedPageBreak/>
        <w:t xml:space="preserve">Niñas, Niños y Adolescentes de Puerto Vallarta, Jalisco”. </w:t>
      </w:r>
      <w:r w:rsidR="0067467F">
        <w:rPr>
          <w:rFonts w:cs="Calibri"/>
        </w:rPr>
        <w:t>Los C.C. Integrantes de l</w:t>
      </w:r>
      <w:r w:rsidR="0067467F" w:rsidRPr="00FA5C21">
        <w:rPr>
          <w:rFonts w:cs="Calibri"/>
        </w:rPr>
        <w:t>as Co</w:t>
      </w:r>
      <w:r w:rsidR="0067467F">
        <w:rPr>
          <w:rFonts w:cs="Calibri"/>
        </w:rPr>
        <w:t>misiones Edilicias Permanentes de Ordenamiento Territorial y Reglamentos y</w:t>
      </w:r>
      <w:r w:rsidR="0067467F" w:rsidRPr="00FA5C21">
        <w:rPr>
          <w:rFonts w:cs="Calibri"/>
        </w:rPr>
        <w:t xml:space="preserve"> Puntos Constitucionales.  (Rúbrica) Regidor C. José Rodríguez González, Pre</w:t>
      </w:r>
      <w:r w:rsidR="0067467F">
        <w:rPr>
          <w:rFonts w:cs="Calibri"/>
        </w:rPr>
        <w:t>sidente d</w:t>
      </w:r>
      <w:r w:rsidR="0067467F" w:rsidRPr="00FA5C21">
        <w:rPr>
          <w:rFonts w:cs="Calibri"/>
        </w:rPr>
        <w:t xml:space="preserve">e </w:t>
      </w:r>
      <w:r w:rsidR="0067467F">
        <w:rPr>
          <w:rFonts w:cs="Calibri"/>
        </w:rPr>
        <w:t>l</w:t>
      </w:r>
      <w:r w:rsidR="0067467F" w:rsidRPr="00FA5C21">
        <w:rPr>
          <w:rFonts w:cs="Calibri"/>
        </w:rPr>
        <w:t xml:space="preserve">a Comisión Edilicia Permanente </w:t>
      </w:r>
      <w:r w:rsidR="0067467F">
        <w:rPr>
          <w:rFonts w:cs="Calibri"/>
        </w:rPr>
        <w:t>d</w:t>
      </w:r>
      <w:r w:rsidR="0067467F" w:rsidRPr="00FA5C21">
        <w:rPr>
          <w:rFonts w:cs="Calibri"/>
        </w:rPr>
        <w:t xml:space="preserve">e Ordenamiento Territorial, </w:t>
      </w:r>
      <w:r w:rsidR="0067467F">
        <w:rPr>
          <w:rFonts w:cs="Calibri"/>
        </w:rPr>
        <w:t>y Colegiado en la Comisión Edilicia Permanente de Reglamentos y</w:t>
      </w:r>
      <w:r w:rsidR="0067467F" w:rsidRPr="00FA5C21">
        <w:rPr>
          <w:rFonts w:cs="Calibri"/>
        </w:rPr>
        <w:t xml:space="preserve"> Puntos Constitucionales; (Rúbrica)</w:t>
      </w:r>
      <w:r w:rsidR="0067467F">
        <w:rPr>
          <w:rFonts w:cs="Calibri"/>
        </w:rPr>
        <w:t xml:space="preserve"> </w:t>
      </w:r>
      <w:r w:rsidR="0067467F" w:rsidRPr="00FA5C21">
        <w:rPr>
          <w:rFonts w:cs="Calibri"/>
        </w:rPr>
        <w:t xml:space="preserve">Regidora Ing. Eva Griselda González Castellanos, Presidenta </w:t>
      </w:r>
      <w:r w:rsidR="0067467F">
        <w:rPr>
          <w:rFonts w:cs="Calibri"/>
        </w:rPr>
        <w:t>de l</w:t>
      </w:r>
      <w:r w:rsidR="0067467F" w:rsidRPr="00FA5C21">
        <w:rPr>
          <w:rFonts w:cs="Calibri"/>
        </w:rPr>
        <w:t xml:space="preserve">a Comisión Edilicia Permanente </w:t>
      </w:r>
      <w:r w:rsidR="0067467F">
        <w:rPr>
          <w:rFonts w:cs="Calibri"/>
        </w:rPr>
        <w:t>de Reglamentos y</w:t>
      </w:r>
      <w:r w:rsidR="0067467F" w:rsidRPr="00FA5C21">
        <w:rPr>
          <w:rFonts w:cs="Calibri"/>
        </w:rPr>
        <w:t xml:space="preserve"> Puntos Constitucionales, </w:t>
      </w:r>
      <w:r w:rsidR="0067467F">
        <w:rPr>
          <w:rFonts w:cs="Calibri"/>
        </w:rPr>
        <w:t>y Colegiada d</w:t>
      </w:r>
      <w:r w:rsidR="0067467F" w:rsidRPr="00FA5C21">
        <w:rPr>
          <w:rFonts w:cs="Calibri"/>
        </w:rPr>
        <w:t xml:space="preserve">e </w:t>
      </w:r>
      <w:r w:rsidR="0067467F">
        <w:rPr>
          <w:rFonts w:cs="Calibri"/>
        </w:rPr>
        <w:t>l</w:t>
      </w:r>
      <w:r w:rsidR="0067467F" w:rsidRPr="00FA5C21">
        <w:rPr>
          <w:rFonts w:cs="Calibri"/>
        </w:rPr>
        <w:t xml:space="preserve">a Comisión Edilicia Permanente </w:t>
      </w:r>
      <w:r w:rsidR="0067467F">
        <w:rPr>
          <w:rFonts w:cs="Calibri"/>
        </w:rPr>
        <w:t>d</w:t>
      </w:r>
      <w:r w:rsidR="0067467F" w:rsidRPr="00FA5C21">
        <w:rPr>
          <w:rFonts w:cs="Calibri"/>
        </w:rPr>
        <w:t>e Ordenamiento Territorial; (Rúbrica) Regidora L.E.P. Cla</w:t>
      </w:r>
      <w:r w:rsidR="0067467F">
        <w:rPr>
          <w:rFonts w:cs="Calibri"/>
        </w:rPr>
        <w:t>udia Iñiguez Rivera, Colegiada d</w:t>
      </w:r>
      <w:r w:rsidR="0067467F" w:rsidRPr="00FA5C21">
        <w:rPr>
          <w:rFonts w:cs="Calibri"/>
        </w:rPr>
        <w:t xml:space="preserve">e </w:t>
      </w:r>
      <w:r w:rsidR="0067467F">
        <w:rPr>
          <w:rFonts w:cs="Calibri"/>
        </w:rPr>
        <w:t>la Comisión Edilicia Permanente d</w:t>
      </w:r>
      <w:r w:rsidR="0067467F" w:rsidRPr="00FA5C21">
        <w:rPr>
          <w:rFonts w:cs="Calibri"/>
        </w:rPr>
        <w:t>e Ordenamiento Territorial; (Rúbrica) Regidora Lic. S</w:t>
      </w:r>
      <w:r w:rsidR="0067467F">
        <w:rPr>
          <w:rFonts w:cs="Calibri"/>
        </w:rPr>
        <w:t>ara Mosqueda Torres, Colegiada d</w:t>
      </w:r>
      <w:r w:rsidR="0067467F" w:rsidRPr="00FA5C21">
        <w:rPr>
          <w:rFonts w:cs="Calibri"/>
        </w:rPr>
        <w:t xml:space="preserve">e </w:t>
      </w:r>
      <w:r w:rsidR="0067467F">
        <w:rPr>
          <w:rFonts w:cs="Calibri"/>
        </w:rPr>
        <w:t>l</w:t>
      </w:r>
      <w:r w:rsidR="0067467F" w:rsidRPr="00FA5C21">
        <w:rPr>
          <w:rFonts w:cs="Calibri"/>
        </w:rPr>
        <w:t>as Co</w:t>
      </w:r>
      <w:r w:rsidR="0067467F">
        <w:rPr>
          <w:rFonts w:cs="Calibri"/>
        </w:rPr>
        <w:t>misiones Edilicias Permanentes d</w:t>
      </w:r>
      <w:r w:rsidR="0067467F" w:rsidRPr="00FA5C21">
        <w:rPr>
          <w:rFonts w:cs="Calibri"/>
        </w:rPr>
        <w:t xml:space="preserve">e Ordenamiento Territorial, </w:t>
      </w:r>
      <w:r w:rsidR="0067467F">
        <w:rPr>
          <w:rFonts w:cs="Calibri"/>
        </w:rPr>
        <w:t>y Reglamentos y</w:t>
      </w:r>
      <w:r w:rsidR="0067467F" w:rsidRPr="00FA5C21">
        <w:rPr>
          <w:rFonts w:cs="Calibri"/>
        </w:rPr>
        <w:t xml:space="preserve"> Puntos Constitucionales; (Rúbrica) Regidora Mtra. María El</w:t>
      </w:r>
      <w:r w:rsidR="0067467F">
        <w:rPr>
          <w:rFonts w:cs="Calibri"/>
        </w:rPr>
        <w:t>ena Curiel Preciado, Colegiada d</w:t>
      </w:r>
      <w:r w:rsidR="0067467F" w:rsidRPr="00FA5C21">
        <w:rPr>
          <w:rFonts w:cs="Calibri"/>
        </w:rPr>
        <w:t xml:space="preserve">e </w:t>
      </w:r>
      <w:r w:rsidR="0067467F">
        <w:rPr>
          <w:rFonts w:cs="Calibri"/>
        </w:rPr>
        <w:t>l</w:t>
      </w:r>
      <w:r w:rsidR="0067467F" w:rsidRPr="00FA5C21">
        <w:rPr>
          <w:rFonts w:cs="Calibri"/>
        </w:rPr>
        <w:t>as Comisiones Edilicias Pe</w:t>
      </w:r>
      <w:r w:rsidR="0067467F">
        <w:rPr>
          <w:rFonts w:cs="Calibri"/>
        </w:rPr>
        <w:t>rmanentes d</w:t>
      </w:r>
      <w:r w:rsidR="0067467F" w:rsidRPr="00FA5C21">
        <w:rPr>
          <w:rFonts w:cs="Calibri"/>
        </w:rPr>
        <w:t xml:space="preserve">e Ordenamiento Territorial, </w:t>
      </w:r>
      <w:r w:rsidR="0067467F">
        <w:rPr>
          <w:rFonts w:cs="Calibri"/>
        </w:rPr>
        <w:t>y Reglamentos y</w:t>
      </w:r>
      <w:r w:rsidR="0067467F" w:rsidRPr="00FA5C21">
        <w:rPr>
          <w:rFonts w:cs="Calibri"/>
        </w:rPr>
        <w:t xml:space="preserve"> Puntos Constitucionales; (Rúbrica) Regidora Lic. María Guadalup</w:t>
      </w:r>
      <w:r w:rsidR="0067467F">
        <w:rPr>
          <w:rFonts w:cs="Calibri"/>
        </w:rPr>
        <w:t>e Guerrero Carvajal, Colegiada de l</w:t>
      </w:r>
      <w:r w:rsidR="0067467F" w:rsidRPr="00FA5C21">
        <w:rPr>
          <w:rFonts w:cs="Calibri"/>
        </w:rPr>
        <w:t>as Co</w:t>
      </w:r>
      <w:r w:rsidR="0067467F">
        <w:rPr>
          <w:rFonts w:cs="Calibri"/>
        </w:rPr>
        <w:t>misiones Edilicias Permanentes d</w:t>
      </w:r>
      <w:r w:rsidR="0067467F" w:rsidRPr="00FA5C21">
        <w:rPr>
          <w:rFonts w:cs="Calibri"/>
        </w:rPr>
        <w:t xml:space="preserve">e Ordenamiento Territorial, </w:t>
      </w:r>
      <w:r w:rsidR="0067467F">
        <w:rPr>
          <w:rFonts w:cs="Calibri"/>
        </w:rPr>
        <w:t>y</w:t>
      </w:r>
      <w:r w:rsidR="0067467F" w:rsidRPr="00FA5C21">
        <w:rPr>
          <w:rFonts w:cs="Calibri"/>
        </w:rPr>
        <w:t xml:space="preserve"> Reglamentos </w:t>
      </w:r>
      <w:r w:rsidR="0067467F">
        <w:rPr>
          <w:rFonts w:cs="Calibri"/>
        </w:rPr>
        <w:t>y</w:t>
      </w:r>
      <w:r w:rsidR="0067467F" w:rsidRPr="00FA5C21">
        <w:rPr>
          <w:rFonts w:cs="Calibri"/>
        </w:rPr>
        <w:t xml:space="preserve"> Puntos Constitucionales; (Rúbrica) Regidora Mtra. Candela</w:t>
      </w:r>
      <w:r w:rsidR="0067467F">
        <w:rPr>
          <w:rFonts w:cs="Calibri"/>
        </w:rPr>
        <w:t>ria Tovar Hernández, Colegiada d</w:t>
      </w:r>
      <w:r w:rsidR="0067467F" w:rsidRPr="00FA5C21">
        <w:rPr>
          <w:rFonts w:cs="Calibri"/>
        </w:rPr>
        <w:t xml:space="preserve">e </w:t>
      </w:r>
      <w:r w:rsidR="0067467F">
        <w:rPr>
          <w:rFonts w:cs="Calibri"/>
        </w:rPr>
        <w:t>l</w:t>
      </w:r>
      <w:r w:rsidR="0067467F" w:rsidRPr="00FA5C21">
        <w:rPr>
          <w:rFonts w:cs="Calibri"/>
        </w:rPr>
        <w:t>as Co</w:t>
      </w:r>
      <w:r w:rsidR="0067467F">
        <w:rPr>
          <w:rFonts w:cs="Calibri"/>
        </w:rPr>
        <w:t>misiones Edilicias Permanentes de Ordenamiento Territorial, y Reglamentos y</w:t>
      </w:r>
      <w:r w:rsidR="0067467F" w:rsidRPr="00FA5C21">
        <w:rPr>
          <w:rFonts w:cs="Calibri"/>
        </w:rPr>
        <w:t xml:space="preserve"> Puntos Constitucionales.; (Rúbrica) Síndico Municipal Mtro. Juan Carlo</w:t>
      </w:r>
      <w:r w:rsidR="0067467F">
        <w:rPr>
          <w:rFonts w:cs="Calibri"/>
        </w:rPr>
        <w:t>s Hernández Salazar, Colegiado d</w:t>
      </w:r>
      <w:r w:rsidR="0067467F" w:rsidRPr="00FA5C21">
        <w:rPr>
          <w:rFonts w:cs="Calibri"/>
        </w:rPr>
        <w:t xml:space="preserve">e </w:t>
      </w:r>
      <w:r w:rsidR="0067467F">
        <w:rPr>
          <w:rFonts w:cs="Calibri"/>
        </w:rPr>
        <w:t>l</w:t>
      </w:r>
      <w:r w:rsidR="0067467F" w:rsidRPr="00FA5C21">
        <w:rPr>
          <w:rFonts w:cs="Calibri"/>
        </w:rPr>
        <w:t>as Co</w:t>
      </w:r>
      <w:r w:rsidR="0067467F">
        <w:rPr>
          <w:rFonts w:cs="Calibri"/>
        </w:rPr>
        <w:t>misiones Edilicias Permanentes de Ordenamiento Territorial, y Reglamentos y</w:t>
      </w:r>
      <w:r w:rsidR="0067467F" w:rsidRPr="00FA5C21">
        <w:rPr>
          <w:rFonts w:cs="Calibri"/>
        </w:rPr>
        <w:t xml:space="preserve"> Puntos Constitucionales; (Rúbrica) Regidor Profesor Pablo Ruperto Gómez Andrade,  Colegiado </w:t>
      </w:r>
      <w:r w:rsidR="0067467F">
        <w:rPr>
          <w:rFonts w:cs="Calibri"/>
        </w:rPr>
        <w:t>d</w:t>
      </w:r>
      <w:r w:rsidR="0067467F" w:rsidRPr="00FA5C21">
        <w:rPr>
          <w:rFonts w:cs="Calibri"/>
        </w:rPr>
        <w:t xml:space="preserve">e </w:t>
      </w:r>
      <w:r w:rsidR="0067467F">
        <w:rPr>
          <w:rFonts w:cs="Calibri"/>
        </w:rPr>
        <w:t>la Comisión Edilicia Permanente d</w:t>
      </w:r>
      <w:r w:rsidR="0067467F" w:rsidRPr="00FA5C21">
        <w:rPr>
          <w:rFonts w:cs="Calibri"/>
        </w:rPr>
        <w:t>e Ordenamiento Territorial; (Rúbrica) Regidor Lic. D</w:t>
      </w:r>
      <w:r w:rsidR="0067467F">
        <w:rPr>
          <w:rFonts w:cs="Calibri"/>
        </w:rPr>
        <w:t>iego Franco Jiménez, Colegiado de la Comisión Edilicia Permanente d</w:t>
      </w:r>
      <w:r w:rsidR="0067467F" w:rsidRPr="00FA5C21">
        <w:rPr>
          <w:rFonts w:cs="Calibri"/>
        </w:rPr>
        <w:t>e Ordenamiento Territorial; Regidor Arq. Luis Ernes</w:t>
      </w:r>
      <w:r w:rsidR="0067467F">
        <w:rPr>
          <w:rFonts w:cs="Calibri"/>
        </w:rPr>
        <w:t>to Munguía González, Colegiado d</w:t>
      </w:r>
      <w:r w:rsidR="0067467F" w:rsidRPr="00FA5C21">
        <w:rPr>
          <w:rFonts w:cs="Calibri"/>
        </w:rPr>
        <w:t xml:space="preserve">e </w:t>
      </w:r>
      <w:r w:rsidR="0067467F">
        <w:rPr>
          <w:rFonts w:cs="Calibri"/>
        </w:rPr>
        <w:t>la Comisión Edilicia Permanente d</w:t>
      </w:r>
      <w:r w:rsidR="0067467F" w:rsidRPr="00FA5C21">
        <w:rPr>
          <w:rFonts w:cs="Calibri"/>
        </w:rPr>
        <w:t xml:space="preserve">e Reglamentos </w:t>
      </w:r>
      <w:r w:rsidR="0067467F">
        <w:rPr>
          <w:rFonts w:cs="Calibri"/>
        </w:rPr>
        <w:t>y</w:t>
      </w:r>
      <w:r w:rsidR="0067467F" w:rsidRPr="00FA5C21">
        <w:rPr>
          <w:rFonts w:cs="Calibri"/>
        </w:rPr>
        <w:t xml:space="preserve"> Puntos Constitucionales.</w:t>
      </w:r>
      <w:r w:rsidR="00DD2DA9">
        <w:rPr>
          <w:rFonts w:cs="Calibri"/>
        </w:rPr>
        <w:t xml:space="preserve"> </w:t>
      </w:r>
      <w:r w:rsidR="00C91D9B" w:rsidRPr="00C91D9B">
        <w:rPr>
          <w:rFonts w:ascii="Garamond" w:hAnsi="Garamond" w:cstheme="minorHAnsi"/>
        </w:rPr>
        <w:t>--------</w:t>
      </w:r>
      <w:r w:rsidR="00C91D9B">
        <w:rPr>
          <w:rFonts w:ascii="Garamond" w:hAnsi="Garamond" w:cstheme="minorHAnsi"/>
        </w:rPr>
        <w:t xml:space="preserve"> </w:t>
      </w:r>
      <w:r w:rsidR="00C91D9B" w:rsidRPr="00C91D9B">
        <w:rPr>
          <w:rFonts w:ascii="Garamond" w:hAnsi="Garamond" w:cs="Calibri"/>
          <w:color w:val="000000"/>
          <w:lang w:val="es-ES_tradnl"/>
        </w:rPr>
        <w:t>El C. Presidente Municipal, L.A.E. Luis Alberto Michel Rodríguez: “</w:t>
      </w:r>
      <w:r w:rsidR="00DD2DA9">
        <w:rPr>
          <w:rFonts w:ascii="Garamond" w:hAnsi="Garamond" w:cs="Calibri"/>
          <w:color w:val="000000"/>
          <w:lang w:val="es-ES_tradnl"/>
        </w:rPr>
        <w:t>Este programa que ha sido financiado por el Progr</w:t>
      </w:r>
      <w:r w:rsidR="00AA3C38">
        <w:rPr>
          <w:rFonts w:ascii="Garamond" w:hAnsi="Garamond" w:cs="Calibri"/>
          <w:color w:val="000000"/>
          <w:lang w:val="es-ES_tradnl"/>
        </w:rPr>
        <w:t>a</w:t>
      </w:r>
      <w:r w:rsidR="00DD2DA9">
        <w:rPr>
          <w:rFonts w:ascii="Garamond" w:hAnsi="Garamond" w:cs="Calibri"/>
          <w:color w:val="000000"/>
          <w:lang w:val="es-ES_tradnl"/>
        </w:rPr>
        <w:t xml:space="preserve">ma </w:t>
      </w:r>
      <w:r w:rsidR="00AA3C38">
        <w:rPr>
          <w:rFonts w:ascii="Garamond" w:hAnsi="Garamond" w:cs="Calibri"/>
          <w:color w:val="000000"/>
          <w:lang w:val="es-ES_tradnl"/>
        </w:rPr>
        <w:t>de Mejoramiento Urbano en su vertiente de Planeación Urbana Metropolitana y de Ordenamiento Territorial del Gobierno Federal, permi</w:t>
      </w:r>
      <w:r w:rsidR="00F52D7B">
        <w:rPr>
          <w:rFonts w:ascii="Garamond" w:hAnsi="Garamond" w:cs="Calibri"/>
          <w:color w:val="000000"/>
          <w:lang w:val="es-ES_tradnl"/>
        </w:rPr>
        <w:t>tirá la coordinación entre los M</w:t>
      </w:r>
      <w:r w:rsidR="00AA3C38">
        <w:rPr>
          <w:rFonts w:ascii="Garamond" w:hAnsi="Garamond" w:cs="Calibri"/>
          <w:color w:val="000000"/>
          <w:lang w:val="es-ES_tradnl"/>
        </w:rPr>
        <w:t>unicipios de Bahía de Banderas y Puerto Vallarta para impulsar el desarrollo metropolitano, con el obj</w:t>
      </w:r>
      <w:r w:rsidR="00DC485F">
        <w:rPr>
          <w:rFonts w:ascii="Garamond" w:hAnsi="Garamond" w:cs="Calibri"/>
          <w:color w:val="000000"/>
          <w:lang w:val="es-ES_tradnl"/>
        </w:rPr>
        <w:t>et</w:t>
      </w:r>
      <w:r w:rsidR="00AA3C38">
        <w:rPr>
          <w:rFonts w:ascii="Garamond" w:hAnsi="Garamond" w:cs="Calibri"/>
          <w:color w:val="000000"/>
          <w:lang w:val="es-ES_tradnl"/>
        </w:rPr>
        <w:t>o de atender de manera integral las problemáticas que aquejan a la población de la zona. Por lo que es una herramien</w:t>
      </w:r>
      <w:r w:rsidR="00DC485F">
        <w:rPr>
          <w:rFonts w:ascii="Garamond" w:hAnsi="Garamond" w:cs="Calibri"/>
          <w:color w:val="000000"/>
          <w:lang w:val="es-ES_tradnl"/>
        </w:rPr>
        <w:t>ta que ayudará</w:t>
      </w:r>
      <w:r w:rsidR="00AA3C38">
        <w:rPr>
          <w:rFonts w:ascii="Garamond" w:hAnsi="Garamond" w:cs="Calibri"/>
          <w:color w:val="000000"/>
          <w:lang w:val="es-ES_tradnl"/>
        </w:rPr>
        <w:t xml:space="preserve"> al mejoramiento de las políticas públicas en materia de ordenamiento territorial para la coordinación entre los gobiernos estatal y municipal de Puerto Vallarta y Bahía de Banderas, enfocado a trabajar de forma conjunta en la planeación del territorio, armonización de reglamentos, movilidad, transporte, medio ambiente, seguridad, gestión integral de riesgos y promoción turística. Su servidor, previo a someter la aprobación de este dictamen, solicito la inclusión de dos puntos resolutivos que a continuación dará </w:t>
      </w:r>
      <w:r w:rsidR="00DC485F">
        <w:rPr>
          <w:rFonts w:ascii="Garamond" w:hAnsi="Garamond" w:cs="Calibri"/>
          <w:color w:val="000000"/>
          <w:lang w:val="es-ES_tradnl"/>
        </w:rPr>
        <w:t xml:space="preserve">la </w:t>
      </w:r>
      <w:r w:rsidR="00AA3C38">
        <w:rPr>
          <w:rFonts w:ascii="Garamond" w:hAnsi="Garamond" w:cs="Calibri"/>
          <w:color w:val="000000"/>
          <w:lang w:val="es-ES_tradnl"/>
        </w:rPr>
        <w:t xml:space="preserve">lectura el secretario general”. </w:t>
      </w:r>
      <w:r w:rsidR="00AA3C38" w:rsidRPr="00C91D9B">
        <w:rPr>
          <w:rFonts w:ascii="Garamond" w:hAnsi="Garamond" w:cs="Calibri"/>
          <w:color w:val="000000"/>
          <w:lang w:val="es-ES_tradnl"/>
        </w:rPr>
        <w:t>El C. Secretario General, Lic. Felipe de Jesús Rocha Reyes: “</w:t>
      </w:r>
      <w:r w:rsidR="00AA3C38" w:rsidRPr="00C91D9B">
        <w:rPr>
          <w:rFonts w:ascii="Garamond" w:hAnsi="Garamond"/>
          <w:color w:val="282625"/>
          <w:shd w:val="clear" w:color="auto" w:fill="FFFFFF"/>
        </w:rPr>
        <w:t>Co</w:t>
      </w:r>
      <w:r w:rsidR="00AA3C38">
        <w:rPr>
          <w:rFonts w:ascii="Garamond" w:hAnsi="Garamond"/>
          <w:color w:val="282625"/>
          <w:shd w:val="clear" w:color="auto" w:fill="FFFFFF"/>
        </w:rPr>
        <w:t xml:space="preserve">mo lo indica señor presidente, con la inclusión de </w:t>
      </w:r>
      <w:r w:rsidR="00DC485F">
        <w:rPr>
          <w:rFonts w:ascii="Garamond" w:hAnsi="Garamond"/>
          <w:color w:val="282625"/>
          <w:shd w:val="clear" w:color="auto" w:fill="FFFFFF"/>
        </w:rPr>
        <w:t xml:space="preserve">los </w:t>
      </w:r>
      <w:r w:rsidR="00AA3C38">
        <w:rPr>
          <w:rFonts w:ascii="Garamond" w:hAnsi="Garamond"/>
          <w:color w:val="282625"/>
          <w:shd w:val="clear" w:color="auto" w:fill="FFFFFF"/>
        </w:rPr>
        <w:t xml:space="preserve">dos puntos más, el punto resolutivo del dictamen que se plantea como “único” pasaría a ser </w:t>
      </w:r>
      <w:r w:rsidR="00DC485F">
        <w:rPr>
          <w:rFonts w:ascii="Garamond" w:hAnsi="Garamond"/>
          <w:color w:val="282625"/>
          <w:shd w:val="clear" w:color="auto" w:fill="FFFFFF"/>
        </w:rPr>
        <w:t xml:space="preserve">el </w:t>
      </w:r>
      <w:r w:rsidR="00AA3C38">
        <w:rPr>
          <w:rFonts w:ascii="Garamond" w:hAnsi="Garamond"/>
          <w:color w:val="282625"/>
          <w:shd w:val="clear" w:color="auto" w:fill="FFFFFF"/>
        </w:rPr>
        <w:t>primero</w:t>
      </w:r>
      <w:r w:rsidR="00DC485F">
        <w:rPr>
          <w:rFonts w:ascii="Garamond" w:hAnsi="Garamond"/>
          <w:color w:val="282625"/>
          <w:shd w:val="clear" w:color="auto" w:fill="FFFFFF"/>
        </w:rPr>
        <w:t>. En consecuencia los siguientes puntos que se pretenden adicionar son los siguientes:</w:t>
      </w:r>
      <w:r w:rsidR="00AA3C38">
        <w:rPr>
          <w:rFonts w:ascii="Garamond" w:hAnsi="Garamond"/>
          <w:color w:val="282625"/>
          <w:shd w:val="clear" w:color="auto" w:fill="FFFFFF"/>
        </w:rPr>
        <w:t xml:space="preserve"> </w:t>
      </w:r>
      <w:r w:rsidR="00DC485F">
        <w:rPr>
          <w:rFonts w:ascii="Garamond" w:hAnsi="Garamond"/>
          <w:color w:val="282625"/>
          <w:shd w:val="clear" w:color="auto" w:fill="FFFFFF"/>
        </w:rPr>
        <w:t>S</w:t>
      </w:r>
      <w:r w:rsidR="00AA3C38">
        <w:rPr>
          <w:rFonts w:ascii="Garamond" w:hAnsi="Garamond"/>
          <w:color w:val="282625"/>
          <w:shd w:val="clear" w:color="auto" w:fill="FFFFFF"/>
        </w:rPr>
        <w:t xml:space="preserve">egundo: </w:t>
      </w:r>
      <w:r w:rsidR="00AA3C38" w:rsidRPr="00AA3C38">
        <w:rPr>
          <w:rFonts w:ascii="Garamond" w:hAnsi="Garamond" w:cs="Calibri"/>
          <w:bCs/>
          <w:color w:val="000000"/>
          <w:lang w:val="es-ES"/>
        </w:rPr>
        <w:t>Se instruye al Secretario General del Ayuntamiento de Puerto Vallarta, Jalisco, para la publicación en la Gaceta Municipal Puerto Vallarta, Jalisco, el Programa de Ordenamiento Territorial de la Zona Metropolitana Interestatal Puerto Vallarta- Bahía de Banderas</w:t>
      </w:r>
      <w:r w:rsidR="00DC485F">
        <w:rPr>
          <w:rFonts w:ascii="Garamond" w:hAnsi="Garamond" w:cs="Calibri"/>
          <w:bCs/>
          <w:color w:val="000000"/>
          <w:lang w:val="es-ES"/>
        </w:rPr>
        <w:t>,</w:t>
      </w:r>
      <w:r w:rsidR="00AA3C38" w:rsidRPr="00AA3C38">
        <w:rPr>
          <w:rFonts w:ascii="Garamond" w:hAnsi="Garamond" w:cs="Calibri"/>
          <w:bCs/>
          <w:color w:val="000000"/>
          <w:lang w:val="es-ES"/>
        </w:rPr>
        <w:t xml:space="preserve"> mismo que entrará en vigor una vez que se obtenga el visto bueno por parte de las autoridades correspondientes. Autorizándose para ello en caso de ser necesario, la edición de una gaceta extraordina</w:t>
      </w:r>
      <w:r w:rsidR="00DC485F">
        <w:rPr>
          <w:rFonts w:ascii="Garamond" w:hAnsi="Garamond" w:cs="Calibri"/>
          <w:bCs/>
          <w:color w:val="000000"/>
          <w:lang w:val="es-ES"/>
        </w:rPr>
        <w:t>ria de conformidad al artículo trece</w:t>
      </w:r>
      <w:r w:rsidR="00AA3C38" w:rsidRPr="00AA3C38">
        <w:rPr>
          <w:rFonts w:ascii="Garamond" w:hAnsi="Garamond" w:cs="Calibri"/>
          <w:bCs/>
          <w:color w:val="000000"/>
          <w:lang w:val="es-ES"/>
        </w:rPr>
        <w:t xml:space="preserve"> del Reglamento de la Gaceta Municipal Puerto Vallarta. </w:t>
      </w:r>
      <w:r w:rsidR="00DC485F">
        <w:rPr>
          <w:rFonts w:ascii="Garamond" w:hAnsi="Garamond" w:cs="Calibri"/>
          <w:bCs/>
          <w:color w:val="000000"/>
          <w:lang w:val="es-ES"/>
        </w:rPr>
        <w:t xml:space="preserve">El tercer resolutivo quedaría de la siguiente forma: </w:t>
      </w:r>
      <w:r w:rsidR="00AA3C38">
        <w:rPr>
          <w:rFonts w:ascii="Garamond" w:hAnsi="Garamond" w:cs="Calibri"/>
          <w:bCs/>
          <w:color w:val="000000"/>
          <w:lang w:val="es-ES"/>
        </w:rPr>
        <w:lastRenderedPageBreak/>
        <w:t xml:space="preserve">Tercero: </w:t>
      </w:r>
      <w:r w:rsidR="00AA3C38" w:rsidRPr="00AA3C38">
        <w:rPr>
          <w:rFonts w:ascii="Garamond" w:hAnsi="Garamond" w:cs="Calibri"/>
          <w:bCs/>
          <w:color w:val="000000"/>
          <w:lang w:val="es-ES"/>
        </w:rPr>
        <w:t>Se instruye a la titular de la Dirección de Desarrollo Urbano y Medio Ambiente para que remita al Secretario General del Ayuntamiento la versión final del Programa de Ordenamiento Territorial de la Zona Metropolitana Interestatal Puerto Vallarta –Bahía de Banderas, para su publicación en la Gaceta Municipal, medio de divulgación oficial de este Ayuntamiento.</w:t>
      </w:r>
      <w:r w:rsidR="00DC485F">
        <w:rPr>
          <w:rFonts w:ascii="Garamond" w:hAnsi="Garamond" w:cs="Calibri"/>
          <w:bCs/>
          <w:color w:val="000000"/>
          <w:lang w:val="es-ES"/>
        </w:rPr>
        <w:t xml:space="preserve"> Es cuanto señor presidente”. </w:t>
      </w:r>
      <w:r w:rsidR="00AA3C38" w:rsidRPr="00C91D9B">
        <w:rPr>
          <w:rFonts w:ascii="Garamond" w:hAnsi="Garamond" w:cs="Calibri"/>
          <w:color w:val="000000"/>
          <w:lang w:val="es-ES_tradnl"/>
        </w:rPr>
        <w:t>El C. Presidente Municipal, L.A.E. Luis Alberto Michel Rodríguez: “</w:t>
      </w:r>
      <w:r w:rsidR="00DC485F">
        <w:rPr>
          <w:rFonts w:ascii="Garamond" w:hAnsi="Garamond" w:cs="Calibri"/>
          <w:color w:val="000000"/>
          <w:lang w:val="es-ES_tradnl"/>
        </w:rPr>
        <w:t>Adelante”. L</w:t>
      </w:r>
      <w:r w:rsidR="00DC485F" w:rsidRPr="00D67967">
        <w:rPr>
          <w:rFonts w:ascii="Garamond" w:hAnsi="Garamond" w:cs="Calibri"/>
          <w:color w:val="000000"/>
          <w:lang w:val="es-ES_tradnl"/>
        </w:rPr>
        <w:t>a</w:t>
      </w:r>
      <w:r w:rsidR="00DC485F">
        <w:rPr>
          <w:rFonts w:ascii="Garamond" w:hAnsi="Garamond" w:cs="Calibri"/>
          <w:color w:val="000000"/>
          <w:lang w:val="es-ES_tradnl"/>
        </w:rPr>
        <w:t xml:space="preserve"> C. R</w:t>
      </w:r>
      <w:r w:rsidR="00DC485F" w:rsidRPr="00D67967">
        <w:rPr>
          <w:rFonts w:ascii="Garamond" w:hAnsi="Garamond" w:cs="Calibri"/>
          <w:color w:val="000000"/>
          <w:lang w:val="es-ES_tradnl"/>
        </w:rPr>
        <w:t>egidor</w:t>
      </w:r>
      <w:r w:rsidR="00DC485F">
        <w:rPr>
          <w:rFonts w:ascii="Garamond" w:hAnsi="Garamond" w:cs="Calibri"/>
          <w:color w:val="000000"/>
          <w:lang w:val="es-ES_tradnl"/>
        </w:rPr>
        <w:t xml:space="preserve">a, Lic. </w:t>
      </w:r>
      <w:r w:rsidR="00DC485F" w:rsidRPr="00D67967">
        <w:rPr>
          <w:rFonts w:ascii="Garamond" w:hAnsi="Garamond" w:cs="Calibri"/>
          <w:color w:val="000000"/>
          <w:lang w:val="es-ES_tradnl"/>
        </w:rPr>
        <w:t>Ma</w:t>
      </w:r>
      <w:r w:rsidR="00DC485F">
        <w:rPr>
          <w:rFonts w:ascii="Garamond" w:hAnsi="Garamond" w:cs="Calibri"/>
          <w:color w:val="000000"/>
          <w:lang w:val="es-ES_tradnl"/>
        </w:rPr>
        <w:t>ría Guadalupe Guerrero Carvajal:</w:t>
      </w:r>
      <w:r w:rsidR="00DC485F" w:rsidRPr="00D67967">
        <w:rPr>
          <w:rFonts w:ascii="Garamond" w:hAnsi="Garamond" w:cs="Calibri"/>
          <w:color w:val="000000"/>
          <w:lang w:val="es-ES_tradnl"/>
        </w:rPr>
        <w:t xml:space="preserve"> </w:t>
      </w:r>
      <w:r w:rsidR="00DC485F">
        <w:rPr>
          <w:rFonts w:ascii="Garamond" w:hAnsi="Garamond" w:cs="Calibri"/>
          <w:color w:val="000000"/>
          <w:lang w:val="es-ES_tradnl"/>
        </w:rPr>
        <w:t>“Gracias. Buenos días a todos. Una observación que tuvimos en la mesa de la aprobación, también solicitamos que se nos hiciera llegar previamente…este…el programa para conocerlo, porque estamos votando o validando algo que no hemos visto, que incluso lo votamos ese día, yo se lo pedí a la arquitecta, quedaron de hacérnoslo llegar, s</w:t>
      </w:r>
      <w:r w:rsidR="00DC485F" w:rsidRPr="00DC485F">
        <w:rPr>
          <w:rFonts w:ascii="Garamond" w:hAnsi="Garamond"/>
          <w:color w:val="282625"/>
          <w:shd w:val="clear" w:color="auto" w:fill="FFFFFF"/>
        </w:rPr>
        <w:t>abemos que todavía tiene observaciones y que todavía tenía que ser aprobado, pero sí quedaron de hacérno</w:t>
      </w:r>
      <w:r w:rsidR="00F52D7B">
        <w:rPr>
          <w:rFonts w:ascii="Garamond" w:hAnsi="Garamond"/>
          <w:color w:val="282625"/>
          <w:shd w:val="clear" w:color="auto" w:fill="FFFFFF"/>
        </w:rPr>
        <w:t>slo llegar de manera anticipada</w:t>
      </w:r>
      <w:r w:rsidR="00DC485F" w:rsidRPr="00DC485F">
        <w:rPr>
          <w:rFonts w:ascii="Garamond" w:hAnsi="Garamond"/>
          <w:color w:val="282625"/>
          <w:shd w:val="clear" w:color="auto" w:fill="FFFFFF"/>
        </w:rPr>
        <w:t xml:space="preserve"> desde el día de la sesión, los regidores que estuvimos ahí ese acuerdo hicimos con la arquitecta Adriana, por favor”. </w:t>
      </w:r>
      <w:r w:rsidR="00D063DB" w:rsidRPr="00A35D44">
        <w:rPr>
          <w:rFonts w:ascii="Garamond" w:hAnsi="Garamond" w:cs="Calibri"/>
          <w:color w:val="000000"/>
          <w:lang w:val="es-ES_tradnl"/>
        </w:rPr>
        <w:t>El C. Presidente Municipal, L.A.E. Luis Alberto Michel Rodríguez: “</w:t>
      </w:r>
      <w:r w:rsidR="00D063DB">
        <w:rPr>
          <w:rFonts w:ascii="Garamond" w:hAnsi="Garamond" w:cs="Calibri"/>
          <w:color w:val="000000"/>
          <w:lang w:val="es-ES_tradnl"/>
        </w:rPr>
        <w:t xml:space="preserve">Adelante”.  </w:t>
      </w:r>
      <w:r w:rsidR="00D063DB" w:rsidRPr="00A35D44">
        <w:rPr>
          <w:rFonts w:ascii="Garamond" w:hAnsi="Garamond"/>
          <w:shd w:val="clear" w:color="auto" w:fill="FFFFFF"/>
          <w:lang w:val="es-ES_tradnl"/>
        </w:rPr>
        <w:t>El C. Secretario General, Lic. Felipe de Jesús Rocha Reyes: “</w:t>
      </w:r>
      <w:r w:rsidR="00D063DB">
        <w:rPr>
          <w:rFonts w:ascii="Garamond" w:hAnsi="Garamond"/>
          <w:shd w:val="clear" w:color="auto" w:fill="FFFFFF"/>
          <w:lang w:val="es-ES_tradnl"/>
        </w:rPr>
        <w:t xml:space="preserve">Regidora Lupita, nomás comentarle que desde el momento que les fue turnado a las comisiones edilicias ahí se les mandó el programa”. </w:t>
      </w:r>
      <w:r w:rsidR="00D063DB">
        <w:rPr>
          <w:rFonts w:ascii="Garamond" w:hAnsi="Garamond" w:cs="Calibri"/>
          <w:color w:val="000000"/>
          <w:lang w:val="es-ES_tradnl"/>
        </w:rPr>
        <w:t>El C. R</w:t>
      </w:r>
      <w:r w:rsidR="00D063DB" w:rsidRPr="00D67967">
        <w:rPr>
          <w:rFonts w:ascii="Garamond" w:hAnsi="Garamond" w:cs="Calibri"/>
          <w:color w:val="000000"/>
          <w:lang w:val="es-ES_tradnl"/>
        </w:rPr>
        <w:t>egidor</w:t>
      </w:r>
      <w:r w:rsidR="00D063DB">
        <w:rPr>
          <w:rFonts w:ascii="Garamond" w:hAnsi="Garamond" w:cs="Calibri"/>
          <w:color w:val="000000"/>
          <w:lang w:val="es-ES_tradnl"/>
        </w:rPr>
        <w:t>, Lic. Diego Franco Jiménez:</w:t>
      </w:r>
      <w:r w:rsidR="00D063DB" w:rsidRPr="00D67967">
        <w:rPr>
          <w:rFonts w:ascii="Garamond" w:hAnsi="Garamond" w:cs="Calibri"/>
          <w:color w:val="000000"/>
          <w:lang w:val="es-ES_tradnl"/>
        </w:rPr>
        <w:t xml:space="preserve"> </w:t>
      </w:r>
      <w:r w:rsidR="00D063DB">
        <w:rPr>
          <w:rFonts w:ascii="Garamond" w:hAnsi="Garamond" w:cs="Calibri"/>
          <w:color w:val="000000"/>
          <w:lang w:val="es-ES_tradnl"/>
        </w:rPr>
        <w:t xml:space="preserve">“Entendemos, yo creo que todos los que estábamos en la comisión, entendemos la necesidad </w:t>
      </w:r>
      <w:r w:rsidR="00D063DB" w:rsidRPr="00D063DB">
        <w:rPr>
          <w:rFonts w:ascii="Garamond" w:hAnsi="Garamond" w:cs="Calibri"/>
          <w:color w:val="000000"/>
        </w:rPr>
        <w:t>de generar la aprobación para estar a la par de lo q</w:t>
      </w:r>
      <w:r w:rsidR="00F52D7B">
        <w:rPr>
          <w:rFonts w:ascii="Garamond" w:hAnsi="Garamond" w:cs="Calibri"/>
          <w:color w:val="000000"/>
        </w:rPr>
        <w:t>ue es el municipio de Bahía de B</w:t>
      </w:r>
      <w:r w:rsidR="00D063DB" w:rsidRPr="00D063DB">
        <w:rPr>
          <w:rFonts w:ascii="Garamond" w:hAnsi="Garamond" w:cs="Calibri"/>
          <w:color w:val="000000"/>
        </w:rPr>
        <w:t>anderas, pero también de la importancia que tiene este programa</w:t>
      </w:r>
      <w:r w:rsidR="00D063DB">
        <w:rPr>
          <w:rFonts w:ascii="Garamond" w:hAnsi="Garamond" w:cs="Calibri"/>
          <w:color w:val="000000"/>
        </w:rPr>
        <w:t xml:space="preserve">. Solo pedíamos que de manera general se nos entregara lo que ya se tenía planteado y que lo habíamos visto en presentaciones, pero que no lo habíamos hecho de manera formal, ni lo teníamos nosotros, solo nos lo habían presentado. Por eso la idea </w:t>
      </w:r>
      <w:r w:rsidR="00F52D7B">
        <w:rPr>
          <w:rFonts w:ascii="Garamond" w:hAnsi="Garamond" w:cs="Calibri"/>
          <w:color w:val="000000"/>
        </w:rPr>
        <w:t xml:space="preserve">de </w:t>
      </w:r>
      <w:r w:rsidR="00D063DB">
        <w:rPr>
          <w:rFonts w:ascii="Garamond" w:hAnsi="Garamond" w:cs="Calibri"/>
          <w:color w:val="000000"/>
        </w:rPr>
        <w:t>que se nos entregara para poderlo conocer y poderlo defender también</w:t>
      </w:r>
      <w:r w:rsidR="00F52D7B">
        <w:rPr>
          <w:rFonts w:ascii="Garamond" w:hAnsi="Garamond" w:cs="Calibri"/>
          <w:color w:val="000000"/>
        </w:rPr>
        <w:t xml:space="preserve"> ¿no?</w:t>
      </w:r>
      <w:r w:rsidR="00D063DB">
        <w:rPr>
          <w:rFonts w:ascii="Garamond" w:hAnsi="Garamond" w:cs="Calibri"/>
          <w:color w:val="000000"/>
        </w:rPr>
        <w:t xml:space="preserve">”. </w:t>
      </w:r>
      <w:r w:rsidR="00D063DB" w:rsidRPr="00A35D44">
        <w:rPr>
          <w:rFonts w:ascii="Garamond" w:hAnsi="Garamond"/>
          <w:shd w:val="clear" w:color="auto" w:fill="FFFFFF"/>
          <w:lang w:val="es-ES_tradnl"/>
        </w:rPr>
        <w:t>El C. Secretario General, Lic. Felipe de Jesús Rocha Reyes: “</w:t>
      </w:r>
      <w:r w:rsidR="00D063DB">
        <w:rPr>
          <w:rFonts w:ascii="Garamond" w:hAnsi="Garamond"/>
          <w:shd w:val="clear" w:color="auto" w:fill="FFFFFF"/>
          <w:lang w:val="es-ES_tradnl"/>
        </w:rPr>
        <w:t xml:space="preserve">Si gustan </w:t>
      </w:r>
      <w:r w:rsidR="00D063DB" w:rsidRPr="00D063DB">
        <w:rPr>
          <w:rFonts w:ascii="Garamond" w:hAnsi="Garamond"/>
          <w:shd w:val="clear" w:color="auto" w:fill="FFFFFF"/>
        </w:rPr>
        <w:t>se los hago llegar</w:t>
      </w:r>
      <w:r w:rsidR="00D063DB">
        <w:rPr>
          <w:rFonts w:ascii="Garamond" w:hAnsi="Garamond"/>
          <w:shd w:val="clear" w:color="auto" w:fill="FFFFFF"/>
        </w:rPr>
        <w:t>,</w:t>
      </w:r>
      <w:r w:rsidR="00D063DB" w:rsidRPr="00D063DB">
        <w:rPr>
          <w:rFonts w:ascii="Garamond" w:hAnsi="Garamond"/>
          <w:shd w:val="clear" w:color="auto" w:fill="FFFFFF"/>
        </w:rPr>
        <w:t xml:space="preserve"> </w:t>
      </w:r>
      <w:r w:rsidR="00D063DB">
        <w:rPr>
          <w:rFonts w:ascii="Garamond" w:hAnsi="Garamond"/>
          <w:shd w:val="clear" w:color="auto" w:fill="FFFFFF"/>
        </w:rPr>
        <w:t xml:space="preserve">porque me estaba comentando la licenciada </w:t>
      </w:r>
      <w:r w:rsidR="00D063DB" w:rsidRPr="00D063DB">
        <w:rPr>
          <w:rFonts w:ascii="Garamond" w:hAnsi="Garamond"/>
          <w:shd w:val="clear" w:color="auto" w:fill="FFFFFF"/>
        </w:rPr>
        <w:t>Rosario</w:t>
      </w:r>
      <w:r w:rsidR="00D063DB">
        <w:rPr>
          <w:rFonts w:ascii="Garamond" w:hAnsi="Garamond"/>
          <w:shd w:val="clear" w:color="auto" w:fill="FFFFFF"/>
        </w:rPr>
        <w:t xml:space="preserve">…de igual forma se los hacemos llegar con todo gusto, ¿les parece?”. </w:t>
      </w:r>
      <w:r w:rsidR="00D063DB">
        <w:rPr>
          <w:rFonts w:ascii="Garamond" w:hAnsi="Garamond" w:cs="Calibri"/>
          <w:color w:val="000000"/>
          <w:lang w:val="es-ES_tradnl"/>
        </w:rPr>
        <w:t>El C. R</w:t>
      </w:r>
      <w:r w:rsidR="00D063DB" w:rsidRPr="00D67967">
        <w:rPr>
          <w:rFonts w:ascii="Garamond" w:hAnsi="Garamond" w:cs="Calibri"/>
          <w:color w:val="000000"/>
          <w:lang w:val="es-ES_tradnl"/>
        </w:rPr>
        <w:t>egidor</w:t>
      </w:r>
      <w:r w:rsidR="00D063DB">
        <w:rPr>
          <w:rFonts w:ascii="Garamond" w:hAnsi="Garamond" w:cs="Calibri"/>
          <w:color w:val="000000"/>
          <w:lang w:val="es-ES_tradnl"/>
        </w:rPr>
        <w:t>, Lic. Diego Franco Jiménez:</w:t>
      </w:r>
      <w:r w:rsidR="00D063DB" w:rsidRPr="00D67967">
        <w:rPr>
          <w:rFonts w:ascii="Garamond" w:hAnsi="Garamond" w:cs="Calibri"/>
          <w:color w:val="000000"/>
          <w:lang w:val="es-ES_tradnl"/>
        </w:rPr>
        <w:t xml:space="preserve"> </w:t>
      </w:r>
      <w:r w:rsidR="00D063DB">
        <w:rPr>
          <w:rFonts w:ascii="Garamond" w:hAnsi="Garamond" w:cs="Calibri"/>
          <w:color w:val="000000"/>
          <w:lang w:val="es-ES_tradnl"/>
        </w:rPr>
        <w:t xml:space="preserve">“Esa es la que te estamos comentando”. </w:t>
      </w:r>
      <w:r w:rsidR="00D063DB" w:rsidRPr="00A35D44">
        <w:rPr>
          <w:rFonts w:ascii="Garamond" w:hAnsi="Garamond"/>
          <w:shd w:val="clear" w:color="auto" w:fill="FFFFFF"/>
          <w:lang w:val="es-ES_tradnl"/>
        </w:rPr>
        <w:t>El C. Secretario General, Lic. Felipe de Jesús Rocha Reyes: “</w:t>
      </w:r>
      <w:r w:rsidR="00D063DB">
        <w:rPr>
          <w:rFonts w:ascii="Garamond" w:hAnsi="Garamond"/>
          <w:shd w:val="clear" w:color="auto" w:fill="FFFFFF"/>
          <w:lang w:val="es-ES_tradnl"/>
        </w:rPr>
        <w:t xml:space="preserve">Con todo gusto me comprometo a entregárselas el día de hoy, </w:t>
      </w:r>
      <w:r w:rsidR="00D063DB">
        <w:rPr>
          <w:rFonts w:ascii="Garamond" w:hAnsi="Garamond"/>
          <w:shd w:val="clear" w:color="auto" w:fill="FFFFFF"/>
        </w:rPr>
        <w:t>¿les parece</w:t>
      </w:r>
      <w:proofErr w:type="gramStart"/>
      <w:r w:rsidR="00D063DB">
        <w:rPr>
          <w:rFonts w:ascii="Garamond" w:hAnsi="Garamond"/>
          <w:shd w:val="clear" w:color="auto" w:fill="FFFFFF"/>
        </w:rPr>
        <w:t>?.</w:t>
      </w:r>
      <w:proofErr w:type="gramEnd"/>
      <w:r w:rsidR="00D063DB">
        <w:rPr>
          <w:rFonts w:ascii="Garamond" w:hAnsi="Garamond"/>
          <w:shd w:val="clear" w:color="auto" w:fill="FFFFFF"/>
        </w:rPr>
        <w:t xml:space="preserve"> Regidor José”. </w:t>
      </w:r>
      <w:r w:rsidR="00D063DB" w:rsidRPr="00A35D44">
        <w:rPr>
          <w:rFonts w:ascii="Garamond" w:hAnsi="Garamond" w:cs="Calibri"/>
          <w:color w:val="000000"/>
          <w:lang w:val="es-ES_tradnl"/>
        </w:rPr>
        <w:t>El C. Presidente Municipal, L.A.E. Luis Alberto Michel Rodríguez: “</w:t>
      </w:r>
      <w:r w:rsidR="00D063DB">
        <w:rPr>
          <w:rFonts w:ascii="Garamond" w:hAnsi="Garamond" w:cs="Calibri"/>
          <w:color w:val="000000"/>
          <w:lang w:val="es-ES_tradnl"/>
        </w:rPr>
        <w:t>Adelante regidor”. El R</w:t>
      </w:r>
      <w:r w:rsidR="00D063DB" w:rsidRPr="00D67967">
        <w:rPr>
          <w:rFonts w:ascii="Garamond" w:hAnsi="Garamond" w:cs="Calibri"/>
          <w:color w:val="000000"/>
          <w:lang w:val="es-ES_tradnl"/>
        </w:rPr>
        <w:t>egidor</w:t>
      </w:r>
      <w:r w:rsidR="00D063DB">
        <w:rPr>
          <w:rFonts w:ascii="Garamond" w:hAnsi="Garamond" w:cs="Calibri"/>
          <w:color w:val="000000"/>
          <w:lang w:val="es-ES_tradnl"/>
        </w:rPr>
        <w:t>, C. José Rodríguez González: “Gracias a todos. Buenos días presidente, síndico, regidoras y regidores y a todos los aquí presentes</w:t>
      </w:r>
      <w:r w:rsidR="007F6E4F">
        <w:rPr>
          <w:rFonts w:ascii="Garamond" w:hAnsi="Garamond" w:cs="Calibri"/>
          <w:color w:val="000000"/>
          <w:lang w:val="es-ES_tradnl"/>
        </w:rPr>
        <w:t>.</w:t>
      </w:r>
      <w:r w:rsidR="00D063DB">
        <w:rPr>
          <w:rFonts w:ascii="Garamond" w:hAnsi="Garamond" w:cs="Calibri"/>
          <w:color w:val="000000"/>
          <w:lang w:val="es-ES_tradnl"/>
        </w:rPr>
        <w:t xml:space="preserve"> </w:t>
      </w:r>
      <w:r w:rsidR="002D5679" w:rsidRPr="002D5679">
        <w:rPr>
          <w:rFonts w:ascii="Garamond" w:hAnsi="Garamond" w:cs="Calibri"/>
          <w:color w:val="000000"/>
        </w:rPr>
        <w:t xml:space="preserve">Como ya lo había manifestado en la sesión de la Comisión de Ordenamiento Territorial, que tengo a bien presidir, este dictamen tendrá una trascendencia histórica para nuestro municipio y el municipio vecino, ya que desde el año dos mil diez los centros de población ubicados en los municipios de Puerto Vallarta, Jalisco y el municipio de Bahía de Banderas, Nayarit, fueron considerados como una zona conurbada por sus características geográficas y su tendencia económica y urbana. Por eso hoy les hago un reconocimiento a la presidenta actual de Bahía de </w:t>
      </w:r>
      <w:r w:rsidR="001830CB">
        <w:rPr>
          <w:rFonts w:ascii="Garamond" w:hAnsi="Garamond" w:cs="Calibri"/>
          <w:color w:val="000000"/>
        </w:rPr>
        <w:t>B</w:t>
      </w:r>
      <w:r w:rsidR="002D5679" w:rsidRPr="002D5679">
        <w:rPr>
          <w:rFonts w:ascii="Garamond" w:hAnsi="Garamond" w:cs="Calibri"/>
          <w:color w:val="000000"/>
        </w:rPr>
        <w:t xml:space="preserve">anderas y por supuesto a nuestro presidente municipal, profe Michel, muchas gracias por darle para adelante a este tema tan importante. En este dictamen, derivado de la iniciativa que usted presentó, vamos a generar una </w:t>
      </w:r>
      <w:r w:rsidR="001830CB" w:rsidRPr="002D5679">
        <w:rPr>
          <w:rFonts w:ascii="Garamond" w:hAnsi="Garamond" w:cs="Calibri"/>
          <w:color w:val="000000"/>
        </w:rPr>
        <w:t xml:space="preserve">Zona Metropolitana </w:t>
      </w:r>
      <w:r w:rsidR="002D5679" w:rsidRPr="002D5679">
        <w:rPr>
          <w:rFonts w:ascii="Garamond" w:hAnsi="Garamond" w:cs="Calibri"/>
          <w:color w:val="000000"/>
        </w:rPr>
        <w:t xml:space="preserve">que será muy relevante para los ciudadanos tanto de Bahía de Banderas como de Puerto Vallarta, y debemos de hacer que esto sea el principio de muchas otras políticas públicas que hagan de este espacio geográfico un mejor destino tanto para turistas como para las y los habitantes de la región. Una vez mencionado lo anterior, comentarles que el dictamen que se aprobó en las Comisiones de Ordenamiento Territorial y la Comisión de Reglamentos y Puntos Constitucionales, gracias regidora, los lineamientos jurídicos y técnicos en los que se fundamentará esta nueva </w:t>
      </w:r>
      <w:r w:rsidR="001830CB" w:rsidRPr="002D5679">
        <w:rPr>
          <w:rFonts w:ascii="Garamond" w:hAnsi="Garamond" w:cs="Calibri"/>
          <w:color w:val="000000"/>
        </w:rPr>
        <w:t>Z</w:t>
      </w:r>
      <w:r w:rsidR="001830CB">
        <w:rPr>
          <w:rFonts w:ascii="Garamond" w:hAnsi="Garamond" w:cs="Calibri"/>
          <w:color w:val="000000"/>
        </w:rPr>
        <w:t>ona Metropolitana Interestatal</w:t>
      </w:r>
      <w:r w:rsidR="002D5679" w:rsidRPr="002D5679">
        <w:rPr>
          <w:rFonts w:ascii="Garamond" w:hAnsi="Garamond" w:cs="Calibri"/>
          <w:color w:val="000000"/>
        </w:rPr>
        <w:t xml:space="preserve"> Puerto Vallarta- Bahía de banderas. Por consiguiente, esta </w:t>
      </w:r>
      <w:proofErr w:type="spellStart"/>
      <w:r w:rsidR="002D5679" w:rsidRPr="002D5679">
        <w:rPr>
          <w:rFonts w:ascii="Garamond" w:hAnsi="Garamond" w:cs="Calibri"/>
          <w:color w:val="000000"/>
        </w:rPr>
        <w:t>metropolización</w:t>
      </w:r>
      <w:proofErr w:type="spellEnd"/>
      <w:r w:rsidR="002D5679" w:rsidRPr="002D5679">
        <w:rPr>
          <w:rFonts w:ascii="Garamond" w:hAnsi="Garamond" w:cs="Calibri"/>
          <w:color w:val="000000"/>
        </w:rPr>
        <w:t xml:space="preserve"> contribuye de manera directa e indirecta a las y lo</w:t>
      </w:r>
      <w:r w:rsidR="001830CB">
        <w:rPr>
          <w:rFonts w:ascii="Garamond" w:hAnsi="Garamond" w:cs="Calibri"/>
          <w:color w:val="000000"/>
        </w:rPr>
        <w:t>s ciudadanos que habitan estos dos</w:t>
      </w:r>
      <w:r w:rsidR="002D5679" w:rsidRPr="002D5679">
        <w:rPr>
          <w:rFonts w:ascii="Garamond" w:hAnsi="Garamond" w:cs="Calibri"/>
          <w:color w:val="000000"/>
        </w:rPr>
        <w:t xml:space="preserve"> municipios. Por último, cabe mencionar que esta </w:t>
      </w:r>
      <w:r w:rsidR="001830CB" w:rsidRPr="002D5679">
        <w:rPr>
          <w:rFonts w:ascii="Garamond" w:hAnsi="Garamond" w:cs="Calibri"/>
          <w:color w:val="000000"/>
        </w:rPr>
        <w:t xml:space="preserve">Zona Metropolitana Interestatal </w:t>
      </w:r>
      <w:r w:rsidR="001830CB">
        <w:rPr>
          <w:rFonts w:ascii="Garamond" w:hAnsi="Garamond" w:cs="Calibri"/>
          <w:color w:val="000000"/>
        </w:rPr>
        <w:t>entre el M</w:t>
      </w:r>
      <w:r w:rsidR="002D5679" w:rsidRPr="002D5679">
        <w:rPr>
          <w:rFonts w:ascii="Garamond" w:hAnsi="Garamond" w:cs="Calibri"/>
          <w:color w:val="000000"/>
        </w:rPr>
        <w:t xml:space="preserve">unicipio de Puerto Vallarta </w:t>
      </w:r>
      <w:r w:rsidR="002D5679" w:rsidRPr="002D5679">
        <w:rPr>
          <w:rFonts w:ascii="Garamond" w:hAnsi="Garamond" w:cs="Calibri"/>
          <w:color w:val="000000"/>
        </w:rPr>
        <w:lastRenderedPageBreak/>
        <w:t>de la enti</w:t>
      </w:r>
      <w:r w:rsidR="001830CB">
        <w:rPr>
          <w:rFonts w:ascii="Garamond" w:hAnsi="Garamond" w:cs="Calibri"/>
          <w:color w:val="000000"/>
        </w:rPr>
        <w:t>dad federativa de Jalisco y el M</w:t>
      </w:r>
      <w:r w:rsidR="007F6E4F">
        <w:rPr>
          <w:rFonts w:ascii="Garamond" w:hAnsi="Garamond" w:cs="Calibri"/>
          <w:color w:val="000000"/>
        </w:rPr>
        <w:t>unicipio de Bahía de B</w:t>
      </w:r>
      <w:r w:rsidR="002D5679" w:rsidRPr="002D5679">
        <w:rPr>
          <w:rFonts w:ascii="Garamond" w:hAnsi="Garamond" w:cs="Calibri"/>
          <w:color w:val="000000"/>
        </w:rPr>
        <w:t>anderas de la entidad federativa de Nayarit, será la primera en su tipo a nivel nacional, esto debido a que ambos cuentan con una vocación turística de playa, ecoturismo, turismo marítimo, entre otros. Y así agradecerles a todos. Muchas gracias”.</w:t>
      </w:r>
      <w:r w:rsidR="002D5679">
        <w:rPr>
          <w:rFonts w:ascii="Garamond" w:hAnsi="Garamond" w:cs="Calibri"/>
          <w:color w:val="000000"/>
        </w:rPr>
        <w:t xml:space="preserve"> </w:t>
      </w:r>
      <w:r w:rsidR="002D5679" w:rsidRPr="00A35D44">
        <w:rPr>
          <w:rFonts w:ascii="Garamond" w:hAnsi="Garamond" w:cs="Calibri"/>
          <w:color w:val="000000"/>
          <w:lang w:val="es-ES_tradnl"/>
        </w:rPr>
        <w:t>El C. Presidente Municipal, L.A.E. Luis Alberto Michel Rodríguez: “</w:t>
      </w:r>
      <w:r w:rsidR="002D5679">
        <w:rPr>
          <w:rFonts w:ascii="Garamond" w:hAnsi="Garamond" w:cs="Calibri"/>
          <w:color w:val="000000"/>
        </w:rPr>
        <w:t>D</w:t>
      </w:r>
      <w:r w:rsidR="002D5679" w:rsidRPr="002D5679">
        <w:rPr>
          <w:rFonts w:ascii="Garamond" w:hAnsi="Garamond" w:cs="Calibri"/>
          <w:color w:val="000000"/>
        </w:rPr>
        <w:t>oy cuenta</w:t>
      </w:r>
      <w:r w:rsidR="002D5679">
        <w:rPr>
          <w:rFonts w:ascii="Garamond" w:hAnsi="Garamond" w:cs="Calibri"/>
          <w:color w:val="000000"/>
        </w:rPr>
        <w:t xml:space="preserve"> de la presencia de la regidora Carla </w:t>
      </w:r>
      <w:proofErr w:type="spellStart"/>
      <w:r w:rsidR="002D5679">
        <w:rPr>
          <w:rFonts w:ascii="Garamond" w:hAnsi="Garamond" w:cs="Calibri"/>
          <w:color w:val="000000"/>
        </w:rPr>
        <w:t>V</w:t>
      </w:r>
      <w:r w:rsidR="002D5679" w:rsidRPr="002D5679">
        <w:rPr>
          <w:rFonts w:ascii="Garamond" w:hAnsi="Garamond" w:cs="Calibri"/>
          <w:color w:val="000000"/>
        </w:rPr>
        <w:t>erenice</w:t>
      </w:r>
      <w:proofErr w:type="spellEnd"/>
      <w:r w:rsidR="002D5679" w:rsidRPr="002D5679">
        <w:rPr>
          <w:rFonts w:ascii="Garamond" w:hAnsi="Garamond" w:cs="Calibri"/>
          <w:color w:val="000000"/>
        </w:rPr>
        <w:t xml:space="preserve"> Esparza Quintero.</w:t>
      </w:r>
      <w:r w:rsidR="002D5679">
        <w:rPr>
          <w:rFonts w:ascii="Garamond" w:hAnsi="Garamond" w:cs="Calibri"/>
          <w:color w:val="000000"/>
        </w:rPr>
        <w:t xml:space="preserve"> </w:t>
      </w:r>
      <w:r w:rsidR="002D5679">
        <w:rPr>
          <w:rFonts w:ascii="Garamond" w:hAnsi="Garamond" w:cs="Calibri"/>
          <w:color w:val="000000"/>
          <w:lang w:val="es-ES_tradnl"/>
        </w:rPr>
        <w:t>Q</w:t>
      </w:r>
      <w:r w:rsidR="00C91D9B" w:rsidRPr="00C91D9B">
        <w:rPr>
          <w:rFonts w:ascii="Garamond" w:hAnsi="Garamond"/>
          <w:color w:val="282625"/>
          <w:shd w:val="clear" w:color="auto" w:fill="FFFFFF"/>
        </w:rPr>
        <w:t xml:space="preserve">uienes estén a favor de aprobar </w:t>
      </w:r>
      <w:r w:rsidR="000234EA">
        <w:rPr>
          <w:rFonts w:ascii="Garamond" w:hAnsi="Garamond"/>
          <w:color w:val="282625"/>
          <w:shd w:val="clear" w:color="auto" w:fill="FFFFFF"/>
        </w:rPr>
        <w:t>l</w:t>
      </w:r>
      <w:r w:rsidR="00C91D9B" w:rsidRPr="00C91D9B">
        <w:rPr>
          <w:rFonts w:ascii="Garamond" w:hAnsi="Garamond"/>
          <w:color w:val="282625"/>
          <w:shd w:val="clear" w:color="auto" w:fill="FFFFFF"/>
        </w:rPr>
        <w:t>os término</w:t>
      </w:r>
      <w:r w:rsidR="000234EA">
        <w:rPr>
          <w:rFonts w:ascii="Garamond" w:hAnsi="Garamond"/>
          <w:color w:val="282625"/>
          <w:shd w:val="clear" w:color="auto" w:fill="FFFFFF"/>
        </w:rPr>
        <w:t xml:space="preserve">s del dictamen emitido por las Comisiones Edilicias de </w:t>
      </w:r>
      <w:r w:rsidR="00AA3C38">
        <w:rPr>
          <w:rFonts w:ascii="Garamond" w:hAnsi="Garamond"/>
          <w:color w:val="282625"/>
          <w:shd w:val="clear" w:color="auto" w:fill="FFFFFF"/>
        </w:rPr>
        <w:t>Ordenamiento Territorial y; de Reglamentos y Puntos Constitucionales, para la creación del Programa de Ordenamiento Territorial de la Zona Metropolitana Interestatal Puerto Vallarta- Bahía de Banderas, con la modificación e inclusión de los puntos resolutivos a los que se dio lectura, favor de man</w:t>
      </w:r>
      <w:r w:rsidR="00C91D9B" w:rsidRPr="00C91D9B">
        <w:rPr>
          <w:rFonts w:ascii="Garamond" w:hAnsi="Garamond"/>
          <w:color w:val="282625"/>
          <w:shd w:val="clear" w:color="auto" w:fill="FFFFFF"/>
        </w:rPr>
        <w:t>ifestarlo levantando su mano.</w:t>
      </w:r>
      <w:r w:rsidR="002D5679">
        <w:rPr>
          <w:rFonts w:ascii="Garamond" w:hAnsi="Garamond"/>
          <w:color w:val="282625"/>
          <w:shd w:val="clear" w:color="auto" w:fill="FFFFFF"/>
        </w:rPr>
        <w:t xml:space="preserve"> </w:t>
      </w:r>
      <w:r w:rsidR="000234EA">
        <w:rPr>
          <w:rFonts w:ascii="Garamond" w:hAnsi="Garamond"/>
          <w:color w:val="282625"/>
          <w:shd w:val="clear" w:color="auto" w:fill="FFFFFF"/>
        </w:rPr>
        <w:t>¿</w:t>
      </w:r>
      <w:r w:rsidR="00C91D9B" w:rsidRPr="00C91D9B">
        <w:rPr>
          <w:rFonts w:ascii="Garamond" w:hAnsi="Garamond"/>
          <w:color w:val="282625"/>
          <w:shd w:val="clear" w:color="auto" w:fill="FFFFFF"/>
        </w:rPr>
        <w:t>En contra</w:t>
      </w:r>
      <w:r w:rsidR="000234EA">
        <w:rPr>
          <w:rFonts w:ascii="Garamond" w:hAnsi="Garamond"/>
          <w:color w:val="282625"/>
          <w:shd w:val="clear" w:color="auto" w:fill="FFFFFF"/>
        </w:rPr>
        <w:t>?</w:t>
      </w:r>
      <w:r w:rsidR="00C91D9B" w:rsidRPr="00C91D9B">
        <w:rPr>
          <w:rFonts w:ascii="Garamond" w:hAnsi="Garamond"/>
          <w:color w:val="282625"/>
          <w:shd w:val="clear" w:color="auto" w:fill="FFFFFF"/>
        </w:rPr>
        <w:t xml:space="preserve"> </w:t>
      </w:r>
      <w:r w:rsidR="000234EA">
        <w:rPr>
          <w:rFonts w:ascii="Garamond" w:hAnsi="Garamond"/>
          <w:color w:val="282625"/>
          <w:shd w:val="clear" w:color="auto" w:fill="FFFFFF"/>
        </w:rPr>
        <w:t>¿</w:t>
      </w:r>
      <w:r w:rsidR="00C91D9B" w:rsidRPr="00C91D9B">
        <w:rPr>
          <w:rFonts w:ascii="Garamond" w:hAnsi="Garamond"/>
          <w:color w:val="282625"/>
          <w:shd w:val="clear" w:color="auto" w:fill="FFFFFF"/>
        </w:rPr>
        <w:t>A</w:t>
      </w:r>
      <w:r w:rsidR="000234EA">
        <w:rPr>
          <w:rFonts w:ascii="Garamond" w:hAnsi="Garamond"/>
          <w:color w:val="282625"/>
          <w:shd w:val="clear" w:color="auto" w:fill="FFFFFF"/>
        </w:rPr>
        <w:t>bs</w:t>
      </w:r>
      <w:r w:rsidR="00C91D9B" w:rsidRPr="00C91D9B">
        <w:rPr>
          <w:rFonts w:ascii="Garamond" w:hAnsi="Garamond"/>
          <w:color w:val="282625"/>
          <w:shd w:val="clear" w:color="auto" w:fill="FFFFFF"/>
        </w:rPr>
        <w:t>tenció</w:t>
      </w:r>
      <w:r w:rsidR="000234EA">
        <w:rPr>
          <w:rFonts w:ascii="Garamond" w:hAnsi="Garamond"/>
          <w:color w:val="282625"/>
          <w:shd w:val="clear" w:color="auto" w:fill="FFFFFF"/>
        </w:rPr>
        <w:t>n? Secretario dé</w:t>
      </w:r>
      <w:r w:rsidR="002D54C1">
        <w:rPr>
          <w:rFonts w:ascii="Garamond" w:hAnsi="Garamond"/>
          <w:color w:val="282625"/>
          <w:shd w:val="clear" w:color="auto" w:fill="FFFFFF"/>
        </w:rPr>
        <w:t xml:space="preserve"> c</w:t>
      </w:r>
      <w:r w:rsidR="00C91D9B" w:rsidRPr="00C91D9B">
        <w:rPr>
          <w:rFonts w:ascii="Garamond" w:hAnsi="Garamond"/>
          <w:color w:val="282625"/>
          <w:shd w:val="clear" w:color="auto" w:fill="FFFFFF"/>
        </w:rPr>
        <w:t>uenta de la votación</w:t>
      </w:r>
      <w:r w:rsidR="000234EA">
        <w:rPr>
          <w:rFonts w:ascii="Garamond" w:hAnsi="Garamond"/>
          <w:color w:val="282625"/>
          <w:shd w:val="clear" w:color="auto" w:fill="FFFFFF"/>
        </w:rPr>
        <w:t>”</w:t>
      </w:r>
      <w:r w:rsidR="00C91D9B" w:rsidRPr="00C91D9B">
        <w:rPr>
          <w:rFonts w:ascii="Garamond" w:hAnsi="Garamond"/>
          <w:color w:val="282625"/>
          <w:shd w:val="clear" w:color="auto" w:fill="FFFFFF"/>
        </w:rPr>
        <w:t>.</w:t>
      </w:r>
      <w:r w:rsidR="000234EA">
        <w:rPr>
          <w:rFonts w:ascii="Garamond" w:hAnsi="Garamond"/>
          <w:color w:val="282625"/>
          <w:shd w:val="clear" w:color="auto" w:fill="FFFFFF"/>
        </w:rPr>
        <w:t xml:space="preserve"> </w:t>
      </w:r>
      <w:r w:rsidR="00C91D9B" w:rsidRPr="00C91D9B">
        <w:rPr>
          <w:rFonts w:ascii="Garamond" w:hAnsi="Garamond" w:cs="Calibri"/>
          <w:color w:val="000000"/>
          <w:lang w:val="es-ES_tradnl"/>
        </w:rPr>
        <w:t>El C. Secretario General, Lic. Felipe de Jesús Rocha Reyes: “</w:t>
      </w:r>
      <w:r w:rsidR="001E7E11" w:rsidRPr="00C91D9B">
        <w:rPr>
          <w:rFonts w:ascii="Garamond" w:hAnsi="Garamond"/>
          <w:color w:val="282625"/>
          <w:shd w:val="clear" w:color="auto" w:fill="FFFFFF"/>
        </w:rPr>
        <w:t>Co</w:t>
      </w:r>
      <w:r w:rsidR="002D5679">
        <w:rPr>
          <w:rFonts w:ascii="Garamond" w:hAnsi="Garamond"/>
          <w:color w:val="282625"/>
          <w:shd w:val="clear" w:color="auto" w:fill="FFFFFF"/>
        </w:rPr>
        <w:t>mo lo indica</w:t>
      </w:r>
      <w:r w:rsidR="001E7E11" w:rsidRPr="00C91D9B">
        <w:rPr>
          <w:rFonts w:ascii="Garamond" w:hAnsi="Garamond"/>
          <w:color w:val="282625"/>
          <w:shd w:val="clear" w:color="auto" w:fill="FFFFFF"/>
        </w:rPr>
        <w:t xml:space="preserve"> señor </w:t>
      </w:r>
      <w:r w:rsidR="000234EA">
        <w:rPr>
          <w:rFonts w:ascii="Garamond" w:hAnsi="Garamond"/>
          <w:color w:val="282625"/>
          <w:shd w:val="clear" w:color="auto" w:fill="FFFFFF"/>
        </w:rPr>
        <w:t>presidente,</w:t>
      </w:r>
      <w:r w:rsidR="002D5679">
        <w:rPr>
          <w:rFonts w:ascii="Garamond" w:hAnsi="Garamond"/>
          <w:color w:val="282625"/>
          <w:shd w:val="clear" w:color="auto" w:fill="FFFFFF"/>
        </w:rPr>
        <w:t xml:space="preserve"> con la presencia de la regidora </w:t>
      </w:r>
      <w:r w:rsidR="000234EA">
        <w:rPr>
          <w:rFonts w:ascii="Garamond" w:hAnsi="Garamond"/>
          <w:color w:val="282625"/>
          <w:shd w:val="clear" w:color="auto" w:fill="FFFFFF"/>
        </w:rPr>
        <w:t xml:space="preserve"> </w:t>
      </w:r>
      <w:r w:rsidR="002D5679">
        <w:rPr>
          <w:rFonts w:ascii="Garamond" w:hAnsi="Garamond"/>
          <w:color w:val="282625"/>
          <w:shd w:val="clear" w:color="auto" w:fill="FFFFFF"/>
        </w:rPr>
        <w:t xml:space="preserve">Carla </w:t>
      </w:r>
      <w:proofErr w:type="spellStart"/>
      <w:r w:rsidR="002D5679">
        <w:rPr>
          <w:rFonts w:ascii="Garamond" w:hAnsi="Garamond"/>
          <w:color w:val="282625"/>
          <w:shd w:val="clear" w:color="auto" w:fill="FFFFFF"/>
        </w:rPr>
        <w:t>Verenice</w:t>
      </w:r>
      <w:proofErr w:type="spellEnd"/>
      <w:r w:rsidR="002D5679">
        <w:rPr>
          <w:rFonts w:ascii="Garamond" w:hAnsi="Garamond"/>
          <w:color w:val="282625"/>
          <w:shd w:val="clear" w:color="auto" w:fill="FFFFFF"/>
        </w:rPr>
        <w:t xml:space="preserve"> Esparza </w:t>
      </w:r>
      <w:r w:rsidR="000234EA">
        <w:rPr>
          <w:rFonts w:ascii="Garamond" w:hAnsi="Garamond"/>
          <w:color w:val="282625"/>
          <w:shd w:val="clear" w:color="auto" w:fill="FFFFFF"/>
        </w:rPr>
        <w:t xml:space="preserve">se tienen </w:t>
      </w:r>
      <w:r w:rsidR="00A54F85">
        <w:rPr>
          <w:rFonts w:ascii="Garamond" w:hAnsi="Garamond"/>
          <w:color w:val="282625"/>
          <w:shd w:val="clear" w:color="auto" w:fill="FFFFFF"/>
        </w:rPr>
        <w:t>quin</w:t>
      </w:r>
      <w:r w:rsidR="000234EA">
        <w:rPr>
          <w:rFonts w:ascii="Garamond" w:hAnsi="Garamond"/>
          <w:color w:val="282625"/>
          <w:shd w:val="clear" w:color="auto" w:fill="FFFFFF"/>
        </w:rPr>
        <w:t>ce</w:t>
      </w:r>
      <w:r w:rsidR="001E7E11" w:rsidRPr="00C91D9B">
        <w:rPr>
          <w:rFonts w:ascii="Garamond" w:hAnsi="Garamond"/>
          <w:color w:val="282625"/>
          <w:shd w:val="clear" w:color="auto" w:fill="FFFFFF"/>
        </w:rPr>
        <w:t xml:space="preserve"> votos a favor, cero en contra y cero abstenciones</w:t>
      </w:r>
      <w:r w:rsidR="000234EA">
        <w:rPr>
          <w:rFonts w:ascii="Garamond" w:hAnsi="Garamond"/>
          <w:color w:val="282625"/>
          <w:shd w:val="clear" w:color="auto" w:fill="FFFFFF"/>
        </w:rPr>
        <w:t>”</w:t>
      </w:r>
      <w:r w:rsidR="001E7E11" w:rsidRPr="00C91D9B">
        <w:rPr>
          <w:rFonts w:ascii="Garamond" w:hAnsi="Garamond"/>
          <w:color w:val="282625"/>
          <w:shd w:val="clear" w:color="auto" w:fill="FFFFFF"/>
        </w:rPr>
        <w:t>.</w:t>
      </w:r>
      <w:r w:rsidR="000234EA">
        <w:rPr>
          <w:rFonts w:ascii="Garamond" w:hAnsi="Garamond"/>
          <w:color w:val="282625"/>
          <w:shd w:val="clear" w:color="auto" w:fill="FFFFFF"/>
        </w:rPr>
        <w:t xml:space="preserve"> </w:t>
      </w:r>
      <w:r w:rsidR="00C91D9B" w:rsidRPr="00C91D9B">
        <w:rPr>
          <w:rFonts w:ascii="Garamond" w:hAnsi="Garamond" w:cs="Calibri"/>
          <w:color w:val="000000"/>
          <w:lang w:val="es-ES_tradnl"/>
        </w:rPr>
        <w:t>El C. Presidente Municipal, L.A.E. Luis Alberto Michel Rodríguez: “</w:t>
      </w:r>
      <w:r w:rsidR="001E7E11" w:rsidRPr="00C91D9B">
        <w:rPr>
          <w:rFonts w:ascii="Garamond" w:hAnsi="Garamond"/>
          <w:color w:val="282625"/>
          <w:shd w:val="clear" w:color="auto" w:fill="FFFFFF"/>
        </w:rPr>
        <w:t xml:space="preserve">Aprobado por mayoría </w:t>
      </w:r>
      <w:r w:rsidR="00A54F85">
        <w:rPr>
          <w:rFonts w:ascii="Garamond" w:hAnsi="Garamond"/>
          <w:color w:val="282625"/>
          <w:shd w:val="clear" w:color="auto" w:fill="FFFFFF"/>
        </w:rPr>
        <w:t>absoluta. Siguiente punto secretario</w:t>
      </w:r>
      <w:r w:rsidR="000234EA">
        <w:rPr>
          <w:rFonts w:ascii="Garamond" w:hAnsi="Garamond"/>
          <w:color w:val="282625"/>
          <w:shd w:val="clear" w:color="auto" w:fill="FFFFFF"/>
        </w:rPr>
        <w:t>”</w:t>
      </w:r>
      <w:r w:rsidR="001E7E11" w:rsidRPr="00C91D9B">
        <w:rPr>
          <w:rFonts w:ascii="Garamond" w:hAnsi="Garamond"/>
          <w:color w:val="282625"/>
          <w:shd w:val="clear" w:color="auto" w:fill="FFFFFF"/>
        </w:rPr>
        <w:t xml:space="preserve">. </w:t>
      </w:r>
      <w:r w:rsidR="00213AC4" w:rsidRPr="00D67967">
        <w:rPr>
          <w:rFonts w:ascii="Garamond" w:hAnsi="Garamond" w:cs="Calibri"/>
          <w:b/>
          <w:color w:val="000000"/>
          <w:lang w:val="es-ES_tradnl"/>
        </w:rPr>
        <w:t>Aprobado</w:t>
      </w:r>
      <w:r w:rsidR="000234EA" w:rsidRPr="000234EA">
        <w:rPr>
          <w:rFonts w:ascii="Garamond" w:hAnsi="Garamond"/>
          <w:b/>
          <w:color w:val="282625"/>
          <w:shd w:val="clear" w:color="auto" w:fill="FFFFFF"/>
        </w:rPr>
        <w:t xml:space="preserve"> por Mayoría </w:t>
      </w:r>
      <w:r w:rsidR="00A54F85">
        <w:rPr>
          <w:rFonts w:ascii="Garamond" w:hAnsi="Garamond"/>
          <w:b/>
          <w:color w:val="282625"/>
          <w:shd w:val="clear" w:color="auto" w:fill="FFFFFF"/>
        </w:rPr>
        <w:t>Absoluta</w:t>
      </w:r>
      <w:r w:rsidR="000234EA" w:rsidRPr="000234EA">
        <w:rPr>
          <w:rFonts w:ascii="Garamond" w:hAnsi="Garamond"/>
          <w:b/>
          <w:color w:val="282625"/>
          <w:shd w:val="clear" w:color="auto" w:fill="FFFFFF"/>
        </w:rPr>
        <w:t xml:space="preserve"> de Votos, </w:t>
      </w:r>
      <w:r w:rsidR="00A54F85">
        <w:rPr>
          <w:rFonts w:ascii="Garamond" w:hAnsi="Garamond"/>
          <w:color w:val="282625"/>
          <w:shd w:val="clear" w:color="auto" w:fill="FFFFFF"/>
        </w:rPr>
        <w:t>por 15</w:t>
      </w:r>
      <w:r w:rsidR="000234EA" w:rsidRPr="000234EA">
        <w:rPr>
          <w:rFonts w:ascii="Garamond" w:hAnsi="Garamond"/>
          <w:color w:val="282625"/>
          <w:shd w:val="clear" w:color="auto" w:fill="FFFFFF"/>
        </w:rPr>
        <w:t xml:space="preserve"> </w:t>
      </w:r>
      <w:r w:rsidR="00A54F85">
        <w:rPr>
          <w:rFonts w:ascii="Garamond" w:hAnsi="Garamond"/>
          <w:color w:val="282625"/>
          <w:shd w:val="clear" w:color="auto" w:fill="FFFFFF"/>
        </w:rPr>
        <w:t>quin</w:t>
      </w:r>
      <w:r w:rsidR="000234EA" w:rsidRPr="000234EA">
        <w:rPr>
          <w:rFonts w:ascii="Garamond" w:hAnsi="Garamond"/>
          <w:color w:val="282625"/>
          <w:shd w:val="clear" w:color="auto" w:fill="FFFFFF"/>
        </w:rPr>
        <w:t>ce votos a favor, 0 cero en contra y 0 cero abstenciones</w:t>
      </w:r>
      <w:r w:rsidR="000234EA">
        <w:rPr>
          <w:rFonts w:ascii="Garamond" w:hAnsi="Garamond"/>
          <w:color w:val="282625"/>
          <w:shd w:val="clear" w:color="auto" w:fill="FFFFFF"/>
        </w:rPr>
        <w:t>. --------------------------------------------------------------------------------------------------------------------------------------------</w:t>
      </w:r>
      <w:r w:rsidR="002D5679">
        <w:rPr>
          <w:rFonts w:ascii="Garamond" w:hAnsi="Garamond"/>
          <w:color w:val="282625"/>
          <w:shd w:val="clear" w:color="auto" w:fill="FFFFFF"/>
        </w:rPr>
        <w:t>-----</w:t>
      </w:r>
      <w:r w:rsidR="000234EA">
        <w:rPr>
          <w:rFonts w:ascii="Garamond" w:hAnsi="Garamond"/>
          <w:color w:val="282625"/>
          <w:shd w:val="clear" w:color="auto" w:fill="FFFFFF"/>
        </w:rPr>
        <w:t xml:space="preserve"> </w:t>
      </w:r>
      <w:r w:rsidR="00A54F85" w:rsidRPr="00FA5C21">
        <w:rPr>
          <w:rFonts w:ascii="Garamond" w:hAnsi="Garamond" w:cs="Calibri"/>
          <w:b/>
          <w:color w:val="000000"/>
        </w:rPr>
        <w:t>6.</w:t>
      </w:r>
      <w:r w:rsidR="00A54F85" w:rsidRPr="00A54F85">
        <w:rPr>
          <w:rFonts w:ascii="Garamond" w:hAnsi="Garamond" w:cs="Calibri"/>
          <w:b/>
          <w:color w:val="000000"/>
        </w:rPr>
        <w:t xml:space="preserve">2 Dictamen emitido por las comisiones edilicias permanentes de </w:t>
      </w:r>
      <w:r w:rsidR="00A54F85" w:rsidRPr="00A54F85">
        <w:rPr>
          <w:rFonts w:ascii="Garamond" w:hAnsi="Garamond" w:cs="Calibri"/>
          <w:b/>
          <w:color w:val="000000"/>
          <w:lang w:val="es-ES"/>
        </w:rPr>
        <w:t>Reglamentos y Puntos Constitucionales</w:t>
      </w:r>
      <w:r w:rsidR="00A54F85" w:rsidRPr="00A54F85">
        <w:rPr>
          <w:rFonts w:ascii="Garamond" w:hAnsi="Garamond" w:cs="Calibri"/>
          <w:b/>
          <w:color w:val="000000"/>
        </w:rPr>
        <w:t>; y Participación Ciudadana, que resuelve la iniciativa de ordenamiento municipal presentada por el Regidor, Profesor Pablo Ruperto Gómez Andrade, proponiéndose la reforma de la fracción III del Artículo 58, del Reglamento de Organización Vecinal del Municipio de Puerto Vallarta, Jalisco.</w:t>
      </w:r>
      <w:r w:rsidR="00A54F85">
        <w:rPr>
          <w:rFonts w:ascii="Garamond" w:hAnsi="Garamond" w:cs="Calibri"/>
          <w:b/>
          <w:color w:val="000000"/>
        </w:rPr>
        <w:t xml:space="preserve"> </w:t>
      </w:r>
      <w:r w:rsidR="00A54F85">
        <w:rPr>
          <w:rFonts w:ascii="Garamond" w:hAnsi="Garamond" w:cs="Calibri"/>
          <w:color w:val="000000"/>
        </w:rPr>
        <w:t>A continuación, se da cuenta del presente Dictamen planteado y aprobado en los siguientes términos: --------------------------</w:t>
      </w:r>
      <w:r w:rsidR="00807A90">
        <w:rPr>
          <w:rFonts w:ascii="Garamond" w:hAnsi="Garamond" w:cs="Calibri"/>
          <w:color w:val="000000"/>
        </w:rPr>
        <w:t xml:space="preserve"> </w:t>
      </w:r>
      <w:r w:rsidR="00850D4D" w:rsidRPr="00850D4D">
        <w:rPr>
          <w:rFonts w:cs="Calibri"/>
          <w:b/>
        </w:rPr>
        <w:t>H. PLENO DEL AYUNTAMIENTO CONSTITUCIONAL DE PUERTO VALLARTA, JALISCO. PRESENTE.</w:t>
      </w:r>
      <w:r w:rsidR="00850D4D">
        <w:rPr>
          <w:rFonts w:cs="Calibri"/>
          <w:b/>
        </w:rPr>
        <w:t xml:space="preserve"> </w:t>
      </w:r>
      <w:r w:rsidR="00850D4D" w:rsidRPr="00850D4D">
        <w:rPr>
          <w:rFonts w:cs="Calibri"/>
        </w:rPr>
        <w:t xml:space="preserve">Los que suscriben, en nuestro carácter de integrantes de la Comisión Edilicia Permanente de Reglamentos y Puntos Constitucionales en </w:t>
      </w:r>
      <w:proofErr w:type="spellStart"/>
      <w:r w:rsidR="00850D4D" w:rsidRPr="00850D4D">
        <w:rPr>
          <w:rFonts w:cs="Calibri"/>
        </w:rPr>
        <w:t>coadyuvancia</w:t>
      </w:r>
      <w:proofErr w:type="spellEnd"/>
      <w:r w:rsidR="00850D4D" w:rsidRPr="00850D4D">
        <w:rPr>
          <w:rFonts w:cs="Calibri"/>
        </w:rPr>
        <w:t xml:space="preserve"> con la Comisión Edilicia Permanente de Participación Ciudadana, con fundamento en lo establecido por el artículo 115 fracción I y fracción II de la Constitución Política de los Estados Unidos Mexicanos; artículo 77</w:t>
      </w:r>
      <w:r w:rsidR="00850D4D" w:rsidRPr="00850D4D">
        <w:rPr>
          <w:rFonts w:eastAsia="Arial" w:cs="Calibri"/>
        </w:rPr>
        <w:t xml:space="preserve"> fracción II, inciso a)</w:t>
      </w:r>
      <w:r w:rsidR="00850D4D" w:rsidRPr="00850D4D">
        <w:rPr>
          <w:rFonts w:cs="Calibri"/>
        </w:rPr>
        <w:t xml:space="preserve"> de la Constitución Política del Estado de Jalisco; artículo 37 fracción II de la </w:t>
      </w:r>
      <w:r w:rsidR="00850D4D" w:rsidRPr="00850D4D">
        <w:rPr>
          <w:rFonts w:cs="Calibri"/>
          <w:bCs/>
        </w:rPr>
        <w:t xml:space="preserve">Ley del Gobierno y la Administración Pública Municipal del Estado de Jalisco, y los artículos </w:t>
      </w:r>
      <w:r w:rsidR="00850D4D" w:rsidRPr="00850D4D">
        <w:rPr>
          <w:rFonts w:cs="Calibri"/>
          <w:lang w:val="es-ES"/>
        </w:rPr>
        <w:t xml:space="preserve">47, fracción XII y XV, 49, 61, 64 y 74 del </w:t>
      </w:r>
      <w:r w:rsidR="00850D4D" w:rsidRPr="00850D4D">
        <w:rPr>
          <w:rFonts w:cs="Calibri"/>
          <w:bCs/>
        </w:rPr>
        <w:t>Reglamento Orgánico del Gobierno y la Administración Pública del Municipio de Puerto Vallarta, Jalisco,</w:t>
      </w:r>
      <w:r w:rsidR="00850D4D" w:rsidRPr="00850D4D">
        <w:rPr>
          <w:rFonts w:cs="Calibri"/>
          <w:b/>
          <w:bCs/>
        </w:rPr>
        <w:t xml:space="preserve"> </w:t>
      </w:r>
      <w:r w:rsidR="00850D4D" w:rsidRPr="00850D4D">
        <w:rPr>
          <w:rFonts w:cs="Calibri"/>
          <w:bCs/>
        </w:rPr>
        <w:t>nos permitimos someter a su consideración el presente:</w:t>
      </w:r>
      <w:r w:rsidR="00850D4D">
        <w:rPr>
          <w:rFonts w:cs="Calibri"/>
          <w:bCs/>
        </w:rPr>
        <w:t xml:space="preserve"> </w:t>
      </w:r>
      <w:r w:rsidR="00850D4D" w:rsidRPr="00850D4D">
        <w:rPr>
          <w:rFonts w:cs="Calibri"/>
          <w:b/>
          <w:bCs/>
        </w:rPr>
        <w:t>DICTAMEN:</w:t>
      </w:r>
      <w:r w:rsidR="00850D4D">
        <w:rPr>
          <w:rFonts w:cs="Calibri"/>
          <w:b/>
          <w:bCs/>
        </w:rPr>
        <w:t xml:space="preserve"> </w:t>
      </w:r>
      <w:r w:rsidR="00850D4D" w:rsidRPr="00850D4D">
        <w:rPr>
          <w:rFonts w:cs="Calibri"/>
        </w:rPr>
        <w:t>Que tiene por objeto que el Municipio de Puerto Vallarta Jalisco, autorice la modificación de la fracción III del artículo 58 del Reglamento de Organización Vecinal del Municipio de Puerto Vallarta, con el objeto de fortalecer el trabajo de las juntas vecinales.</w:t>
      </w:r>
      <w:r w:rsidR="00850D4D">
        <w:rPr>
          <w:rFonts w:cs="Calibri"/>
        </w:rPr>
        <w:t xml:space="preserve"> </w:t>
      </w:r>
      <w:r w:rsidR="00850D4D" w:rsidRPr="00850D4D">
        <w:rPr>
          <w:rFonts w:cs="Calibri"/>
          <w:b/>
        </w:rPr>
        <w:t>ANTECEDENTES</w:t>
      </w:r>
      <w:r w:rsidR="00850D4D">
        <w:rPr>
          <w:rFonts w:cs="Calibri"/>
          <w:b/>
        </w:rPr>
        <w:t xml:space="preserve">. </w:t>
      </w:r>
      <w:r w:rsidR="00850D4D" w:rsidRPr="00850D4D">
        <w:rPr>
          <w:rFonts w:cs="Calibri"/>
        </w:rPr>
        <w:t xml:space="preserve">El día treinta y uno (31) de mayo del dos mil veintidós (2022), se presentó una Iniciativa de Ordenamiento Municipal, presentada por el Profesor Pablo Ruperto Gómez Andrade, que tiene por objeto que este Municipio autorice la modificación de la fracción III, al artículo 58 del Reglamento de Organización Vecinal del Municipio de Puerto Vallarta, con el objeto de fortalecer el trabajo de las juntas vecinales. Dicha Iniciativa fue turnada con número de acuerdo 0114/2022 para estudio y posterior dictamen a las Comisiones Edilicias Permanentes de Reglamentos y Puntos Constitucionales; y Participación Ciudadana. </w:t>
      </w:r>
      <w:r w:rsidR="00850D4D" w:rsidRPr="00850D4D">
        <w:rPr>
          <w:rFonts w:cs="Calibri"/>
          <w:b/>
        </w:rPr>
        <w:t>CONSIDERACIONES:</w:t>
      </w:r>
      <w:r w:rsidR="00850D4D">
        <w:rPr>
          <w:rFonts w:cs="Calibri"/>
          <w:b/>
        </w:rPr>
        <w:t xml:space="preserve"> </w:t>
      </w:r>
      <w:r w:rsidR="00850D4D" w:rsidRPr="00850D4D">
        <w:rPr>
          <w:rFonts w:cs="Calibri"/>
        </w:rPr>
        <w:t xml:space="preserve">La figura de comité vecinal es considerada como un órgano de representación, colaboración y participación ciudadana, cuyos objetivos generales son la gestión ante las autoridades para la dotación y </w:t>
      </w:r>
      <w:r w:rsidR="00850D4D" w:rsidRPr="00850D4D">
        <w:rPr>
          <w:rFonts w:cs="Calibri"/>
        </w:rPr>
        <w:lastRenderedPageBreak/>
        <w:t>mejoramiento de los servicios públicos señalados por el artículo 115 constitucional y demás leyes aplicables, cuya prestación le corresponde al municipio, así como la ejecución de obras de infraestructura, rehabilitación de espacios y la participación en las propuestas de solución a las distintas problemáticas sociales a fin de contribuir al desarrollo y satisfacción de las necesidades de un grupo de ciudadanos, residentes en un espacio específico en el territorio municipal. Las principales</w:t>
      </w:r>
      <w:r w:rsidR="00850D4D" w:rsidRPr="00850D4D">
        <w:rPr>
          <w:rFonts w:eastAsia="Times New Roman" w:cs="Calibri"/>
          <w:lang w:eastAsia="es-MX"/>
        </w:rPr>
        <w:t xml:space="preserve"> funciones de las juntas de vecinos son, entre otras, las siguientes:</w:t>
      </w:r>
      <w:r w:rsidR="00850D4D" w:rsidRPr="00850D4D">
        <w:rPr>
          <w:rFonts w:cs="Calibri"/>
          <w:bCs/>
        </w:rPr>
        <w:t xml:space="preserve"> </w:t>
      </w:r>
      <w:r w:rsidR="00850D4D" w:rsidRPr="00850D4D">
        <w:rPr>
          <w:rFonts w:eastAsia="Times New Roman" w:cs="Calibri"/>
          <w:lang w:eastAsia="es-MX"/>
        </w:rPr>
        <w:t>Tener armonía con los vecinos, colaborar con la limpieza de la calle, colaborar con el municipio en temas de </w:t>
      </w:r>
      <w:hyperlink r:id="rId7" w:tooltip="Seguridad ciudadana" w:history="1">
        <w:r w:rsidR="00850D4D" w:rsidRPr="00850D4D">
          <w:rPr>
            <w:rFonts w:eastAsia="Times New Roman" w:cs="Calibri"/>
            <w:lang w:eastAsia="es-MX"/>
          </w:rPr>
          <w:t>seguridad ciudadana</w:t>
        </w:r>
      </w:hyperlink>
      <w:r w:rsidR="00850D4D" w:rsidRPr="00850D4D">
        <w:rPr>
          <w:rFonts w:eastAsia="Times New Roman" w:cs="Calibri"/>
          <w:lang w:eastAsia="es-MX"/>
        </w:rPr>
        <w:t>, entre otros que aumenten el bienestar de los vecinos y respetar los horarios de los vecinos.</w:t>
      </w:r>
      <w:r w:rsidR="00850D4D">
        <w:rPr>
          <w:rFonts w:eastAsia="Times New Roman" w:cs="Calibri"/>
          <w:lang w:eastAsia="es-MX"/>
        </w:rPr>
        <w:t xml:space="preserve"> </w:t>
      </w:r>
      <w:r w:rsidR="00850D4D" w:rsidRPr="00850D4D">
        <w:rPr>
          <w:rFonts w:cs="Calibri"/>
        </w:rPr>
        <w:t>El presente dictamen tiene por objeto proponer la modificación de la fracción III, del artículo 58, del Reglamento de Organización Vecinal del Municipio de Puerto Vallarta, ya que como se puede observarse actualmente dicho dispositivo legal asigna únicamente funciones genéricas a los vocales de los comités vecinales, por lo que a través de la iniciativa presentada por el Regidor, Pablo Ruperto Gómez Andrade, se busca fortalecer el trabajo de éstos órganos de representación, incorporando la participación de los vocales a los trabajos que el resto de los integrantes de la junta ya vienen realizando, estableciéndoles facultades y obligaciones más específicas. Bajo este tenor y como ya se mencionó, a cada vocal se le asignará una comisión específica.</w:t>
      </w:r>
      <w:r w:rsidR="00850D4D">
        <w:rPr>
          <w:rFonts w:cs="Calibri"/>
        </w:rPr>
        <w:t xml:space="preserve"> </w:t>
      </w:r>
      <w:r w:rsidR="00850D4D" w:rsidRPr="00850D4D">
        <w:rPr>
          <w:rFonts w:cs="Calibri"/>
        </w:rPr>
        <w:t>Por lo anteriormente expuesto es que se propone la reforma de la fracción III del artículo 58, del Reglamento de Organización Vecinal del Municipio de Puerto Vallarta, Jalisco, en los términos que a continuación se mencionan:</w:t>
      </w:r>
      <w:r w:rsidR="00850D4D">
        <w:rPr>
          <w:rFonts w:cs="Calibri"/>
        </w:rPr>
        <w:t xml:space="preserve"> </w:t>
      </w:r>
    </w:p>
    <w:tbl>
      <w:tblPr>
        <w:tblStyle w:val="Tablaconcuadrcula10"/>
        <w:tblW w:w="9592" w:type="dxa"/>
        <w:tblInd w:w="-385" w:type="dxa"/>
        <w:tblLook w:val="04A0" w:firstRow="1" w:lastRow="0" w:firstColumn="1" w:lastColumn="0" w:noHBand="0" w:noVBand="1"/>
      </w:tblPr>
      <w:tblGrid>
        <w:gridCol w:w="4732"/>
        <w:gridCol w:w="4860"/>
      </w:tblGrid>
      <w:tr w:rsidR="00425B8B" w:rsidRPr="00850D4D" w:rsidTr="005F4BB2">
        <w:trPr>
          <w:trHeight w:val="219"/>
        </w:trPr>
        <w:tc>
          <w:tcPr>
            <w:tcW w:w="4732" w:type="dxa"/>
            <w:shd w:val="clear" w:color="auto" w:fill="D9D9D9"/>
          </w:tcPr>
          <w:p w:rsidR="00425B8B" w:rsidRPr="00850D4D" w:rsidRDefault="00425B8B" w:rsidP="005F4BB2">
            <w:pPr>
              <w:tabs>
                <w:tab w:val="left" w:pos="3686"/>
              </w:tabs>
              <w:spacing w:after="0" w:line="240" w:lineRule="auto"/>
              <w:ind w:right="49"/>
              <w:jc w:val="center"/>
              <w:rPr>
                <w:rFonts w:cs="Calibri"/>
                <w:b/>
                <w:lang w:eastAsia="es-MX"/>
              </w:rPr>
            </w:pPr>
            <w:r w:rsidRPr="00850D4D">
              <w:rPr>
                <w:rFonts w:cs="Calibri"/>
                <w:b/>
                <w:lang w:eastAsia="es-MX"/>
              </w:rPr>
              <w:t>DICE:</w:t>
            </w:r>
          </w:p>
        </w:tc>
        <w:tc>
          <w:tcPr>
            <w:tcW w:w="4860" w:type="dxa"/>
            <w:shd w:val="clear" w:color="auto" w:fill="D9D9D9"/>
          </w:tcPr>
          <w:p w:rsidR="00425B8B" w:rsidRPr="00850D4D" w:rsidRDefault="00425B8B" w:rsidP="005F4BB2">
            <w:pPr>
              <w:spacing w:after="0" w:line="240" w:lineRule="auto"/>
              <w:ind w:right="49"/>
              <w:jc w:val="center"/>
              <w:rPr>
                <w:rFonts w:cs="Calibri"/>
                <w:b/>
                <w:lang w:eastAsia="es-MX"/>
              </w:rPr>
            </w:pPr>
            <w:r w:rsidRPr="00850D4D">
              <w:rPr>
                <w:rFonts w:cs="Calibri"/>
                <w:b/>
                <w:lang w:eastAsia="es-MX"/>
              </w:rPr>
              <w:t>DEBERÁ DECIR:</w:t>
            </w:r>
          </w:p>
        </w:tc>
      </w:tr>
      <w:tr w:rsidR="007433C8" w:rsidRPr="00850D4D" w:rsidTr="007A4706">
        <w:trPr>
          <w:trHeight w:val="219"/>
        </w:trPr>
        <w:tc>
          <w:tcPr>
            <w:tcW w:w="4732" w:type="dxa"/>
          </w:tcPr>
          <w:p w:rsidR="007433C8" w:rsidRPr="00035983" w:rsidRDefault="007433C8" w:rsidP="007433C8">
            <w:pPr>
              <w:spacing w:after="0" w:line="240" w:lineRule="auto"/>
              <w:ind w:right="49"/>
              <w:jc w:val="center"/>
              <w:rPr>
                <w:rFonts w:cs="Calibri"/>
                <w:b/>
                <w:bCs/>
              </w:rPr>
            </w:pPr>
            <w:r w:rsidRPr="00035983">
              <w:rPr>
                <w:rFonts w:cs="Calibri"/>
                <w:b/>
                <w:bCs/>
              </w:rPr>
              <w:t>REGLAMENTO DE ORGANIZACIÓN</w:t>
            </w:r>
          </w:p>
          <w:p w:rsidR="007433C8" w:rsidRPr="00035983" w:rsidRDefault="007433C8" w:rsidP="007433C8">
            <w:pPr>
              <w:spacing w:after="0" w:line="240" w:lineRule="auto"/>
              <w:ind w:right="49"/>
              <w:jc w:val="center"/>
              <w:rPr>
                <w:rFonts w:cs="Calibri"/>
                <w:b/>
                <w:bCs/>
              </w:rPr>
            </w:pPr>
            <w:r w:rsidRPr="00035983">
              <w:rPr>
                <w:rFonts w:cs="Calibri"/>
                <w:b/>
                <w:bCs/>
              </w:rPr>
              <w:t>VECINAL DEL MUNICIPIO DE PUERTO VALLARTA</w:t>
            </w:r>
          </w:p>
          <w:p w:rsidR="007433C8" w:rsidRPr="00035983" w:rsidRDefault="007433C8" w:rsidP="007433C8">
            <w:pPr>
              <w:spacing w:after="0" w:line="240" w:lineRule="auto"/>
              <w:ind w:right="49"/>
              <w:jc w:val="both"/>
              <w:rPr>
                <w:rFonts w:cs="Calibri"/>
                <w:b/>
              </w:rPr>
            </w:pPr>
          </w:p>
          <w:p w:rsidR="007433C8" w:rsidRPr="00035983" w:rsidRDefault="007433C8" w:rsidP="007433C8">
            <w:pPr>
              <w:widowControl w:val="0"/>
              <w:spacing w:after="0" w:line="240" w:lineRule="auto"/>
              <w:ind w:right="49"/>
              <w:jc w:val="both"/>
              <w:rPr>
                <w:rFonts w:cs="Calibri"/>
                <w:lang w:val="es-ES" w:eastAsia="es-ES"/>
              </w:rPr>
            </w:pPr>
            <w:r w:rsidRPr="00035983">
              <w:rPr>
                <w:rFonts w:cs="Calibri"/>
                <w:b/>
                <w:lang w:val="es-ES" w:eastAsia="es-ES"/>
              </w:rPr>
              <w:t>Artículo 58.-</w:t>
            </w:r>
            <w:r w:rsidRPr="00035983">
              <w:rPr>
                <w:rFonts w:cs="Calibri"/>
                <w:lang w:val="es-ES" w:eastAsia="es-ES"/>
              </w:rPr>
              <w:t xml:space="preserve"> Los vocales tendrán las siguientes facultades y obligaciones:</w:t>
            </w:r>
          </w:p>
          <w:p w:rsidR="007433C8" w:rsidRPr="00035983" w:rsidRDefault="007433C8" w:rsidP="007433C8">
            <w:pPr>
              <w:widowControl w:val="0"/>
              <w:spacing w:after="0" w:line="240" w:lineRule="auto"/>
              <w:ind w:right="49"/>
              <w:jc w:val="both"/>
              <w:rPr>
                <w:rFonts w:cs="Calibri"/>
                <w:lang w:val="es-ES" w:eastAsia="es-ES"/>
              </w:rPr>
            </w:pPr>
            <w:r w:rsidRPr="00035983">
              <w:rPr>
                <w:rFonts w:cs="Calibri"/>
                <w:b/>
                <w:lang w:val="es-ES" w:eastAsia="es-ES"/>
              </w:rPr>
              <w:t>I.</w:t>
            </w:r>
            <w:r w:rsidRPr="00035983">
              <w:rPr>
                <w:rFonts w:cs="Calibri"/>
                <w:lang w:val="es-ES" w:eastAsia="es-ES"/>
              </w:rPr>
              <w:t xml:space="preserve"> Intervenir con voz y voto en los acuerdos que tome la directiva del comité y firmar las actas de las sesiones;</w:t>
            </w:r>
          </w:p>
          <w:p w:rsidR="007433C8" w:rsidRPr="00035983" w:rsidRDefault="007433C8" w:rsidP="007433C8">
            <w:pPr>
              <w:spacing w:after="0" w:line="240" w:lineRule="auto"/>
              <w:ind w:right="49"/>
              <w:jc w:val="both"/>
              <w:rPr>
                <w:rFonts w:cs="Calibri"/>
                <w:lang w:val="es-ES" w:eastAsia="es-ES"/>
              </w:rPr>
            </w:pPr>
            <w:r w:rsidRPr="00035983">
              <w:rPr>
                <w:rFonts w:cs="Calibri"/>
                <w:b/>
                <w:lang w:val="es-ES" w:eastAsia="es-ES"/>
              </w:rPr>
              <w:t>II.</w:t>
            </w:r>
            <w:r w:rsidRPr="00035983">
              <w:rPr>
                <w:rFonts w:cs="Calibri"/>
                <w:lang w:val="es-ES" w:eastAsia="es-ES"/>
              </w:rPr>
              <w:t xml:space="preserve"> Coadyuvar en el cumplimiento de los acuerdos tomados por el comité; </w:t>
            </w:r>
          </w:p>
          <w:p w:rsidR="007433C8" w:rsidRPr="00035983" w:rsidRDefault="007433C8" w:rsidP="007433C8">
            <w:pPr>
              <w:spacing w:after="0" w:line="240" w:lineRule="auto"/>
              <w:ind w:right="49"/>
              <w:jc w:val="both"/>
              <w:rPr>
                <w:rFonts w:cs="Calibri"/>
                <w:lang w:val="es-ES" w:eastAsia="es-ES"/>
              </w:rPr>
            </w:pPr>
            <w:r w:rsidRPr="00035983">
              <w:rPr>
                <w:rFonts w:cs="Calibri"/>
                <w:b/>
                <w:lang w:val="es-ES" w:eastAsia="es-ES"/>
              </w:rPr>
              <w:t>III.</w:t>
            </w:r>
            <w:r w:rsidRPr="00035983">
              <w:rPr>
                <w:rFonts w:cs="Calibri"/>
                <w:lang w:val="es-ES" w:eastAsia="es-ES"/>
              </w:rPr>
              <w:t xml:space="preserve"> Desarrollar el programa de trabajo de las comisiones que le sean asignadas e informar mensualmente al comité de sus avances y resultados; </w:t>
            </w:r>
          </w:p>
          <w:p w:rsidR="007433C8" w:rsidRPr="00035983" w:rsidRDefault="007433C8" w:rsidP="007433C8">
            <w:pPr>
              <w:spacing w:after="0" w:line="240" w:lineRule="auto"/>
              <w:ind w:right="49"/>
              <w:jc w:val="both"/>
              <w:rPr>
                <w:rFonts w:cs="Calibri"/>
                <w:b/>
                <w:lang w:val="es-ES" w:eastAsia="es-ES"/>
              </w:rPr>
            </w:pPr>
          </w:p>
          <w:p w:rsidR="007433C8" w:rsidRPr="00035983" w:rsidRDefault="007433C8" w:rsidP="007433C8">
            <w:pPr>
              <w:spacing w:after="0" w:line="240" w:lineRule="auto"/>
              <w:ind w:right="49"/>
              <w:jc w:val="both"/>
              <w:rPr>
                <w:rFonts w:cs="Calibri"/>
                <w:b/>
                <w:lang w:val="es-ES" w:eastAsia="es-ES"/>
              </w:rPr>
            </w:pPr>
          </w:p>
          <w:p w:rsidR="007433C8" w:rsidRPr="00035983" w:rsidRDefault="007433C8" w:rsidP="007433C8">
            <w:pPr>
              <w:spacing w:after="0" w:line="240" w:lineRule="auto"/>
              <w:ind w:right="49"/>
              <w:jc w:val="both"/>
              <w:rPr>
                <w:rFonts w:cs="Calibri"/>
                <w:b/>
                <w:lang w:val="es-ES" w:eastAsia="es-ES"/>
              </w:rPr>
            </w:pPr>
          </w:p>
          <w:p w:rsidR="007433C8" w:rsidRPr="00035983" w:rsidRDefault="007433C8" w:rsidP="007433C8">
            <w:pPr>
              <w:spacing w:after="0" w:line="240" w:lineRule="auto"/>
              <w:ind w:right="49"/>
              <w:jc w:val="both"/>
              <w:rPr>
                <w:rFonts w:cs="Calibri"/>
                <w:lang w:val="es-ES" w:eastAsia="es-ES"/>
              </w:rPr>
            </w:pPr>
            <w:r w:rsidRPr="00035983">
              <w:rPr>
                <w:rFonts w:cs="Calibri"/>
                <w:b/>
                <w:lang w:val="es-ES" w:eastAsia="es-ES"/>
              </w:rPr>
              <w:t>IV.</w:t>
            </w:r>
            <w:r w:rsidRPr="00035983">
              <w:rPr>
                <w:rFonts w:cs="Calibri"/>
                <w:lang w:val="es-ES" w:eastAsia="es-ES"/>
              </w:rPr>
              <w:t xml:space="preserve"> Promover la participación activa de los vecinos en todas las actividades que desarrolle; </w:t>
            </w:r>
          </w:p>
          <w:p w:rsidR="007433C8" w:rsidRPr="00035983" w:rsidRDefault="007433C8" w:rsidP="007433C8">
            <w:pPr>
              <w:spacing w:after="0" w:line="240" w:lineRule="auto"/>
              <w:ind w:right="49"/>
              <w:jc w:val="both"/>
              <w:rPr>
                <w:rFonts w:cs="Calibri"/>
                <w:lang w:val="es-ES" w:eastAsia="es-ES"/>
              </w:rPr>
            </w:pPr>
            <w:r w:rsidRPr="00035983">
              <w:rPr>
                <w:rFonts w:cs="Calibri"/>
                <w:b/>
                <w:lang w:val="es-ES" w:eastAsia="es-ES"/>
              </w:rPr>
              <w:t>V.</w:t>
            </w:r>
            <w:r w:rsidRPr="00035983">
              <w:rPr>
                <w:rFonts w:cs="Calibri"/>
                <w:lang w:val="es-ES" w:eastAsia="es-ES"/>
              </w:rPr>
              <w:t xml:space="preserve"> Asistir cuando sea convocado por el comité, la Dirección o el Ayuntamiento; y</w:t>
            </w:r>
          </w:p>
          <w:p w:rsidR="007433C8" w:rsidRPr="00035983" w:rsidRDefault="007433C8" w:rsidP="007433C8">
            <w:pPr>
              <w:spacing w:after="0" w:line="240" w:lineRule="auto"/>
              <w:ind w:right="49"/>
              <w:jc w:val="both"/>
              <w:rPr>
                <w:rFonts w:eastAsia="Times New Roman" w:cs="Calibri"/>
                <w:b/>
                <w:lang w:eastAsia="es-MX"/>
              </w:rPr>
            </w:pPr>
            <w:r w:rsidRPr="00035983">
              <w:rPr>
                <w:rFonts w:cs="Calibri"/>
                <w:b/>
                <w:lang w:val="es-ES" w:eastAsia="es-ES"/>
              </w:rPr>
              <w:t>VI</w:t>
            </w:r>
            <w:r w:rsidRPr="00035983">
              <w:rPr>
                <w:rFonts w:cs="Calibri"/>
                <w:lang w:val="es-ES" w:eastAsia="es-ES"/>
              </w:rPr>
              <w:t>. Las demás que le asignen las leyes o reglamentos, la Dirección o el presidente del comité de acuerdo con lo previsto en este Reglamento.</w:t>
            </w:r>
          </w:p>
        </w:tc>
        <w:tc>
          <w:tcPr>
            <w:tcW w:w="4860" w:type="dxa"/>
          </w:tcPr>
          <w:p w:rsidR="007433C8" w:rsidRPr="00035983" w:rsidRDefault="007433C8" w:rsidP="007433C8">
            <w:pPr>
              <w:spacing w:after="0" w:line="240" w:lineRule="auto"/>
              <w:ind w:right="49"/>
              <w:jc w:val="center"/>
              <w:rPr>
                <w:rFonts w:cs="Calibri"/>
                <w:b/>
                <w:bCs/>
              </w:rPr>
            </w:pPr>
            <w:r w:rsidRPr="00035983">
              <w:rPr>
                <w:rFonts w:cs="Calibri"/>
                <w:b/>
                <w:bCs/>
              </w:rPr>
              <w:t>REGLAMENTO DE ORGANIZACIÓN</w:t>
            </w:r>
          </w:p>
          <w:p w:rsidR="007433C8" w:rsidRPr="00035983" w:rsidRDefault="007433C8" w:rsidP="007433C8">
            <w:pPr>
              <w:spacing w:after="0" w:line="240" w:lineRule="auto"/>
              <w:ind w:right="49"/>
              <w:jc w:val="center"/>
              <w:rPr>
                <w:rFonts w:cs="Calibri"/>
                <w:b/>
                <w:bCs/>
              </w:rPr>
            </w:pPr>
            <w:r w:rsidRPr="00035983">
              <w:rPr>
                <w:rFonts w:cs="Calibri"/>
                <w:b/>
                <w:bCs/>
              </w:rPr>
              <w:t>VECINAL DEL MUNICIPIO DE PUERTO VALLARTA</w:t>
            </w:r>
          </w:p>
          <w:p w:rsidR="007433C8" w:rsidRPr="00035983" w:rsidRDefault="007433C8" w:rsidP="007433C8">
            <w:pPr>
              <w:autoSpaceDE w:val="0"/>
              <w:autoSpaceDN w:val="0"/>
              <w:adjustRightInd w:val="0"/>
              <w:spacing w:after="0" w:line="240" w:lineRule="auto"/>
              <w:ind w:right="49"/>
              <w:jc w:val="both"/>
              <w:rPr>
                <w:rFonts w:cs="Calibri"/>
              </w:rPr>
            </w:pPr>
          </w:p>
          <w:p w:rsidR="007433C8" w:rsidRPr="00035983" w:rsidRDefault="007433C8" w:rsidP="007433C8">
            <w:pPr>
              <w:widowControl w:val="0"/>
              <w:spacing w:after="0" w:line="240" w:lineRule="auto"/>
              <w:ind w:right="49"/>
              <w:jc w:val="both"/>
              <w:rPr>
                <w:rFonts w:cs="Calibri"/>
                <w:lang w:val="es-ES" w:eastAsia="es-ES"/>
              </w:rPr>
            </w:pPr>
            <w:r w:rsidRPr="00035983">
              <w:rPr>
                <w:rFonts w:cs="Calibri"/>
                <w:b/>
                <w:lang w:val="es-ES" w:eastAsia="es-ES"/>
              </w:rPr>
              <w:t>Artículo 58.-</w:t>
            </w:r>
            <w:r w:rsidRPr="00035983">
              <w:rPr>
                <w:rFonts w:cs="Calibri"/>
                <w:lang w:val="es-ES" w:eastAsia="es-ES"/>
              </w:rPr>
              <w:t xml:space="preserve"> Los vocales tendrán las siguientes facultades y obligaciones:</w:t>
            </w:r>
          </w:p>
          <w:p w:rsidR="007433C8" w:rsidRPr="00035983" w:rsidRDefault="007433C8" w:rsidP="007433C8">
            <w:pPr>
              <w:widowControl w:val="0"/>
              <w:spacing w:after="0" w:line="240" w:lineRule="auto"/>
              <w:ind w:right="49"/>
              <w:jc w:val="both"/>
              <w:rPr>
                <w:rFonts w:cs="Calibri"/>
                <w:lang w:val="es-ES" w:eastAsia="es-ES"/>
              </w:rPr>
            </w:pPr>
            <w:r w:rsidRPr="00035983">
              <w:rPr>
                <w:rFonts w:cs="Calibri"/>
                <w:b/>
                <w:lang w:val="es-ES" w:eastAsia="es-ES"/>
              </w:rPr>
              <w:t>I.</w:t>
            </w:r>
            <w:r w:rsidRPr="00035983">
              <w:rPr>
                <w:rFonts w:cs="Calibri"/>
                <w:lang w:val="es-ES" w:eastAsia="es-ES"/>
              </w:rPr>
              <w:t xml:space="preserve"> Intervenir con voz y voto en los acuerdos que tome la directiva del comité y firmar las actas de las sesiones;</w:t>
            </w:r>
          </w:p>
          <w:p w:rsidR="007433C8" w:rsidRPr="00035983" w:rsidRDefault="007433C8" w:rsidP="007433C8">
            <w:pPr>
              <w:spacing w:after="0" w:line="240" w:lineRule="auto"/>
              <w:ind w:right="49"/>
              <w:jc w:val="both"/>
              <w:rPr>
                <w:rFonts w:cs="Calibri"/>
                <w:lang w:val="es-ES" w:eastAsia="es-ES"/>
              </w:rPr>
            </w:pPr>
            <w:r w:rsidRPr="00035983">
              <w:rPr>
                <w:rFonts w:cs="Calibri"/>
                <w:b/>
                <w:lang w:val="es-ES" w:eastAsia="es-ES"/>
              </w:rPr>
              <w:t>II.</w:t>
            </w:r>
            <w:r w:rsidRPr="00035983">
              <w:rPr>
                <w:rFonts w:cs="Calibri"/>
                <w:lang w:val="es-ES" w:eastAsia="es-ES"/>
              </w:rPr>
              <w:t xml:space="preserve"> Coadyuvar en el cumplimiento de los acuerdos tomados por el comité; </w:t>
            </w:r>
          </w:p>
          <w:p w:rsidR="007433C8" w:rsidRPr="00035983" w:rsidRDefault="007433C8" w:rsidP="007433C8">
            <w:pPr>
              <w:spacing w:after="0" w:line="240" w:lineRule="auto"/>
              <w:ind w:right="49"/>
              <w:jc w:val="both"/>
              <w:rPr>
                <w:rFonts w:cs="Calibri"/>
                <w:lang w:val="es-ES" w:eastAsia="es-ES"/>
              </w:rPr>
            </w:pPr>
            <w:r w:rsidRPr="00035983">
              <w:rPr>
                <w:rFonts w:cs="Calibri"/>
                <w:b/>
                <w:lang w:val="es-ES" w:eastAsia="es-ES"/>
              </w:rPr>
              <w:t>III.</w:t>
            </w:r>
            <w:r w:rsidRPr="00035983">
              <w:rPr>
                <w:rFonts w:cs="Calibri"/>
                <w:lang w:val="es-ES" w:eastAsia="es-ES"/>
              </w:rPr>
              <w:t xml:space="preserve"> Desarrollar el programa de trabajo de las comisiones que le sean asignadas </w:t>
            </w:r>
            <w:r w:rsidRPr="00035983">
              <w:rPr>
                <w:rFonts w:cs="Calibri"/>
                <w:b/>
                <w:bCs/>
                <w:lang w:val="es-ES" w:eastAsia="es-ES"/>
              </w:rPr>
              <w:t>de cada una de las siguientes áreas; Ecología, Parques y Jardines, Protección Civil, Seguridad Pública, Educación, Cultura y Deportes,</w:t>
            </w:r>
            <w:r w:rsidRPr="00035983">
              <w:rPr>
                <w:rFonts w:cs="Calibri"/>
                <w:lang w:val="es-ES" w:eastAsia="es-ES"/>
              </w:rPr>
              <w:t xml:space="preserve"> e informar mensualmente al comité vecinal de sus avances y resultados; </w:t>
            </w:r>
          </w:p>
          <w:p w:rsidR="007433C8" w:rsidRPr="00035983" w:rsidRDefault="007433C8" w:rsidP="007433C8">
            <w:pPr>
              <w:spacing w:after="0" w:line="240" w:lineRule="auto"/>
              <w:ind w:right="49"/>
              <w:jc w:val="both"/>
              <w:rPr>
                <w:rFonts w:cs="Calibri"/>
                <w:lang w:val="es-ES" w:eastAsia="es-ES"/>
              </w:rPr>
            </w:pPr>
            <w:r w:rsidRPr="00035983">
              <w:rPr>
                <w:rFonts w:cs="Calibri"/>
                <w:b/>
                <w:lang w:val="es-ES" w:eastAsia="es-ES"/>
              </w:rPr>
              <w:t>IV.</w:t>
            </w:r>
            <w:r w:rsidRPr="00035983">
              <w:rPr>
                <w:rFonts w:cs="Calibri"/>
                <w:lang w:val="es-ES" w:eastAsia="es-ES"/>
              </w:rPr>
              <w:t xml:space="preserve"> Promover la participación activa de los vecinos en todas las actividades que desarrolle; </w:t>
            </w:r>
          </w:p>
          <w:p w:rsidR="007433C8" w:rsidRPr="00035983" w:rsidRDefault="007433C8" w:rsidP="007433C8">
            <w:pPr>
              <w:spacing w:after="0" w:line="240" w:lineRule="auto"/>
              <w:ind w:right="49"/>
              <w:jc w:val="both"/>
              <w:rPr>
                <w:rFonts w:cs="Calibri"/>
                <w:lang w:val="es-ES" w:eastAsia="es-ES"/>
              </w:rPr>
            </w:pPr>
            <w:r w:rsidRPr="00035983">
              <w:rPr>
                <w:rFonts w:cs="Calibri"/>
                <w:b/>
                <w:lang w:val="es-ES" w:eastAsia="es-ES"/>
              </w:rPr>
              <w:t>V.</w:t>
            </w:r>
            <w:r w:rsidRPr="00035983">
              <w:rPr>
                <w:rFonts w:cs="Calibri"/>
                <w:lang w:val="es-ES" w:eastAsia="es-ES"/>
              </w:rPr>
              <w:t xml:space="preserve"> Asistir cuando sea convocado por el comité, la Dirección o el Ayuntamiento; y</w:t>
            </w:r>
          </w:p>
          <w:p w:rsidR="007433C8" w:rsidRPr="00035983" w:rsidRDefault="007433C8" w:rsidP="007433C8">
            <w:pPr>
              <w:spacing w:after="0" w:line="240" w:lineRule="auto"/>
              <w:ind w:right="49"/>
              <w:jc w:val="both"/>
              <w:rPr>
                <w:rFonts w:cs="Calibri"/>
                <w:lang w:val="es-ES" w:eastAsia="es-ES"/>
              </w:rPr>
            </w:pPr>
            <w:r w:rsidRPr="00035983">
              <w:rPr>
                <w:rFonts w:cs="Calibri"/>
                <w:b/>
                <w:lang w:val="es-ES" w:eastAsia="es-ES"/>
              </w:rPr>
              <w:t>VI</w:t>
            </w:r>
            <w:r w:rsidRPr="00035983">
              <w:rPr>
                <w:rFonts w:cs="Calibri"/>
                <w:lang w:val="es-ES" w:eastAsia="es-ES"/>
              </w:rPr>
              <w:t>. Las demás que le asignen las leyes o reglamentos, la Dirección</w:t>
            </w:r>
            <w:r w:rsidRPr="00035983">
              <w:rPr>
                <w:rFonts w:cs="Calibri"/>
                <w:b/>
                <w:lang w:val="es-ES" w:eastAsia="es-ES"/>
              </w:rPr>
              <w:t xml:space="preserve"> </w:t>
            </w:r>
            <w:r w:rsidRPr="00035983">
              <w:rPr>
                <w:rFonts w:cs="Calibri"/>
                <w:lang w:val="es-ES" w:eastAsia="es-ES"/>
              </w:rPr>
              <w:t>o el presidente del comité de acuerdo con lo previsto en este Reglamento.</w:t>
            </w:r>
          </w:p>
          <w:p w:rsidR="007433C8" w:rsidRPr="00035983" w:rsidRDefault="007433C8" w:rsidP="007433C8">
            <w:pPr>
              <w:spacing w:after="0" w:line="240" w:lineRule="auto"/>
              <w:ind w:right="49"/>
              <w:jc w:val="both"/>
              <w:rPr>
                <w:rFonts w:eastAsia="Arial" w:cs="Calibri"/>
                <w:b/>
              </w:rPr>
            </w:pPr>
          </w:p>
          <w:p w:rsidR="007433C8" w:rsidRPr="00035983" w:rsidRDefault="007433C8" w:rsidP="007433C8">
            <w:pPr>
              <w:spacing w:after="0" w:line="240" w:lineRule="auto"/>
              <w:ind w:right="49"/>
              <w:jc w:val="both"/>
              <w:rPr>
                <w:rFonts w:cs="Calibri"/>
                <w:b/>
              </w:rPr>
            </w:pPr>
            <w:r w:rsidRPr="00035983">
              <w:rPr>
                <w:rFonts w:eastAsia="Arial" w:cs="Calibri"/>
                <w:b/>
              </w:rPr>
              <w:t>Transitorio.</w:t>
            </w:r>
          </w:p>
          <w:p w:rsidR="007433C8" w:rsidRPr="00035983" w:rsidRDefault="007433C8" w:rsidP="007433C8">
            <w:pPr>
              <w:spacing w:after="0" w:line="240" w:lineRule="auto"/>
              <w:ind w:right="49"/>
              <w:jc w:val="both"/>
              <w:rPr>
                <w:rFonts w:cs="Calibri"/>
                <w:lang w:val="es-ES" w:eastAsia="es-ES"/>
              </w:rPr>
            </w:pPr>
            <w:r w:rsidRPr="00035983">
              <w:rPr>
                <w:rFonts w:eastAsia="Arial" w:cs="Calibri"/>
              </w:rPr>
              <w:t>ÚNICO: La presente, adición entrará en vigor al día siguiente de su publicación en la Gaceta Municipal del Ayuntamiento.</w:t>
            </w:r>
          </w:p>
        </w:tc>
      </w:tr>
    </w:tbl>
    <w:p w:rsidR="00850D4D" w:rsidRPr="00850D4D" w:rsidRDefault="00850D4D" w:rsidP="00850D4D">
      <w:pPr>
        <w:spacing w:after="0" w:line="240" w:lineRule="auto"/>
        <w:ind w:right="49"/>
        <w:jc w:val="center"/>
        <w:rPr>
          <w:rFonts w:cs="Calibri"/>
          <w:b/>
        </w:rPr>
      </w:pPr>
    </w:p>
    <w:p w:rsidR="008A236C" w:rsidRPr="008A236C" w:rsidRDefault="00850D4D" w:rsidP="00F423D6">
      <w:pPr>
        <w:spacing w:line="360" w:lineRule="auto"/>
        <w:ind w:right="51"/>
        <w:jc w:val="both"/>
        <w:rPr>
          <w:rFonts w:eastAsia="Times New Roman" w:cs="Calibri"/>
          <w:b/>
          <w:lang w:eastAsia="es-MX"/>
        </w:rPr>
      </w:pPr>
      <w:r w:rsidRPr="00850D4D">
        <w:rPr>
          <w:rFonts w:cs="Calibri"/>
          <w:b/>
        </w:rPr>
        <w:t>MARCO NORMATIVO.</w:t>
      </w:r>
      <w:r>
        <w:rPr>
          <w:rFonts w:cs="Calibri"/>
          <w:b/>
        </w:rPr>
        <w:t xml:space="preserve"> </w:t>
      </w:r>
      <w:r w:rsidRPr="00850D4D">
        <w:rPr>
          <w:rFonts w:cs="Calibri"/>
        </w:rPr>
        <w:t xml:space="preserve">De conformidad al artículo 115 fracción II de la Constitución Política de los Estados Unidos Mexicanos establece que los Ayuntamientos tienen la facultad para aprobar </w:t>
      </w:r>
      <w:r w:rsidRPr="00850D4D">
        <w:rPr>
          <w:rFonts w:cs="Calibri"/>
        </w:rPr>
        <w:lastRenderedPageBreak/>
        <w:t>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concordancia con lo anterior, la Constitución Política del Estado Libre y Soberano de Jalisco, en su artículo 77 fracción II, igualmente señala que los ayuntamientos tendrán facultades para aprobar, de acuerdo con las leyes en materia municipal que expida el Congreso del Estado los reglamentos, circulares y disposiciones administrativas de observancia general dentro de sus respectivas jurisdicciones. De igual forma y en congruencia con la normatividad ya señalada, la fracción II del artículo 37 de la Ley del Gobierno y la Administración Pública del Estado de Jalisco, establece como una obligación del Ayuntamiento la aprobación y aplicación de reglamentos, circulares y disposiciones administrativas de observancia general, que organicen la administración pública municipal, regulen las materias, procedimientos, funciones y servicios públicos de competencia municipal.</w:t>
      </w:r>
      <w:r>
        <w:rPr>
          <w:rFonts w:cs="Calibri"/>
        </w:rPr>
        <w:t xml:space="preserve"> </w:t>
      </w:r>
      <w:r w:rsidRPr="00850D4D">
        <w:rPr>
          <w:rFonts w:eastAsia="Arial" w:cs="Calibri"/>
          <w:b/>
        </w:rPr>
        <w:t>PUNTOS RESOLUTIVOS</w:t>
      </w:r>
      <w:r>
        <w:rPr>
          <w:rFonts w:eastAsia="Arial" w:cs="Calibri"/>
          <w:b/>
        </w:rPr>
        <w:t xml:space="preserve">. </w:t>
      </w:r>
      <w:r w:rsidRPr="00850D4D">
        <w:rPr>
          <w:rFonts w:eastAsia="Arial" w:cs="Calibri"/>
          <w:b/>
        </w:rPr>
        <w:t>PRIMERO:</w:t>
      </w:r>
      <w:r w:rsidRPr="00850D4D">
        <w:rPr>
          <w:rFonts w:eastAsia="Arial" w:cs="Calibri"/>
        </w:rPr>
        <w:t xml:space="preserve"> El Ayuntamiento Constitucional de Puerto Vallarta Jalisco, aprueba en lo general y en lo particular </w:t>
      </w:r>
      <w:r w:rsidRPr="00850D4D">
        <w:rPr>
          <w:rFonts w:cs="Calibri"/>
        </w:rPr>
        <w:t xml:space="preserve">la modificación de la fracción III del artículo 58 del Reglamento de Organización Vecinal del Municipio de Puerto Vallarta Jalisco, </w:t>
      </w:r>
      <w:r w:rsidRPr="00850D4D">
        <w:rPr>
          <w:rFonts w:eastAsia="Arial" w:cs="Calibri"/>
        </w:rPr>
        <w:t>para quedar en los siguientes términos:</w:t>
      </w:r>
      <w:r>
        <w:rPr>
          <w:rFonts w:eastAsia="Arial" w:cs="Calibri"/>
        </w:rPr>
        <w:t xml:space="preserve"> </w:t>
      </w:r>
      <w:r w:rsidRPr="00850D4D">
        <w:rPr>
          <w:rFonts w:cs="Calibri"/>
          <w:b/>
          <w:bCs/>
          <w:sz w:val="21"/>
          <w:szCs w:val="21"/>
        </w:rPr>
        <w:t>REGLAMENTO DE ORGANIZACIÓN</w:t>
      </w:r>
      <w:r>
        <w:rPr>
          <w:rFonts w:cs="Calibri"/>
          <w:b/>
          <w:bCs/>
          <w:sz w:val="21"/>
          <w:szCs w:val="21"/>
        </w:rPr>
        <w:t xml:space="preserve"> </w:t>
      </w:r>
      <w:r w:rsidRPr="00850D4D">
        <w:rPr>
          <w:rFonts w:cs="Calibri"/>
          <w:b/>
          <w:bCs/>
          <w:sz w:val="21"/>
          <w:szCs w:val="21"/>
        </w:rPr>
        <w:t>VECINAL DEL MUNICIPIO DE PUERTO VALLARTA.</w:t>
      </w:r>
      <w:r>
        <w:rPr>
          <w:rFonts w:cs="Calibri"/>
          <w:b/>
          <w:bCs/>
          <w:sz w:val="21"/>
          <w:szCs w:val="21"/>
        </w:rPr>
        <w:t xml:space="preserve"> </w:t>
      </w:r>
      <w:r w:rsidRPr="00850D4D">
        <w:rPr>
          <w:rFonts w:cs="Calibri"/>
          <w:sz w:val="21"/>
          <w:szCs w:val="21"/>
          <w:lang w:val="es-ES" w:eastAsia="es-ES"/>
        </w:rPr>
        <w:t>Artículo 58.- Los vocales tendrán las siguientes facultades y obligaciones:</w:t>
      </w:r>
      <w:r>
        <w:rPr>
          <w:rFonts w:cs="Calibri"/>
          <w:sz w:val="21"/>
          <w:szCs w:val="21"/>
          <w:lang w:val="es-ES" w:eastAsia="es-ES"/>
        </w:rPr>
        <w:t xml:space="preserve"> </w:t>
      </w:r>
      <w:r w:rsidRPr="00850D4D">
        <w:rPr>
          <w:rFonts w:cs="Calibri"/>
          <w:sz w:val="21"/>
          <w:szCs w:val="21"/>
          <w:lang w:val="es-ES" w:eastAsia="es-ES"/>
        </w:rPr>
        <w:t>I. Intervenir con voz y voto en los acuerdos que tome la directiva del comité y firmar las actas de las sesiones;</w:t>
      </w:r>
      <w:r>
        <w:rPr>
          <w:rFonts w:cs="Calibri"/>
          <w:sz w:val="21"/>
          <w:szCs w:val="21"/>
          <w:lang w:val="es-ES" w:eastAsia="es-ES"/>
        </w:rPr>
        <w:t xml:space="preserve"> </w:t>
      </w:r>
      <w:r w:rsidRPr="00850D4D">
        <w:rPr>
          <w:rFonts w:cs="Calibri"/>
          <w:sz w:val="21"/>
          <w:szCs w:val="21"/>
          <w:lang w:val="es-ES" w:eastAsia="es-ES"/>
        </w:rPr>
        <w:t xml:space="preserve">II.  Coadyuvar en el cumplimiento de los acuerdos tomados por el comité; III. Desarrollar el programa de trabajo de las comisiones que le sean asignadas </w:t>
      </w:r>
      <w:r w:rsidRPr="00850D4D">
        <w:rPr>
          <w:rFonts w:cs="Calibri"/>
          <w:bCs/>
          <w:sz w:val="21"/>
          <w:szCs w:val="21"/>
          <w:lang w:val="es-ES" w:eastAsia="es-ES"/>
        </w:rPr>
        <w:t>de cada una de las siguientes áreas; Ecología, Parques y Jardines, Protección Civil, Seguridad Pública, Educación, Cultura y Deportes,</w:t>
      </w:r>
      <w:r w:rsidRPr="00850D4D">
        <w:rPr>
          <w:rFonts w:cs="Calibri"/>
          <w:sz w:val="21"/>
          <w:szCs w:val="21"/>
          <w:lang w:val="es-ES" w:eastAsia="es-ES"/>
        </w:rPr>
        <w:t xml:space="preserve"> e informar mensualmente al comité vecinal de sus avances y resultados; IV. Promover la participación activa de los vecinos en todas las actividades que desarrolle; V.  Asistir cuando sea convocado por el comité, la Dirección o el Ayuntamiento; y</w:t>
      </w:r>
      <w:r>
        <w:rPr>
          <w:rFonts w:cs="Calibri"/>
          <w:sz w:val="21"/>
          <w:szCs w:val="21"/>
          <w:lang w:val="es-ES" w:eastAsia="es-ES"/>
        </w:rPr>
        <w:t xml:space="preserve"> </w:t>
      </w:r>
      <w:r w:rsidRPr="00850D4D">
        <w:rPr>
          <w:rFonts w:cs="Calibri"/>
          <w:sz w:val="21"/>
          <w:szCs w:val="21"/>
          <w:lang w:val="es-ES" w:eastAsia="es-ES"/>
        </w:rPr>
        <w:t>VI. Las demás que le asignen las leyes o reglamentos, la Dirección o el presidente del comité de acuerdo con lo previsto en este Reglamento.</w:t>
      </w:r>
      <w:r>
        <w:rPr>
          <w:rFonts w:cs="Calibri"/>
          <w:sz w:val="21"/>
          <w:szCs w:val="21"/>
          <w:lang w:val="es-ES" w:eastAsia="es-ES"/>
        </w:rPr>
        <w:t xml:space="preserve"> </w:t>
      </w:r>
      <w:r w:rsidRPr="00850D4D">
        <w:rPr>
          <w:rFonts w:eastAsia="Arial" w:cs="Calibri"/>
          <w:b/>
          <w:sz w:val="21"/>
          <w:szCs w:val="21"/>
        </w:rPr>
        <w:t>Transitorio.</w:t>
      </w:r>
      <w:r>
        <w:rPr>
          <w:rFonts w:eastAsia="Arial" w:cs="Calibri"/>
          <w:b/>
          <w:sz w:val="21"/>
          <w:szCs w:val="21"/>
        </w:rPr>
        <w:t xml:space="preserve"> </w:t>
      </w:r>
      <w:r w:rsidRPr="00850D4D">
        <w:rPr>
          <w:rFonts w:eastAsia="Arial" w:cs="Calibri"/>
          <w:b/>
          <w:sz w:val="21"/>
          <w:szCs w:val="21"/>
        </w:rPr>
        <w:t>ÚNICO:</w:t>
      </w:r>
      <w:r w:rsidRPr="00850D4D">
        <w:rPr>
          <w:rFonts w:eastAsia="Arial" w:cs="Calibri"/>
          <w:sz w:val="21"/>
          <w:szCs w:val="21"/>
        </w:rPr>
        <w:t xml:space="preserve"> La presente, adición entrará en vigor al día siguiente de su publicación en la Gaceta Municipal del Ayuntamiento. </w:t>
      </w:r>
      <w:r w:rsidRPr="00850D4D">
        <w:rPr>
          <w:rFonts w:eastAsia="Arial" w:cs="Calibri"/>
          <w:b/>
        </w:rPr>
        <w:t>SEGUNDO</w:t>
      </w:r>
      <w:r w:rsidRPr="00850D4D">
        <w:rPr>
          <w:rFonts w:eastAsia="Arial" w:cs="Calibri"/>
        </w:rPr>
        <w:t>: Se ordena la publicación sin demora en la Gaceta Municipal las reformas y adiciones aprobados en el punto de acuerdo primero del presente dictamen, con sus respectivos anexos en Gaceta Municipal “Puerto Vallarta, Jalisco” autorizándose en caso de ser necesario la generación de una edición extraordinaria de dicho medio oficial de divulgación, con fundamento en el artículo 13 del Reglamento de la Gaceta Municipal “Puerto Vallarta Jalisco”, y 41 fracción XII del Reglamento Orgánico del Gobierno y la Administración Pública del Municipio de Puerto Vallarta, Jalisco.</w:t>
      </w:r>
      <w:r>
        <w:rPr>
          <w:rFonts w:eastAsia="Arial" w:cs="Calibri"/>
        </w:rPr>
        <w:t xml:space="preserve"> </w:t>
      </w:r>
      <w:r w:rsidRPr="00850D4D">
        <w:rPr>
          <w:rFonts w:eastAsia="Arial" w:cs="Calibri"/>
        </w:rPr>
        <w:t xml:space="preserve">ATENTAMENTE. </w:t>
      </w:r>
      <w:r w:rsidRPr="00850D4D">
        <w:rPr>
          <w:rFonts w:eastAsia="Tahoma" w:cs="Calibri"/>
        </w:rPr>
        <w:t>“</w:t>
      </w:r>
      <w:r w:rsidRPr="00850D4D">
        <w:rPr>
          <w:rFonts w:eastAsia="Tahoma" w:cs="Calibri"/>
          <w:bCs/>
        </w:rPr>
        <w:t xml:space="preserve">2023, </w:t>
      </w:r>
      <w:r>
        <w:rPr>
          <w:rFonts w:eastAsia="Tahoma" w:cs="Calibri"/>
          <w:bCs/>
        </w:rPr>
        <w:t>Año del Bicentenario d</w:t>
      </w:r>
      <w:r w:rsidRPr="00850D4D">
        <w:rPr>
          <w:rFonts w:eastAsia="Tahoma" w:cs="Calibri"/>
          <w:bCs/>
        </w:rPr>
        <w:t>el Nacimiento</w:t>
      </w:r>
      <w:r>
        <w:rPr>
          <w:rFonts w:eastAsia="Tahoma" w:cs="Calibri"/>
          <w:bCs/>
        </w:rPr>
        <w:t xml:space="preserve"> del Estado Libre y Soberano d</w:t>
      </w:r>
      <w:r w:rsidRPr="00850D4D">
        <w:rPr>
          <w:rFonts w:eastAsia="Tahoma" w:cs="Calibri"/>
          <w:bCs/>
        </w:rPr>
        <w:t>e Jalisco</w:t>
      </w:r>
      <w:r w:rsidRPr="00850D4D">
        <w:rPr>
          <w:rFonts w:eastAsia="Tahoma" w:cs="Calibri"/>
        </w:rPr>
        <w:t xml:space="preserve">”. </w:t>
      </w:r>
      <w:r>
        <w:rPr>
          <w:rFonts w:eastAsia="Arial" w:cs="Calibri"/>
        </w:rPr>
        <w:t>Puerto Vallarta, Jalisco, 8 de Junio de 2023. Los Integrantes de la Comisión Edilicia Permanente d</w:t>
      </w:r>
      <w:r w:rsidRPr="00850D4D">
        <w:rPr>
          <w:rFonts w:eastAsia="Arial" w:cs="Calibri"/>
        </w:rPr>
        <w:t xml:space="preserve">e Reglamentos </w:t>
      </w:r>
      <w:r>
        <w:rPr>
          <w:rFonts w:eastAsia="Arial" w:cs="Calibri"/>
        </w:rPr>
        <w:t>y</w:t>
      </w:r>
      <w:r w:rsidRPr="00850D4D">
        <w:rPr>
          <w:rFonts w:eastAsia="Arial" w:cs="Calibri"/>
        </w:rPr>
        <w:t xml:space="preserve"> Puntos Constitucionales; </w:t>
      </w:r>
      <w:r>
        <w:rPr>
          <w:rFonts w:eastAsia="Arial" w:cs="Calibri"/>
        </w:rPr>
        <w:t>y</w:t>
      </w:r>
      <w:r w:rsidRPr="00850D4D">
        <w:rPr>
          <w:rFonts w:eastAsia="Arial" w:cs="Calibri"/>
        </w:rPr>
        <w:t xml:space="preserve"> Participación Ciudadana. (Rúbrica) </w:t>
      </w:r>
      <w:r w:rsidRPr="00850D4D">
        <w:rPr>
          <w:rFonts w:cs="Calibri"/>
        </w:rPr>
        <w:t>Ing. Eva Griselda González Cas</w:t>
      </w:r>
      <w:r>
        <w:rPr>
          <w:rFonts w:cs="Calibri"/>
        </w:rPr>
        <w:t>tellanos, Regidora, Presidenta d</w:t>
      </w:r>
      <w:r w:rsidRPr="00850D4D">
        <w:rPr>
          <w:rFonts w:cs="Calibri"/>
        </w:rPr>
        <w:t xml:space="preserve">e </w:t>
      </w:r>
      <w:r>
        <w:rPr>
          <w:rFonts w:cs="Calibri"/>
        </w:rPr>
        <w:t>la Comisión Edilicia Permanente d</w:t>
      </w:r>
      <w:r w:rsidRPr="00850D4D">
        <w:rPr>
          <w:rFonts w:cs="Calibri"/>
        </w:rPr>
        <w:t xml:space="preserve">e Reglamentos </w:t>
      </w:r>
      <w:r>
        <w:rPr>
          <w:rFonts w:cs="Calibri"/>
        </w:rPr>
        <w:t>y</w:t>
      </w:r>
      <w:r w:rsidRPr="00850D4D">
        <w:rPr>
          <w:rFonts w:cs="Calibri"/>
        </w:rPr>
        <w:t xml:space="preserve"> Puntos Constitucionales; </w:t>
      </w:r>
      <w:r w:rsidRPr="00850D4D">
        <w:rPr>
          <w:rFonts w:eastAsia="Arial" w:cs="Calibri"/>
        </w:rPr>
        <w:t xml:space="preserve">(Rúbrica) </w:t>
      </w:r>
      <w:r w:rsidRPr="00850D4D">
        <w:rPr>
          <w:rFonts w:cs="Calibri"/>
        </w:rPr>
        <w:t xml:space="preserve">Prof. Pablo Ruperto Gómez Andrade, Regidor Presidente </w:t>
      </w:r>
      <w:r>
        <w:rPr>
          <w:rFonts w:cs="Calibri"/>
        </w:rPr>
        <w:t>d</w:t>
      </w:r>
      <w:r w:rsidRPr="00850D4D">
        <w:rPr>
          <w:rFonts w:cs="Calibri"/>
        </w:rPr>
        <w:t xml:space="preserve">e </w:t>
      </w:r>
      <w:r>
        <w:rPr>
          <w:rFonts w:cs="Calibri"/>
        </w:rPr>
        <w:t>la Comisión d</w:t>
      </w:r>
      <w:r w:rsidRPr="00850D4D">
        <w:rPr>
          <w:rFonts w:cs="Calibri"/>
        </w:rPr>
        <w:t xml:space="preserve">e Participación Ciudadana; Mtro. Juan Carlos Hernández Salazar, </w:t>
      </w:r>
      <w:r>
        <w:rPr>
          <w:rFonts w:cs="Calibri"/>
          <w:lang w:eastAsia="ar-SA"/>
        </w:rPr>
        <w:t>Síndico Colegiado de l</w:t>
      </w:r>
      <w:r w:rsidRPr="00850D4D">
        <w:rPr>
          <w:rFonts w:cs="Calibri"/>
          <w:lang w:eastAsia="ar-SA"/>
        </w:rPr>
        <w:t xml:space="preserve">as Comisiones </w:t>
      </w:r>
      <w:r w:rsidRPr="00850D4D">
        <w:rPr>
          <w:rFonts w:cs="Calibri"/>
          <w:lang w:val="es-ES"/>
        </w:rPr>
        <w:t>Edilicias</w:t>
      </w:r>
      <w:r>
        <w:rPr>
          <w:rFonts w:cs="Calibri"/>
          <w:lang w:eastAsia="ar-SA"/>
        </w:rPr>
        <w:t xml:space="preserve"> de Reglamentos y</w:t>
      </w:r>
      <w:r w:rsidRPr="00850D4D">
        <w:rPr>
          <w:rFonts w:cs="Calibri"/>
          <w:lang w:eastAsia="ar-SA"/>
        </w:rPr>
        <w:t xml:space="preserve"> Puntos Constitucionales; </w:t>
      </w:r>
      <w:r>
        <w:rPr>
          <w:rFonts w:cs="Calibri"/>
          <w:lang w:eastAsia="ar-SA"/>
        </w:rPr>
        <w:t>y</w:t>
      </w:r>
      <w:r w:rsidRPr="00850D4D">
        <w:rPr>
          <w:rFonts w:cs="Calibri"/>
          <w:lang w:eastAsia="ar-SA"/>
        </w:rPr>
        <w:t xml:space="preserve"> Participación Ciudadana; </w:t>
      </w:r>
      <w:r w:rsidRPr="00850D4D">
        <w:rPr>
          <w:rFonts w:eastAsia="Arial" w:cs="Calibri"/>
        </w:rPr>
        <w:t xml:space="preserve">(Rúbrica) </w:t>
      </w:r>
      <w:r w:rsidRPr="00850D4D">
        <w:rPr>
          <w:rFonts w:eastAsia="Times New Roman" w:cs="Calibri"/>
          <w:lang w:eastAsia="es-ES"/>
        </w:rPr>
        <w:t>L.E.P. María Elena Curie</w:t>
      </w:r>
      <w:r>
        <w:rPr>
          <w:rFonts w:eastAsia="Times New Roman" w:cs="Calibri"/>
          <w:lang w:eastAsia="es-ES"/>
        </w:rPr>
        <w:t>l Preciado, Regidora Colegiada d</w:t>
      </w:r>
      <w:r w:rsidRPr="00850D4D">
        <w:rPr>
          <w:rFonts w:eastAsia="Times New Roman" w:cs="Calibri"/>
          <w:lang w:eastAsia="es-ES"/>
        </w:rPr>
        <w:t xml:space="preserve">e </w:t>
      </w:r>
      <w:r>
        <w:rPr>
          <w:rFonts w:eastAsia="Times New Roman" w:cs="Calibri"/>
          <w:lang w:eastAsia="es-ES"/>
        </w:rPr>
        <w:t xml:space="preserve">la Comisión </w:t>
      </w:r>
      <w:r>
        <w:rPr>
          <w:rFonts w:eastAsia="Times New Roman" w:cs="Calibri"/>
          <w:lang w:eastAsia="es-ES"/>
        </w:rPr>
        <w:lastRenderedPageBreak/>
        <w:t>Edilicia d</w:t>
      </w:r>
      <w:r w:rsidRPr="00850D4D">
        <w:rPr>
          <w:rFonts w:eastAsia="Times New Roman" w:cs="Calibri"/>
          <w:lang w:eastAsia="es-ES"/>
        </w:rPr>
        <w:t xml:space="preserve">e Reglamentos </w:t>
      </w:r>
      <w:r>
        <w:rPr>
          <w:rFonts w:eastAsia="Times New Roman" w:cs="Calibri"/>
          <w:lang w:eastAsia="es-ES"/>
        </w:rPr>
        <w:t>y</w:t>
      </w:r>
      <w:r w:rsidRPr="00850D4D">
        <w:rPr>
          <w:rFonts w:eastAsia="Times New Roman" w:cs="Calibri"/>
          <w:lang w:eastAsia="es-ES"/>
        </w:rPr>
        <w:t xml:space="preserve"> Puntos Constitucionales; </w:t>
      </w:r>
      <w:r w:rsidRPr="00850D4D">
        <w:rPr>
          <w:rFonts w:eastAsia="Arial" w:cs="Calibri"/>
        </w:rPr>
        <w:t xml:space="preserve">(Rúbrica) </w:t>
      </w:r>
      <w:r w:rsidRPr="00850D4D">
        <w:rPr>
          <w:rFonts w:cs="Calibri"/>
          <w:lang w:val="es-ES"/>
        </w:rPr>
        <w:t xml:space="preserve">Lic. Sara Mosqueda Torres, Regidora </w:t>
      </w:r>
      <w:r>
        <w:rPr>
          <w:rFonts w:cs="Calibri"/>
        </w:rPr>
        <w:t>Colegiada d</w:t>
      </w:r>
      <w:r w:rsidRPr="00850D4D">
        <w:rPr>
          <w:rFonts w:cs="Calibri"/>
        </w:rPr>
        <w:t xml:space="preserve">e </w:t>
      </w:r>
      <w:r>
        <w:rPr>
          <w:rFonts w:cs="Calibri"/>
        </w:rPr>
        <w:t>l</w:t>
      </w:r>
      <w:r w:rsidRPr="00850D4D">
        <w:rPr>
          <w:rFonts w:cs="Calibri"/>
        </w:rPr>
        <w:t xml:space="preserve">a Comisión </w:t>
      </w:r>
      <w:r w:rsidRPr="00850D4D">
        <w:rPr>
          <w:rFonts w:cs="Calibri"/>
          <w:lang w:val="es-ES"/>
        </w:rPr>
        <w:t>Edilicia</w:t>
      </w:r>
      <w:r>
        <w:rPr>
          <w:rFonts w:cs="Calibri"/>
        </w:rPr>
        <w:t xml:space="preserve"> d</w:t>
      </w:r>
      <w:r w:rsidRPr="00850D4D">
        <w:rPr>
          <w:rFonts w:cs="Calibri"/>
        </w:rPr>
        <w:t xml:space="preserve">e </w:t>
      </w:r>
      <w:r>
        <w:rPr>
          <w:rFonts w:cs="Calibri"/>
          <w:lang w:eastAsia="ar-SA"/>
        </w:rPr>
        <w:t>Reglamentos y</w:t>
      </w:r>
      <w:r w:rsidRPr="00850D4D">
        <w:rPr>
          <w:rFonts w:cs="Calibri"/>
          <w:lang w:eastAsia="ar-SA"/>
        </w:rPr>
        <w:t xml:space="preserve"> Puntos Constitucionales; </w:t>
      </w:r>
      <w:r w:rsidRPr="00850D4D">
        <w:rPr>
          <w:rFonts w:eastAsia="Arial" w:cs="Calibri"/>
        </w:rPr>
        <w:t xml:space="preserve">(Rúbrica) </w:t>
      </w:r>
      <w:r w:rsidRPr="00850D4D">
        <w:rPr>
          <w:rFonts w:eastAsia="Times New Roman" w:cs="Calibri"/>
          <w:lang w:eastAsia="es-ES"/>
        </w:rPr>
        <w:t>C. José Rodrígu</w:t>
      </w:r>
      <w:r>
        <w:rPr>
          <w:rFonts w:eastAsia="Times New Roman" w:cs="Calibri"/>
          <w:lang w:eastAsia="es-ES"/>
        </w:rPr>
        <w:t>ez González, Regidor Colegiado d</w:t>
      </w:r>
      <w:r w:rsidRPr="00850D4D">
        <w:rPr>
          <w:rFonts w:eastAsia="Times New Roman" w:cs="Calibri"/>
          <w:lang w:eastAsia="es-ES"/>
        </w:rPr>
        <w:t xml:space="preserve">e </w:t>
      </w:r>
      <w:r>
        <w:rPr>
          <w:rFonts w:eastAsia="Times New Roman" w:cs="Calibri"/>
          <w:lang w:eastAsia="es-ES"/>
        </w:rPr>
        <w:t>l</w:t>
      </w:r>
      <w:r w:rsidRPr="00850D4D">
        <w:rPr>
          <w:rFonts w:eastAsia="Times New Roman" w:cs="Calibri"/>
          <w:lang w:eastAsia="es-ES"/>
        </w:rPr>
        <w:t xml:space="preserve">as Comisiones </w:t>
      </w:r>
      <w:r w:rsidRPr="00850D4D">
        <w:rPr>
          <w:rFonts w:cs="Calibri"/>
          <w:lang w:val="es-ES"/>
        </w:rPr>
        <w:t>Edilicias</w:t>
      </w:r>
      <w:r w:rsidRPr="00850D4D">
        <w:rPr>
          <w:rFonts w:eastAsia="Times New Roman" w:cs="Calibri"/>
          <w:lang w:eastAsia="es-ES"/>
        </w:rPr>
        <w:t xml:space="preserve"> </w:t>
      </w:r>
      <w:r>
        <w:rPr>
          <w:rFonts w:eastAsia="Times New Roman" w:cs="Calibri"/>
          <w:lang w:eastAsia="es-ES"/>
        </w:rPr>
        <w:t>de Reglamentos y</w:t>
      </w:r>
      <w:r w:rsidRPr="00850D4D">
        <w:rPr>
          <w:rFonts w:eastAsia="Times New Roman" w:cs="Calibri"/>
          <w:lang w:eastAsia="es-ES"/>
        </w:rPr>
        <w:t xml:space="preserve"> Puntos Constitucion</w:t>
      </w:r>
      <w:r>
        <w:rPr>
          <w:rFonts w:eastAsia="Times New Roman" w:cs="Calibri"/>
          <w:lang w:eastAsia="es-ES"/>
        </w:rPr>
        <w:t>ales; y</w:t>
      </w:r>
      <w:r w:rsidRPr="00850D4D">
        <w:rPr>
          <w:rFonts w:eastAsia="Times New Roman" w:cs="Calibri"/>
          <w:lang w:eastAsia="es-ES"/>
        </w:rPr>
        <w:t xml:space="preserve"> </w:t>
      </w:r>
      <w:r w:rsidRPr="00850D4D">
        <w:rPr>
          <w:rFonts w:cs="Calibri"/>
          <w:lang w:eastAsia="ar-SA"/>
        </w:rPr>
        <w:t xml:space="preserve">Participación Ciudadana; </w:t>
      </w:r>
      <w:r w:rsidRPr="00850D4D">
        <w:rPr>
          <w:rFonts w:eastAsia="Arial" w:cs="Calibri"/>
        </w:rPr>
        <w:t xml:space="preserve">(Rúbrica) </w:t>
      </w:r>
      <w:r w:rsidRPr="00850D4D">
        <w:rPr>
          <w:rFonts w:eastAsia="Times New Roman" w:cs="Calibri"/>
          <w:lang w:eastAsia="es-ES"/>
        </w:rPr>
        <w:t>Lic.  María Guadalupe Guerrer</w:t>
      </w:r>
      <w:r>
        <w:rPr>
          <w:rFonts w:eastAsia="Times New Roman" w:cs="Calibri"/>
          <w:lang w:eastAsia="es-ES"/>
        </w:rPr>
        <w:t>o Carvajal, Regidora Colegiada d</w:t>
      </w:r>
      <w:r w:rsidRPr="00850D4D">
        <w:rPr>
          <w:rFonts w:eastAsia="Times New Roman" w:cs="Calibri"/>
          <w:lang w:eastAsia="es-ES"/>
        </w:rPr>
        <w:t xml:space="preserve">e </w:t>
      </w:r>
      <w:r>
        <w:rPr>
          <w:rFonts w:eastAsia="Times New Roman" w:cs="Calibri"/>
          <w:lang w:eastAsia="es-ES"/>
        </w:rPr>
        <w:t>l</w:t>
      </w:r>
      <w:r w:rsidRPr="00850D4D">
        <w:rPr>
          <w:rFonts w:eastAsia="Times New Roman" w:cs="Calibri"/>
          <w:lang w:eastAsia="es-ES"/>
        </w:rPr>
        <w:t xml:space="preserve">a Comisión </w:t>
      </w:r>
      <w:r w:rsidRPr="00850D4D">
        <w:rPr>
          <w:rFonts w:cs="Calibri"/>
          <w:lang w:val="es-ES"/>
        </w:rPr>
        <w:t>Edilicia</w:t>
      </w:r>
      <w:r w:rsidRPr="00850D4D">
        <w:rPr>
          <w:rFonts w:eastAsia="Times New Roman" w:cs="Calibri"/>
          <w:lang w:eastAsia="es-ES"/>
        </w:rPr>
        <w:t xml:space="preserve"> </w:t>
      </w:r>
      <w:r>
        <w:rPr>
          <w:rFonts w:eastAsia="Times New Roman" w:cs="Calibri"/>
          <w:lang w:eastAsia="es-ES"/>
        </w:rPr>
        <w:t>de Reglamentos y</w:t>
      </w:r>
      <w:r w:rsidRPr="00850D4D">
        <w:rPr>
          <w:rFonts w:eastAsia="Times New Roman" w:cs="Calibri"/>
          <w:lang w:eastAsia="es-ES"/>
        </w:rPr>
        <w:t xml:space="preserve"> Puntos Constitucionales; </w:t>
      </w:r>
      <w:r w:rsidRPr="00850D4D">
        <w:rPr>
          <w:rFonts w:eastAsia="Arial" w:cs="Calibri"/>
        </w:rPr>
        <w:t xml:space="preserve">(Rúbrica) </w:t>
      </w:r>
      <w:r w:rsidRPr="00850D4D">
        <w:rPr>
          <w:rFonts w:eastAsia="Times New Roman" w:cs="Calibri"/>
          <w:lang w:eastAsia="es-ES"/>
        </w:rPr>
        <w:t>Mtra. Candelaria Tovar</w:t>
      </w:r>
      <w:r>
        <w:rPr>
          <w:rFonts w:eastAsia="Times New Roman" w:cs="Calibri"/>
          <w:lang w:eastAsia="es-ES"/>
        </w:rPr>
        <w:t xml:space="preserve"> Hernández, Regidora Colegiada d</w:t>
      </w:r>
      <w:r w:rsidRPr="00850D4D">
        <w:rPr>
          <w:rFonts w:eastAsia="Times New Roman" w:cs="Calibri"/>
          <w:lang w:eastAsia="es-ES"/>
        </w:rPr>
        <w:t xml:space="preserve">e </w:t>
      </w:r>
      <w:r>
        <w:rPr>
          <w:rFonts w:eastAsia="Times New Roman" w:cs="Calibri"/>
          <w:lang w:eastAsia="es-ES"/>
        </w:rPr>
        <w:t>l</w:t>
      </w:r>
      <w:r w:rsidRPr="00850D4D">
        <w:rPr>
          <w:rFonts w:eastAsia="Times New Roman" w:cs="Calibri"/>
          <w:lang w:eastAsia="es-ES"/>
        </w:rPr>
        <w:t xml:space="preserve">a Comisión </w:t>
      </w:r>
      <w:r w:rsidRPr="00850D4D">
        <w:rPr>
          <w:rFonts w:cs="Calibri"/>
          <w:lang w:val="es-ES"/>
        </w:rPr>
        <w:t>Edilicia</w:t>
      </w:r>
      <w:r w:rsidRPr="00850D4D">
        <w:rPr>
          <w:rFonts w:eastAsia="Times New Roman" w:cs="Calibri"/>
          <w:lang w:eastAsia="es-ES"/>
        </w:rPr>
        <w:t xml:space="preserve"> </w:t>
      </w:r>
      <w:r>
        <w:rPr>
          <w:rFonts w:eastAsia="Times New Roman" w:cs="Calibri"/>
          <w:lang w:eastAsia="es-ES"/>
        </w:rPr>
        <w:t>de Reglamentos y</w:t>
      </w:r>
      <w:r w:rsidRPr="00850D4D">
        <w:rPr>
          <w:rFonts w:eastAsia="Times New Roman" w:cs="Calibri"/>
          <w:lang w:eastAsia="es-ES"/>
        </w:rPr>
        <w:t xml:space="preserve"> Puntos Constitucionales. </w:t>
      </w:r>
      <w:r w:rsidRPr="00850D4D">
        <w:rPr>
          <w:rFonts w:ascii="Garamond" w:eastAsia="Times New Roman" w:hAnsi="Garamond" w:cs="Calibri"/>
          <w:lang w:eastAsia="es-ES"/>
        </w:rPr>
        <w:t>-</w:t>
      </w:r>
      <w:r>
        <w:rPr>
          <w:rFonts w:ascii="Garamond" w:eastAsia="Times New Roman" w:hAnsi="Garamond" w:cs="Calibri"/>
          <w:lang w:eastAsia="es-ES"/>
        </w:rPr>
        <w:t>----------------------------------------------------------------</w:t>
      </w:r>
      <w:r w:rsidRPr="00850D4D">
        <w:rPr>
          <w:rFonts w:ascii="Garamond" w:eastAsia="Times New Roman" w:hAnsi="Garamond" w:cs="Calibri"/>
          <w:lang w:eastAsia="es-ES"/>
        </w:rPr>
        <w:t>----------</w:t>
      </w:r>
      <w:r>
        <w:rPr>
          <w:rFonts w:ascii="Garamond" w:eastAsia="Times New Roman" w:hAnsi="Garamond" w:cs="Calibri"/>
          <w:lang w:eastAsia="es-ES"/>
        </w:rPr>
        <w:t xml:space="preserve"> </w:t>
      </w:r>
      <w:r w:rsidR="00A54F85" w:rsidRPr="00C91D9B">
        <w:rPr>
          <w:rFonts w:ascii="Garamond" w:hAnsi="Garamond" w:cs="Calibri"/>
          <w:color w:val="000000"/>
          <w:lang w:val="es-ES_tradnl"/>
        </w:rPr>
        <w:t>El C. Presidente Municipal, L.A.E. Luis Alberto Michel Rodríguez: “</w:t>
      </w:r>
      <w:r>
        <w:rPr>
          <w:rFonts w:ascii="Garamond" w:hAnsi="Garamond" w:cs="Calibri"/>
          <w:color w:val="000000"/>
          <w:lang w:val="es-ES_tradnl"/>
        </w:rPr>
        <w:t>Adelante regidor</w:t>
      </w:r>
      <w:r w:rsidR="008A2878">
        <w:rPr>
          <w:rFonts w:ascii="Garamond" w:hAnsi="Garamond" w:cs="Calibri"/>
          <w:color w:val="000000"/>
          <w:lang w:val="es-ES_tradnl"/>
        </w:rPr>
        <w:t>”. El C. R</w:t>
      </w:r>
      <w:r w:rsidR="008A2878" w:rsidRPr="00D67967">
        <w:rPr>
          <w:rFonts w:ascii="Garamond" w:hAnsi="Garamond" w:cs="Calibri"/>
          <w:color w:val="000000"/>
          <w:lang w:val="es-ES_tradnl"/>
        </w:rPr>
        <w:t>egidor</w:t>
      </w:r>
      <w:r w:rsidR="008A2878">
        <w:rPr>
          <w:rFonts w:ascii="Garamond" w:hAnsi="Garamond" w:cs="Calibri"/>
          <w:color w:val="000000"/>
          <w:lang w:val="es-ES_tradnl"/>
        </w:rPr>
        <w:t>, Prof.</w:t>
      </w:r>
      <w:r w:rsidR="008A2878" w:rsidRPr="00D67967">
        <w:rPr>
          <w:rFonts w:ascii="Garamond" w:hAnsi="Garamond" w:cs="Calibri"/>
          <w:color w:val="000000"/>
          <w:lang w:val="es-ES_tradnl"/>
        </w:rPr>
        <w:t xml:space="preserve"> </w:t>
      </w:r>
      <w:r w:rsidR="008A2878">
        <w:rPr>
          <w:rFonts w:ascii="Garamond" w:hAnsi="Garamond" w:cs="Calibri"/>
          <w:color w:val="000000"/>
          <w:lang w:val="es-ES_tradnl"/>
        </w:rPr>
        <w:t xml:space="preserve">Pablo Ruperto Gómez Andrade: “Gracias. Muy buenos días a todos. </w:t>
      </w:r>
      <w:r w:rsidR="008A2878" w:rsidRPr="008A2878">
        <w:rPr>
          <w:rFonts w:ascii="Garamond" w:hAnsi="Garamond"/>
          <w:color w:val="282625"/>
          <w:sz w:val="23"/>
          <w:szCs w:val="23"/>
          <w:shd w:val="clear" w:color="auto" w:fill="FFFFFF"/>
        </w:rPr>
        <w:t xml:space="preserve">Esta iniciativa que estamos proponiendo, la modificación al artículo cincuenta y ocho del Reglamento…del Reglamento de Organización Vecinal, propone que además del </w:t>
      </w:r>
      <w:r w:rsidR="00B94EAC" w:rsidRPr="008A2878">
        <w:rPr>
          <w:rFonts w:ascii="Garamond" w:hAnsi="Garamond"/>
          <w:color w:val="282625"/>
          <w:sz w:val="23"/>
          <w:szCs w:val="23"/>
          <w:shd w:val="clear" w:color="auto" w:fill="FFFFFF"/>
        </w:rPr>
        <w:t xml:space="preserve">presidente, el secretario </w:t>
      </w:r>
      <w:r w:rsidR="008A2878" w:rsidRPr="008A2878">
        <w:rPr>
          <w:rFonts w:ascii="Garamond" w:hAnsi="Garamond"/>
          <w:color w:val="282625"/>
          <w:sz w:val="23"/>
          <w:szCs w:val="23"/>
          <w:shd w:val="clear" w:color="auto" w:fill="FFFFFF"/>
        </w:rPr>
        <w:t xml:space="preserve">y el tesorero, los cuatro vocales se les </w:t>
      </w:r>
      <w:proofErr w:type="gramStart"/>
      <w:r w:rsidR="008A2878" w:rsidRPr="008A2878">
        <w:rPr>
          <w:rFonts w:ascii="Garamond" w:hAnsi="Garamond"/>
          <w:color w:val="282625"/>
          <w:sz w:val="23"/>
          <w:szCs w:val="23"/>
          <w:shd w:val="clear" w:color="auto" w:fill="FFFFFF"/>
        </w:rPr>
        <w:t>asigne</w:t>
      </w:r>
      <w:proofErr w:type="gramEnd"/>
      <w:r w:rsidR="008A2878" w:rsidRPr="008A2878">
        <w:rPr>
          <w:rFonts w:ascii="Garamond" w:hAnsi="Garamond"/>
          <w:color w:val="282625"/>
          <w:sz w:val="23"/>
          <w:szCs w:val="23"/>
          <w:shd w:val="clear" w:color="auto" w:fill="FFFFFF"/>
        </w:rPr>
        <w:t xml:space="preserve"> una responsabilidad o se les involucre en temas específicos de interés de cada colonia. Estamos proponiendo que un vocal sea el responsable de tener comunicación con seguridad pública y que vele por la seguridad de sus vecinos, se organicen y vele por ello. Lo mismo</w:t>
      </w:r>
      <w:r w:rsidR="00B94EAC">
        <w:rPr>
          <w:rFonts w:ascii="Garamond" w:hAnsi="Garamond"/>
          <w:color w:val="282625"/>
          <w:sz w:val="23"/>
          <w:szCs w:val="23"/>
          <w:shd w:val="clear" w:color="auto" w:fill="FFFFFF"/>
        </w:rPr>
        <w:t>,</w:t>
      </w:r>
      <w:r w:rsidR="008A2878" w:rsidRPr="008A2878">
        <w:rPr>
          <w:rFonts w:ascii="Garamond" w:hAnsi="Garamond"/>
          <w:color w:val="282625"/>
          <w:sz w:val="23"/>
          <w:szCs w:val="23"/>
          <w:shd w:val="clear" w:color="auto" w:fill="FFFFFF"/>
        </w:rPr>
        <w:t xml:space="preserve"> un segundo vocal sería el responsable de protección civil e </w:t>
      </w:r>
      <w:r w:rsidR="008A2878" w:rsidRPr="00BB3873">
        <w:rPr>
          <w:rFonts w:ascii="Garamond" w:hAnsi="Garamond"/>
          <w:color w:val="282625"/>
          <w:shd w:val="clear" w:color="auto" w:fill="FFFFFF"/>
        </w:rPr>
        <w:t xml:space="preserve">identificando zonas de riesgo, zonas seguras y organice vecinos para que juntos se protejan como tal. Otro tercer vocal sería el responsable o le diríamos el vocal de áreas verdes o de ecología, que sería el encargado de identificar las áreas verdes de la colonia y obviamente tener comunicación con servicios públicos municipales para mantenerlas en buenas condiciones. Y un cuarto vocal que proponemos es el vocal de cultura y deporte, quienes motivarían a los vecinos a realizar alguna actividad deportiva o cultural, tendría comunicación con las escuelas </w:t>
      </w:r>
      <w:r w:rsidR="00BB3873" w:rsidRPr="00BB3873">
        <w:rPr>
          <w:rFonts w:ascii="Garamond" w:hAnsi="Garamond"/>
          <w:color w:val="282625"/>
          <w:shd w:val="clear" w:color="auto" w:fill="FFFFFF"/>
        </w:rPr>
        <w:t>o con dependencias del ramo para motivar u</w:t>
      </w:r>
      <w:r w:rsidR="008A2878" w:rsidRPr="00BB3873">
        <w:rPr>
          <w:rFonts w:ascii="Garamond" w:hAnsi="Garamond"/>
          <w:color w:val="282625"/>
          <w:shd w:val="clear" w:color="auto" w:fill="FFFFFF"/>
        </w:rPr>
        <w:t>na mejor participación ciudadana</w:t>
      </w:r>
      <w:r w:rsidR="00BB3873" w:rsidRPr="00BB3873">
        <w:rPr>
          <w:rFonts w:ascii="Garamond" w:hAnsi="Garamond"/>
          <w:color w:val="282625"/>
          <w:shd w:val="clear" w:color="auto" w:fill="FFFFFF"/>
        </w:rPr>
        <w:t>.</w:t>
      </w:r>
      <w:r w:rsidR="008A2878" w:rsidRPr="00BB3873">
        <w:rPr>
          <w:rFonts w:ascii="Garamond" w:hAnsi="Garamond"/>
          <w:color w:val="282625"/>
          <w:shd w:val="clear" w:color="auto" w:fill="FFFFFF"/>
        </w:rPr>
        <w:t xml:space="preserve"> Esto no es</w:t>
      </w:r>
      <w:r w:rsidR="00BB3873" w:rsidRPr="00BB3873">
        <w:rPr>
          <w:rFonts w:ascii="Garamond" w:hAnsi="Garamond"/>
          <w:color w:val="282625"/>
          <w:shd w:val="clear" w:color="auto" w:fill="FFFFFF"/>
        </w:rPr>
        <w:t>…</w:t>
      </w:r>
      <w:r w:rsidR="008A2878" w:rsidRPr="00BB3873">
        <w:rPr>
          <w:rFonts w:ascii="Garamond" w:hAnsi="Garamond"/>
          <w:color w:val="282625"/>
          <w:shd w:val="clear" w:color="auto" w:fill="FFFFFF"/>
        </w:rPr>
        <w:t>no, no, no es limitativo, ob</w:t>
      </w:r>
      <w:r w:rsidR="00BB3873" w:rsidRPr="00BB3873">
        <w:rPr>
          <w:rFonts w:ascii="Garamond" w:hAnsi="Garamond"/>
          <w:color w:val="282625"/>
          <w:shd w:val="clear" w:color="auto" w:fill="FFFFFF"/>
        </w:rPr>
        <w:t>viamente quizás cada c</w:t>
      </w:r>
      <w:r w:rsidR="008A2878" w:rsidRPr="00BB3873">
        <w:rPr>
          <w:rFonts w:ascii="Garamond" w:hAnsi="Garamond"/>
          <w:color w:val="282625"/>
          <w:shd w:val="clear" w:color="auto" w:fill="FFFFFF"/>
        </w:rPr>
        <w:t>olonia pueda tener alguna otra responsabilidad que se le</w:t>
      </w:r>
      <w:r w:rsidR="00BB3873" w:rsidRPr="00BB3873">
        <w:rPr>
          <w:rFonts w:ascii="Garamond" w:hAnsi="Garamond"/>
          <w:color w:val="282625"/>
          <w:shd w:val="clear" w:color="auto" w:fill="FFFFFF"/>
        </w:rPr>
        <w:t xml:space="preserve"> pueda sumar y </w:t>
      </w:r>
      <w:r w:rsidR="008A2878" w:rsidRPr="00BB3873">
        <w:rPr>
          <w:rFonts w:ascii="Garamond" w:hAnsi="Garamond"/>
          <w:color w:val="282625"/>
          <w:shd w:val="clear" w:color="auto" w:fill="FFFFFF"/>
        </w:rPr>
        <w:t>aquí la clara intención es de que se involucren los vecinos en temas tan importantes, que es precisamente la participación ciudad</w:t>
      </w:r>
      <w:r w:rsidR="00BB3873" w:rsidRPr="00BB3873">
        <w:rPr>
          <w:rFonts w:ascii="Garamond" w:hAnsi="Garamond"/>
          <w:color w:val="282625"/>
          <w:shd w:val="clear" w:color="auto" w:fill="FFFFFF"/>
        </w:rPr>
        <w:t>ana. Muchas gracias es cuanto”.</w:t>
      </w:r>
      <w:r w:rsidR="00BB3873">
        <w:rPr>
          <w:rFonts w:ascii="Georgia" w:hAnsi="Georgia"/>
          <w:color w:val="282625"/>
          <w:sz w:val="23"/>
          <w:szCs w:val="23"/>
          <w:shd w:val="clear" w:color="auto" w:fill="FFFFFF"/>
        </w:rPr>
        <w:t xml:space="preserve"> </w:t>
      </w:r>
      <w:r>
        <w:rPr>
          <w:rFonts w:ascii="Garamond" w:hAnsi="Garamond" w:cs="Calibri"/>
          <w:color w:val="000000"/>
          <w:lang w:val="es-ES_tradnl"/>
        </w:rPr>
        <w:t xml:space="preserve"> </w:t>
      </w:r>
      <w:r w:rsidR="00BB3873" w:rsidRPr="00C91D9B">
        <w:rPr>
          <w:rFonts w:ascii="Garamond" w:hAnsi="Garamond" w:cs="Calibri"/>
          <w:color w:val="000000"/>
          <w:lang w:val="es-ES_tradnl"/>
        </w:rPr>
        <w:t>El C. Presidente Municipal, L.A.E. Luis Alberto Michel Rodríguez: “</w:t>
      </w:r>
      <w:r w:rsidR="00BB3873">
        <w:rPr>
          <w:rFonts w:ascii="Garamond" w:hAnsi="Garamond" w:cs="Calibri"/>
          <w:color w:val="000000"/>
          <w:lang w:val="es-ES_tradnl"/>
        </w:rPr>
        <w:t>Q</w:t>
      </w:r>
      <w:r w:rsidR="00A54F85" w:rsidRPr="00C91D9B">
        <w:rPr>
          <w:rFonts w:ascii="Garamond" w:hAnsi="Garamond"/>
          <w:color w:val="282625"/>
          <w:shd w:val="clear" w:color="auto" w:fill="FFFFFF"/>
        </w:rPr>
        <w:t xml:space="preserve">uienes estén a favor de aprobar </w:t>
      </w:r>
      <w:r w:rsidR="00A54F85">
        <w:rPr>
          <w:rFonts w:ascii="Garamond" w:hAnsi="Garamond"/>
          <w:color w:val="282625"/>
          <w:shd w:val="clear" w:color="auto" w:fill="FFFFFF"/>
        </w:rPr>
        <w:t>l</w:t>
      </w:r>
      <w:r w:rsidR="00A54F85" w:rsidRPr="00C91D9B">
        <w:rPr>
          <w:rFonts w:ascii="Garamond" w:hAnsi="Garamond"/>
          <w:color w:val="282625"/>
          <w:shd w:val="clear" w:color="auto" w:fill="FFFFFF"/>
        </w:rPr>
        <w:t>os término</w:t>
      </w:r>
      <w:r w:rsidR="00A54F85">
        <w:rPr>
          <w:rFonts w:ascii="Garamond" w:hAnsi="Garamond"/>
          <w:color w:val="282625"/>
          <w:shd w:val="clear" w:color="auto" w:fill="FFFFFF"/>
        </w:rPr>
        <w:t>s del dictamen emitido por las Comisiones Edilicias de Ordenamiento Territorial y; de Reglamentos y Puntos Constitucionales, para la</w:t>
      </w:r>
      <w:r w:rsidR="008A2878">
        <w:rPr>
          <w:rFonts w:ascii="Garamond" w:hAnsi="Garamond"/>
          <w:color w:val="282625"/>
          <w:shd w:val="clear" w:color="auto" w:fill="FFFFFF"/>
        </w:rPr>
        <w:t xml:space="preserve"> reforma tanto en lo general como en lo particular de la fracción </w:t>
      </w:r>
      <w:r w:rsidR="00BB3873">
        <w:rPr>
          <w:rFonts w:ascii="Garamond" w:hAnsi="Garamond"/>
          <w:color w:val="282625"/>
          <w:shd w:val="clear" w:color="auto" w:fill="FFFFFF"/>
        </w:rPr>
        <w:t>tercera</w:t>
      </w:r>
      <w:r w:rsidR="008A2878">
        <w:rPr>
          <w:rFonts w:ascii="Garamond" w:hAnsi="Garamond"/>
          <w:color w:val="282625"/>
          <w:shd w:val="clear" w:color="auto" w:fill="FFFFFF"/>
        </w:rPr>
        <w:t xml:space="preserve"> del artículo cincuenta y ocho, del Reglamento de Organización Vecinal del Municipio de Puerto Vallarta, Jalisco</w:t>
      </w:r>
      <w:r w:rsidR="00A54F85">
        <w:rPr>
          <w:rFonts w:ascii="Garamond" w:hAnsi="Garamond"/>
          <w:color w:val="282625"/>
          <w:shd w:val="clear" w:color="auto" w:fill="FFFFFF"/>
        </w:rPr>
        <w:t>, favor de man</w:t>
      </w:r>
      <w:r w:rsidR="00A54F85" w:rsidRPr="00C91D9B">
        <w:rPr>
          <w:rFonts w:ascii="Garamond" w:hAnsi="Garamond"/>
          <w:color w:val="282625"/>
          <w:shd w:val="clear" w:color="auto" w:fill="FFFFFF"/>
        </w:rPr>
        <w:t>ifestarlo levantando su mano</w:t>
      </w:r>
      <w:r w:rsidR="00BB3873">
        <w:rPr>
          <w:rFonts w:ascii="Garamond" w:hAnsi="Garamond"/>
          <w:color w:val="282625"/>
          <w:shd w:val="clear" w:color="auto" w:fill="FFFFFF"/>
        </w:rPr>
        <w:t xml:space="preserve">. </w:t>
      </w:r>
      <w:r w:rsidR="00A54F85">
        <w:rPr>
          <w:rFonts w:ascii="Garamond" w:hAnsi="Garamond"/>
          <w:color w:val="282625"/>
          <w:shd w:val="clear" w:color="auto" w:fill="FFFFFF"/>
        </w:rPr>
        <w:t>¿</w:t>
      </w:r>
      <w:r w:rsidR="00A54F85" w:rsidRPr="00C91D9B">
        <w:rPr>
          <w:rFonts w:ascii="Garamond" w:hAnsi="Garamond"/>
          <w:color w:val="282625"/>
          <w:shd w:val="clear" w:color="auto" w:fill="FFFFFF"/>
        </w:rPr>
        <w:t>En contra</w:t>
      </w:r>
      <w:r w:rsidR="00A54F85">
        <w:rPr>
          <w:rFonts w:ascii="Garamond" w:hAnsi="Garamond"/>
          <w:color w:val="282625"/>
          <w:shd w:val="clear" w:color="auto" w:fill="FFFFFF"/>
        </w:rPr>
        <w:t>?</w:t>
      </w:r>
      <w:r w:rsidR="00A54F85" w:rsidRPr="00C91D9B">
        <w:rPr>
          <w:rFonts w:ascii="Garamond" w:hAnsi="Garamond"/>
          <w:color w:val="282625"/>
          <w:shd w:val="clear" w:color="auto" w:fill="FFFFFF"/>
        </w:rPr>
        <w:t xml:space="preserve"> </w:t>
      </w:r>
      <w:r w:rsidR="00A54F85">
        <w:rPr>
          <w:rFonts w:ascii="Garamond" w:hAnsi="Garamond"/>
          <w:color w:val="282625"/>
          <w:shd w:val="clear" w:color="auto" w:fill="FFFFFF"/>
        </w:rPr>
        <w:t>¿</w:t>
      </w:r>
      <w:r w:rsidR="00A54F85" w:rsidRPr="00C91D9B">
        <w:rPr>
          <w:rFonts w:ascii="Garamond" w:hAnsi="Garamond"/>
          <w:color w:val="282625"/>
          <w:shd w:val="clear" w:color="auto" w:fill="FFFFFF"/>
        </w:rPr>
        <w:t>A</w:t>
      </w:r>
      <w:r w:rsidR="00A54F85">
        <w:rPr>
          <w:rFonts w:ascii="Garamond" w:hAnsi="Garamond"/>
          <w:color w:val="282625"/>
          <w:shd w:val="clear" w:color="auto" w:fill="FFFFFF"/>
        </w:rPr>
        <w:t>bs</w:t>
      </w:r>
      <w:r w:rsidR="00A54F85" w:rsidRPr="00C91D9B">
        <w:rPr>
          <w:rFonts w:ascii="Garamond" w:hAnsi="Garamond"/>
          <w:color w:val="282625"/>
          <w:shd w:val="clear" w:color="auto" w:fill="FFFFFF"/>
        </w:rPr>
        <w:t>tenció</w:t>
      </w:r>
      <w:r w:rsidR="00A54F85">
        <w:rPr>
          <w:rFonts w:ascii="Garamond" w:hAnsi="Garamond"/>
          <w:color w:val="282625"/>
          <w:shd w:val="clear" w:color="auto" w:fill="FFFFFF"/>
        </w:rPr>
        <w:t>n? Secretario dé c</w:t>
      </w:r>
      <w:r w:rsidR="00A54F85" w:rsidRPr="00C91D9B">
        <w:rPr>
          <w:rFonts w:ascii="Garamond" w:hAnsi="Garamond"/>
          <w:color w:val="282625"/>
          <w:shd w:val="clear" w:color="auto" w:fill="FFFFFF"/>
        </w:rPr>
        <w:t>uenta de la votación</w:t>
      </w:r>
      <w:r w:rsidR="00A54F85">
        <w:rPr>
          <w:rFonts w:ascii="Garamond" w:hAnsi="Garamond"/>
          <w:color w:val="282625"/>
          <w:shd w:val="clear" w:color="auto" w:fill="FFFFFF"/>
        </w:rPr>
        <w:t>”</w:t>
      </w:r>
      <w:r w:rsidR="00A54F85" w:rsidRPr="00C91D9B">
        <w:rPr>
          <w:rFonts w:ascii="Garamond" w:hAnsi="Garamond"/>
          <w:color w:val="282625"/>
          <w:shd w:val="clear" w:color="auto" w:fill="FFFFFF"/>
        </w:rPr>
        <w:t>.</w:t>
      </w:r>
      <w:r w:rsidR="00A54F85">
        <w:rPr>
          <w:rFonts w:ascii="Garamond" w:hAnsi="Garamond"/>
          <w:color w:val="282625"/>
          <w:shd w:val="clear" w:color="auto" w:fill="FFFFFF"/>
        </w:rPr>
        <w:t xml:space="preserve"> </w:t>
      </w:r>
      <w:r w:rsidR="00A54F85" w:rsidRPr="00C91D9B">
        <w:rPr>
          <w:rFonts w:ascii="Garamond" w:hAnsi="Garamond" w:cs="Calibri"/>
          <w:color w:val="000000"/>
          <w:lang w:val="es-ES_tradnl"/>
        </w:rPr>
        <w:t>El C. Secretario General, Lic. Felipe de Jesús Rocha Reyes: “</w:t>
      </w:r>
      <w:r w:rsidR="00A54F85" w:rsidRPr="00C91D9B">
        <w:rPr>
          <w:rFonts w:ascii="Garamond" w:hAnsi="Garamond"/>
          <w:color w:val="282625"/>
          <w:shd w:val="clear" w:color="auto" w:fill="FFFFFF"/>
        </w:rPr>
        <w:t>Co</w:t>
      </w:r>
      <w:r w:rsidR="00BB3873">
        <w:rPr>
          <w:rFonts w:ascii="Garamond" w:hAnsi="Garamond"/>
          <w:color w:val="282625"/>
          <w:shd w:val="clear" w:color="auto" w:fill="FFFFFF"/>
        </w:rPr>
        <w:t>mo lo indica</w:t>
      </w:r>
      <w:r w:rsidR="00A54F85" w:rsidRPr="00C91D9B">
        <w:rPr>
          <w:rFonts w:ascii="Garamond" w:hAnsi="Garamond"/>
          <w:color w:val="282625"/>
          <w:shd w:val="clear" w:color="auto" w:fill="FFFFFF"/>
        </w:rPr>
        <w:t xml:space="preserve"> señor </w:t>
      </w:r>
      <w:r w:rsidR="00A54F85">
        <w:rPr>
          <w:rFonts w:ascii="Garamond" w:hAnsi="Garamond"/>
          <w:color w:val="282625"/>
          <w:shd w:val="clear" w:color="auto" w:fill="FFFFFF"/>
        </w:rPr>
        <w:t>presidente, se tienen quince</w:t>
      </w:r>
      <w:r w:rsidR="00A54F85" w:rsidRPr="00C91D9B">
        <w:rPr>
          <w:rFonts w:ascii="Garamond" w:hAnsi="Garamond"/>
          <w:color w:val="282625"/>
          <w:shd w:val="clear" w:color="auto" w:fill="FFFFFF"/>
        </w:rPr>
        <w:t xml:space="preserve"> votos a favor, cero</w:t>
      </w:r>
      <w:r w:rsidR="00BB3873">
        <w:rPr>
          <w:rFonts w:ascii="Garamond" w:hAnsi="Garamond"/>
          <w:color w:val="282625"/>
          <w:shd w:val="clear" w:color="auto" w:fill="FFFFFF"/>
        </w:rPr>
        <w:t xml:space="preserve"> votos</w:t>
      </w:r>
      <w:r w:rsidR="00A54F85" w:rsidRPr="00C91D9B">
        <w:rPr>
          <w:rFonts w:ascii="Garamond" w:hAnsi="Garamond"/>
          <w:color w:val="282625"/>
          <w:shd w:val="clear" w:color="auto" w:fill="FFFFFF"/>
        </w:rPr>
        <w:t xml:space="preserve"> en contra y cero abstenciones</w:t>
      </w:r>
      <w:r w:rsidR="00A54F85">
        <w:rPr>
          <w:rFonts w:ascii="Garamond" w:hAnsi="Garamond"/>
          <w:color w:val="282625"/>
          <w:shd w:val="clear" w:color="auto" w:fill="FFFFFF"/>
        </w:rPr>
        <w:t>”</w:t>
      </w:r>
      <w:r w:rsidR="00A54F85" w:rsidRPr="00C91D9B">
        <w:rPr>
          <w:rFonts w:ascii="Garamond" w:hAnsi="Garamond"/>
          <w:color w:val="282625"/>
          <w:shd w:val="clear" w:color="auto" w:fill="FFFFFF"/>
        </w:rPr>
        <w:t>.</w:t>
      </w:r>
      <w:r w:rsidR="00A54F85">
        <w:rPr>
          <w:rFonts w:ascii="Garamond" w:hAnsi="Garamond"/>
          <w:color w:val="282625"/>
          <w:shd w:val="clear" w:color="auto" w:fill="FFFFFF"/>
        </w:rPr>
        <w:t xml:space="preserve"> </w:t>
      </w:r>
      <w:r w:rsidR="00A54F85" w:rsidRPr="00C91D9B">
        <w:rPr>
          <w:rFonts w:ascii="Garamond" w:hAnsi="Garamond" w:cs="Calibri"/>
          <w:color w:val="000000"/>
          <w:lang w:val="es-ES_tradnl"/>
        </w:rPr>
        <w:t>El C. Presidente Municipal, L.A.E. Luis Alberto Michel Rodríguez: “</w:t>
      </w:r>
      <w:r w:rsidR="00A54F85" w:rsidRPr="00C91D9B">
        <w:rPr>
          <w:rFonts w:ascii="Garamond" w:hAnsi="Garamond"/>
          <w:color w:val="282625"/>
          <w:shd w:val="clear" w:color="auto" w:fill="FFFFFF"/>
        </w:rPr>
        <w:t xml:space="preserve">Aprobado por mayoría </w:t>
      </w:r>
      <w:r w:rsidR="00A54F85">
        <w:rPr>
          <w:rFonts w:ascii="Garamond" w:hAnsi="Garamond"/>
          <w:color w:val="282625"/>
          <w:shd w:val="clear" w:color="auto" w:fill="FFFFFF"/>
        </w:rPr>
        <w:t>absoluta</w:t>
      </w:r>
      <w:r w:rsidR="00BB3873">
        <w:rPr>
          <w:rFonts w:ascii="Garamond" w:hAnsi="Garamond"/>
          <w:color w:val="282625"/>
          <w:shd w:val="clear" w:color="auto" w:fill="FFFFFF"/>
        </w:rPr>
        <w:t xml:space="preserve"> en lo general y en lo particular</w:t>
      </w:r>
      <w:r w:rsidR="00A54F85">
        <w:rPr>
          <w:rFonts w:ascii="Garamond" w:hAnsi="Garamond"/>
          <w:color w:val="282625"/>
          <w:shd w:val="clear" w:color="auto" w:fill="FFFFFF"/>
        </w:rPr>
        <w:t>. Siguiente punto”</w:t>
      </w:r>
      <w:r w:rsidR="00A54F85" w:rsidRPr="00C91D9B">
        <w:rPr>
          <w:rFonts w:ascii="Garamond" w:hAnsi="Garamond"/>
          <w:color w:val="282625"/>
          <w:shd w:val="clear" w:color="auto" w:fill="FFFFFF"/>
        </w:rPr>
        <w:t xml:space="preserve">. </w:t>
      </w:r>
      <w:r w:rsidR="00213AC4" w:rsidRPr="00D67967">
        <w:rPr>
          <w:rFonts w:ascii="Garamond" w:hAnsi="Garamond" w:cs="Calibri"/>
          <w:b/>
          <w:color w:val="000000"/>
          <w:lang w:val="es-ES_tradnl"/>
        </w:rPr>
        <w:t>Aprobado</w:t>
      </w:r>
      <w:r w:rsidR="008A2878" w:rsidRPr="008A2878">
        <w:rPr>
          <w:rFonts w:ascii="Garamond" w:hAnsi="Garamond"/>
          <w:b/>
          <w:color w:val="282625"/>
          <w:shd w:val="clear" w:color="auto" w:fill="FFFFFF"/>
        </w:rPr>
        <w:t xml:space="preserve"> por Mayoría Absoluta de Votos en lo general y en lo particular</w:t>
      </w:r>
      <w:r w:rsidR="00A54F85" w:rsidRPr="000234EA">
        <w:rPr>
          <w:rFonts w:ascii="Garamond" w:hAnsi="Garamond"/>
          <w:b/>
          <w:color w:val="282625"/>
          <w:shd w:val="clear" w:color="auto" w:fill="FFFFFF"/>
        </w:rPr>
        <w:t xml:space="preserve">, </w:t>
      </w:r>
      <w:r w:rsidR="00A54F85">
        <w:rPr>
          <w:rFonts w:ascii="Garamond" w:hAnsi="Garamond"/>
          <w:color w:val="282625"/>
          <w:shd w:val="clear" w:color="auto" w:fill="FFFFFF"/>
        </w:rPr>
        <w:t>por 15</w:t>
      </w:r>
      <w:r w:rsidR="00A54F85" w:rsidRPr="000234EA">
        <w:rPr>
          <w:rFonts w:ascii="Garamond" w:hAnsi="Garamond"/>
          <w:color w:val="282625"/>
          <w:shd w:val="clear" w:color="auto" w:fill="FFFFFF"/>
        </w:rPr>
        <w:t xml:space="preserve"> </w:t>
      </w:r>
      <w:r w:rsidR="00A54F85">
        <w:rPr>
          <w:rFonts w:ascii="Garamond" w:hAnsi="Garamond"/>
          <w:color w:val="282625"/>
          <w:shd w:val="clear" w:color="auto" w:fill="FFFFFF"/>
        </w:rPr>
        <w:t>quin</w:t>
      </w:r>
      <w:r w:rsidR="00A54F85" w:rsidRPr="000234EA">
        <w:rPr>
          <w:rFonts w:ascii="Garamond" w:hAnsi="Garamond"/>
          <w:color w:val="282625"/>
          <w:shd w:val="clear" w:color="auto" w:fill="FFFFFF"/>
        </w:rPr>
        <w:t>ce votos a favor, 0 cero en contra y 0 cero abstenciones</w:t>
      </w:r>
      <w:r w:rsidR="00A54F85">
        <w:rPr>
          <w:rFonts w:ascii="Garamond" w:hAnsi="Garamond"/>
          <w:color w:val="282625"/>
          <w:shd w:val="clear" w:color="auto" w:fill="FFFFFF"/>
        </w:rPr>
        <w:t>. ----------------------------------------------------------------------------------------------------------------------------------------------------------------</w:t>
      </w:r>
      <w:r w:rsidR="00BB3873">
        <w:rPr>
          <w:rFonts w:ascii="Garamond" w:hAnsi="Garamond"/>
          <w:color w:val="282625"/>
          <w:shd w:val="clear" w:color="auto" w:fill="FFFFFF"/>
        </w:rPr>
        <w:t xml:space="preserve">----- </w:t>
      </w:r>
      <w:r w:rsidR="00A54F85" w:rsidRPr="00A54F85">
        <w:rPr>
          <w:rFonts w:ascii="Garamond" w:hAnsi="Garamond" w:cs="Calibri"/>
          <w:b/>
          <w:color w:val="000000"/>
        </w:rPr>
        <w:t xml:space="preserve">6.3 Dictamen emitido por las comisiones edilicias permanentes de </w:t>
      </w:r>
      <w:r w:rsidR="00A54F85" w:rsidRPr="00A54F85">
        <w:rPr>
          <w:rFonts w:ascii="Garamond" w:hAnsi="Garamond" w:cs="Calibri"/>
          <w:b/>
          <w:color w:val="000000"/>
          <w:lang w:val="es-ES"/>
        </w:rPr>
        <w:t>Reglamentos y Puntos Constitucionales</w:t>
      </w:r>
      <w:r w:rsidR="00A54F85" w:rsidRPr="00A54F85">
        <w:rPr>
          <w:rFonts w:ascii="Garamond" w:hAnsi="Garamond" w:cs="Calibri"/>
          <w:b/>
          <w:color w:val="000000"/>
        </w:rPr>
        <w:t xml:space="preserve">; Fomento Agropecuario, Forestal y Pesca; y Turismo y Desarrollo Económico, que resuelve la iniciativa presentada por los integrantes de la Comisión de Fomento Agropecuario, Forestal y Pesca, proponiéndose la creación en la estructura orgánica del Ayuntamiento de la Dirección de Fomento Agropecuario, Forestal y Pesca, así como la creación y expedición del Reglamento para la </w:t>
      </w:r>
      <w:r w:rsidR="00FD5F81" w:rsidRPr="00A54F85">
        <w:rPr>
          <w:rFonts w:ascii="Garamond" w:hAnsi="Garamond" w:cs="Calibri"/>
          <w:b/>
          <w:color w:val="000000"/>
        </w:rPr>
        <w:t xml:space="preserve">Promoción </w:t>
      </w:r>
      <w:r w:rsidR="00FD5F81">
        <w:rPr>
          <w:rFonts w:ascii="Garamond" w:hAnsi="Garamond" w:cs="Calibri"/>
          <w:b/>
          <w:color w:val="000000"/>
        </w:rPr>
        <w:t>y</w:t>
      </w:r>
      <w:r w:rsidR="00FD5F81" w:rsidRPr="00A54F85">
        <w:rPr>
          <w:rFonts w:ascii="Garamond" w:hAnsi="Garamond" w:cs="Calibri"/>
          <w:b/>
          <w:color w:val="000000"/>
        </w:rPr>
        <w:t xml:space="preserve"> Fortalecimiento </w:t>
      </w:r>
      <w:r w:rsidR="00FD5F81">
        <w:rPr>
          <w:rFonts w:ascii="Garamond" w:hAnsi="Garamond" w:cs="Calibri"/>
          <w:b/>
          <w:color w:val="000000"/>
        </w:rPr>
        <w:t>d</w:t>
      </w:r>
      <w:r w:rsidR="00FD5F81" w:rsidRPr="00A54F85">
        <w:rPr>
          <w:rFonts w:ascii="Garamond" w:hAnsi="Garamond" w:cs="Calibri"/>
          <w:b/>
          <w:color w:val="000000"/>
        </w:rPr>
        <w:t xml:space="preserve">el Sector Agropecuario, Forestal </w:t>
      </w:r>
      <w:r w:rsidR="00FD5F81">
        <w:rPr>
          <w:rFonts w:ascii="Garamond" w:hAnsi="Garamond" w:cs="Calibri"/>
          <w:b/>
          <w:color w:val="000000"/>
        </w:rPr>
        <w:t>y</w:t>
      </w:r>
      <w:r w:rsidR="00FD5F81" w:rsidRPr="00A54F85">
        <w:rPr>
          <w:rFonts w:ascii="Garamond" w:hAnsi="Garamond" w:cs="Calibri"/>
          <w:b/>
          <w:color w:val="000000"/>
        </w:rPr>
        <w:t xml:space="preserve"> Pesca</w:t>
      </w:r>
      <w:r w:rsidR="00A54F85" w:rsidRPr="00A54F85">
        <w:rPr>
          <w:rFonts w:ascii="Garamond" w:hAnsi="Garamond" w:cs="Calibri"/>
          <w:b/>
          <w:color w:val="000000"/>
        </w:rPr>
        <w:t xml:space="preserve"> del Municipio de Puerto Vallarta, Jalisco.</w:t>
      </w:r>
      <w:r w:rsidR="00A54F85">
        <w:rPr>
          <w:rFonts w:ascii="Garamond" w:hAnsi="Garamond" w:cs="Calibri"/>
          <w:b/>
          <w:color w:val="000000"/>
        </w:rPr>
        <w:t xml:space="preserve"> </w:t>
      </w:r>
      <w:r w:rsidR="00A54F85">
        <w:rPr>
          <w:rFonts w:ascii="Garamond" w:hAnsi="Garamond" w:cs="Calibri"/>
          <w:color w:val="000000"/>
        </w:rPr>
        <w:t xml:space="preserve">A continuación, se da cuenta del presente Dictamen planteado y aprobado en los siguientes términos: </w:t>
      </w:r>
      <w:r w:rsidR="00BB3873">
        <w:rPr>
          <w:rFonts w:ascii="Garamond" w:hAnsi="Garamond" w:cs="Calibri"/>
          <w:color w:val="000000"/>
        </w:rPr>
        <w:t>-</w:t>
      </w:r>
      <w:r w:rsidR="00A54F85">
        <w:rPr>
          <w:rFonts w:ascii="Garamond" w:hAnsi="Garamond" w:cs="Calibri"/>
          <w:color w:val="000000"/>
        </w:rPr>
        <w:t>---</w:t>
      </w:r>
      <w:r w:rsidR="00BB3873">
        <w:rPr>
          <w:rFonts w:ascii="Garamond" w:hAnsi="Garamond" w:cs="Calibri"/>
          <w:color w:val="000000"/>
        </w:rPr>
        <w:t xml:space="preserve">- </w:t>
      </w:r>
      <w:r w:rsidR="008A236C" w:rsidRPr="008A236C">
        <w:rPr>
          <w:rFonts w:cs="Calibri"/>
          <w:b/>
        </w:rPr>
        <w:t>H. PLENO DEL AYUNTAMIENTO CONSTITUCIONAL DE PUERTO VALLARTA, JALISCO.</w:t>
      </w:r>
      <w:r w:rsidR="00E679CD">
        <w:rPr>
          <w:rFonts w:cs="Calibri"/>
          <w:b/>
        </w:rPr>
        <w:t xml:space="preserve"> </w:t>
      </w:r>
      <w:r w:rsidR="008A236C" w:rsidRPr="008A236C">
        <w:rPr>
          <w:rFonts w:cs="Calibri"/>
          <w:b/>
        </w:rPr>
        <w:lastRenderedPageBreak/>
        <w:t>PRESENTE.</w:t>
      </w:r>
      <w:r w:rsidR="00E679CD">
        <w:rPr>
          <w:rFonts w:cs="Calibri"/>
          <w:b/>
        </w:rPr>
        <w:t xml:space="preserve"> </w:t>
      </w:r>
      <w:r w:rsidR="008A236C" w:rsidRPr="008A236C">
        <w:rPr>
          <w:rFonts w:cs="Calibri"/>
          <w:lang w:val="es-ES"/>
        </w:rPr>
        <w:t>Los que suscriben, en nuestro carácter de Integrantes de las Comisiones Edilicias Permanentes de</w:t>
      </w:r>
      <w:r w:rsidR="008A236C" w:rsidRPr="008A236C">
        <w:rPr>
          <w:rFonts w:cs="Calibri"/>
          <w:b/>
          <w:lang w:val="es-ES"/>
        </w:rPr>
        <w:t xml:space="preserve"> Reglamentos y Puntos Constitucionales; Fomento Agropecuario, Forestal y Pesca </w:t>
      </w:r>
      <w:r w:rsidR="008A236C" w:rsidRPr="008A236C">
        <w:rPr>
          <w:rFonts w:cs="Calibri"/>
          <w:lang w:val="es-ES"/>
        </w:rPr>
        <w:t xml:space="preserve">y; </w:t>
      </w:r>
      <w:r w:rsidR="008A236C" w:rsidRPr="008A236C">
        <w:rPr>
          <w:rFonts w:cs="Calibri"/>
          <w:b/>
          <w:lang w:val="es-ES"/>
        </w:rPr>
        <w:t>Turismo y Desarrollo Económico</w:t>
      </w:r>
      <w:r w:rsidR="008A236C" w:rsidRPr="008A236C">
        <w:rPr>
          <w:rFonts w:cs="Calibri"/>
          <w:lang w:val="es-ES"/>
        </w:rPr>
        <w:t>, la primera como comisión convocante y el resto como colegiadas y  con fundamento en lo establecido por  el artículo 27 de la Ley del Gobierno y la Administración Pública Municipal del Estado de Jalisco, así como los diversos, 47, fracción VI, XV, XIX, 49, 55, 64, 68 y 74  del Reglamento Orgánico del Gobierno y la Administración Pública del Municipio de Puerto Vallarta, Jalisco, nos permitimos emitir el siguiente:</w:t>
      </w:r>
      <w:r w:rsidR="00E679CD">
        <w:rPr>
          <w:rFonts w:cs="Calibri"/>
          <w:lang w:val="es-ES"/>
        </w:rPr>
        <w:t xml:space="preserve"> </w:t>
      </w:r>
      <w:r w:rsidR="008A236C" w:rsidRPr="008A236C">
        <w:rPr>
          <w:rFonts w:cs="Calibri"/>
          <w:b/>
          <w:lang w:val="es-ES"/>
        </w:rPr>
        <w:t>DICTAMEN</w:t>
      </w:r>
      <w:r w:rsidR="00E679CD">
        <w:rPr>
          <w:rFonts w:cs="Calibri"/>
          <w:b/>
          <w:lang w:val="es-ES"/>
        </w:rPr>
        <w:t xml:space="preserve">. </w:t>
      </w:r>
      <w:r w:rsidR="008A236C" w:rsidRPr="008A236C">
        <w:rPr>
          <w:rFonts w:eastAsia="Times New Roman" w:cs="Calibri"/>
          <w:lang w:eastAsia="es-MX"/>
        </w:rPr>
        <w:t xml:space="preserve">Que tiene como propósito resolver la Iniciativa de Ordenamiento Municipal presentada de manera colegiada por la Comisión Edilicia Permanente de Fomento Agropecuario, Forestal y Pesca, que tiene por objeto la creación del “Reglamento para la Promoción y Fortalecimiento del Sector Agropecuario, Forestal y Pesca del Municipio de Puerto Vallarta, Jalisco.” Para lo cual nos permitimos citar los siguientes. </w:t>
      </w:r>
      <w:r w:rsidR="008A236C" w:rsidRPr="008A236C">
        <w:rPr>
          <w:rFonts w:cs="Calibri"/>
          <w:b/>
        </w:rPr>
        <w:t>ANTECEDENTES</w:t>
      </w:r>
      <w:r w:rsidR="00E679CD">
        <w:rPr>
          <w:rFonts w:cs="Calibri"/>
          <w:b/>
        </w:rPr>
        <w:t xml:space="preserve">. </w:t>
      </w:r>
      <w:r w:rsidR="008A236C" w:rsidRPr="008A236C">
        <w:rPr>
          <w:rFonts w:cs="Calibri"/>
          <w:lang w:val="es-ES"/>
        </w:rPr>
        <w:t xml:space="preserve">Que, en el ejercicio de las atribuciones de la Comisión de Fomento Agropecuario, Forestal y Pesca se realizaron diversas mesas de trabajo con diferentes factores de los sectores primarios que tienen injerencia dentro del municipio, con el propósito de reconocer sus necesidades, así como el generar las estrategias necesarias para potencializar el desarrollo de los mismos sectores, destacando la nula regulación normativa en el interior del municipio para garantizar su operación. </w:t>
      </w:r>
      <w:r w:rsidR="008A236C" w:rsidRPr="008A236C">
        <w:rPr>
          <w:rFonts w:eastAsia="Times New Roman" w:cs="Calibri"/>
          <w:lang w:eastAsia="es-MX"/>
        </w:rPr>
        <w:t>Derivado a las citadas mesas de trabajo, la Comisión de Fomento Agropecuario, Forestal y Pesca se avoco a desarrollar las tareas legislativas correspondientes con el propósito de constituir el primer reglamento que regule y fortalezca el sector primario, desarrollándose un total de 8 ocho mesas de trabajo entre los Regidores miembros, la Dirección de Turismo y Desarrollo Económico, la Subdirección de Fomento Agropecuario, la Dirección de Servicios Públicos Municipales, la Dirección de Protección Civil, la Dirección de Obras Públicas, la Subdirección de Medio Ambiente, los Representantes Ejidales, los  productores primarios y pescadores, quienes de manera colegiada participaron para la elaboración del Reglamento para la Promoción y Fortalecimiento del Sector Agropecuario, Forestal y Pesca del Municipio de Puerto Vallarta, Jalisco.</w:t>
      </w:r>
      <w:r w:rsidR="00E679CD">
        <w:rPr>
          <w:rFonts w:eastAsia="Times New Roman" w:cs="Calibri"/>
          <w:lang w:eastAsia="es-MX"/>
        </w:rPr>
        <w:t xml:space="preserve"> </w:t>
      </w:r>
      <w:r w:rsidR="008A236C" w:rsidRPr="008A236C">
        <w:rPr>
          <w:rFonts w:cs="Calibri"/>
          <w:lang w:val="es-ES"/>
        </w:rPr>
        <w:t>Que, en Sesión Ordinaria celebrada por el Ayuntamiento Constitucional de Puerto Vallarta, Jalisco, el día 30 treinta de noviembre de 2022 dos mil veintidós, la comisión de Fomento Agropecuario, Forestal y Pesca, presentó una Iniciativa de Ordenamiento Municipal, que tiene por objeto la creación del “Reglamento para la Promoción y Fortalecimiento del Sector Agropecuario, Forestal y Pesca del Municipio de Puerto Vallarta, Jalisco.”</w:t>
      </w:r>
      <w:r w:rsidR="00E679CD">
        <w:rPr>
          <w:rFonts w:cs="Calibri"/>
          <w:lang w:val="es-ES"/>
        </w:rPr>
        <w:t xml:space="preserve"> </w:t>
      </w:r>
      <w:r w:rsidR="008A236C" w:rsidRPr="008A236C">
        <w:rPr>
          <w:rFonts w:cs="Calibri"/>
          <w:lang w:val="es-ES"/>
        </w:rPr>
        <w:t xml:space="preserve">Derivado de la iniciativa presentada y referida en el punto anterior, el Ayuntamiento de Puerto Vallarta aprobó turnar dicho asunto para su estudio y </w:t>
      </w:r>
      <w:proofErr w:type="spellStart"/>
      <w:r w:rsidR="008A236C" w:rsidRPr="008A236C">
        <w:rPr>
          <w:rFonts w:cs="Calibri"/>
          <w:lang w:val="es-ES"/>
        </w:rPr>
        <w:t>dictaminación</w:t>
      </w:r>
      <w:proofErr w:type="spellEnd"/>
      <w:r w:rsidR="008A236C" w:rsidRPr="008A236C">
        <w:rPr>
          <w:rFonts w:cs="Calibri"/>
          <w:lang w:val="es-ES"/>
        </w:rPr>
        <w:t xml:space="preserve"> a las Comisiones Edilicias Permanentes de Reglamentos y Puntos Constitucionales; Fomento Agropecuario, Forestal y Pesca y; Turismo y Desarrollo Económico bajo acuerdo </w:t>
      </w:r>
      <w:r w:rsidR="008A236C" w:rsidRPr="008A236C">
        <w:rPr>
          <w:rFonts w:cs="Calibri"/>
          <w:b/>
          <w:lang w:val="es-ES"/>
        </w:rPr>
        <w:t>Nº 0258/2022</w:t>
      </w:r>
      <w:r w:rsidR="008A236C" w:rsidRPr="008A236C">
        <w:rPr>
          <w:rFonts w:cs="Calibri"/>
          <w:lang w:val="es-ES"/>
        </w:rPr>
        <w:t>. Y una vez turnado el presente asunto, la Comisión Edilicia de Reglamentos y Puntos Constitucionales realizó el estudio puntual del proyecto del nuevo reglamento en compañía de las comisiones coadyuvantes.</w:t>
      </w:r>
      <w:r w:rsidR="00F423D6">
        <w:rPr>
          <w:rFonts w:cs="Calibri"/>
          <w:lang w:val="es-ES"/>
        </w:rPr>
        <w:t xml:space="preserve"> </w:t>
      </w:r>
      <w:r w:rsidR="008A236C" w:rsidRPr="008A236C">
        <w:rPr>
          <w:rFonts w:cs="Calibri"/>
          <w:lang w:val="es-ES"/>
        </w:rPr>
        <w:t xml:space="preserve">Manifestado lo anterior y dando cumplimiento a lo ordenado por el Pleno del Ayuntamiento Constitucional de Puerto Vallarta, Jalisco, las Comisiones Edilicias de Reglamentos y Puntos Constitucionales; Fomento Agropecuario, Forestal y Pesca; Turismo y Desarrollo Económico, con las facultades establecidas en el artículo 74 del Reglamento Orgánico del Gobierno y la Administración Pública del Municipio de Puerto Vallarta, Jalisco, nos avocamos al estudio y </w:t>
      </w:r>
      <w:proofErr w:type="spellStart"/>
      <w:r w:rsidR="008A236C" w:rsidRPr="008A236C">
        <w:rPr>
          <w:rFonts w:cs="Calibri"/>
          <w:lang w:val="es-ES"/>
        </w:rPr>
        <w:t>dictaminación</w:t>
      </w:r>
      <w:proofErr w:type="spellEnd"/>
      <w:r w:rsidR="008A236C" w:rsidRPr="008A236C">
        <w:rPr>
          <w:rFonts w:cs="Calibri"/>
          <w:lang w:val="es-ES"/>
        </w:rPr>
        <w:t xml:space="preserve"> del presente </w:t>
      </w:r>
      <w:r w:rsidR="008A236C" w:rsidRPr="008A236C">
        <w:rPr>
          <w:rFonts w:cs="Calibri"/>
          <w:lang w:val="es-ES"/>
        </w:rPr>
        <w:lastRenderedPageBreak/>
        <w:t>asunto, tomando en cuenta las siguientes:</w:t>
      </w:r>
      <w:r w:rsidR="00F423D6">
        <w:rPr>
          <w:rFonts w:cs="Calibri"/>
          <w:lang w:val="es-ES"/>
        </w:rPr>
        <w:t xml:space="preserve"> </w:t>
      </w:r>
      <w:r w:rsidR="008A236C" w:rsidRPr="008A236C">
        <w:rPr>
          <w:rFonts w:cs="Calibri"/>
          <w:b/>
          <w:lang w:val="es-ES"/>
        </w:rPr>
        <w:t>CONSIDERACIONES</w:t>
      </w:r>
      <w:r w:rsidR="00F423D6">
        <w:rPr>
          <w:rFonts w:cs="Calibri"/>
          <w:b/>
          <w:lang w:val="es-ES"/>
        </w:rPr>
        <w:t xml:space="preserve">. </w:t>
      </w:r>
      <w:r w:rsidR="008A236C" w:rsidRPr="008A236C">
        <w:rPr>
          <w:rFonts w:eastAsia="Times New Roman" w:cs="Calibri"/>
          <w:lang w:eastAsia="es-MX"/>
        </w:rPr>
        <w:t xml:space="preserve">La agricultura, la pesca y la ganadería son </w:t>
      </w:r>
      <w:proofErr w:type="gramStart"/>
      <w:r w:rsidR="008A236C" w:rsidRPr="008A236C">
        <w:rPr>
          <w:rFonts w:eastAsia="Times New Roman" w:cs="Calibri"/>
          <w:lang w:eastAsia="es-MX"/>
        </w:rPr>
        <w:t>considerados</w:t>
      </w:r>
      <w:proofErr w:type="gramEnd"/>
      <w:r w:rsidR="008A236C" w:rsidRPr="008A236C">
        <w:rPr>
          <w:rFonts w:eastAsia="Times New Roman" w:cs="Calibri"/>
          <w:lang w:eastAsia="es-MX"/>
        </w:rPr>
        <w:t xml:space="preserve"> el primer eslabón de la cadena productiva, por lo que el correcto y sustentable aprovechamiento de sus recursos representan gran parte de la estabilidad económica y alimentaria de cualquier país. Es por ello, que como gobierno municipal debemos promover políticas públicas que impulsen, dignifiquen y profesionalicen las labores que se ejercen en cada uno de los sectores primarios en el municipio. En Puerto Vallarta, al mes son sacrificados para consumo más de cuatrocientos cerdos, mil reses y ciento ochenta mil pollos.</w:t>
      </w:r>
      <w:r w:rsidR="008A236C" w:rsidRPr="008A236C">
        <w:rPr>
          <w:rFonts w:eastAsia="Times New Roman" w:cs="Calibri"/>
          <w:color w:val="000000"/>
          <w:lang w:eastAsia="es-MX"/>
        </w:rPr>
        <w:t xml:space="preserve"> Con datos de la Secretaria de Agricultura y Desarrollo Rural, en lo que refiere al cultivo del campo </w:t>
      </w:r>
      <w:proofErr w:type="spellStart"/>
      <w:r w:rsidR="008A236C" w:rsidRPr="008A236C">
        <w:rPr>
          <w:rFonts w:eastAsia="Times New Roman" w:cs="Calibri"/>
          <w:color w:val="000000"/>
          <w:lang w:eastAsia="es-MX"/>
        </w:rPr>
        <w:t>vallartense</w:t>
      </w:r>
      <w:proofErr w:type="spellEnd"/>
      <w:r w:rsidR="008A236C" w:rsidRPr="008A236C">
        <w:rPr>
          <w:rFonts w:eastAsia="Times New Roman" w:cs="Calibri"/>
          <w:color w:val="000000"/>
          <w:lang w:eastAsia="es-MX"/>
        </w:rPr>
        <w:t xml:space="preserve"> se encuentran predominantemente los pastos, la sandía, el sorgo forrajero, el maíz y el frijol. Sin embargo, se sostiene que, dadas las características del municipio, se tiene un potencial agrícola de diversos cultivos que no están siendo aprovechados, por lo que la diversidad de cultivos que se pueden tener en la región corresponden un </w:t>
      </w:r>
      <w:r w:rsidR="008A236C" w:rsidRPr="008A236C">
        <w:rPr>
          <w:rFonts w:eastAsia="Times New Roman" w:cs="Calibri"/>
          <w:bCs/>
          <w:color w:val="000000"/>
          <w:lang w:eastAsia="es-MX"/>
        </w:rPr>
        <w:t>nicho de oportunidad</w:t>
      </w:r>
      <w:r w:rsidR="008A236C" w:rsidRPr="008A236C">
        <w:rPr>
          <w:rFonts w:eastAsia="Times New Roman" w:cs="Calibri"/>
          <w:color w:val="000000"/>
          <w:lang w:eastAsia="es-MX"/>
        </w:rPr>
        <w:t> que puede dar buenos dividendos tanto para productores como para compradores, generando así una diversificación de la vocación de nuestra ciudad.</w:t>
      </w:r>
      <w:r w:rsidR="00F423D6">
        <w:rPr>
          <w:rFonts w:eastAsia="Times New Roman" w:cs="Calibri"/>
          <w:color w:val="000000"/>
          <w:lang w:eastAsia="es-MX"/>
        </w:rPr>
        <w:t xml:space="preserve"> </w:t>
      </w:r>
      <w:r w:rsidR="008A236C" w:rsidRPr="008A236C">
        <w:rPr>
          <w:rFonts w:eastAsia="Times New Roman" w:cs="Calibri"/>
          <w:lang w:eastAsia="es-MX"/>
        </w:rPr>
        <w:t>Por otro lado, la hidrografía del municipio nos ha posicionado como un destino turístico por excelencia para la práctica de pesca deportiva, garantizando que en esta región hay una considerable cantidad y diversidad de especies predilectas por el gremio.</w:t>
      </w:r>
      <w:r w:rsidR="00F423D6">
        <w:rPr>
          <w:rFonts w:eastAsia="Times New Roman" w:cs="Calibri"/>
          <w:lang w:eastAsia="es-MX"/>
        </w:rPr>
        <w:t xml:space="preserve"> </w:t>
      </w:r>
      <w:r w:rsidR="008A236C" w:rsidRPr="008A236C">
        <w:rPr>
          <w:rFonts w:eastAsia="Times New Roman" w:cs="Calibri"/>
          <w:lang w:eastAsia="es-MX"/>
        </w:rPr>
        <w:t xml:space="preserve">Al mismo tiempo, existe un reconocimiento a la montaña de nuestro municipio y su diversidad de flora, contando con especies de alto valor comercial como la primavera, caoba, </w:t>
      </w:r>
      <w:proofErr w:type="spellStart"/>
      <w:r w:rsidR="008A236C" w:rsidRPr="008A236C">
        <w:rPr>
          <w:rFonts w:eastAsia="Times New Roman" w:cs="Calibri"/>
          <w:lang w:eastAsia="es-MX"/>
        </w:rPr>
        <w:t>parota</w:t>
      </w:r>
      <w:proofErr w:type="spellEnd"/>
      <w:r w:rsidR="008A236C" w:rsidRPr="008A236C">
        <w:rPr>
          <w:rFonts w:eastAsia="Times New Roman" w:cs="Calibri"/>
          <w:lang w:eastAsia="es-MX"/>
        </w:rPr>
        <w:t xml:space="preserve">, </w:t>
      </w:r>
      <w:proofErr w:type="spellStart"/>
      <w:r w:rsidR="008A236C" w:rsidRPr="008A236C">
        <w:rPr>
          <w:rFonts w:eastAsia="Times New Roman" w:cs="Calibri"/>
          <w:lang w:eastAsia="es-MX"/>
        </w:rPr>
        <w:t>habillo</w:t>
      </w:r>
      <w:proofErr w:type="spellEnd"/>
      <w:r w:rsidR="008A236C" w:rsidRPr="008A236C">
        <w:rPr>
          <w:rFonts w:eastAsia="Times New Roman" w:cs="Calibri"/>
          <w:lang w:eastAsia="es-MX"/>
        </w:rPr>
        <w:t xml:space="preserve"> y </w:t>
      </w:r>
      <w:proofErr w:type="spellStart"/>
      <w:r w:rsidR="008A236C" w:rsidRPr="008A236C">
        <w:rPr>
          <w:rFonts w:eastAsia="Times New Roman" w:cs="Calibri"/>
          <w:lang w:eastAsia="es-MX"/>
        </w:rPr>
        <w:t>capomo</w:t>
      </w:r>
      <w:proofErr w:type="spellEnd"/>
      <w:r w:rsidR="008A236C" w:rsidRPr="008A236C">
        <w:rPr>
          <w:rFonts w:eastAsia="Times New Roman" w:cs="Calibri"/>
          <w:lang w:eastAsia="es-MX"/>
        </w:rPr>
        <w:t>, por lo que resulta indispensable contar con estrategias de mitigación y conservación de los ecosistemas de la mano de los ejidos, instituciones académicas y gubernamentales especializadas en los recursos forestales.</w:t>
      </w:r>
      <w:r w:rsidR="00F423D6">
        <w:rPr>
          <w:rFonts w:eastAsia="Times New Roman" w:cs="Calibri"/>
          <w:lang w:eastAsia="es-MX"/>
        </w:rPr>
        <w:t xml:space="preserve"> </w:t>
      </w:r>
      <w:r w:rsidR="008A236C" w:rsidRPr="008A236C">
        <w:rPr>
          <w:rFonts w:eastAsia="Times New Roman" w:cs="Calibri"/>
          <w:lang w:eastAsia="es-MX"/>
        </w:rPr>
        <w:t xml:space="preserve">Se destaca que en el cuerpo del reglamento se encuentra de forma expresa las necesidades prioritarias a cubrir por y para los actores de los sectores, por lo que, de manera </w:t>
      </w:r>
      <w:r w:rsidR="008A236C" w:rsidRPr="008A236C">
        <w:rPr>
          <w:rFonts w:eastAsia="Times New Roman" w:cs="Calibri"/>
          <w:bCs/>
          <w:lang w:eastAsia="es-MX"/>
        </w:rPr>
        <w:t xml:space="preserve">enunciativa más no limitativa, podemos destacar acciones como la de elevar a Dirección la hoy Subdirección de Fomento Agropecuario, </w:t>
      </w:r>
      <w:r w:rsidR="008A236C" w:rsidRPr="008A236C">
        <w:rPr>
          <w:rFonts w:eastAsia="Times New Roman" w:cs="Calibri"/>
          <w:lang w:eastAsia="es-MX"/>
        </w:rPr>
        <w:t xml:space="preserve">que a la fecha se ve rebasada en su función por las limitaciones en recurso humano y económico, pero más aún por el crecimiento y la demanda de atención que como municipio exige se otorgue a estos tres sectores; se propone </w:t>
      </w:r>
      <w:r w:rsidR="008A236C" w:rsidRPr="008A236C">
        <w:rPr>
          <w:rFonts w:eastAsia="Times New Roman" w:cs="Calibri"/>
          <w:bCs/>
          <w:lang w:eastAsia="es-MX"/>
        </w:rPr>
        <w:t>implementar el Plan Agropecuario Municipal; la creación del Padrón Único Municipal de Fomento Agropecuario, así como Ganadero y Pesquero; además de la generación del proyecto de Composta Municipal; plantea que se destine un porcentaje del presupuesto total del municipio a favor de estos sectores mediante la generación de programas y apoyos a los que forman parte del mismo, entre varias figuras más que son parte de la plataforma legal que protege, regula y fomenta la intervención en el desarrollo municipal de estos sectores.</w:t>
      </w:r>
      <w:r w:rsidR="00F423D6">
        <w:rPr>
          <w:rFonts w:eastAsia="Times New Roman" w:cs="Calibri"/>
          <w:bCs/>
          <w:lang w:eastAsia="es-MX"/>
        </w:rPr>
        <w:t xml:space="preserve"> </w:t>
      </w:r>
      <w:r w:rsidR="008A236C" w:rsidRPr="008A236C">
        <w:rPr>
          <w:rFonts w:eastAsia="Times New Roman" w:cs="Calibri"/>
          <w:lang w:eastAsia="es-MX"/>
        </w:rPr>
        <w:t>Es menester precisar que, con la creación del presente reglamento, se estará cumpliendo con lo establecido en el Plan Municipal de Desarrollo y Gobernanza 2021-2024 de Puerto Vallarta, Jalisco, en su “Eje 3 Prosperidad económica incluyente”, “Estrategia 3.4. Integración agropecuaria. Fomentar la producción agropecuaria, pesquera y forestal para incluir en el modelo de prosperidad a trabajadores del primer sector con el propósito de diversificar la actividad comercial y provocar el consumo local.” “</w:t>
      </w:r>
      <w:r w:rsidR="008A236C" w:rsidRPr="008A236C">
        <w:rPr>
          <w:rFonts w:eastAsia="Times New Roman" w:cs="Calibri"/>
          <w:b/>
          <w:lang w:eastAsia="es-MX"/>
        </w:rPr>
        <w:t>Línea de Acción 3.4.2. Creación de reglamento de fomento agropecuario, forestal y pesca.”</w:t>
      </w:r>
      <w:r w:rsidR="00F423D6">
        <w:rPr>
          <w:rFonts w:eastAsia="Times New Roman" w:cs="Calibri"/>
          <w:b/>
          <w:lang w:eastAsia="es-MX"/>
        </w:rPr>
        <w:t xml:space="preserve"> </w:t>
      </w:r>
      <w:r w:rsidR="008A236C" w:rsidRPr="008A236C">
        <w:rPr>
          <w:rFonts w:eastAsia="Times New Roman" w:cs="Calibri"/>
          <w:bCs/>
          <w:lang w:eastAsia="es-MX"/>
        </w:rPr>
        <w:t xml:space="preserve">Una vez estudiadas y analizadas las consideraciones expuestas en la propia Iniciativa de Ordenamiento Municipal, así como el marco jurídico que comprende el nuevo Reglamento para la Promoción y Fortalecimiento del Sector Agropecuario, Forestal y Pesca del Municipio de </w:t>
      </w:r>
      <w:r w:rsidR="008A236C" w:rsidRPr="008A236C">
        <w:rPr>
          <w:rFonts w:eastAsia="Times New Roman" w:cs="Calibri"/>
          <w:bCs/>
          <w:lang w:eastAsia="es-MX"/>
        </w:rPr>
        <w:lastRenderedPageBreak/>
        <w:t>Puerto Vallarta, Jalisco, se desprende la imperiosa necesidad de contar con una dependencia municipal facultada para que de forma determinada se encargue de  p</w:t>
      </w:r>
      <w:r w:rsidR="008A236C" w:rsidRPr="008A236C">
        <w:rPr>
          <w:rFonts w:eastAsia="Times New Roman" w:cs="Calibri"/>
          <w:lang w:eastAsia="es-MX"/>
        </w:rPr>
        <w:t>romover las políticas públicas, estrategias, programas y proyectos destinados a vincular la participación de la comunidad, las organizaciones de la sociedad, las instituciones académicas, así como organismos internacionales, con el propósito de que contribuyan al óptimo desarrollo de los sectores primarios, así como el entorno social y humano de los mismos.</w:t>
      </w:r>
      <w:r w:rsidR="00F423D6">
        <w:rPr>
          <w:rFonts w:eastAsia="Times New Roman" w:cs="Calibri"/>
          <w:lang w:eastAsia="es-MX"/>
        </w:rPr>
        <w:t xml:space="preserve"> </w:t>
      </w:r>
      <w:r w:rsidR="008A236C" w:rsidRPr="008A236C">
        <w:rPr>
          <w:rFonts w:eastAsia="Times New Roman" w:cs="Calibri"/>
          <w:bCs/>
          <w:lang w:eastAsia="es-MX"/>
        </w:rPr>
        <w:t xml:space="preserve">Señalado lo anterior se desprende la necesidad de armonizar el marco legal municipal, con el propósito de reconocer a la Dirección de Fomento Agropecuario Forestal y Pesca en el nivel orgánico correspondiente, justificando </w:t>
      </w:r>
      <w:r w:rsidR="008A236C" w:rsidRPr="008A236C">
        <w:rPr>
          <w:rFonts w:eastAsia="Times New Roman" w:cs="Calibri"/>
          <w:b/>
          <w:bCs/>
          <w:lang w:eastAsia="es-MX"/>
        </w:rPr>
        <w:t xml:space="preserve">la reforma al </w:t>
      </w:r>
      <w:r w:rsidR="008A236C" w:rsidRPr="008A236C">
        <w:rPr>
          <w:rFonts w:eastAsia="Times New Roman" w:cs="Calibri"/>
          <w:b/>
          <w:lang w:eastAsia="es-MX"/>
        </w:rPr>
        <w:t>Reglamento Orgánico del Gobierno y la Administración Pública del Municipio de Puerto Vallarta, Jalisco, mediante el cual se adiciona la fracción XVI del artículo 126.</w:t>
      </w:r>
    </w:p>
    <w:tbl>
      <w:tblPr>
        <w:tblStyle w:val="Tablaconcuadrcula21"/>
        <w:tblpPr w:leftFromText="141" w:rightFromText="141" w:vertAnchor="text" w:horzAnchor="margin" w:tblpXSpec="center" w:tblpY="80"/>
        <w:tblW w:w="9876" w:type="dxa"/>
        <w:tblLook w:val="04A0" w:firstRow="1" w:lastRow="0" w:firstColumn="1" w:lastColumn="0" w:noHBand="0" w:noVBand="1"/>
      </w:tblPr>
      <w:tblGrid>
        <w:gridCol w:w="4938"/>
        <w:gridCol w:w="4938"/>
      </w:tblGrid>
      <w:tr w:rsidR="003D0B11" w:rsidRPr="008A236C" w:rsidTr="003D0B11">
        <w:trPr>
          <w:trHeight w:val="370"/>
        </w:trPr>
        <w:tc>
          <w:tcPr>
            <w:tcW w:w="4938" w:type="dxa"/>
          </w:tcPr>
          <w:p w:rsidR="003D0B11" w:rsidRPr="004A6248" w:rsidRDefault="003D0B11" w:rsidP="003D0B11">
            <w:pPr>
              <w:spacing w:after="0" w:line="240" w:lineRule="auto"/>
              <w:ind w:right="49"/>
              <w:jc w:val="center"/>
              <w:rPr>
                <w:rFonts w:cs="Calibri"/>
                <w:b/>
                <w:lang w:eastAsia="es-MX"/>
              </w:rPr>
            </w:pPr>
            <w:r w:rsidRPr="004A6248">
              <w:rPr>
                <w:rFonts w:cs="Calibri"/>
                <w:b/>
                <w:lang w:eastAsia="es-MX"/>
              </w:rPr>
              <w:t>DICE:</w:t>
            </w:r>
          </w:p>
        </w:tc>
        <w:tc>
          <w:tcPr>
            <w:tcW w:w="4938" w:type="dxa"/>
          </w:tcPr>
          <w:p w:rsidR="003D0B11" w:rsidRPr="004A6248" w:rsidRDefault="003D0B11" w:rsidP="003D0B11">
            <w:pPr>
              <w:spacing w:after="0" w:line="240" w:lineRule="auto"/>
              <w:ind w:right="49"/>
              <w:jc w:val="center"/>
              <w:rPr>
                <w:rFonts w:cs="Calibri"/>
                <w:b/>
                <w:lang w:eastAsia="es-MX"/>
              </w:rPr>
            </w:pPr>
            <w:r w:rsidRPr="004A6248">
              <w:rPr>
                <w:rFonts w:cs="Calibri"/>
                <w:b/>
                <w:lang w:eastAsia="es-MX"/>
              </w:rPr>
              <w:t>DEBERÁ DECIR:</w:t>
            </w:r>
          </w:p>
        </w:tc>
      </w:tr>
      <w:tr w:rsidR="003D0B11" w:rsidRPr="008A236C" w:rsidTr="005F4BB2">
        <w:trPr>
          <w:trHeight w:val="556"/>
        </w:trPr>
        <w:tc>
          <w:tcPr>
            <w:tcW w:w="4938" w:type="dxa"/>
          </w:tcPr>
          <w:p w:rsidR="003D0B11" w:rsidRPr="004A6248" w:rsidRDefault="003D0B11" w:rsidP="003D0B11">
            <w:pPr>
              <w:spacing w:after="0" w:line="240" w:lineRule="auto"/>
              <w:ind w:right="49"/>
              <w:jc w:val="center"/>
              <w:rPr>
                <w:rFonts w:cs="Calibri"/>
                <w:b/>
                <w:lang w:eastAsia="es-MX"/>
              </w:rPr>
            </w:pPr>
            <w:r w:rsidRPr="004A6248">
              <w:rPr>
                <w:rFonts w:cs="Calibri"/>
                <w:b/>
                <w:lang w:eastAsia="es-MX"/>
              </w:rPr>
              <w:t>CAPÍTULO IV</w:t>
            </w:r>
          </w:p>
          <w:p w:rsidR="003D0B11" w:rsidRPr="004A6248" w:rsidRDefault="003D0B11" w:rsidP="003D0B11">
            <w:pPr>
              <w:spacing w:after="0" w:line="240" w:lineRule="auto"/>
              <w:ind w:right="49"/>
              <w:jc w:val="center"/>
              <w:rPr>
                <w:rFonts w:cs="Calibri"/>
                <w:b/>
                <w:lang w:eastAsia="es-MX"/>
              </w:rPr>
            </w:pPr>
            <w:r w:rsidRPr="004A6248">
              <w:rPr>
                <w:rFonts w:cs="Calibri"/>
                <w:b/>
                <w:lang w:eastAsia="es-MX"/>
              </w:rPr>
              <w:t>DE LAS DIRECCIONES Y OFICIALÍA MAYOR ADMINISTRATIVA</w:t>
            </w:r>
          </w:p>
          <w:p w:rsidR="003D0B11" w:rsidRPr="004A6248" w:rsidRDefault="003D0B11" w:rsidP="003D0B11">
            <w:pPr>
              <w:spacing w:after="0" w:line="240" w:lineRule="auto"/>
              <w:ind w:right="49"/>
              <w:jc w:val="both"/>
              <w:rPr>
                <w:rFonts w:cs="Calibri"/>
                <w:lang w:eastAsia="es-MX"/>
              </w:rPr>
            </w:pPr>
          </w:p>
          <w:p w:rsidR="003D0B11" w:rsidRPr="004A6248" w:rsidRDefault="003D0B11" w:rsidP="003D0B11">
            <w:pPr>
              <w:spacing w:after="0" w:line="240" w:lineRule="auto"/>
              <w:ind w:right="49"/>
              <w:jc w:val="both"/>
              <w:rPr>
                <w:rFonts w:cs="Calibri"/>
                <w:lang w:eastAsia="es-MX"/>
              </w:rPr>
            </w:pPr>
            <w:r w:rsidRPr="004A6248">
              <w:rPr>
                <w:rFonts w:cs="Calibri"/>
                <w:b/>
                <w:lang w:eastAsia="es-MX"/>
              </w:rPr>
              <w:t>Artículo 126.</w:t>
            </w:r>
            <w:r w:rsidRPr="004A6248">
              <w:rPr>
                <w:rFonts w:cs="Calibri"/>
                <w:lang w:eastAsia="es-MX"/>
              </w:rPr>
              <w:t xml:space="preserve"> (…)</w:t>
            </w:r>
          </w:p>
          <w:p w:rsidR="003D0B11" w:rsidRPr="004A6248" w:rsidRDefault="003D0B11" w:rsidP="003D0B11">
            <w:pPr>
              <w:spacing w:after="0" w:line="240" w:lineRule="auto"/>
              <w:ind w:right="49"/>
              <w:jc w:val="both"/>
              <w:rPr>
                <w:rFonts w:cs="Calibri"/>
                <w:lang w:eastAsia="es-MX"/>
              </w:rPr>
            </w:pPr>
          </w:p>
          <w:p w:rsidR="003D0B11" w:rsidRPr="004A6248" w:rsidRDefault="003D0B11" w:rsidP="003D0B11">
            <w:pPr>
              <w:spacing w:after="0" w:line="240" w:lineRule="auto"/>
              <w:ind w:right="49"/>
              <w:jc w:val="both"/>
              <w:rPr>
                <w:rFonts w:cs="Calibri"/>
                <w:lang w:eastAsia="es-MX"/>
              </w:rPr>
            </w:pPr>
            <w:r w:rsidRPr="004A6248">
              <w:rPr>
                <w:rFonts w:cs="Calibri"/>
                <w:lang w:eastAsia="es-MX"/>
              </w:rPr>
              <w:t>I al XV.- (…)</w:t>
            </w:r>
          </w:p>
          <w:p w:rsidR="003D0B11" w:rsidRPr="004A6248" w:rsidRDefault="003D0B11" w:rsidP="003D0B11">
            <w:pPr>
              <w:spacing w:after="0" w:line="240" w:lineRule="auto"/>
              <w:ind w:right="49"/>
              <w:jc w:val="both"/>
              <w:rPr>
                <w:rFonts w:cs="Calibri"/>
                <w:lang w:eastAsia="es-MX"/>
              </w:rPr>
            </w:pPr>
          </w:p>
        </w:tc>
        <w:tc>
          <w:tcPr>
            <w:tcW w:w="4938" w:type="dxa"/>
          </w:tcPr>
          <w:p w:rsidR="003D0B11" w:rsidRPr="004A6248" w:rsidRDefault="003D0B11" w:rsidP="003D0B11">
            <w:pPr>
              <w:spacing w:after="0" w:line="240" w:lineRule="auto"/>
              <w:ind w:right="49"/>
              <w:jc w:val="center"/>
              <w:rPr>
                <w:rFonts w:cs="Calibri"/>
                <w:b/>
                <w:lang w:eastAsia="es-MX"/>
              </w:rPr>
            </w:pPr>
            <w:r w:rsidRPr="004A6248">
              <w:rPr>
                <w:rFonts w:cs="Calibri"/>
                <w:b/>
                <w:lang w:eastAsia="es-MX"/>
              </w:rPr>
              <w:t>CAPÍTULO IV</w:t>
            </w:r>
          </w:p>
          <w:p w:rsidR="003D0B11" w:rsidRPr="004A6248" w:rsidRDefault="003D0B11" w:rsidP="003D0B11">
            <w:pPr>
              <w:spacing w:after="0" w:line="240" w:lineRule="auto"/>
              <w:ind w:right="49"/>
              <w:jc w:val="center"/>
              <w:rPr>
                <w:rFonts w:cs="Calibri"/>
                <w:b/>
                <w:lang w:eastAsia="es-MX"/>
              </w:rPr>
            </w:pPr>
            <w:r w:rsidRPr="004A6248">
              <w:rPr>
                <w:rFonts w:cs="Calibri"/>
                <w:b/>
                <w:lang w:eastAsia="es-MX"/>
              </w:rPr>
              <w:t>DE LAS DIRECCIONES Y OFICIALÍA MAYOR ADMINISTRATIVA</w:t>
            </w:r>
          </w:p>
          <w:p w:rsidR="003D0B11" w:rsidRPr="004A6248" w:rsidRDefault="003D0B11" w:rsidP="003D0B11">
            <w:pPr>
              <w:spacing w:after="0" w:line="240" w:lineRule="auto"/>
              <w:ind w:right="49"/>
              <w:jc w:val="both"/>
              <w:rPr>
                <w:rFonts w:cs="Calibri"/>
                <w:lang w:eastAsia="es-MX"/>
              </w:rPr>
            </w:pPr>
          </w:p>
          <w:p w:rsidR="003D0B11" w:rsidRPr="004A6248" w:rsidRDefault="003D0B11" w:rsidP="003D0B11">
            <w:pPr>
              <w:spacing w:after="0" w:line="240" w:lineRule="auto"/>
              <w:ind w:right="49"/>
              <w:jc w:val="both"/>
              <w:rPr>
                <w:rFonts w:cs="Calibri"/>
                <w:lang w:eastAsia="es-MX"/>
              </w:rPr>
            </w:pPr>
            <w:r w:rsidRPr="004A6248">
              <w:rPr>
                <w:rFonts w:cs="Calibri"/>
                <w:b/>
                <w:lang w:eastAsia="es-MX"/>
              </w:rPr>
              <w:t>Artículo 126.</w:t>
            </w:r>
            <w:r w:rsidRPr="004A6248">
              <w:rPr>
                <w:rFonts w:cs="Calibri"/>
                <w:lang w:eastAsia="es-MX"/>
              </w:rPr>
              <w:t xml:space="preserve"> (…)</w:t>
            </w:r>
          </w:p>
          <w:p w:rsidR="003D0B11" w:rsidRPr="004A6248" w:rsidRDefault="003D0B11" w:rsidP="003D0B11">
            <w:pPr>
              <w:spacing w:after="0" w:line="240" w:lineRule="auto"/>
              <w:ind w:right="49"/>
              <w:jc w:val="both"/>
              <w:rPr>
                <w:rFonts w:cs="Calibri"/>
                <w:lang w:eastAsia="es-MX"/>
              </w:rPr>
            </w:pPr>
          </w:p>
          <w:p w:rsidR="003D0B11" w:rsidRPr="004A6248" w:rsidRDefault="003D0B11" w:rsidP="003D0B11">
            <w:pPr>
              <w:spacing w:after="0" w:line="240" w:lineRule="auto"/>
              <w:ind w:right="49"/>
              <w:jc w:val="both"/>
              <w:rPr>
                <w:rFonts w:cs="Calibri"/>
                <w:lang w:eastAsia="es-MX"/>
              </w:rPr>
            </w:pPr>
            <w:r w:rsidRPr="004A6248">
              <w:rPr>
                <w:rFonts w:cs="Calibri"/>
                <w:lang w:eastAsia="es-MX"/>
              </w:rPr>
              <w:t>I al XV.- (…)</w:t>
            </w:r>
          </w:p>
          <w:p w:rsidR="005F4BB2" w:rsidRPr="004A6248" w:rsidRDefault="005F4BB2" w:rsidP="003D0B11">
            <w:pPr>
              <w:spacing w:after="0" w:line="240" w:lineRule="auto"/>
              <w:ind w:right="49"/>
              <w:jc w:val="both"/>
              <w:rPr>
                <w:rFonts w:cs="Calibri"/>
                <w:lang w:eastAsia="es-MX"/>
              </w:rPr>
            </w:pPr>
          </w:p>
          <w:p w:rsidR="003D0B11" w:rsidRPr="004A6248" w:rsidRDefault="003D0B11" w:rsidP="003D0B11">
            <w:pPr>
              <w:spacing w:after="0" w:line="240" w:lineRule="auto"/>
              <w:ind w:right="49"/>
              <w:jc w:val="both"/>
              <w:rPr>
                <w:rFonts w:cs="Calibri"/>
                <w:lang w:eastAsia="es-MX"/>
              </w:rPr>
            </w:pPr>
            <w:r w:rsidRPr="004A6248">
              <w:rPr>
                <w:rFonts w:cs="Calibri"/>
                <w:b/>
                <w:lang w:eastAsia="es-MX"/>
              </w:rPr>
              <w:t xml:space="preserve">XVI.- </w:t>
            </w:r>
            <w:r w:rsidRPr="004A6248">
              <w:rPr>
                <w:rFonts w:cs="Calibri"/>
                <w:lang w:eastAsia="es-MX"/>
              </w:rPr>
              <w:t>Dirección de Fomento Agropecuario, Forestal y Pesca.</w:t>
            </w:r>
          </w:p>
        </w:tc>
      </w:tr>
    </w:tbl>
    <w:p w:rsidR="008A236C" w:rsidRPr="008A236C" w:rsidRDefault="008A236C" w:rsidP="008A236C">
      <w:pPr>
        <w:spacing w:after="0" w:line="240" w:lineRule="auto"/>
        <w:ind w:right="49"/>
        <w:jc w:val="both"/>
        <w:rPr>
          <w:rFonts w:eastAsia="Times New Roman" w:cs="Calibri"/>
          <w:lang w:eastAsia="es-MX"/>
        </w:rPr>
      </w:pPr>
    </w:p>
    <w:tbl>
      <w:tblPr>
        <w:tblStyle w:val="Tablaconcuadrcula31"/>
        <w:tblpPr w:leftFromText="141" w:rightFromText="141" w:vertAnchor="text" w:horzAnchor="margin" w:tblpXSpec="center" w:tblpY="988"/>
        <w:tblW w:w="9923" w:type="dxa"/>
        <w:tblLook w:val="04A0" w:firstRow="1" w:lastRow="0" w:firstColumn="1" w:lastColumn="0" w:noHBand="0" w:noVBand="1"/>
      </w:tblPr>
      <w:tblGrid>
        <w:gridCol w:w="5098"/>
        <w:gridCol w:w="4825"/>
      </w:tblGrid>
      <w:tr w:rsidR="007433C8" w:rsidRPr="008A236C" w:rsidTr="007433C8">
        <w:tc>
          <w:tcPr>
            <w:tcW w:w="5098" w:type="dxa"/>
          </w:tcPr>
          <w:p w:rsidR="007433C8" w:rsidRPr="008A236C" w:rsidRDefault="007433C8" w:rsidP="007433C8">
            <w:pPr>
              <w:spacing w:after="0" w:line="240" w:lineRule="auto"/>
              <w:ind w:right="49"/>
              <w:jc w:val="center"/>
              <w:rPr>
                <w:rFonts w:cs="Calibri"/>
                <w:b/>
                <w:lang w:eastAsia="es-MX"/>
              </w:rPr>
            </w:pPr>
            <w:r w:rsidRPr="008A236C">
              <w:rPr>
                <w:rFonts w:cs="Calibri"/>
                <w:b/>
                <w:lang w:eastAsia="es-MX"/>
              </w:rPr>
              <w:t>DICE:</w:t>
            </w:r>
          </w:p>
        </w:tc>
        <w:tc>
          <w:tcPr>
            <w:tcW w:w="4825" w:type="dxa"/>
          </w:tcPr>
          <w:p w:rsidR="007433C8" w:rsidRPr="008A236C" w:rsidRDefault="007433C8" w:rsidP="007433C8">
            <w:pPr>
              <w:spacing w:after="0" w:line="240" w:lineRule="auto"/>
              <w:ind w:right="49"/>
              <w:jc w:val="center"/>
              <w:rPr>
                <w:rFonts w:cs="Calibri"/>
                <w:b/>
                <w:lang w:eastAsia="es-MX"/>
              </w:rPr>
            </w:pPr>
            <w:r w:rsidRPr="008A236C">
              <w:rPr>
                <w:rFonts w:cs="Calibri"/>
                <w:b/>
                <w:lang w:eastAsia="es-MX"/>
              </w:rPr>
              <w:t>DEBERÁ DECIR:</w:t>
            </w:r>
          </w:p>
        </w:tc>
      </w:tr>
      <w:tr w:rsidR="007433C8" w:rsidRPr="008A236C" w:rsidTr="007433C8">
        <w:tc>
          <w:tcPr>
            <w:tcW w:w="5098" w:type="dxa"/>
          </w:tcPr>
          <w:p w:rsidR="007433C8" w:rsidRPr="008A236C" w:rsidRDefault="007433C8" w:rsidP="007433C8">
            <w:pPr>
              <w:spacing w:after="0" w:line="240" w:lineRule="auto"/>
              <w:ind w:right="49"/>
              <w:jc w:val="center"/>
              <w:rPr>
                <w:rFonts w:cs="Calibri"/>
                <w:b/>
                <w:lang w:eastAsia="es-MX"/>
              </w:rPr>
            </w:pPr>
            <w:r w:rsidRPr="008A236C">
              <w:rPr>
                <w:rFonts w:cs="Calibri"/>
                <w:b/>
                <w:lang w:eastAsia="es-MX"/>
              </w:rPr>
              <w:t>Sección Novena</w:t>
            </w:r>
          </w:p>
          <w:p w:rsidR="007433C8" w:rsidRPr="008A236C" w:rsidRDefault="007433C8" w:rsidP="007433C8">
            <w:pPr>
              <w:spacing w:after="0" w:line="240" w:lineRule="auto"/>
              <w:ind w:right="49"/>
              <w:jc w:val="center"/>
              <w:rPr>
                <w:rFonts w:cs="Calibri"/>
                <w:b/>
                <w:lang w:eastAsia="es-MX"/>
              </w:rPr>
            </w:pPr>
            <w:r w:rsidRPr="008A236C">
              <w:rPr>
                <w:rFonts w:cs="Calibri"/>
                <w:b/>
                <w:lang w:eastAsia="es-MX"/>
              </w:rPr>
              <w:t>De la Dirección de Turismo y Desarrollo Económico</w:t>
            </w:r>
          </w:p>
          <w:p w:rsidR="007433C8" w:rsidRPr="008A236C" w:rsidRDefault="007433C8" w:rsidP="007433C8">
            <w:pPr>
              <w:spacing w:after="0" w:line="240" w:lineRule="auto"/>
              <w:ind w:right="49"/>
              <w:rPr>
                <w:rFonts w:cs="Calibri"/>
                <w:b/>
                <w:lang w:eastAsia="es-MX"/>
              </w:rPr>
            </w:pPr>
          </w:p>
          <w:p w:rsidR="007433C8" w:rsidRPr="008A236C" w:rsidRDefault="007433C8" w:rsidP="007433C8">
            <w:pPr>
              <w:adjustRightInd w:val="0"/>
              <w:spacing w:after="0" w:line="240" w:lineRule="auto"/>
              <w:ind w:right="49"/>
              <w:jc w:val="both"/>
              <w:rPr>
                <w:rFonts w:cs="Calibri"/>
              </w:rPr>
            </w:pPr>
            <w:r w:rsidRPr="008A236C">
              <w:rPr>
                <w:rFonts w:cs="Calibri"/>
                <w:b/>
                <w:bCs/>
              </w:rPr>
              <w:t xml:space="preserve">Artículo 137. </w:t>
            </w:r>
            <w:r w:rsidRPr="008A236C">
              <w:rPr>
                <w:rFonts w:cs="Calibri"/>
              </w:rPr>
              <w:t>A la Dirección de Turismo y Desarrollo Económico le corresponde la planeación y ejecución de la política municipal para la captación de visitantes y el acrecentamiento de la derrama económica derivada de las actividades turísticas. Su titular funge como enlace entre la administración pública municipal y las entidades públicas o privadas vinculadas con la industria turística.</w:t>
            </w:r>
          </w:p>
          <w:p w:rsidR="007433C8" w:rsidRPr="008A236C" w:rsidRDefault="007433C8" w:rsidP="007433C8">
            <w:pPr>
              <w:adjustRightInd w:val="0"/>
              <w:spacing w:after="0" w:line="240" w:lineRule="auto"/>
              <w:ind w:right="49"/>
              <w:rPr>
                <w:rFonts w:cs="Calibri"/>
              </w:rPr>
            </w:pPr>
          </w:p>
          <w:p w:rsidR="007433C8" w:rsidRPr="008A236C" w:rsidRDefault="007433C8" w:rsidP="007433C8">
            <w:pPr>
              <w:adjustRightInd w:val="0"/>
              <w:spacing w:after="0" w:line="240" w:lineRule="auto"/>
              <w:ind w:right="49"/>
              <w:jc w:val="both"/>
              <w:rPr>
                <w:rFonts w:cs="Calibri"/>
              </w:rPr>
            </w:pPr>
            <w:r w:rsidRPr="008A236C">
              <w:rPr>
                <w:rFonts w:cs="Calibri"/>
              </w:rPr>
              <w:t xml:space="preserve">Así mismo, ejercerá las atribuciones inherentes a la constitución y administración de instrumentos financieros para estimular el desarrollo de las actividades productivas que resulten valiosas para la economía de Puerto Vallarta. </w:t>
            </w:r>
          </w:p>
          <w:p w:rsidR="007433C8" w:rsidRPr="008A236C" w:rsidRDefault="007433C8" w:rsidP="007433C8">
            <w:pPr>
              <w:adjustRightInd w:val="0"/>
              <w:spacing w:after="0" w:line="240" w:lineRule="auto"/>
              <w:ind w:right="49"/>
              <w:rPr>
                <w:rFonts w:cs="Calibri"/>
              </w:rPr>
            </w:pPr>
          </w:p>
          <w:p w:rsidR="007433C8" w:rsidRPr="008A236C" w:rsidRDefault="007433C8" w:rsidP="007433C8">
            <w:pPr>
              <w:adjustRightInd w:val="0"/>
              <w:spacing w:after="0" w:line="240" w:lineRule="auto"/>
              <w:ind w:right="49"/>
              <w:jc w:val="both"/>
              <w:rPr>
                <w:rFonts w:cs="Calibri"/>
              </w:rPr>
            </w:pPr>
            <w:r w:rsidRPr="008A236C">
              <w:rPr>
                <w:rFonts w:cs="Calibri"/>
              </w:rPr>
              <w:t xml:space="preserve">Además, organizará el sistema de evaluación y calificación de proyectos, para la asignación de los incentivos fiscales que determine anualmente la Ley de Ingresos del Municipio. </w:t>
            </w:r>
          </w:p>
          <w:p w:rsidR="007433C8" w:rsidRPr="008A236C" w:rsidRDefault="007433C8" w:rsidP="007433C8">
            <w:pPr>
              <w:adjustRightInd w:val="0"/>
              <w:spacing w:after="0" w:line="240" w:lineRule="auto"/>
              <w:ind w:right="49"/>
              <w:rPr>
                <w:rFonts w:cs="Calibri"/>
              </w:rPr>
            </w:pPr>
          </w:p>
          <w:p w:rsidR="007433C8" w:rsidRPr="008A236C" w:rsidRDefault="007433C8" w:rsidP="007433C8">
            <w:pPr>
              <w:adjustRightInd w:val="0"/>
              <w:spacing w:after="0" w:line="240" w:lineRule="auto"/>
              <w:ind w:right="49"/>
              <w:jc w:val="both"/>
              <w:rPr>
                <w:rFonts w:cs="Calibri"/>
              </w:rPr>
            </w:pPr>
            <w:r w:rsidRPr="008A236C">
              <w:rPr>
                <w:rFonts w:cs="Calibri"/>
              </w:rPr>
              <w:t xml:space="preserve">Esta Dirección contará con áreas especializadas para mejorar el abasto de productos básicos y para potenciar el desarrollo de las actividades agrícolas, pecuarias, silvícolas y piscícolas del municipio. </w:t>
            </w:r>
          </w:p>
          <w:p w:rsidR="007433C8" w:rsidRPr="008A236C" w:rsidRDefault="007433C8" w:rsidP="007433C8">
            <w:pPr>
              <w:adjustRightInd w:val="0"/>
              <w:spacing w:after="0" w:line="240" w:lineRule="auto"/>
              <w:ind w:right="49"/>
              <w:rPr>
                <w:rFonts w:cs="Calibri"/>
              </w:rPr>
            </w:pPr>
          </w:p>
          <w:p w:rsidR="007433C8" w:rsidRPr="008A236C" w:rsidRDefault="007433C8" w:rsidP="007433C8">
            <w:pPr>
              <w:adjustRightInd w:val="0"/>
              <w:spacing w:after="0" w:line="240" w:lineRule="auto"/>
              <w:ind w:right="49"/>
              <w:jc w:val="both"/>
              <w:rPr>
                <w:rFonts w:cs="Calibri"/>
              </w:rPr>
            </w:pPr>
            <w:r w:rsidRPr="008A236C">
              <w:rPr>
                <w:rFonts w:cs="Calibri"/>
              </w:rPr>
              <w:t xml:space="preserve">Finalmente, se encomendará a esta dependencia la ejecución de políticas y programas para fomentar el </w:t>
            </w:r>
            <w:proofErr w:type="spellStart"/>
            <w:r w:rsidRPr="008A236C">
              <w:rPr>
                <w:rFonts w:cs="Calibri"/>
              </w:rPr>
              <w:t>emprendurismo</w:t>
            </w:r>
            <w:proofErr w:type="spellEnd"/>
            <w:r w:rsidRPr="008A236C">
              <w:rPr>
                <w:rFonts w:cs="Calibri"/>
              </w:rPr>
              <w:t xml:space="preserve">, atraer inversiones productivas, </w:t>
            </w:r>
            <w:r w:rsidRPr="008A236C">
              <w:rPr>
                <w:rFonts w:cs="Calibri"/>
              </w:rPr>
              <w:lastRenderedPageBreak/>
              <w:t>favorecer la actividad exportadora, diversificar las fuentes de financiamiento para la micro, pequeña y mediana empresa, y estimular la promoción estratégica de aquellas vocaciones productivas del municipio que ofrezcan mayor posibilidad de generación de riqueza en el corto, mediano y largo plazos.</w:t>
            </w:r>
          </w:p>
          <w:p w:rsidR="007433C8" w:rsidRPr="008A236C" w:rsidRDefault="007433C8" w:rsidP="007433C8">
            <w:pPr>
              <w:adjustRightInd w:val="0"/>
              <w:spacing w:after="0" w:line="240" w:lineRule="auto"/>
              <w:ind w:right="49"/>
              <w:rPr>
                <w:rFonts w:cs="Calibri"/>
              </w:rPr>
            </w:pPr>
          </w:p>
          <w:p w:rsidR="007433C8" w:rsidRPr="008A236C" w:rsidRDefault="007433C8" w:rsidP="007433C8">
            <w:pPr>
              <w:spacing w:after="0" w:line="240" w:lineRule="auto"/>
              <w:ind w:right="49"/>
              <w:jc w:val="both"/>
              <w:rPr>
                <w:rFonts w:cs="Calibri"/>
                <w:lang w:eastAsia="es-MX"/>
              </w:rPr>
            </w:pPr>
            <w:r w:rsidRPr="008A236C">
              <w:rPr>
                <w:rFonts w:cs="Calibri"/>
                <w:lang w:eastAsia="es-MX"/>
              </w:rPr>
              <w:t>Para el ejercicio de las funciones y atribuciones que le corresponden de acuerdo a este reglamento, tendrá a su cargo la Subdirección de Turismo; la Jefatura de Fomento Turístico; la Subdirección de Desarrollo Económico; la Subdirección de Desarrollo Empresarial y la Subdirección de Fomento Agropecuario, así como demás personal que se le asigne y establezca anualmente en la plantilla de personal aprobada por el ayuntamiento.</w:t>
            </w:r>
          </w:p>
        </w:tc>
        <w:tc>
          <w:tcPr>
            <w:tcW w:w="4825" w:type="dxa"/>
          </w:tcPr>
          <w:p w:rsidR="007433C8" w:rsidRPr="008A236C" w:rsidRDefault="007433C8" w:rsidP="007433C8">
            <w:pPr>
              <w:spacing w:after="0" w:line="240" w:lineRule="auto"/>
              <w:ind w:right="49"/>
              <w:jc w:val="center"/>
              <w:rPr>
                <w:rFonts w:cs="Calibri"/>
                <w:b/>
                <w:lang w:eastAsia="es-MX"/>
              </w:rPr>
            </w:pPr>
            <w:r w:rsidRPr="008A236C">
              <w:rPr>
                <w:rFonts w:cs="Calibri"/>
                <w:b/>
                <w:lang w:eastAsia="es-MX"/>
              </w:rPr>
              <w:lastRenderedPageBreak/>
              <w:t>Sección Novena</w:t>
            </w:r>
          </w:p>
          <w:p w:rsidR="007433C8" w:rsidRPr="008A236C" w:rsidRDefault="007433C8" w:rsidP="007433C8">
            <w:pPr>
              <w:spacing w:after="0" w:line="240" w:lineRule="auto"/>
              <w:ind w:right="49"/>
              <w:jc w:val="center"/>
              <w:rPr>
                <w:rFonts w:cs="Calibri"/>
                <w:b/>
                <w:lang w:eastAsia="es-MX"/>
              </w:rPr>
            </w:pPr>
            <w:r w:rsidRPr="008A236C">
              <w:rPr>
                <w:rFonts w:cs="Calibri"/>
                <w:b/>
                <w:lang w:eastAsia="es-MX"/>
              </w:rPr>
              <w:t>De la Dirección de Turismo y Desarrollo Económico</w:t>
            </w:r>
          </w:p>
          <w:p w:rsidR="007433C8" w:rsidRPr="008A236C" w:rsidRDefault="007433C8" w:rsidP="007433C8">
            <w:pPr>
              <w:spacing w:after="0" w:line="240" w:lineRule="auto"/>
              <w:ind w:right="49"/>
              <w:rPr>
                <w:rFonts w:cs="Calibri"/>
                <w:b/>
                <w:lang w:eastAsia="es-MX"/>
              </w:rPr>
            </w:pPr>
          </w:p>
          <w:p w:rsidR="007433C8" w:rsidRPr="008A236C" w:rsidRDefault="007433C8" w:rsidP="007433C8">
            <w:pPr>
              <w:adjustRightInd w:val="0"/>
              <w:spacing w:after="0" w:line="240" w:lineRule="auto"/>
              <w:ind w:right="49"/>
              <w:jc w:val="both"/>
              <w:rPr>
                <w:rFonts w:cs="Calibri"/>
              </w:rPr>
            </w:pPr>
            <w:r w:rsidRPr="008A236C">
              <w:rPr>
                <w:rFonts w:cs="Calibri"/>
                <w:b/>
                <w:bCs/>
              </w:rPr>
              <w:t xml:space="preserve">Artículo 137. </w:t>
            </w:r>
            <w:r w:rsidRPr="008A236C">
              <w:rPr>
                <w:rFonts w:cs="Calibri"/>
              </w:rPr>
              <w:t>A la Dirección de Turismo y Desarrollo Económico le corresponde la planeación y ejecución de la política municipal para la captación de visitantes y el acrecentamiento de la derrama económica derivada de las actividades turísticas. Su titular funge como enlace entre la administración pública municipal y las entidades públicas o privadas vinculadas con la industria turística.</w:t>
            </w:r>
          </w:p>
          <w:p w:rsidR="007433C8" w:rsidRPr="008A236C" w:rsidRDefault="007433C8" w:rsidP="007433C8">
            <w:pPr>
              <w:adjustRightInd w:val="0"/>
              <w:spacing w:after="0" w:line="240" w:lineRule="auto"/>
              <w:ind w:right="49"/>
              <w:rPr>
                <w:rFonts w:cs="Calibri"/>
              </w:rPr>
            </w:pPr>
          </w:p>
          <w:p w:rsidR="007433C8" w:rsidRPr="008A236C" w:rsidRDefault="007433C8" w:rsidP="007433C8">
            <w:pPr>
              <w:adjustRightInd w:val="0"/>
              <w:spacing w:after="0" w:line="240" w:lineRule="auto"/>
              <w:ind w:right="49"/>
              <w:jc w:val="both"/>
              <w:rPr>
                <w:rFonts w:cs="Calibri"/>
              </w:rPr>
            </w:pPr>
            <w:r w:rsidRPr="008A236C">
              <w:rPr>
                <w:rFonts w:cs="Calibri"/>
              </w:rPr>
              <w:t xml:space="preserve">Así mismo, ejercerá las atribuciones inherentes a la constitución y administración de instrumentos financieros para estimular el desarrollo de las actividades productivas que resulten valiosas para la economía de Puerto Vallarta. </w:t>
            </w:r>
          </w:p>
          <w:p w:rsidR="007433C8" w:rsidRPr="008A236C" w:rsidRDefault="007433C8" w:rsidP="007433C8">
            <w:pPr>
              <w:adjustRightInd w:val="0"/>
              <w:spacing w:after="0" w:line="240" w:lineRule="auto"/>
              <w:ind w:right="49"/>
              <w:rPr>
                <w:rFonts w:cs="Calibri"/>
              </w:rPr>
            </w:pPr>
          </w:p>
          <w:p w:rsidR="007433C8" w:rsidRPr="008A236C" w:rsidRDefault="007433C8" w:rsidP="007433C8">
            <w:pPr>
              <w:adjustRightInd w:val="0"/>
              <w:spacing w:after="0" w:line="240" w:lineRule="auto"/>
              <w:ind w:right="49"/>
              <w:jc w:val="both"/>
              <w:rPr>
                <w:rFonts w:cs="Calibri"/>
              </w:rPr>
            </w:pPr>
            <w:r w:rsidRPr="008A236C">
              <w:rPr>
                <w:rFonts w:cs="Calibri"/>
              </w:rPr>
              <w:t xml:space="preserve">Además, organizará el sistema de evaluación y calificación de proyectos, para la asignación de los incentivos fiscales que determine anualmente la Ley de Ingresos del Municipio. </w:t>
            </w:r>
          </w:p>
          <w:p w:rsidR="007433C8" w:rsidRPr="008A236C" w:rsidRDefault="007433C8" w:rsidP="007433C8">
            <w:pPr>
              <w:adjustRightInd w:val="0"/>
              <w:spacing w:after="0" w:line="240" w:lineRule="auto"/>
              <w:ind w:right="49"/>
              <w:rPr>
                <w:rFonts w:cs="Calibri"/>
              </w:rPr>
            </w:pPr>
          </w:p>
          <w:p w:rsidR="007433C8" w:rsidRPr="008A236C" w:rsidRDefault="007433C8" w:rsidP="007433C8">
            <w:pPr>
              <w:adjustRightInd w:val="0"/>
              <w:spacing w:after="0" w:line="240" w:lineRule="auto"/>
              <w:ind w:right="49"/>
              <w:jc w:val="both"/>
              <w:rPr>
                <w:rFonts w:cs="Calibri"/>
              </w:rPr>
            </w:pPr>
            <w:r w:rsidRPr="008A236C">
              <w:rPr>
                <w:rFonts w:cs="Calibri"/>
              </w:rPr>
              <w:t xml:space="preserve">Finalmente, se encomendará a esta dependencia la ejecución de políticas y programas para fomentar el </w:t>
            </w:r>
            <w:proofErr w:type="spellStart"/>
            <w:r w:rsidRPr="008A236C">
              <w:rPr>
                <w:rFonts w:cs="Calibri"/>
              </w:rPr>
              <w:t>emprendurismo</w:t>
            </w:r>
            <w:proofErr w:type="spellEnd"/>
            <w:r w:rsidRPr="008A236C">
              <w:rPr>
                <w:rFonts w:cs="Calibri"/>
              </w:rPr>
              <w:t xml:space="preserve">, atraer inversiones productivas, favorecer la actividad exportadora, diversificar las fuentes de financiamiento para la micro, pequeña y mediana empresa, y estimular la promoción estratégica de aquellas vocaciones productivas del </w:t>
            </w:r>
            <w:r w:rsidRPr="008A236C">
              <w:rPr>
                <w:rFonts w:cs="Calibri"/>
              </w:rPr>
              <w:lastRenderedPageBreak/>
              <w:t>municipio que ofrezcan mayor posibilidad de generación de riqueza en el corto, mediano y largo plazos.</w:t>
            </w:r>
          </w:p>
          <w:p w:rsidR="007433C8" w:rsidRPr="008A236C" w:rsidRDefault="007433C8" w:rsidP="007433C8">
            <w:pPr>
              <w:adjustRightInd w:val="0"/>
              <w:spacing w:after="0" w:line="240" w:lineRule="auto"/>
              <w:ind w:right="49"/>
              <w:rPr>
                <w:rFonts w:cs="Calibri"/>
              </w:rPr>
            </w:pPr>
          </w:p>
          <w:p w:rsidR="007433C8" w:rsidRDefault="007433C8" w:rsidP="007433C8">
            <w:pPr>
              <w:spacing w:after="0" w:line="240" w:lineRule="auto"/>
              <w:ind w:right="49"/>
              <w:jc w:val="both"/>
              <w:rPr>
                <w:rFonts w:cs="Calibri"/>
                <w:lang w:eastAsia="es-MX"/>
              </w:rPr>
            </w:pPr>
          </w:p>
          <w:p w:rsidR="007433C8" w:rsidRPr="008A236C" w:rsidRDefault="007433C8" w:rsidP="007433C8">
            <w:pPr>
              <w:spacing w:after="0" w:line="240" w:lineRule="auto"/>
              <w:ind w:right="49"/>
              <w:jc w:val="both"/>
              <w:rPr>
                <w:rFonts w:cs="Calibri"/>
                <w:lang w:eastAsia="es-MX"/>
              </w:rPr>
            </w:pPr>
            <w:r w:rsidRPr="008A236C">
              <w:rPr>
                <w:rFonts w:cs="Calibri"/>
                <w:lang w:eastAsia="es-MX"/>
              </w:rPr>
              <w:t>Para el ejercicio de las funciones y atribuciones que le corresponden de acuerdo a este reglamento, tendrá a su cargo la Subdirección de Turismo; la Jefatura de Fomento Turístico; la Subdirección de Desarrollo Económico y la Subdirección de Desarrollo Empresarial, así como demás personal que se le asigne y establezca anualmente en la plantilla de personal aprobada por el ayuntamiento.</w:t>
            </w:r>
          </w:p>
        </w:tc>
      </w:tr>
    </w:tbl>
    <w:p w:rsidR="008A236C" w:rsidRPr="008A236C" w:rsidRDefault="008A236C" w:rsidP="005F4BB2">
      <w:pPr>
        <w:spacing w:line="360" w:lineRule="auto"/>
        <w:ind w:right="51"/>
        <w:jc w:val="both"/>
        <w:rPr>
          <w:rFonts w:eastAsia="Times New Roman" w:cs="Calibri"/>
          <w:b/>
          <w:lang w:eastAsia="es-MX"/>
        </w:rPr>
      </w:pPr>
      <w:r w:rsidRPr="008A236C">
        <w:rPr>
          <w:rFonts w:eastAsia="Times New Roman" w:cs="Calibri"/>
          <w:b/>
          <w:bCs/>
          <w:lang w:eastAsia="es-MX"/>
        </w:rPr>
        <w:lastRenderedPageBreak/>
        <w:t xml:space="preserve">La reforma al artículo 137 del </w:t>
      </w:r>
      <w:r w:rsidRPr="008A236C">
        <w:rPr>
          <w:rFonts w:eastAsia="Times New Roman" w:cs="Calibri"/>
          <w:b/>
          <w:lang w:eastAsia="es-MX"/>
        </w:rPr>
        <w:t>Reglamento Orgánico del Gobierno y la Administración Pública del Municipio de Puerto Vallarta, Jalisco.</w:t>
      </w:r>
    </w:p>
    <w:p w:rsidR="008A236C" w:rsidRPr="008A236C" w:rsidRDefault="008A236C" w:rsidP="008A236C">
      <w:pPr>
        <w:spacing w:after="0" w:line="240" w:lineRule="auto"/>
        <w:ind w:right="49"/>
        <w:jc w:val="both"/>
        <w:rPr>
          <w:rFonts w:eastAsia="Times New Roman" w:cs="Calibri"/>
          <w:lang w:eastAsia="es-MX"/>
        </w:rPr>
      </w:pPr>
    </w:p>
    <w:p w:rsidR="008A236C" w:rsidRDefault="008A236C" w:rsidP="00035983">
      <w:pPr>
        <w:spacing w:line="360" w:lineRule="auto"/>
        <w:ind w:right="51"/>
        <w:jc w:val="both"/>
        <w:rPr>
          <w:rFonts w:eastAsia="Times New Roman" w:cs="Calibri"/>
          <w:lang w:eastAsia="es-MX"/>
        </w:rPr>
      </w:pPr>
      <w:r w:rsidRPr="008A236C">
        <w:rPr>
          <w:rFonts w:eastAsia="Times New Roman" w:cs="Calibri"/>
          <w:lang w:eastAsia="es-MX"/>
        </w:rPr>
        <w:t xml:space="preserve">Creación de la </w:t>
      </w:r>
      <w:r w:rsidRPr="008A236C">
        <w:rPr>
          <w:rFonts w:eastAsia="Times New Roman" w:cs="Calibri"/>
          <w:b/>
          <w:lang w:eastAsia="es-MX"/>
        </w:rPr>
        <w:t>Sección Décima Sexta, al Capítulo IV del Título II, para contemplar en el 144 la Dirección de Fomento Agropecuario, Forestal y Pesca, recorriendo el articulo 144</w:t>
      </w:r>
      <w:r w:rsidRPr="008A236C">
        <w:rPr>
          <w:rFonts w:eastAsia="Times New Roman" w:cs="Calibri"/>
          <w:lang w:eastAsia="es-MX"/>
        </w:rPr>
        <w:t xml:space="preserve"> y las demás disposiciones en consecuencia del Reglamento Orgánico del Gobierno y la Administración Pública del Municipio de Puerto Vallarta, Jalisco, quedando de la siguiente manera: </w:t>
      </w:r>
    </w:p>
    <w:tbl>
      <w:tblPr>
        <w:tblStyle w:val="Tablaconcuadrcula41"/>
        <w:tblpPr w:leftFromText="141" w:rightFromText="141" w:vertAnchor="page" w:horzAnchor="margin" w:tblpXSpec="center" w:tblpY="7491"/>
        <w:tblW w:w="9884" w:type="dxa"/>
        <w:tblLook w:val="04A0" w:firstRow="1" w:lastRow="0" w:firstColumn="1" w:lastColumn="0" w:noHBand="0" w:noVBand="1"/>
      </w:tblPr>
      <w:tblGrid>
        <w:gridCol w:w="4972"/>
        <w:gridCol w:w="4912"/>
      </w:tblGrid>
      <w:tr w:rsidR="004A6248" w:rsidRPr="008A236C" w:rsidTr="004A6248">
        <w:trPr>
          <w:trHeight w:val="444"/>
        </w:trPr>
        <w:tc>
          <w:tcPr>
            <w:tcW w:w="4972" w:type="dxa"/>
          </w:tcPr>
          <w:p w:rsidR="004A6248" w:rsidRPr="00AB3CEA" w:rsidRDefault="004A6248" w:rsidP="004A6248">
            <w:pPr>
              <w:spacing w:after="0" w:line="240" w:lineRule="auto"/>
              <w:ind w:right="49"/>
              <w:jc w:val="center"/>
              <w:rPr>
                <w:rFonts w:cs="Calibri"/>
                <w:b/>
              </w:rPr>
            </w:pPr>
            <w:r w:rsidRPr="00AB3CEA">
              <w:rPr>
                <w:rFonts w:cs="Calibri"/>
                <w:b/>
              </w:rPr>
              <w:t>DICE:</w:t>
            </w:r>
          </w:p>
        </w:tc>
        <w:tc>
          <w:tcPr>
            <w:tcW w:w="4912" w:type="dxa"/>
          </w:tcPr>
          <w:p w:rsidR="004A6248" w:rsidRPr="00AB3CEA" w:rsidRDefault="004A6248" w:rsidP="004A6248">
            <w:pPr>
              <w:spacing w:after="0" w:line="240" w:lineRule="auto"/>
              <w:ind w:right="49"/>
              <w:jc w:val="center"/>
              <w:rPr>
                <w:rFonts w:cs="Calibri"/>
                <w:b/>
              </w:rPr>
            </w:pPr>
            <w:r w:rsidRPr="00AB3CEA">
              <w:rPr>
                <w:rFonts w:cs="Calibri"/>
                <w:b/>
              </w:rPr>
              <w:t>DEBERÁ DECIR:</w:t>
            </w:r>
          </w:p>
        </w:tc>
      </w:tr>
      <w:tr w:rsidR="004A6248" w:rsidRPr="008A236C" w:rsidTr="004A6248">
        <w:trPr>
          <w:trHeight w:val="2116"/>
        </w:trPr>
        <w:tc>
          <w:tcPr>
            <w:tcW w:w="4972" w:type="dxa"/>
          </w:tcPr>
          <w:p w:rsidR="004A6248" w:rsidRPr="00AB3CEA" w:rsidRDefault="004A6248" w:rsidP="004A6248">
            <w:pPr>
              <w:spacing w:after="0" w:line="240" w:lineRule="auto"/>
              <w:ind w:right="49"/>
              <w:jc w:val="center"/>
              <w:rPr>
                <w:rFonts w:cs="Calibri"/>
                <w:b/>
              </w:rPr>
            </w:pPr>
          </w:p>
          <w:p w:rsidR="004A6248" w:rsidRPr="00AB3CEA" w:rsidRDefault="004A6248" w:rsidP="004A6248">
            <w:pPr>
              <w:spacing w:after="0" w:line="240" w:lineRule="auto"/>
              <w:ind w:right="49"/>
              <w:jc w:val="center"/>
              <w:rPr>
                <w:rFonts w:cs="Calibri"/>
                <w:b/>
              </w:rPr>
            </w:pPr>
            <w:r w:rsidRPr="00AB3CEA">
              <w:rPr>
                <w:rFonts w:cs="Calibri"/>
                <w:b/>
              </w:rPr>
              <w:t>CAPÍTULO V</w:t>
            </w:r>
          </w:p>
          <w:p w:rsidR="004A6248" w:rsidRPr="00AB3CEA" w:rsidRDefault="004A6248" w:rsidP="004A6248">
            <w:pPr>
              <w:spacing w:after="0" w:line="240" w:lineRule="auto"/>
              <w:ind w:right="49"/>
              <w:jc w:val="center"/>
              <w:rPr>
                <w:rFonts w:cs="Calibri"/>
                <w:b/>
              </w:rPr>
            </w:pPr>
            <w:r w:rsidRPr="00AB3CEA">
              <w:rPr>
                <w:rFonts w:cs="Calibri"/>
                <w:b/>
              </w:rPr>
              <w:t>DE LOS ÓRGANOS DESCONCENTRADOS Y DESCENTRALIZADOS</w:t>
            </w:r>
          </w:p>
          <w:p w:rsidR="004A6248" w:rsidRPr="00AB3CEA" w:rsidRDefault="004A6248" w:rsidP="004A6248">
            <w:pPr>
              <w:spacing w:after="0" w:line="240" w:lineRule="auto"/>
              <w:ind w:right="49"/>
              <w:jc w:val="both"/>
              <w:rPr>
                <w:rFonts w:cs="Calibri"/>
                <w:b/>
                <w:bCs/>
              </w:rPr>
            </w:pPr>
          </w:p>
          <w:p w:rsidR="004A6248" w:rsidRPr="00AB3CEA" w:rsidRDefault="004A6248" w:rsidP="004A6248">
            <w:pPr>
              <w:spacing w:after="0" w:line="240" w:lineRule="auto"/>
              <w:ind w:right="49"/>
              <w:jc w:val="both"/>
              <w:rPr>
                <w:rFonts w:cs="Calibri"/>
              </w:rPr>
            </w:pPr>
            <w:r w:rsidRPr="00AB3CEA">
              <w:rPr>
                <w:rFonts w:cs="Calibri"/>
                <w:b/>
                <w:bCs/>
              </w:rPr>
              <w:t>Artículo 144.</w:t>
            </w:r>
            <w:r w:rsidRPr="00AB3CEA">
              <w:rPr>
                <w:rFonts w:cs="Calibri"/>
                <w:bCs/>
              </w:rPr>
              <w:t xml:space="preserve"> </w:t>
            </w:r>
            <w:r w:rsidRPr="00AB3CEA">
              <w:rPr>
                <w:rFonts w:cs="Calibri"/>
              </w:rPr>
              <w:t>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además de órganos descentralizados de la administración Pública Municipal con personalidad jurídica propia y patrimonio propio.</w:t>
            </w:r>
          </w:p>
        </w:tc>
        <w:tc>
          <w:tcPr>
            <w:tcW w:w="4912" w:type="dxa"/>
          </w:tcPr>
          <w:p w:rsidR="004A6248" w:rsidRPr="00AB3CEA" w:rsidRDefault="004A6248" w:rsidP="004A6248">
            <w:pPr>
              <w:spacing w:after="0" w:line="240" w:lineRule="auto"/>
              <w:ind w:right="49"/>
              <w:jc w:val="center"/>
              <w:rPr>
                <w:rFonts w:cs="Calibri"/>
                <w:b/>
              </w:rPr>
            </w:pPr>
            <w:r w:rsidRPr="00AB3CEA">
              <w:rPr>
                <w:rFonts w:cs="Calibri"/>
                <w:b/>
                <w:lang w:eastAsia="es-MX"/>
              </w:rPr>
              <w:t>TÍTULO II.</w:t>
            </w:r>
          </w:p>
          <w:p w:rsidR="004A6248" w:rsidRPr="00AB3CEA" w:rsidRDefault="004A6248" w:rsidP="004A6248">
            <w:pPr>
              <w:spacing w:after="0" w:line="240" w:lineRule="auto"/>
              <w:ind w:right="49"/>
              <w:jc w:val="center"/>
              <w:rPr>
                <w:rFonts w:cs="Calibri"/>
                <w:b/>
                <w:lang w:eastAsia="es-MX"/>
              </w:rPr>
            </w:pPr>
          </w:p>
          <w:p w:rsidR="004A6248" w:rsidRPr="00AB3CEA" w:rsidRDefault="004A6248" w:rsidP="004A6248">
            <w:pPr>
              <w:spacing w:after="0" w:line="240" w:lineRule="auto"/>
              <w:ind w:right="49"/>
              <w:jc w:val="center"/>
              <w:rPr>
                <w:rFonts w:cs="Calibri"/>
                <w:b/>
                <w:lang w:eastAsia="es-MX"/>
              </w:rPr>
            </w:pPr>
            <w:r w:rsidRPr="00AB3CEA">
              <w:rPr>
                <w:rFonts w:cs="Calibri"/>
                <w:b/>
                <w:lang w:eastAsia="es-MX"/>
              </w:rPr>
              <w:t>CAPÍTULO IV.</w:t>
            </w:r>
          </w:p>
          <w:p w:rsidR="004A6248" w:rsidRPr="00AB3CEA" w:rsidRDefault="004A6248" w:rsidP="004A6248">
            <w:pPr>
              <w:spacing w:after="0" w:line="240" w:lineRule="auto"/>
              <w:ind w:right="49"/>
              <w:jc w:val="center"/>
              <w:rPr>
                <w:rFonts w:cs="Calibri"/>
                <w:b/>
              </w:rPr>
            </w:pPr>
            <w:r w:rsidRPr="00AB3CEA">
              <w:rPr>
                <w:rFonts w:cs="Calibri"/>
                <w:b/>
              </w:rPr>
              <w:t>SECCIÓN DÉCIMA SEXTA.</w:t>
            </w:r>
          </w:p>
          <w:p w:rsidR="004A6248" w:rsidRPr="00AB3CEA" w:rsidRDefault="004A6248" w:rsidP="004A6248">
            <w:pPr>
              <w:spacing w:after="0" w:line="240" w:lineRule="auto"/>
              <w:ind w:right="49"/>
              <w:jc w:val="center"/>
              <w:rPr>
                <w:rFonts w:cs="Calibri"/>
                <w:b/>
              </w:rPr>
            </w:pPr>
          </w:p>
          <w:p w:rsidR="004A6248" w:rsidRPr="00AB3CEA" w:rsidRDefault="004A6248" w:rsidP="004A6248">
            <w:pPr>
              <w:spacing w:after="0" w:line="240" w:lineRule="auto"/>
              <w:ind w:right="49"/>
              <w:jc w:val="both"/>
              <w:rPr>
                <w:rFonts w:cs="Calibri"/>
              </w:rPr>
            </w:pPr>
            <w:r w:rsidRPr="00AB3CEA">
              <w:rPr>
                <w:rFonts w:cs="Calibri"/>
                <w:b/>
                <w:bCs/>
              </w:rPr>
              <w:t xml:space="preserve">Artículo 144. </w:t>
            </w:r>
            <w:r w:rsidRPr="00AB3CEA">
              <w:rPr>
                <w:rFonts w:cs="Calibri"/>
                <w:bCs/>
              </w:rPr>
              <w:t>La Dirección de Fomento Agropecuario Forestal y Pesca, es la dependencia municipal encargada de p</w:t>
            </w:r>
            <w:r w:rsidRPr="00AB3CEA">
              <w:rPr>
                <w:rFonts w:cs="Calibri"/>
              </w:rPr>
              <w:t>romover las políticas públicas, estrategias, programas y proyectos destinados a vincular la participación de la comunidad, las organizaciones de la sociedad, las instituciones académicas, así como organismos internacionales, con el propósito de que contribuyan al óptimo desarrollo de los sectores primarios, así como el entorno social y humano de los mismos.</w:t>
            </w:r>
          </w:p>
          <w:p w:rsidR="004A6248" w:rsidRPr="00AB3CEA" w:rsidRDefault="004A6248" w:rsidP="004A6248">
            <w:pPr>
              <w:spacing w:after="0" w:line="240" w:lineRule="auto"/>
              <w:ind w:right="49"/>
              <w:jc w:val="both"/>
              <w:rPr>
                <w:rFonts w:cs="Calibri"/>
              </w:rPr>
            </w:pPr>
          </w:p>
          <w:p w:rsidR="004A6248" w:rsidRPr="00AB3CEA" w:rsidRDefault="004A6248" w:rsidP="004A6248">
            <w:pPr>
              <w:spacing w:after="0" w:line="240" w:lineRule="auto"/>
              <w:ind w:right="49"/>
              <w:jc w:val="both"/>
              <w:rPr>
                <w:rFonts w:cs="Calibri"/>
              </w:rPr>
            </w:pPr>
            <w:r w:rsidRPr="00AB3CEA">
              <w:rPr>
                <w:rFonts w:cs="Calibri"/>
              </w:rPr>
              <w:t>Para el ejercicio de sus funciones, tendrá a su cargo la Coordinación Ganadera, Coordinación Pesquera, Coordinación Forestal y Coordinación de Vinculación Comercial, así como la plantilla de personal que se le apruebe y asigne anualmente por el ayuntamiento.</w:t>
            </w:r>
          </w:p>
          <w:p w:rsidR="004A6248" w:rsidRPr="00AB3CEA" w:rsidRDefault="004A6248" w:rsidP="004A6248">
            <w:pPr>
              <w:spacing w:after="0" w:line="240" w:lineRule="auto"/>
              <w:ind w:right="49"/>
              <w:jc w:val="center"/>
              <w:rPr>
                <w:rFonts w:cs="Calibri"/>
                <w:b/>
              </w:rPr>
            </w:pPr>
            <w:r w:rsidRPr="00AB3CEA">
              <w:rPr>
                <w:rFonts w:cs="Calibri"/>
                <w:b/>
              </w:rPr>
              <w:t>CAPÍTULO V</w:t>
            </w:r>
          </w:p>
          <w:p w:rsidR="004A6248" w:rsidRPr="00AB3CEA" w:rsidRDefault="004A6248" w:rsidP="004A6248">
            <w:pPr>
              <w:spacing w:after="0" w:line="240" w:lineRule="auto"/>
              <w:ind w:right="49"/>
              <w:jc w:val="center"/>
              <w:rPr>
                <w:rFonts w:cs="Calibri"/>
                <w:b/>
              </w:rPr>
            </w:pPr>
            <w:r w:rsidRPr="00AB3CEA">
              <w:rPr>
                <w:rFonts w:cs="Calibri"/>
                <w:b/>
              </w:rPr>
              <w:t>DE LOS ÓRGANOS DESCONCENTRADOS Y DESCENTRALIZADOS</w:t>
            </w:r>
          </w:p>
          <w:p w:rsidR="004A6248" w:rsidRPr="00AB3CEA" w:rsidRDefault="004A6248" w:rsidP="004A6248">
            <w:pPr>
              <w:spacing w:after="0" w:line="240" w:lineRule="auto"/>
              <w:ind w:right="49"/>
              <w:jc w:val="both"/>
              <w:rPr>
                <w:rFonts w:cs="Calibri"/>
              </w:rPr>
            </w:pPr>
            <w:r w:rsidRPr="00AB3CEA">
              <w:rPr>
                <w:rFonts w:cs="Calibri"/>
                <w:b/>
                <w:bCs/>
              </w:rPr>
              <w:t>Artículo 145.</w:t>
            </w:r>
            <w:r w:rsidRPr="00AB3CEA">
              <w:rPr>
                <w:rFonts w:cs="Calibri"/>
                <w:bCs/>
              </w:rPr>
              <w:t xml:space="preserve"> </w:t>
            </w:r>
            <w:r w:rsidRPr="00AB3CEA">
              <w:rPr>
                <w:rFonts w:cs="Calibri"/>
              </w:rPr>
              <w:t>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además de órganos descentralizados de la administración Pública Municipal con personalidad jurídica propia y patrimonio propio.</w:t>
            </w:r>
          </w:p>
        </w:tc>
      </w:tr>
    </w:tbl>
    <w:p w:rsidR="003D73B8" w:rsidRPr="008A236C" w:rsidRDefault="003D73B8" w:rsidP="008A236C">
      <w:pPr>
        <w:spacing w:after="0" w:line="240" w:lineRule="auto"/>
        <w:ind w:right="49"/>
        <w:jc w:val="both"/>
        <w:rPr>
          <w:rFonts w:eastAsia="Times New Roman" w:cs="Calibri"/>
          <w:lang w:eastAsia="es-MX"/>
        </w:rPr>
      </w:pPr>
    </w:p>
    <w:p w:rsidR="00935DE9" w:rsidRPr="004A2180" w:rsidRDefault="003D73B8" w:rsidP="00035983">
      <w:pPr>
        <w:spacing w:line="360" w:lineRule="auto"/>
        <w:ind w:right="51"/>
        <w:jc w:val="both"/>
        <w:rPr>
          <w:rFonts w:ascii="Garamond" w:hAnsi="Garamond"/>
          <w:color w:val="282625"/>
          <w:shd w:val="clear" w:color="auto" w:fill="FFFFFF"/>
        </w:rPr>
      </w:pPr>
      <w:r w:rsidRPr="008A236C">
        <w:rPr>
          <w:rFonts w:eastAsia="Times New Roman" w:cs="Calibri"/>
          <w:lang w:eastAsia="es-MX"/>
        </w:rPr>
        <w:t xml:space="preserve">Finalmente, las presentes comisiones coincidimos en que con la creación de este nuevo reglamento aportaremos a la dignificación de los sectores, sentando las bases y los procedentes respecto a la regulación, protección y la mejor </w:t>
      </w:r>
      <w:proofErr w:type="spellStart"/>
      <w:r w:rsidRPr="008A236C">
        <w:rPr>
          <w:rFonts w:eastAsia="Times New Roman" w:cs="Calibri"/>
          <w:lang w:eastAsia="es-MX"/>
        </w:rPr>
        <w:t>potencialización</w:t>
      </w:r>
      <w:proofErr w:type="spellEnd"/>
      <w:r w:rsidRPr="008A236C">
        <w:rPr>
          <w:rFonts w:eastAsia="Times New Roman" w:cs="Calibri"/>
          <w:lang w:eastAsia="es-MX"/>
        </w:rPr>
        <w:t xml:space="preserve"> para el desarrollo económico </w:t>
      </w:r>
      <w:r w:rsidRPr="008A236C">
        <w:rPr>
          <w:rFonts w:eastAsia="Times New Roman" w:cs="Calibri"/>
          <w:lang w:eastAsia="es-MX"/>
        </w:rPr>
        <w:lastRenderedPageBreak/>
        <w:t>del sector agropecuario, del sector forestal y sector pesquero en el municipio, desde una explotación sustentable como un impacto social, cultural, educativo y turístico que involucre un mejoramiento</w:t>
      </w:r>
      <w:r>
        <w:rPr>
          <w:rFonts w:eastAsia="Times New Roman" w:cs="Calibri"/>
          <w:lang w:eastAsia="es-MX"/>
        </w:rPr>
        <w:t xml:space="preserve"> </w:t>
      </w:r>
      <w:r w:rsidR="008A236C" w:rsidRPr="008A236C">
        <w:rPr>
          <w:rFonts w:eastAsia="Times New Roman" w:cs="Calibri"/>
          <w:lang w:eastAsia="es-MX"/>
        </w:rPr>
        <w:t>de las condiciones de vida para quienes son parte de los sectores así como de aquellos que los disfrutan.</w:t>
      </w:r>
      <w:r>
        <w:rPr>
          <w:rFonts w:eastAsia="Times New Roman" w:cs="Calibri"/>
          <w:lang w:eastAsia="es-MX"/>
        </w:rPr>
        <w:t xml:space="preserve"> </w:t>
      </w:r>
      <w:r w:rsidR="008A236C" w:rsidRPr="008A236C">
        <w:rPr>
          <w:rFonts w:cs="Calibri"/>
          <w:lang w:val="es-ES"/>
        </w:rPr>
        <w:t xml:space="preserve">Una vez expuesto lo anterior, a continuación, hago referencia al sustento legal que justifica y respalda la presente, a través del siguiente: </w:t>
      </w:r>
      <w:r w:rsidR="008A236C" w:rsidRPr="008A236C">
        <w:rPr>
          <w:rFonts w:cs="Calibri"/>
          <w:b/>
          <w:lang w:val="es-ES"/>
        </w:rPr>
        <w:t>MARCO JURÍDICO</w:t>
      </w:r>
      <w:r>
        <w:rPr>
          <w:rFonts w:cs="Calibri"/>
          <w:b/>
          <w:lang w:val="es-ES"/>
        </w:rPr>
        <w:t xml:space="preserve">. </w:t>
      </w:r>
      <w:r w:rsidR="008A236C" w:rsidRPr="008A236C">
        <w:rPr>
          <w:rFonts w:cs="Calibri"/>
          <w:lang w:val="es-ES"/>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cs="Calibri"/>
          <w:lang w:val="es-ES"/>
        </w:rPr>
        <w:t xml:space="preserve"> </w:t>
      </w:r>
      <w:r w:rsidR="008A236C" w:rsidRPr="008A236C">
        <w:rPr>
          <w:rFonts w:cs="Calibri"/>
          <w:lang w:val="es-ES"/>
        </w:rPr>
        <w:t xml:space="preserve">Dicho cuerpo normativo también manifiesta a lo largo de su arábigo </w:t>
      </w:r>
      <w:r w:rsidR="008A236C" w:rsidRPr="008A236C">
        <w:rPr>
          <w:rFonts w:cs="Calibri"/>
          <w:bCs/>
          <w:lang w:val="es-ES"/>
        </w:rPr>
        <w:t>27</w:t>
      </w:r>
      <w:r w:rsidR="008A236C" w:rsidRPr="008A236C">
        <w:rPr>
          <w:rFonts w:cs="Calibri"/>
          <w:lang w:val="es-ES"/>
        </w:rPr>
        <w:t xml:space="preserve"> el derecho de transmisión del estado a los particulares sobre el dominio de la tierra para constituir propiedades privadas, comunidades o ejidos, así como el uso, goce, disfrute, aprovechamiento, explotación y la responsabilidad de la conservación sobre dicha tierra, en acuerdo con las legislaciones federales, estatales y los propios reglamentos municipales, de igual forma aquella vegetación y/o fauna que se encuentre en la misma y que este protegida por las leyes especializadas, dando con ello fundamento idóneo para la generación de un ordenamiento a nivel municipal que regule dichos sectores como se propone desde esta comisión. Que en concordancia con lo anterior, la </w:t>
      </w:r>
      <w:r w:rsidR="008A236C" w:rsidRPr="008A236C">
        <w:rPr>
          <w:rFonts w:eastAsia="Arial" w:cs="Calibri"/>
          <w:bCs/>
          <w:lang w:val="es-ES"/>
        </w:rPr>
        <w:t xml:space="preserve">Constitución Política del Estado Libre y Soberano de Jalisco, </w:t>
      </w:r>
      <w:r w:rsidR="008A236C" w:rsidRPr="008A236C">
        <w:rPr>
          <w:rFonts w:eastAsia="Arial" w:cs="Calibri"/>
          <w:lang w:val="es-ES"/>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así como lo que establece el arábigo 80. Así mismo, dicha carta magna estatal manifiesta en su </w:t>
      </w:r>
      <w:r w:rsidR="008A236C" w:rsidRPr="008A236C">
        <w:rPr>
          <w:rFonts w:eastAsia="Arial" w:cs="Calibri"/>
          <w:bCs/>
          <w:lang w:val="es-ES"/>
        </w:rPr>
        <w:t>artículo 15 fracción VII</w:t>
      </w:r>
      <w:r w:rsidR="008A236C" w:rsidRPr="008A236C">
        <w:rPr>
          <w:rFonts w:eastAsia="Arial" w:cs="Calibri"/>
          <w:lang w:val="es-ES"/>
        </w:rPr>
        <w:t xml:space="preserve"> y se cita a fragmento dicho arábigo </w:t>
      </w:r>
      <w:r w:rsidR="008A236C" w:rsidRPr="008A236C">
        <w:rPr>
          <w:rFonts w:eastAsia="Arial" w:cs="Calibri"/>
          <w:iCs/>
          <w:lang w:val="es-ES"/>
        </w:rPr>
        <w:t>“Las autoridades estatales y municipales para garantizar el respeto de los derechos a que alude el artículo 4º de la Constitución Política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w:t>
      </w:r>
      <w:r>
        <w:rPr>
          <w:rFonts w:eastAsia="Arial" w:cs="Calibri"/>
          <w:iCs/>
          <w:lang w:val="es-ES"/>
        </w:rPr>
        <w:t xml:space="preserve"> </w:t>
      </w:r>
      <w:r w:rsidR="008A236C" w:rsidRPr="008A236C">
        <w:rPr>
          <w:rFonts w:eastAsia="Arial" w:cs="Calibri"/>
          <w:lang w:val="es-ES"/>
        </w:rPr>
        <w:t xml:space="preserve">Que en ese orden, el numeral 37 fracción II de la Ley del Gobierno y la Administración Pública del Estado de Jalisco, contempla que el ayuntamiento tiene la obligación de aprobar </w:t>
      </w:r>
      <w:r w:rsidR="004A6248">
        <w:rPr>
          <w:rFonts w:eastAsia="Arial" w:cs="Calibri"/>
          <w:lang w:val="es-ES"/>
        </w:rPr>
        <w:t xml:space="preserve">y  aplicar  su  presupuesto de </w:t>
      </w:r>
      <w:r w:rsidR="008A236C" w:rsidRPr="008A236C">
        <w:rPr>
          <w:rFonts w:eastAsia="Arial" w:cs="Calibri"/>
          <w:lang w:val="es-ES"/>
        </w:rPr>
        <w:t xml:space="preserve">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8A236C" w:rsidRPr="008A236C">
        <w:rPr>
          <w:rFonts w:eastAsia="Times New Roman" w:cs="Calibri"/>
          <w:lang w:eastAsia="es-MX"/>
        </w:rPr>
        <w:t xml:space="preserve">El Plan Municipal de Desarrollo y Gobernanza 2021-2024 de Puerto Vallarta, Jalisco, en su Eje 3 Prosperidad económica incluyente, Estrategia 3.4. Integración agropecuaria. Fomentar la producción agropecuaria, pesquera y forestal para incluir en el modelo de prosperidad a trabajadores del primer sector con el propósito de diversificar la actividad comercial y provocar el consumo local, Líneas de Acción 3.4.2. Creación de reglamento de fomento agropecuario, forestal y pesca. 3.4.3. Crear Consejo del Sector </w:t>
      </w:r>
      <w:r w:rsidR="008A236C" w:rsidRPr="008A236C">
        <w:rPr>
          <w:rFonts w:eastAsia="Times New Roman" w:cs="Calibri"/>
          <w:lang w:eastAsia="es-MX"/>
        </w:rPr>
        <w:lastRenderedPageBreak/>
        <w:t>pesquero entre Puerto Vallarta y Bahía de Banderas. 3.4.4. Construcción de espacios naturales pesqueros para el cultivo de especies marinas. 3.4.5. Reactivación de las actividades agrícolas productivas mediante proyectos de encadenamientos productivos. 3.4.6. Comercialización local e internacional de productos cárnicos. 3.4.7. Implementación del Programa Especial de Cooperativas, con el objetivo de fortalecer la economía local y generar valor agregado en la producción agropecuaria mediante proyectos de encadenamientos productivos. 3.4.7. Implementación del Programa Especial de Cooperativas, con el objetivo de fortalecer la economía local y generar valor agregado en la producción agropecuaria mediante proyectos de encadenamientos productivos.</w:t>
      </w:r>
      <w:r>
        <w:rPr>
          <w:rFonts w:eastAsia="Times New Roman" w:cs="Calibri"/>
          <w:lang w:eastAsia="es-MX"/>
        </w:rPr>
        <w:t xml:space="preserve"> </w:t>
      </w:r>
      <w:r w:rsidR="008A236C" w:rsidRPr="008A236C">
        <w:rPr>
          <w:rFonts w:cs="Calibri"/>
          <w:lang w:val="es-ES"/>
        </w:rPr>
        <w:t>La facultad que tienen las presentes comisiones de Reglamentos y Puntos Constitucionales;  Fomento Agropecuario, Forestal y Pesca y; Turismo y Desarrollo Económico y Gobernación, para emitir el presente dictamen, de conformidad al artículo 27 de la Ley del Gobierno y la Administración Pública Municipal del Estado de Jalisco, así como los diversos, 47, fracciones VI, XV y XIX, 55, 64 y 68, 74, y 76 del Reglamento Orgánico del Gobierno y la Administración Pública del Municipio de Puerto Vallarta.</w:t>
      </w:r>
      <w:r>
        <w:rPr>
          <w:rFonts w:cs="Calibri"/>
          <w:lang w:val="es-ES"/>
        </w:rPr>
        <w:t xml:space="preserve"> </w:t>
      </w:r>
      <w:r w:rsidR="008A236C" w:rsidRPr="008A236C">
        <w:rPr>
          <w:rFonts w:cs="Calibri"/>
          <w:color w:val="000000"/>
          <w:lang w:val="es-ES"/>
        </w:rPr>
        <w:t>Una vez expuesto y fundado lo anterior, nos permitimos presentar para su aprobación, modificación o negación los siguientes:</w:t>
      </w:r>
      <w:r>
        <w:rPr>
          <w:rFonts w:cs="Calibri"/>
          <w:color w:val="000000"/>
          <w:lang w:val="es-ES"/>
        </w:rPr>
        <w:t xml:space="preserve"> </w:t>
      </w:r>
      <w:r w:rsidR="008A236C" w:rsidRPr="008A236C">
        <w:rPr>
          <w:rFonts w:cs="Calibri"/>
          <w:b/>
          <w:lang w:val="es-ES"/>
        </w:rPr>
        <w:t>PUNTOS RESOLUTIVOS</w:t>
      </w:r>
      <w:r>
        <w:rPr>
          <w:rFonts w:cs="Calibri"/>
          <w:b/>
          <w:lang w:val="es-ES"/>
        </w:rPr>
        <w:t xml:space="preserve">. </w:t>
      </w:r>
      <w:r w:rsidR="008A236C" w:rsidRPr="008A236C">
        <w:rPr>
          <w:rFonts w:eastAsia="Times New Roman" w:cs="Calibri"/>
          <w:b/>
          <w:lang w:eastAsia="es-MX"/>
        </w:rPr>
        <w:t xml:space="preserve">PRIMERO.- </w:t>
      </w:r>
      <w:r w:rsidR="008A236C" w:rsidRPr="008A236C">
        <w:rPr>
          <w:rFonts w:eastAsia="Times New Roman" w:cs="Calibri"/>
          <w:lang w:eastAsia="es-MX"/>
        </w:rPr>
        <w:t xml:space="preserve">Se aprueba la reforma del Reglamento Orgánico del Gobierno y la Administración Pública del Municipio de Puerto Vallarta, Jalisco, mediante el cual se adiciona la fracción XVI del artículo 126. </w:t>
      </w:r>
      <w:r w:rsidR="008A236C" w:rsidRPr="008A236C">
        <w:rPr>
          <w:rFonts w:eastAsia="Times New Roman" w:cs="Calibri"/>
          <w:b/>
          <w:sz w:val="21"/>
          <w:szCs w:val="21"/>
          <w:lang w:eastAsia="es-MX"/>
        </w:rPr>
        <w:t>CAPÍTULO IV</w:t>
      </w:r>
      <w:r>
        <w:rPr>
          <w:rFonts w:eastAsia="Times New Roman" w:cs="Calibri"/>
          <w:b/>
          <w:sz w:val="21"/>
          <w:szCs w:val="21"/>
          <w:lang w:eastAsia="es-MX"/>
        </w:rPr>
        <w:t xml:space="preserve">. </w:t>
      </w:r>
      <w:r w:rsidR="008A236C" w:rsidRPr="008A236C">
        <w:rPr>
          <w:rFonts w:eastAsia="Times New Roman" w:cs="Calibri"/>
          <w:b/>
          <w:sz w:val="21"/>
          <w:szCs w:val="21"/>
          <w:lang w:eastAsia="es-MX"/>
        </w:rPr>
        <w:t>DE LAS DIRECCIONES Y OFICIALÍA MAYOR ADMINISTRATIVA</w:t>
      </w:r>
      <w:r>
        <w:rPr>
          <w:rFonts w:eastAsia="Times New Roman" w:cs="Calibri"/>
          <w:b/>
          <w:sz w:val="21"/>
          <w:szCs w:val="21"/>
          <w:lang w:eastAsia="es-MX"/>
        </w:rPr>
        <w:t xml:space="preserve">. </w:t>
      </w:r>
      <w:r w:rsidR="008A236C" w:rsidRPr="008A236C">
        <w:rPr>
          <w:rFonts w:cs="Calibri"/>
          <w:b/>
          <w:bCs/>
          <w:sz w:val="21"/>
          <w:szCs w:val="21"/>
        </w:rPr>
        <w:t>Artículo 126.</w:t>
      </w:r>
      <w:r w:rsidR="008A236C" w:rsidRPr="008A236C">
        <w:rPr>
          <w:rFonts w:cs="Calibri"/>
          <w:bCs/>
          <w:sz w:val="21"/>
          <w:szCs w:val="21"/>
        </w:rPr>
        <w:t xml:space="preserve"> </w:t>
      </w:r>
      <w:r w:rsidR="008A236C" w:rsidRPr="008A236C">
        <w:rPr>
          <w:rFonts w:cs="Calibri"/>
          <w:sz w:val="21"/>
          <w:szCs w:val="21"/>
        </w:rPr>
        <w:t>La administración pública municipal centralizada contará con las siguientes dependencias:</w:t>
      </w:r>
      <w:r>
        <w:rPr>
          <w:rFonts w:cs="Calibri"/>
          <w:sz w:val="21"/>
          <w:szCs w:val="21"/>
        </w:rPr>
        <w:t xml:space="preserve"> </w:t>
      </w:r>
      <w:r w:rsidRPr="003D73B8">
        <w:rPr>
          <w:rFonts w:cs="Calibri"/>
          <w:i/>
          <w:sz w:val="21"/>
          <w:szCs w:val="21"/>
        </w:rPr>
        <w:t xml:space="preserve">I. </w:t>
      </w:r>
      <w:r w:rsidR="008A236C" w:rsidRPr="003D73B8">
        <w:rPr>
          <w:rFonts w:cs="Calibri"/>
          <w:i/>
          <w:sz w:val="21"/>
          <w:szCs w:val="21"/>
        </w:rPr>
        <w:t>Derogada.</w:t>
      </w:r>
      <w:r w:rsidRPr="003D73B8">
        <w:rPr>
          <w:rFonts w:cs="Calibri"/>
          <w:i/>
          <w:sz w:val="21"/>
          <w:szCs w:val="21"/>
        </w:rPr>
        <w:t xml:space="preserve"> </w:t>
      </w:r>
      <w:r w:rsidRPr="003D73B8">
        <w:rPr>
          <w:rFonts w:cs="Calibri"/>
          <w:sz w:val="21"/>
          <w:szCs w:val="21"/>
        </w:rPr>
        <w:t xml:space="preserve">II. </w:t>
      </w:r>
      <w:r w:rsidR="008A236C" w:rsidRPr="003D73B8">
        <w:rPr>
          <w:rFonts w:cs="Calibri"/>
          <w:sz w:val="21"/>
          <w:szCs w:val="21"/>
        </w:rPr>
        <w:t xml:space="preserve">Dirección de Desarrollo Social. </w:t>
      </w:r>
      <w:r w:rsidRPr="003D73B8">
        <w:rPr>
          <w:rFonts w:cs="Calibri"/>
          <w:sz w:val="21"/>
          <w:szCs w:val="21"/>
        </w:rPr>
        <w:t xml:space="preserve">III. </w:t>
      </w:r>
      <w:r w:rsidR="008A236C" w:rsidRPr="003D73B8">
        <w:rPr>
          <w:rFonts w:cs="Calibri"/>
          <w:sz w:val="21"/>
          <w:szCs w:val="21"/>
        </w:rPr>
        <w:t xml:space="preserve">Dirección de Desarrollo Urbano y Medio Ambiente. </w:t>
      </w:r>
      <w:r w:rsidRPr="003D73B8">
        <w:rPr>
          <w:rFonts w:cs="Calibri"/>
          <w:sz w:val="21"/>
          <w:szCs w:val="21"/>
        </w:rPr>
        <w:t xml:space="preserve">IV. </w:t>
      </w:r>
      <w:r w:rsidR="008A236C" w:rsidRPr="003D73B8">
        <w:rPr>
          <w:rFonts w:cs="Calibri"/>
          <w:sz w:val="21"/>
          <w:szCs w:val="21"/>
        </w:rPr>
        <w:t>Dirección de Obras Públicas</w:t>
      </w:r>
      <w:r w:rsidRPr="003D73B8">
        <w:rPr>
          <w:rFonts w:cs="Calibri"/>
          <w:sz w:val="21"/>
          <w:szCs w:val="21"/>
        </w:rPr>
        <w:t xml:space="preserve">. V. </w:t>
      </w:r>
      <w:r w:rsidR="008A236C" w:rsidRPr="003D73B8">
        <w:rPr>
          <w:rFonts w:cs="Calibri"/>
          <w:sz w:val="21"/>
          <w:szCs w:val="21"/>
        </w:rPr>
        <w:t xml:space="preserve">Dirección de Servicios Públicos Municipales. </w:t>
      </w:r>
      <w:r w:rsidRPr="003D73B8">
        <w:rPr>
          <w:rFonts w:cs="Calibri"/>
          <w:sz w:val="21"/>
          <w:szCs w:val="21"/>
        </w:rPr>
        <w:t xml:space="preserve">VI. </w:t>
      </w:r>
      <w:r w:rsidR="008A236C" w:rsidRPr="003D73B8">
        <w:rPr>
          <w:rFonts w:cs="Calibri"/>
          <w:sz w:val="21"/>
          <w:szCs w:val="21"/>
        </w:rPr>
        <w:t xml:space="preserve">Dirección de Inspección y Reglamentos. </w:t>
      </w:r>
      <w:r w:rsidRPr="003D73B8">
        <w:rPr>
          <w:rFonts w:cs="Calibri"/>
          <w:sz w:val="21"/>
          <w:szCs w:val="21"/>
        </w:rPr>
        <w:t xml:space="preserve">VII. </w:t>
      </w:r>
      <w:r w:rsidR="008A236C" w:rsidRPr="003D73B8">
        <w:rPr>
          <w:rFonts w:cs="Calibri"/>
          <w:sz w:val="21"/>
          <w:szCs w:val="21"/>
        </w:rPr>
        <w:t xml:space="preserve">Dirección de Padrón y Licencias. </w:t>
      </w:r>
      <w:r w:rsidRPr="003D73B8">
        <w:rPr>
          <w:rFonts w:cs="Calibri"/>
          <w:sz w:val="21"/>
          <w:szCs w:val="21"/>
        </w:rPr>
        <w:t xml:space="preserve">VIII. </w:t>
      </w:r>
      <w:r w:rsidR="008A236C" w:rsidRPr="003D73B8">
        <w:rPr>
          <w:rFonts w:cs="Calibri"/>
          <w:sz w:val="21"/>
          <w:szCs w:val="21"/>
        </w:rPr>
        <w:t>Dirección de Seguridad Ciudadana.</w:t>
      </w:r>
      <w:r w:rsidRPr="003D73B8">
        <w:rPr>
          <w:rFonts w:cs="Calibri"/>
          <w:sz w:val="21"/>
          <w:szCs w:val="21"/>
        </w:rPr>
        <w:t xml:space="preserve"> IX. </w:t>
      </w:r>
      <w:r w:rsidR="008A236C" w:rsidRPr="003D73B8">
        <w:rPr>
          <w:rFonts w:cs="Calibri"/>
          <w:sz w:val="21"/>
          <w:szCs w:val="21"/>
        </w:rPr>
        <w:t>Dirección de Turismo y Desarrollo Económico</w:t>
      </w:r>
      <w:r w:rsidRPr="003D73B8">
        <w:rPr>
          <w:rFonts w:cs="Calibri"/>
          <w:sz w:val="21"/>
          <w:szCs w:val="21"/>
        </w:rPr>
        <w:t xml:space="preserve">. X. </w:t>
      </w:r>
      <w:r w:rsidR="008A236C" w:rsidRPr="003D73B8">
        <w:rPr>
          <w:rFonts w:cs="Calibri"/>
          <w:sz w:val="21"/>
          <w:szCs w:val="21"/>
        </w:rPr>
        <w:t>Dirección de Proyectos Estratégicos</w:t>
      </w:r>
      <w:r w:rsidRPr="003D73B8">
        <w:rPr>
          <w:rFonts w:cs="Calibri"/>
          <w:sz w:val="21"/>
          <w:szCs w:val="21"/>
        </w:rPr>
        <w:t xml:space="preserve">. </w:t>
      </w:r>
      <w:r w:rsidRPr="003D73B8">
        <w:rPr>
          <w:rFonts w:cs="Calibri"/>
          <w:i/>
          <w:sz w:val="21"/>
          <w:szCs w:val="21"/>
        </w:rPr>
        <w:t xml:space="preserve">XI. </w:t>
      </w:r>
      <w:r w:rsidR="008A236C" w:rsidRPr="003D73B8">
        <w:rPr>
          <w:rFonts w:cs="Calibri"/>
          <w:i/>
          <w:sz w:val="21"/>
          <w:szCs w:val="21"/>
        </w:rPr>
        <w:t>Derogada</w:t>
      </w:r>
      <w:r w:rsidRPr="003D73B8">
        <w:rPr>
          <w:rFonts w:cs="Calibri"/>
          <w:i/>
          <w:sz w:val="21"/>
          <w:szCs w:val="21"/>
        </w:rPr>
        <w:t xml:space="preserve">. </w:t>
      </w:r>
      <w:r w:rsidRPr="003D73B8">
        <w:rPr>
          <w:rFonts w:cs="Calibri"/>
          <w:color w:val="000000"/>
          <w:sz w:val="21"/>
          <w:szCs w:val="21"/>
        </w:rPr>
        <w:t xml:space="preserve">XII. </w:t>
      </w:r>
      <w:r w:rsidR="008A236C" w:rsidRPr="003D73B8">
        <w:rPr>
          <w:rFonts w:cs="Calibri"/>
          <w:color w:val="000000"/>
          <w:sz w:val="21"/>
          <w:szCs w:val="21"/>
        </w:rPr>
        <w:t>Oficialía Mayor Administrativa</w:t>
      </w:r>
      <w:r w:rsidR="008A236C" w:rsidRPr="003D73B8">
        <w:rPr>
          <w:rFonts w:cs="Calibri"/>
          <w:sz w:val="21"/>
          <w:szCs w:val="21"/>
        </w:rPr>
        <w:t>.</w:t>
      </w:r>
      <w:r w:rsidRPr="003D73B8">
        <w:rPr>
          <w:rFonts w:cs="Calibri"/>
          <w:sz w:val="21"/>
          <w:szCs w:val="21"/>
        </w:rPr>
        <w:t xml:space="preserve"> </w:t>
      </w:r>
      <w:r w:rsidRPr="003D73B8">
        <w:rPr>
          <w:rFonts w:cs="Calibri"/>
          <w:color w:val="000000"/>
          <w:sz w:val="21"/>
          <w:szCs w:val="21"/>
        </w:rPr>
        <w:t xml:space="preserve">XIII. </w:t>
      </w:r>
      <w:r w:rsidR="008A236C" w:rsidRPr="003D73B8">
        <w:rPr>
          <w:rFonts w:cs="Calibri"/>
          <w:color w:val="000000"/>
          <w:sz w:val="21"/>
          <w:szCs w:val="21"/>
        </w:rPr>
        <w:t>Dirección de Desarrollo Institucional</w:t>
      </w:r>
      <w:r w:rsidRPr="003D73B8">
        <w:rPr>
          <w:rFonts w:cs="Calibri"/>
          <w:color w:val="000000"/>
          <w:sz w:val="21"/>
          <w:szCs w:val="21"/>
        </w:rPr>
        <w:t xml:space="preserve">. XIV. </w:t>
      </w:r>
      <w:r w:rsidR="008A236C" w:rsidRPr="003D73B8">
        <w:rPr>
          <w:rFonts w:cs="Calibri"/>
          <w:color w:val="000000"/>
          <w:sz w:val="21"/>
          <w:szCs w:val="21"/>
        </w:rPr>
        <w:t>Dirección de Mantenimiento de Bienes e Intendencia</w:t>
      </w:r>
      <w:r w:rsidRPr="003D73B8">
        <w:rPr>
          <w:rFonts w:cs="Calibri"/>
          <w:color w:val="000000"/>
          <w:sz w:val="21"/>
          <w:szCs w:val="21"/>
        </w:rPr>
        <w:t xml:space="preserve">. XV. </w:t>
      </w:r>
      <w:r w:rsidR="008A236C" w:rsidRPr="003D73B8">
        <w:rPr>
          <w:rFonts w:cs="Calibri"/>
          <w:color w:val="000000"/>
          <w:sz w:val="21"/>
          <w:szCs w:val="21"/>
        </w:rPr>
        <w:t>Dirección de Protección Civil y Bomberos</w:t>
      </w:r>
      <w:r w:rsidRPr="003D73B8">
        <w:rPr>
          <w:rFonts w:cs="Calibri"/>
          <w:color w:val="000000"/>
          <w:sz w:val="21"/>
          <w:szCs w:val="21"/>
        </w:rPr>
        <w:t xml:space="preserve">. XVI. </w:t>
      </w:r>
      <w:r w:rsidR="008A236C" w:rsidRPr="003D73B8">
        <w:rPr>
          <w:rFonts w:cs="Calibri"/>
          <w:color w:val="000000"/>
          <w:sz w:val="21"/>
          <w:szCs w:val="21"/>
        </w:rPr>
        <w:t>Dirección de Fomento Agropecuario, Forestal y Pesca.</w:t>
      </w:r>
      <w:r w:rsidRPr="003D73B8">
        <w:rPr>
          <w:rFonts w:cs="Calibri"/>
          <w:color w:val="000000"/>
          <w:sz w:val="21"/>
          <w:szCs w:val="21"/>
        </w:rPr>
        <w:t xml:space="preserve"> </w:t>
      </w:r>
      <w:r w:rsidR="008A236C" w:rsidRPr="003D73B8">
        <w:rPr>
          <w:rFonts w:eastAsia="Arial" w:cs="Calibri"/>
          <w:sz w:val="21"/>
          <w:szCs w:val="21"/>
        </w:rPr>
        <w:t>Transitorio.</w:t>
      </w:r>
      <w:r w:rsidRPr="003D73B8">
        <w:rPr>
          <w:rFonts w:eastAsia="Arial" w:cs="Calibri"/>
          <w:sz w:val="21"/>
          <w:szCs w:val="21"/>
        </w:rPr>
        <w:t xml:space="preserve"> </w:t>
      </w:r>
      <w:r w:rsidR="008A236C" w:rsidRPr="003D73B8">
        <w:rPr>
          <w:rFonts w:eastAsia="Arial" w:cs="Calibri"/>
          <w:sz w:val="21"/>
          <w:szCs w:val="21"/>
        </w:rPr>
        <w:t xml:space="preserve">ÚNICO: La presente, adición entrará en vigor a partir del día 1 de Enero de 2024. </w:t>
      </w:r>
      <w:r w:rsidR="008A236C" w:rsidRPr="008A236C">
        <w:rPr>
          <w:rFonts w:eastAsia="Times New Roman" w:cs="Calibri"/>
          <w:b/>
          <w:lang w:eastAsia="es-MX"/>
        </w:rPr>
        <w:t xml:space="preserve">SEGUNDO.- </w:t>
      </w:r>
      <w:r w:rsidR="008A236C" w:rsidRPr="008A236C">
        <w:rPr>
          <w:rFonts w:eastAsia="Times New Roman" w:cs="Calibri"/>
          <w:lang w:eastAsia="es-MX"/>
        </w:rPr>
        <w:t>Se aprueba la reforma del artículo 137 Reglamento Orgánico del Gobierno y la Administración Pública del Municip</w:t>
      </w:r>
      <w:r>
        <w:rPr>
          <w:rFonts w:eastAsia="Times New Roman" w:cs="Calibri"/>
          <w:lang w:eastAsia="es-MX"/>
        </w:rPr>
        <w:t xml:space="preserve">io de Puerto Vallarta, Jalisco. </w:t>
      </w:r>
      <w:r w:rsidR="008A236C" w:rsidRPr="008A236C">
        <w:rPr>
          <w:rFonts w:eastAsia="Times New Roman" w:cs="Calibri"/>
          <w:b/>
          <w:sz w:val="21"/>
          <w:szCs w:val="21"/>
          <w:lang w:eastAsia="es-MX"/>
        </w:rPr>
        <w:t>Sección Novena</w:t>
      </w:r>
      <w:r>
        <w:rPr>
          <w:rFonts w:eastAsia="Times New Roman" w:cs="Calibri"/>
          <w:b/>
          <w:sz w:val="21"/>
          <w:szCs w:val="21"/>
          <w:lang w:eastAsia="es-MX"/>
        </w:rPr>
        <w:t xml:space="preserve">. </w:t>
      </w:r>
      <w:r w:rsidR="008A236C" w:rsidRPr="008A236C">
        <w:rPr>
          <w:rFonts w:eastAsia="Times New Roman" w:cs="Calibri"/>
          <w:b/>
          <w:sz w:val="21"/>
          <w:szCs w:val="21"/>
          <w:lang w:eastAsia="es-MX"/>
        </w:rPr>
        <w:t>De la Dirección de Turismo y Desarrollo Económico</w:t>
      </w:r>
      <w:r>
        <w:rPr>
          <w:rFonts w:eastAsia="Times New Roman" w:cs="Calibri"/>
          <w:b/>
          <w:sz w:val="21"/>
          <w:szCs w:val="21"/>
          <w:lang w:eastAsia="es-MX"/>
        </w:rPr>
        <w:t xml:space="preserve">. </w:t>
      </w:r>
      <w:r w:rsidR="008A236C" w:rsidRPr="008A236C">
        <w:rPr>
          <w:rFonts w:cs="Calibri"/>
          <w:b/>
          <w:bCs/>
          <w:sz w:val="21"/>
          <w:szCs w:val="21"/>
        </w:rPr>
        <w:t xml:space="preserve">Artículo 137. </w:t>
      </w:r>
      <w:r w:rsidR="008A236C" w:rsidRPr="008A236C">
        <w:rPr>
          <w:rFonts w:cs="Calibri"/>
          <w:sz w:val="21"/>
          <w:szCs w:val="21"/>
        </w:rPr>
        <w:t>A la Dirección de Turismo y Desarrollo Económico le corresponde la planeación y ejecución de la política municipal para la captación de visitantes y el acrecentamiento de la derrama económica derivada de las actividades turísticas. Su titular funge como enlace entre la administración pública municipal y las entidades públicas o privadas vinculadas con la industria turística.</w:t>
      </w:r>
      <w:r>
        <w:rPr>
          <w:rFonts w:cs="Calibri"/>
          <w:sz w:val="21"/>
          <w:szCs w:val="21"/>
        </w:rPr>
        <w:t xml:space="preserve"> </w:t>
      </w:r>
      <w:r w:rsidR="008A236C" w:rsidRPr="008A236C">
        <w:rPr>
          <w:rFonts w:cs="Calibri"/>
          <w:sz w:val="21"/>
          <w:szCs w:val="21"/>
        </w:rPr>
        <w:t xml:space="preserve">Así mismo, ejercerá las atribuciones inherentes a la constitución y administración de instrumentos financieros para estimular el desarrollo de las actividades productivas que resulten valiosas para la economía de Puerto Vallarta. Además, organizará el sistema de evaluación y calificación de proyectos, para la asignación de los incentivos fiscales que determine anualmente la Ley de Ingresos del Municipio. Finalmente, se encomendará a esta dependencia la ejecución de políticas y programas para fomentar el </w:t>
      </w:r>
      <w:proofErr w:type="spellStart"/>
      <w:r w:rsidR="008A236C" w:rsidRPr="008A236C">
        <w:rPr>
          <w:rFonts w:cs="Calibri"/>
          <w:sz w:val="21"/>
          <w:szCs w:val="21"/>
        </w:rPr>
        <w:t>emprendurismo</w:t>
      </w:r>
      <w:proofErr w:type="spellEnd"/>
      <w:r w:rsidR="008A236C" w:rsidRPr="008A236C">
        <w:rPr>
          <w:rFonts w:cs="Calibri"/>
          <w:sz w:val="21"/>
          <w:szCs w:val="21"/>
        </w:rPr>
        <w:t>, atraer inversiones productivas, favorecer la actividad exportadora, diversificar las fuentes de financiamiento para la micro, pequeña y mediana empresa, y estimular la promoción estratégica de aquellas vocaciones productivas del municipio que ofrezcan mayor posibilidad de generación de riqueza en el corto, mediano y largo plazos.</w:t>
      </w:r>
      <w:r>
        <w:rPr>
          <w:rFonts w:cs="Calibri"/>
          <w:sz w:val="21"/>
          <w:szCs w:val="21"/>
        </w:rPr>
        <w:t xml:space="preserve"> </w:t>
      </w:r>
      <w:r w:rsidR="008A236C" w:rsidRPr="008A236C">
        <w:rPr>
          <w:rFonts w:eastAsia="Times New Roman" w:cs="Calibri"/>
          <w:sz w:val="21"/>
          <w:szCs w:val="21"/>
          <w:lang w:eastAsia="es-MX"/>
        </w:rPr>
        <w:t xml:space="preserve">Para el ejercicio de las funciones y atribuciones que le </w:t>
      </w:r>
      <w:r w:rsidR="008A236C" w:rsidRPr="008A236C">
        <w:rPr>
          <w:rFonts w:eastAsia="Times New Roman" w:cs="Calibri"/>
          <w:sz w:val="21"/>
          <w:szCs w:val="21"/>
          <w:lang w:eastAsia="es-MX"/>
        </w:rPr>
        <w:lastRenderedPageBreak/>
        <w:t>corresponden de acuerdo a este reglamento, tendrá a su cargo la Subdirección de Turismo; la Jefatura de Fomento Turístico; la Subdirección de Desarrollo Económico</w:t>
      </w:r>
      <w:r w:rsidR="008A236C" w:rsidRPr="008A236C">
        <w:rPr>
          <w:rFonts w:eastAsia="Times New Roman" w:cs="Calibri"/>
          <w:b/>
          <w:sz w:val="21"/>
          <w:szCs w:val="21"/>
          <w:lang w:eastAsia="es-MX"/>
        </w:rPr>
        <w:t xml:space="preserve"> </w:t>
      </w:r>
      <w:r w:rsidR="008A236C" w:rsidRPr="008A236C">
        <w:rPr>
          <w:rFonts w:eastAsia="Times New Roman" w:cs="Calibri"/>
          <w:sz w:val="21"/>
          <w:szCs w:val="21"/>
          <w:lang w:eastAsia="es-MX"/>
        </w:rPr>
        <w:t>y la Subdirección de Desarrollo Empresarial, así como demás personal que se le asigne y establezca anualmente en la plantilla de personal aprobada por el ayuntamiento.</w:t>
      </w:r>
      <w:r>
        <w:rPr>
          <w:rFonts w:eastAsia="Times New Roman" w:cs="Calibri"/>
          <w:sz w:val="21"/>
          <w:szCs w:val="21"/>
          <w:lang w:eastAsia="es-MX"/>
        </w:rPr>
        <w:t xml:space="preserve"> </w:t>
      </w:r>
      <w:r w:rsidR="008A236C" w:rsidRPr="008A236C">
        <w:rPr>
          <w:rFonts w:eastAsia="Arial" w:cs="Calibri"/>
          <w:sz w:val="21"/>
          <w:szCs w:val="21"/>
        </w:rPr>
        <w:t>Transitorio.</w:t>
      </w:r>
      <w:r>
        <w:rPr>
          <w:rFonts w:eastAsia="Arial" w:cs="Calibri"/>
          <w:sz w:val="21"/>
          <w:szCs w:val="21"/>
        </w:rPr>
        <w:t xml:space="preserve"> </w:t>
      </w:r>
      <w:r w:rsidR="008A236C" w:rsidRPr="008A236C">
        <w:rPr>
          <w:rFonts w:eastAsia="Arial" w:cs="Calibri"/>
          <w:sz w:val="21"/>
          <w:szCs w:val="21"/>
        </w:rPr>
        <w:t xml:space="preserve">ÚNICO: La presente, adición entrará en vigor a partir del día 1 de Enero de 2024. </w:t>
      </w:r>
      <w:r w:rsidR="008A236C" w:rsidRPr="008A236C">
        <w:rPr>
          <w:rFonts w:eastAsia="Times New Roman" w:cs="Calibri"/>
          <w:b/>
          <w:lang w:eastAsia="es-MX"/>
        </w:rPr>
        <w:t>TERCERO.</w:t>
      </w:r>
      <w:r w:rsidR="004A6248">
        <w:rPr>
          <w:rFonts w:eastAsia="Times New Roman" w:cs="Calibri"/>
          <w:b/>
          <w:lang w:eastAsia="es-MX"/>
        </w:rPr>
        <w:t>-</w:t>
      </w:r>
      <w:r w:rsidR="008A236C" w:rsidRPr="008A236C">
        <w:rPr>
          <w:rFonts w:eastAsia="Times New Roman" w:cs="Calibri"/>
          <w:b/>
          <w:lang w:eastAsia="es-MX"/>
        </w:rPr>
        <w:t xml:space="preserve"> </w:t>
      </w:r>
      <w:r w:rsidR="008A236C" w:rsidRPr="008A236C">
        <w:rPr>
          <w:rFonts w:eastAsia="Times New Roman" w:cs="Calibri"/>
          <w:lang w:eastAsia="es-MX"/>
        </w:rPr>
        <w:t>Se aprueba la creación de la Sección Décima Sexta, al Capítulo IV del Título II, para contemplar en el 144 la Dirección de Fomento Agropecuario, Forestal y Pesca, recorriendo el articulo 144 y las demás disposiciones en consecuencia del Reglamento Orgánico del Gobierno y la Administración Pública del Municipio de Puerto Vallarta, Jalisco.</w:t>
      </w:r>
      <w:r>
        <w:rPr>
          <w:rFonts w:eastAsia="Times New Roman" w:cs="Calibri"/>
          <w:lang w:eastAsia="es-MX"/>
        </w:rPr>
        <w:t xml:space="preserve"> </w:t>
      </w:r>
      <w:r w:rsidR="008A236C" w:rsidRPr="008A236C">
        <w:rPr>
          <w:rFonts w:eastAsia="Times New Roman" w:cs="Calibri"/>
          <w:b/>
          <w:sz w:val="21"/>
          <w:szCs w:val="21"/>
          <w:lang w:eastAsia="es-MX"/>
        </w:rPr>
        <w:t>TÍTULO II.</w:t>
      </w:r>
      <w:r>
        <w:rPr>
          <w:rFonts w:eastAsia="Times New Roman" w:cs="Calibri"/>
          <w:b/>
          <w:sz w:val="21"/>
          <w:szCs w:val="21"/>
          <w:lang w:eastAsia="es-MX"/>
        </w:rPr>
        <w:t xml:space="preserve"> </w:t>
      </w:r>
      <w:r w:rsidR="008A236C" w:rsidRPr="008A236C">
        <w:rPr>
          <w:rFonts w:eastAsia="Times New Roman" w:cs="Calibri"/>
          <w:b/>
          <w:sz w:val="21"/>
          <w:szCs w:val="21"/>
          <w:lang w:eastAsia="es-MX"/>
        </w:rPr>
        <w:t>CAPÍTULO IV.</w:t>
      </w:r>
      <w:r>
        <w:rPr>
          <w:rFonts w:eastAsia="Times New Roman" w:cs="Calibri"/>
          <w:b/>
          <w:sz w:val="21"/>
          <w:szCs w:val="21"/>
          <w:lang w:eastAsia="es-MX"/>
        </w:rPr>
        <w:t xml:space="preserve"> </w:t>
      </w:r>
      <w:r w:rsidR="008A236C" w:rsidRPr="008A236C">
        <w:rPr>
          <w:rFonts w:cs="Calibri"/>
          <w:b/>
          <w:sz w:val="21"/>
          <w:szCs w:val="21"/>
        </w:rPr>
        <w:t>SECCIÓN DÉCIMA SEXTA.</w:t>
      </w:r>
      <w:r>
        <w:rPr>
          <w:rFonts w:cs="Calibri"/>
          <w:b/>
          <w:sz w:val="21"/>
          <w:szCs w:val="21"/>
        </w:rPr>
        <w:t xml:space="preserve"> </w:t>
      </w:r>
      <w:r w:rsidR="008A236C" w:rsidRPr="008A236C">
        <w:rPr>
          <w:rFonts w:cs="Calibri"/>
          <w:b/>
          <w:bCs/>
          <w:sz w:val="21"/>
          <w:szCs w:val="21"/>
        </w:rPr>
        <w:t xml:space="preserve">Artículo 144. </w:t>
      </w:r>
      <w:r w:rsidR="008A236C" w:rsidRPr="008A236C">
        <w:rPr>
          <w:rFonts w:cs="Calibri"/>
          <w:bCs/>
          <w:sz w:val="21"/>
          <w:szCs w:val="21"/>
        </w:rPr>
        <w:t>La Dirección de Fomento Agropecuario Forestal y Pesca, es la dependencia municipal encargada de p</w:t>
      </w:r>
      <w:r w:rsidR="008A236C" w:rsidRPr="008A236C">
        <w:rPr>
          <w:rFonts w:cs="Calibri"/>
          <w:sz w:val="21"/>
          <w:szCs w:val="21"/>
        </w:rPr>
        <w:t>romover las políticas públicas, estrategias, programas y proyectos destinados a vincular la participación de la comunidad, las organizaciones de la sociedad, las instituciones académicas, así como organismos internacionales, con el propósito de que contribuyan al óptimo desarrollo de los sectores primarios, así como el entorno social y humano de los mismos.</w:t>
      </w:r>
      <w:r>
        <w:rPr>
          <w:rFonts w:cs="Calibri"/>
          <w:sz w:val="21"/>
          <w:szCs w:val="21"/>
        </w:rPr>
        <w:t xml:space="preserve"> </w:t>
      </w:r>
      <w:r w:rsidR="008A236C" w:rsidRPr="008A236C">
        <w:rPr>
          <w:rFonts w:cs="Calibri"/>
          <w:sz w:val="21"/>
          <w:szCs w:val="21"/>
        </w:rPr>
        <w:t>Para el ejercicio de sus funciones, tendrá a su cargo la Coordinación Ganadera, Coordinación Pesquera, Coordinación Forestal y Coordinación de Vinculación Comercial, así como la plantilla de personal que se le apruebe y asigne anualmente por el ayuntamiento.</w:t>
      </w:r>
      <w:r w:rsidR="00121B07">
        <w:rPr>
          <w:rFonts w:cs="Calibri"/>
          <w:sz w:val="21"/>
          <w:szCs w:val="21"/>
        </w:rPr>
        <w:t xml:space="preserve"> </w:t>
      </w:r>
      <w:r w:rsidR="008A236C" w:rsidRPr="008A236C">
        <w:rPr>
          <w:rFonts w:cs="Calibri"/>
          <w:b/>
          <w:sz w:val="21"/>
          <w:szCs w:val="21"/>
        </w:rPr>
        <w:t>CAPÍTULO V</w:t>
      </w:r>
      <w:r w:rsidR="00121B07">
        <w:rPr>
          <w:rFonts w:cs="Calibri"/>
          <w:b/>
          <w:sz w:val="21"/>
          <w:szCs w:val="21"/>
        </w:rPr>
        <w:t xml:space="preserve">. </w:t>
      </w:r>
      <w:r w:rsidR="008A236C" w:rsidRPr="008A236C">
        <w:rPr>
          <w:rFonts w:cs="Calibri"/>
          <w:b/>
          <w:sz w:val="21"/>
          <w:szCs w:val="21"/>
        </w:rPr>
        <w:t>DE LOS ÓRGANOS DESCONCENTRADOS Y DESCENTRALIZADOS</w:t>
      </w:r>
      <w:r w:rsidR="00121B07">
        <w:rPr>
          <w:rFonts w:cs="Calibri"/>
          <w:b/>
          <w:sz w:val="21"/>
          <w:szCs w:val="21"/>
        </w:rPr>
        <w:t xml:space="preserve">. </w:t>
      </w:r>
      <w:r w:rsidR="008A236C" w:rsidRPr="008A236C">
        <w:rPr>
          <w:rFonts w:cs="Calibri"/>
          <w:b/>
          <w:bCs/>
          <w:sz w:val="21"/>
          <w:szCs w:val="21"/>
        </w:rPr>
        <w:t>Artículo 145.</w:t>
      </w:r>
      <w:r w:rsidR="008A236C" w:rsidRPr="008A236C">
        <w:rPr>
          <w:rFonts w:cs="Calibri"/>
          <w:bCs/>
          <w:sz w:val="21"/>
          <w:szCs w:val="21"/>
        </w:rPr>
        <w:t xml:space="preserve"> </w:t>
      </w:r>
      <w:r w:rsidR="008A236C" w:rsidRPr="008A236C">
        <w:rPr>
          <w:rFonts w:cs="Calibri"/>
          <w:sz w:val="21"/>
          <w:szCs w:val="21"/>
        </w:rPr>
        <w:t>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además de órganos descentralizados de la administración Pública Municipal con personalidad jurídica propia y patrimonio propio.</w:t>
      </w:r>
      <w:r w:rsidR="00121B07">
        <w:rPr>
          <w:rFonts w:cs="Calibri"/>
          <w:sz w:val="21"/>
          <w:szCs w:val="21"/>
        </w:rPr>
        <w:t xml:space="preserve"> </w:t>
      </w:r>
      <w:r w:rsidR="008A236C" w:rsidRPr="008A236C">
        <w:rPr>
          <w:rFonts w:eastAsia="Arial" w:cs="Calibri"/>
          <w:sz w:val="21"/>
          <w:szCs w:val="21"/>
        </w:rPr>
        <w:t>Transitorio.</w:t>
      </w:r>
      <w:r w:rsidR="00121B07">
        <w:rPr>
          <w:rFonts w:eastAsia="Arial" w:cs="Calibri"/>
          <w:sz w:val="21"/>
          <w:szCs w:val="21"/>
        </w:rPr>
        <w:t xml:space="preserve"> </w:t>
      </w:r>
      <w:r w:rsidR="008A236C" w:rsidRPr="008A236C">
        <w:rPr>
          <w:rFonts w:eastAsia="Arial" w:cs="Calibri"/>
          <w:sz w:val="21"/>
          <w:szCs w:val="21"/>
        </w:rPr>
        <w:t>ÚNICO: La presente, adición entrará en vigor a partir del día 1 de Enero de 2024.</w:t>
      </w:r>
      <w:r w:rsidR="00121B07">
        <w:rPr>
          <w:rFonts w:eastAsia="Arial" w:cs="Calibri"/>
          <w:sz w:val="21"/>
          <w:szCs w:val="21"/>
        </w:rPr>
        <w:t xml:space="preserve"> </w:t>
      </w:r>
      <w:r w:rsidR="008A236C" w:rsidRPr="008A236C">
        <w:rPr>
          <w:rFonts w:cs="Calibri"/>
          <w:b/>
          <w:lang w:val="es-ES"/>
        </w:rPr>
        <w:t>CUARTO. -</w:t>
      </w:r>
      <w:r w:rsidR="008A236C" w:rsidRPr="008A236C">
        <w:rPr>
          <w:rFonts w:cs="Calibri"/>
          <w:lang w:val="es-ES"/>
        </w:rPr>
        <w:t xml:space="preserve"> El Ayuntamiento Constitucional de Puerto Vallarta, Jalisco aprueba la creación del </w:t>
      </w:r>
      <w:r w:rsidR="008A236C" w:rsidRPr="008A236C">
        <w:rPr>
          <w:rFonts w:cs="Calibri"/>
          <w:b/>
          <w:lang w:val="es-ES"/>
        </w:rPr>
        <w:t>Reglamento para la Promoción y Fortalecimiento del Sector Agropecuario, Forestal y Pesca del Municipio de Puerto Vallarta, Jalisco</w:t>
      </w:r>
      <w:r w:rsidR="008A236C" w:rsidRPr="008A236C">
        <w:rPr>
          <w:rFonts w:cs="Calibri"/>
          <w:lang w:val="es-ES"/>
        </w:rPr>
        <w:t xml:space="preserve">, en los términos que se acompaña al presente dictamen. </w:t>
      </w:r>
      <w:r w:rsidR="008A236C" w:rsidRPr="008A236C">
        <w:rPr>
          <w:rFonts w:eastAsia="Times New Roman" w:cs="Calibri"/>
          <w:b/>
          <w:lang w:val="es-ES" w:eastAsia="es-MX"/>
        </w:rPr>
        <w:t>QUINTO</w:t>
      </w:r>
      <w:r w:rsidR="008A236C" w:rsidRPr="008A236C">
        <w:rPr>
          <w:rFonts w:eastAsia="Times New Roman" w:cs="Calibri"/>
          <w:b/>
          <w:lang w:eastAsia="es-MX"/>
        </w:rPr>
        <w:t>.-</w:t>
      </w:r>
      <w:r w:rsidR="008A236C" w:rsidRPr="008A236C">
        <w:rPr>
          <w:rFonts w:eastAsia="Times New Roman" w:cs="Calibri"/>
          <w:lang w:eastAsia="es-MX"/>
        </w:rPr>
        <w:t xml:space="preserve"> Se ordena la publicación de las reformas al Reglamento Orgánico del Gobierno y la Administración Pública del Municipio de Puerto Vallarta, Jalisco, en virtud de las modificaciones vertidas al presente, así como la publicación  del Reglamento para la Promoción y Fortalecimiento del Sector Agropecuario, Forestal y Pesca del Municipio de Puerto Vallarta, Jalisco, sin demora del presente acuerdo 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 </w:t>
      </w:r>
      <w:r w:rsidR="008A236C" w:rsidRPr="008A236C">
        <w:rPr>
          <w:rFonts w:eastAsia="Times New Roman" w:cs="Calibri"/>
          <w:b/>
          <w:lang w:eastAsia="es-MX"/>
        </w:rPr>
        <w:t>SEXTO.-</w:t>
      </w:r>
      <w:r w:rsidR="008A236C" w:rsidRPr="008A236C">
        <w:rPr>
          <w:rFonts w:eastAsia="Times New Roman" w:cs="Calibri"/>
          <w:lang w:eastAsia="es-MX"/>
        </w:rPr>
        <w:t>Se instruye a la Dirección de Desarrollo Institucional para que, por conducto de la Jefatura de Transparencia incluya el reglamento aquí aprobado en la página oficial del Gobierno Municipal.</w:t>
      </w:r>
      <w:r w:rsidR="00121B07">
        <w:rPr>
          <w:rFonts w:eastAsia="Times New Roman" w:cs="Calibri"/>
          <w:lang w:eastAsia="es-MX"/>
        </w:rPr>
        <w:t xml:space="preserve"> </w:t>
      </w:r>
      <w:r w:rsidR="008A236C" w:rsidRPr="008A236C">
        <w:rPr>
          <w:rFonts w:eastAsia="Times New Roman" w:cs="Calibri"/>
          <w:b/>
          <w:lang w:eastAsia="es-MX"/>
        </w:rPr>
        <w:t xml:space="preserve">SÉPTIMO.- </w:t>
      </w:r>
      <w:r w:rsidR="008A236C" w:rsidRPr="008A236C">
        <w:rPr>
          <w:rFonts w:eastAsia="Times New Roman" w:cs="Calibri"/>
          <w:lang w:eastAsia="es-MX"/>
        </w:rPr>
        <w:t xml:space="preserve">Se instruye al Secretario General del Ayuntamiento de Puerto Vallarta, Jalisco, para que una vez que se dé cumplimiento al punto resolutivo inmediato anterior, remita las reformas aquí aprobadas para su compendio en la Biblioteca del Poder Legislativo, de acuerdo a lo señalado en el artículo 42 fracción VII, de la Ley de Gobierno y la Administración Pública Municipal del Estado de Jalisco. </w:t>
      </w:r>
      <w:r w:rsidR="008A236C" w:rsidRPr="008A236C">
        <w:rPr>
          <w:rFonts w:eastAsia="Times New Roman" w:cs="Calibri"/>
          <w:b/>
          <w:lang w:eastAsia="es-MX"/>
        </w:rPr>
        <w:t xml:space="preserve">OCTAVO.- </w:t>
      </w:r>
      <w:r w:rsidR="008A236C" w:rsidRPr="008A236C">
        <w:rPr>
          <w:rFonts w:eastAsia="Times New Roman" w:cs="Calibri"/>
          <w:lang w:eastAsia="es-MX"/>
        </w:rPr>
        <w:t xml:space="preserve">Se instruye al Tesorero Municipal y al Oficial Mayor, para que en el ámbito de sus funciones realicen las acciones necesarias para garantizar la operación de la Dirección de Fomento </w:t>
      </w:r>
      <w:r w:rsidR="008A236C" w:rsidRPr="008A236C">
        <w:rPr>
          <w:rFonts w:eastAsia="Times New Roman" w:cs="Calibri"/>
          <w:lang w:eastAsia="es-MX"/>
        </w:rPr>
        <w:lastRenderedPageBreak/>
        <w:t>Agropecuario, Forestal y Pesca para el ejercicio fiscal 2024</w:t>
      </w:r>
      <w:r w:rsidR="00121B07">
        <w:rPr>
          <w:rFonts w:eastAsia="Times New Roman" w:cs="Calibri"/>
          <w:lang w:eastAsia="es-MX"/>
        </w:rPr>
        <w:t xml:space="preserve">. </w:t>
      </w:r>
      <w:r w:rsidR="008A236C" w:rsidRPr="008A236C">
        <w:rPr>
          <w:rFonts w:eastAsia="Times New Roman" w:cs="Calibri"/>
          <w:b/>
          <w:lang w:eastAsia="es-MX"/>
        </w:rPr>
        <w:t xml:space="preserve">NOVENO.- </w:t>
      </w:r>
      <w:r w:rsidR="008A236C" w:rsidRPr="008A236C">
        <w:rPr>
          <w:rFonts w:eastAsia="Times New Roman" w:cs="Calibri"/>
          <w:lang w:eastAsia="es-MX"/>
        </w:rPr>
        <w:t>Se instruye al Presidente Municipal</w:t>
      </w:r>
      <w:r w:rsidR="008A236C" w:rsidRPr="008A236C">
        <w:rPr>
          <w:rFonts w:eastAsia="Times New Roman" w:cs="Calibri"/>
          <w:b/>
          <w:lang w:eastAsia="es-MX"/>
        </w:rPr>
        <w:t xml:space="preserve"> </w:t>
      </w:r>
      <w:r w:rsidR="008A236C" w:rsidRPr="008A236C">
        <w:rPr>
          <w:rFonts w:eastAsia="Times New Roman" w:cs="Calibri"/>
          <w:lang w:eastAsia="es-MX"/>
        </w:rPr>
        <w:t>instalar el Consejo Consultivo de Fomento Agropecuario, Forestal y Pesca, dentro de los primeros 30 días naturales a partir de la fecha de entrada en vigor del Reglamento para la Promoción y Fortalecimiento del Sector Agropecuario, Forestal y Pesca del Municipio de Puerto Vallarta, Jalisco.</w:t>
      </w:r>
      <w:r w:rsidR="00121B07">
        <w:rPr>
          <w:rFonts w:eastAsia="Times New Roman" w:cs="Calibri"/>
          <w:lang w:eastAsia="es-MX"/>
        </w:rPr>
        <w:t xml:space="preserve"> </w:t>
      </w:r>
      <w:r w:rsidR="008A236C" w:rsidRPr="008A236C">
        <w:rPr>
          <w:rFonts w:eastAsia="Arial" w:cs="Calibri"/>
        </w:rPr>
        <w:t xml:space="preserve">ATENTAMENTE. </w:t>
      </w:r>
      <w:r w:rsidR="008A236C" w:rsidRPr="008A236C">
        <w:rPr>
          <w:rFonts w:eastAsia="Tahoma" w:cs="Calibri"/>
        </w:rPr>
        <w:t>“</w:t>
      </w:r>
      <w:r w:rsidR="008A236C" w:rsidRPr="008A236C">
        <w:rPr>
          <w:rFonts w:eastAsia="Tahoma" w:cs="Calibri"/>
          <w:bCs/>
        </w:rPr>
        <w:t xml:space="preserve">2023, </w:t>
      </w:r>
      <w:r w:rsidR="003D2ADF">
        <w:rPr>
          <w:rFonts w:eastAsia="Tahoma" w:cs="Calibri"/>
          <w:bCs/>
        </w:rPr>
        <w:t>Año d</w:t>
      </w:r>
      <w:r w:rsidR="003D2ADF" w:rsidRPr="008A236C">
        <w:rPr>
          <w:rFonts w:eastAsia="Tahoma" w:cs="Calibri"/>
          <w:bCs/>
        </w:rPr>
        <w:t>el Bic</w:t>
      </w:r>
      <w:r w:rsidR="003D2ADF">
        <w:rPr>
          <w:rFonts w:eastAsia="Tahoma" w:cs="Calibri"/>
          <w:bCs/>
        </w:rPr>
        <w:t>entenario del Nacimiento del Estado Libre y</w:t>
      </w:r>
      <w:r w:rsidR="003D2ADF" w:rsidRPr="008A236C">
        <w:rPr>
          <w:rFonts w:eastAsia="Tahoma" w:cs="Calibri"/>
          <w:bCs/>
        </w:rPr>
        <w:t xml:space="preserve"> Soberano </w:t>
      </w:r>
      <w:r w:rsidR="003D2ADF">
        <w:rPr>
          <w:rFonts w:eastAsia="Tahoma" w:cs="Calibri"/>
          <w:bCs/>
        </w:rPr>
        <w:t>d</w:t>
      </w:r>
      <w:r w:rsidR="003D2ADF" w:rsidRPr="008A236C">
        <w:rPr>
          <w:rFonts w:eastAsia="Tahoma" w:cs="Calibri"/>
          <w:bCs/>
        </w:rPr>
        <w:t>e Jalisco</w:t>
      </w:r>
      <w:r w:rsidR="003D2ADF" w:rsidRPr="008A236C">
        <w:rPr>
          <w:rFonts w:eastAsia="Tahoma" w:cs="Calibri"/>
        </w:rPr>
        <w:t xml:space="preserve">”. </w:t>
      </w:r>
      <w:r w:rsidR="003D2ADF">
        <w:rPr>
          <w:rFonts w:eastAsia="Arial" w:cs="Calibri"/>
        </w:rPr>
        <w:t>Puerto Vallarta, Jalisco, 8 de Junio d</w:t>
      </w:r>
      <w:r w:rsidR="003D2ADF" w:rsidRPr="008A236C">
        <w:rPr>
          <w:rFonts w:eastAsia="Arial" w:cs="Calibri"/>
        </w:rPr>
        <w:t xml:space="preserve">e 2023. </w:t>
      </w:r>
      <w:r w:rsidR="003D2ADF">
        <w:rPr>
          <w:rFonts w:cs="Calibri"/>
          <w:lang w:val="es-ES"/>
        </w:rPr>
        <w:t>Los C.C. Integrantes de las Comisiones Edilicias de Reglamentos y</w:t>
      </w:r>
      <w:r w:rsidR="003D2ADF" w:rsidRPr="008A236C">
        <w:rPr>
          <w:rFonts w:cs="Calibri"/>
          <w:lang w:val="es-ES"/>
        </w:rPr>
        <w:t xml:space="preserve"> Puntos Constitucionales; </w:t>
      </w:r>
      <w:r w:rsidR="003D2ADF">
        <w:rPr>
          <w:rFonts w:cs="Calibri"/>
          <w:lang w:val="es-ES"/>
        </w:rPr>
        <w:t>Fomento Agropecuario, Forestal y</w:t>
      </w:r>
      <w:r w:rsidR="003D2ADF" w:rsidRPr="008A236C">
        <w:rPr>
          <w:rFonts w:cs="Calibri"/>
          <w:lang w:val="es-ES"/>
        </w:rPr>
        <w:t xml:space="preserve"> Pesca </w:t>
      </w:r>
      <w:r w:rsidR="003D2ADF">
        <w:rPr>
          <w:rFonts w:cs="Calibri"/>
          <w:lang w:val="es-ES"/>
        </w:rPr>
        <w:t>y; Turismo y</w:t>
      </w:r>
      <w:r w:rsidR="003D2ADF" w:rsidRPr="008A236C">
        <w:rPr>
          <w:rFonts w:cs="Calibri"/>
          <w:lang w:val="es-ES"/>
        </w:rPr>
        <w:t xml:space="preserve"> Desarrollo Económico. (Rúbrica) </w:t>
      </w:r>
      <w:r w:rsidR="003D2ADF" w:rsidRPr="008A236C">
        <w:rPr>
          <w:rFonts w:eastAsia="Times New Roman" w:cs="Calibri"/>
          <w:lang w:eastAsia="es-MX"/>
        </w:rPr>
        <w:t>Ing. Eva Griselda González C</w:t>
      </w:r>
      <w:r w:rsidR="003D2ADF">
        <w:rPr>
          <w:rFonts w:eastAsia="Times New Roman" w:cs="Calibri"/>
          <w:lang w:eastAsia="es-MX"/>
        </w:rPr>
        <w:t>astellano, Regidora Presidenta d</w:t>
      </w:r>
      <w:r w:rsidR="003D2ADF" w:rsidRPr="008A236C">
        <w:rPr>
          <w:rFonts w:eastAsia="Times New Roman" w:cs="Calibri"/>
          <w:lang w:eastAsia="es-MX"/>
        </w:rPr>
        <w:t xml:space="preserve">e </w:t>
      </w:r>
      <w:r w:rsidR="003D2ADF">
        <w:rPr>
          <w:rFonts w:eastAsia="Times New Roman" w:cs="Calibri"/>
          <w:lang w:eastAsia="es-MX"/>
        </w:rPr>
        <w:t>l</w:t>
      </w:r>
      <w:r w:rsidR="003D2ADF" w:rsidRPr="008A236C">
        <w:rPr>
          <w:rFonts w:eastAsia="Times New Roman" w:cs="Calibri"/>
          <w:lang w:eastAsia="es-MX"/>
        </w:rPr>
        <w:t xml:space="preserve">a Comisión Edilicia Permanente </w:t>
      </w:r>
      <w:r w:rsidR="003D2ADF">
        <w:rPr>
          <w:rFonts w:eastAsia="Times New Roman" w:cs="Calibri"/>
          <w:lang w:eastAsia="es-MX"/>
        </w:rPr>
        <w:t>d</w:t>
      </w:r>
      <w:r w:rsidR="003D2ADF" w:rsidRPr="008A236C">
        <w:rPr>
          <w:rFonts w:eastAsia="Times New Roman" w:cs="Calibri"/>
          <w:lang w:eastAsia="es-MX"/>
        </w:rPr>
        <w:t xml:space="preserve">e Reglamentos </w:t>
      </w:r>
      <w:r w:rsidR="003D2ADF">
        <w:rPr>
          <w:rFonts w:eastAsia="Times New Roman" w:cs="Calibri"/>
          <w:lang w:eastAsia="es-MX"/>
        </w:rPr>
        <w:t>y Puntos Constitucionales; y Colegiada a</w:t>
      </w:r>
      <w:r w:rsidR="003D2ADF" w:rsidRPr="008A236C">
        <w:rPr>
          <w:rFonts w:eastAsia="Times New Roman" w:cs="Calibri"/>
          <w:lang w:eastAsia="es-MX"/>
        </w:rPr>
        <w:t xml:space="preserve"> </w:t>
      </w:r>
      <w:r w:rsidR="003D2ADF">
        <w:rPr>
          <w:rFonts w:eastAsia="Times New Roman" w:cs="Calibri"/>
          <w:lang w:eastAsia="es-MX"/>
        </w:rPr>
        <w:t>Fomento Agropecuario, Forestal y</w:t>
      </w:r>
      <w:r w:rsidR="003D2ADF" w:rsidRPr="008A236C">
        <w:rPr>
          <w:rFonts w:eastAsia="Times New Roman" w:cs="Calibri"/>
          <w:lang w:eastAsia="es-MX"/>
        </w:rPr>
        <w:t xml:space="preserve"> Pesca; </w:t>
      </w:r>
      <w:r w:rsidR="003D2ADF" w:rsidRPr="008A236C">
        <w:rPr>
          <w:rFonts w:cs="Calibri"/>
          <w:lang w:val="es-ES"/>
        </w:rPr>
        <w:t xml:space="preserve">(Rúbrica) </w:t>
      </w:r>
      <w:r w:rsidR="003D2ADF">
        <w:rPr>
          <w:rFonts w:eastAsia="Times New Roman" w:cs="Calibri"/>
          <w:lang w:eastAsia="es-MX"/>
        </w:rPr>
        <w:t>LEI</w:t>
      </w:r>
      <w:r w:rsidR="003D2ADF" w:rsidRPr="008A236C">
        <w:rPr>
          <w:rFonts w:eastAsia="Times New Roman" w:cs="Calibri"/>
          <w:lang w:eastAsia="es-MX"/>
        </w:rPr>
        <w:t xml:space="preserve">. Diego Franco Jiménez, Regidor Presidente </w:t>
      </w:r>
      <w:r w:rsidR="003D2ADF">
        <w:rPr>
          <w:rFonts w:eastAsia="Times New Roman" w:cs="Calibri"/>
          <w:lang w:eastAsia="es-MX"/>
        </w:rPr>
        <w:t>de la Comisión Edilicia Permanente d</w:t>
      </w:r>
      <w:r w:rsidR="003D2ADF" w:rsidRPr="008A236C">
        <w:rPr>
          <w:rFonts w:eastAsia="Times New Roman" w:cs="Calibri"/>
          <w:lang w:eastAsia="es-MX"/>
        </w:rPr>
        <w:t xml:space="preserve">e </w:t>
      </w:r>
      <w:r w:rsidR="003D2ADF">
        <w:rPr>
          <w:rFonts w:eastAsia="Times New Roman" w:cs="Calibri"/>
          <w:lang w:eastAsia="es-MX"/>
        </w:rPr>
        <w:t>Fomento Agropecuario, Forestal y</w:t>
      </w:r>
      <w:r w:rsidR="003D2ADF" w:rsidRPr="008A236C">
        <w:rPr>
          <w:rFonts w:eastAsia="Times New Roman" w:cs="Calibri"/>
          <w:lang w:eastAsia="es-MX"/>
        </w:rPr>
        <w:t xml:space="preserve"> Pesca; </w:t>
      </w:r>
      <w:r w:rsidR="003D2ADF" w:rsidRPr="008A236C">
        <w:rPr>
          <w:rFonts w:cs="Calibri"/>
          <w:lang w:val="es-ES"/>
        </w:rPr>
        <w:t xml:space="preserve">(Rúbrica) </w:t>
      </w:r>
      <w:r w:rsidR="003D2ADF" w:rsidRPr="008A236C">
        <w:rPr>
          <w:rFonts w:eastAsia="Times New Roman" w:cs="Calibri"/>
          <w:lang w:eastAsia="es-MX"/>
        </w:rPr>
        <w:t>Lic. María Guadalupe Guerrer</w:t>
      </w:r>
      <w:r w:rsidR="003D2ADF">
        <w:rPr>
          <w:rFonts w:eastAsia="Times New Roman" w:cs="Calibri"/>
          <w:lang w:eastAsia="es-MX"/>
        </w:rPr>
        <w:t>o Carvajal, Regidora Colegiada a</w:t>
      </w:r>
      <w:r w:rsidR="003D2ADF" w:rsidRPr="008A236C">
        <w:rPr>
          <w:rFonts w:eastAsia="Times New Roman" w:cs="Calibri"/>
          <w:lang w:eastAsia="es-MX"/>
        </w:rPr>
        <w:t xml:space="preserve"> </w:t>
      </w:r>
      <w:r w:rsidR="003D2ADF">
        <w:rPr>
          <w:rFonts w:eastAsia="Times New Roman" w:cs="Calibri"/>
          <w:lang w:eastAsia="es-MX"/>
        </w:rPr>
        <w:t>l</w:t>
      </w:r>
      <w:r w:rsidR="003D2ADF" w:rsidRPr="008A236C">
        <w:rPr>
          <w:rFonts w:eastAsia="Times New Roman" w:cs="Calibri"/>
          <w:lang w:eastAsia="es-MX"/>
        </w:rPr>
        <w:t>as Co</w:t>
      </w:r>
      <w:r w:rsidR="003D2ADF">
        <w:rPr>
          <w:rFonts w:eastAsia="Times New Roman" w:cs="Calibri"/>
          <w:lang w:eastAsia="es-MX"/>
        </w:rPr>
        <w:t>misiones Edilicias Permanentes d</w:t>
      </w:r>
      <w:r w:rsidR="003D2ADF" w:rsidRPr="008A236C">
        <w:rPr>
          <w:rFonts w:eastAsia="Times New Roman" w:cs="Calibri"/>
          <w:lang w:eastAsia="es-MX"/>
        </w:rPr>
        <w:t xml:space="preserve">e Reglamentos </w:t>
      </w:r>
      <w:r w:rsidR="003D2ADF">
        <w:rPr>
          <w:rFonts w:eastAsia="Times New Roman" w:cs="Calibri"/>
          <w:lang w:eastAsia="es-MX"/>
        </w:rPr>
        <w:t>y</w:t>
      </w:r>
      <w:r w:rsidR="003D2ADF" w:rsidRPr="008A236C">
        <w:rPr>
          <w:rFonts w:eastAsia="Times New Roman" w:cs="Calibri"/>
          <w:lang w:eastAsia="es-MX"/>
        </w:rPr>
        <w:t xml:space="preserve"> Puntos Constitucionales; Fomento</w:t>
      </w:r>
      <w:r w:rsidR="003D2ADF">
        <w:rPr>
          <w:rFonts w:eastAsia="Times New Roman" w:cs="Calibri"/>
          <w:lang w:eastAsia="es-MX"/>
        </w:rPr>
        <w:t xml:space="preserve"> Agropecuario, Forestal y Pesca y; Turismo y</w:t>
      </w:r>
      <w:r w:rsidR="003D2ADF" w:rsidRPr="008A236C">
        <w:rPr>
          <w:rFonts w:eastAsia="Times New Roman" w:cs="Calibri"/>
          <w:lang w:eastAsia="es-MX"/>
        </w:rPr>
        <w:t xml:space="preserve"> Desarrollo Económico; Mtro. Juan Carlos Hernández Salazar, Síndico Municipal Colegiado </w:t>
      </w:r>
      <w:r w:rsidR="003D2ADF">
        <w:rPr>
          <w:rFonts w:eastAsia="Times New Roman" w:cs="Calibri"/>
          <w:lang w:eastAsia="es-MX"/>
        </w:rPr>
        <w:t>a</w:t>
      </w:r>
      <w:r w:rsidR="003D2ADF" w:rsidRPr="008A236C">
        <w:rPr>
          <w:rFonts w:eastAsia="Times New Roman" w:cs="Calibri"/>
          <w:lang w:eastAsia="es-MX"/>
        </w:rPr>
        <w:t xml:space="preserve"> </w:t>
      </w:r>
      <w:r w:rsidR="003D2ADF">
        <w:rPr>
          <w:rFonts w:eastAsia="Times New Roman" w:cs="Calibri"/>
          <w:lang w:eastAsia="es-MX"/>
        </w:rPr>
        <w:t>l</w:t>
      </w:r>
      <w:r w:rsidR="003D2ADF" w:rsidRPr="008A236C">
        <w:rPr>
          <w:rFonts w:eastAsia="Times New Roman" w:cs="Calibri"/>
          <w:lang w:eastAsia="es-MX"/>
        </w:rPr>
        <w:t>as Co</w:t>
      </w:r>
      <w:r w:rsidR="003D2ADF">
        <w:rPr>
          <w:rFonts w:eastAsia="Times New Roman" w:cs="Calibri"/>
          <w:lang w:eastAsia="es-MX"/>
        </w:rPr>
        <w:t>misiones Edilicias Permanentes de Reglamentos y Puntos Constitucionales; y Turismo y</w:t>
      </w:r>
      <w:r w:rsidR="003D2ADF" w:rsidRPr="008A236C">
        <w:rPr>
          <w:rFonts w:eastAsia="Times New Roman" w:cs="Calibri"/>
          <w:lang w:eastAsia="es-MX"/>
        </w:rPr>
        <w:t xml:space="preserve"> Desarrollo Económico; </w:t>
      </w:r>
      <w:r w:rsidR="003D2ADF" w:rsidRPr="008A236C">
        <w:rPr>
          <w:rFonts w:cs="Calibri"/>
          <w:lang w:val="es-ES"/>
        </w:rPr>
        <w:t xml:space="preserve">(Rúbrica) </w:t>
      </w:r>
      <w:r w:rsidR="003D2ADF" w:rsidRPr="008A236C">
        <w:rPr>
          <w:rFonts w:eastAsia="Times New Roman" w:cs="Calibri"/>
          <w:lang w:eastAsia="es-MX"/>
        </w:rPr>
        <w:t xml:space="preserve">Mtra. Candelaria Tovar Hernández, Regidora Colegiada </w:t>
      </w:r>
      <w:r w:rsidR="003D2ADF">
        <w:rPr>
          <w:rFonts w:eastAsia="Times New Roman" w:cs="Calibri"/>
          <w:lang w:eastAsia="es-MX"/>
        </w:rPr>
        <w:t>a</w:t>
      </w:r>
      <w:r w:rsidR="003D2ADF" w:rsidRPr="008A236C">
        <w:rPr>
          <w:rFonts w:eastAsia="Times New Roman" w:cs="Calibri"/>
          <w:lang w:eastAsia="es-MX"/>
        </w:rPr>
        <w:t xml:space="preserve"> </w:t>
      </w:r>
      <w:r w:rsidR="003D2ADF">
        <w:rPr>
          <w:rFonts w:eastAsia="Times New Roman" w:cs="Calibri"/>
          <w:lang w:eastAsia="es-MX"/>
        </w:rPr>
        <w:t>l</w:t>
      </w:r>
      <w:r w:rsidR="003D2ADF" w:rsidRPr="008A236C">
        <w:rPr>
          <w:rFonts w:eastAsia="Times New Roman" w:cs="Calibri"/>
          <w:lang w:eastAsia="es-MX"/>
        </w:rPr>
        <w:t xml:space="preserve">a Comisión Edilicia Permanente </w:t>
      </w:r>
      <w:r w:rsidR="003D2ADF">
        <w:rPr>
          <w:rFonts w:eastAsia="Times New Roman" w:cs="Calibri"/>
          <w:lang w:eastAsia="es-MX"/>
        </w:rPr>
        <w:t>d</w:t>
      </w:r>
      <w:r w:rsidR="003D2ADF" w:rsidRPr="008A236C">
        <w:rPr>
          <w:rFonts w:eastAsia="Times New Roman" w:cs="Calibri"/>
          <w:lang w:eastAsia="es-MX"/>
        </w:rPr>
        <w:t xml:space="preserve">e Reglamentos </w:t>
      </w:r>
      <w:r w:rsidR="003D2ADF">
        <w:rPr>
          <w:rFonts w:eastAsia="Times New Roman" w:cs="Calibri"/>
          <w:lang w:eastAsia="es-MX"/>
        </w:rPr>
        <w:t>y Puntos Constitucionales y</w:t>
      </w:r>
      <w:r w:rsidR="003D2ADF" w:rsidRPr="008A236C">
        <w:rPr>
          <w:rFonts w:eastAsia="Times New Roman" w:cs="Calibri"/>
          <w:lang w:eastAsia="es-MX"/>
        </w:rPr>
        <w:t xml:space="preserve">; </w:t>
      </w:r>
      <w:r w:rsidR="003D2ADF">
        <w:rPr>
          <w:rFonts w:eastAsia="Times New Roman" w:cs="Calibri"/>
          <w:lang w:eastAsia="es-MX"/>
        </w:rPr>
        <w:t>Fomento Agropecuario, Forestal y</w:t>
      </w:r>
      <w:r w:rsidR="003D2ADF" w:rsidRPr="008A236C">
        <w:rPr>
          <w:rFonts w:eastAsia="Times New Roman" w:cs="Calibri"/>
          <w:lang w:eastAsia="es-MX"/>
        </w:rPr>
        <w:t xml:space="preserve"> Pesca; </w:t>
      </w:r>
      <w:r w:rsidR="003D2ADF" w:rsidRPr="008A236C">
        <w:rPr>
          <w:rFonts w:cs="Calibri"/>
          <w:lang w:val="es-ES"/>
        </w:rPr>
        <w:t xml:space="preserve">(Rúbrica) </w:t>
      </w:r>
      <w:r w:rsidR="003D2ADF" w:rsidRPr="008A236C">
        <w:rPr>
          <w:rFonts w:eastAsia="Times New Roman" w:cs="Calibri"/>
          <w:lang w:eastAsia="es-MX"/>
        </w:rPr>
        <w:t xml:space="preserve">C. José Rodríguez González, Regidor Colegiado </w:t>
      </w:r>
      <w:r w:rsidR="003D2ADF">
        <w:rPr>
          <w:rFonts w:eastAsia="Times New Roman" w:cs="Calibri"/>
          <w:lang w:eastAsia="es-MX"/>
        </w:rPr>
        <w:t>a</w:t>
      </w:r>
      <w:r w:rsidR="003D2ADF" w:rsidRPr="008A236C">
        <w:rPr>
          <w:rFonts w:eastAsia="Times New Roman" w:cs="Calibri"/>
          <w:lang w:eastAsia="es-MX"/>
        </w:rPr>
        <w:t xml:space="preserve"> </w:t>
      </w:r>
      <w:r w:rsidR="003D2ADF">
        <w:rPr>
          <w:rFonts w:eastAsia="Times New Roman" w:cs="Calibri"/>
          <w:lang w:eastAsia="es-MX"/>
        </w:rPr>
        <w:t>l</w:t>
      </w:r>
      <w:r w:rsidR="003D2ADF" w:rsidRPr="008A236C">
        <w:rPr>
          <w:rFonts w:eastAsia="Times New Roman" w:cs="Calibri"/>
          <w:lang w:eastAsia="es-MX"/>
        </w:rPr>
        <w:t>as Comisiones Edilicias P</w:t>
      </w:r>
      <w:r w:rsidR="003D2ADF">
        <w:rPr>
          <w:rFonts w:eastAsia="Times New Roman" w:cs="Calibri"/>
          <w:lang w:eastAsia="es-MX"/>
        </w:rPr>
        <w:t>ermanentes d</w:t>
      </w:r>
      <w:r w:rsidR="003D2ADF" w:rsidRPr="008A236C">
        <w:rPr>
          <w:rFonts w:eastAsia="Times New Roman" w:cs="Calibri"/>
          <w:lang w:eastAsia="es-MX"/>
        </w:rPr>
        <w:t xml:space="preserve">e Reglamentos </w:t>
      </w:r>
      <w:r w:rsidR="003D2ADF">
        <w:rPr>
          <w:rFonts w:eastAsia="Times New Roman" w:cs="Calibri"/>
          <w:lang w:eastAsia="es-MX"/>
        </w:rPr>
        <w:t>y</w:t>
      </w:r>
      <w:r w:rsidR="003D2ADF" w:rsidRPr="008A236C">
        <w:rPr>
          <w:rFonts w:eastAsia="Times New Roman" w:cs="Calibri"/>
          <w:lang w:eastAsia="es-MX"/>
        </w:rPr>
        <w:t xml:space="preserve"> Puntos Constitucionales; </w:t>
      </w:r>
      <w:r w:rsidR="003D2ADF">
        <w:rPr>
          <w:rFonts w:eastAsia="Times New Roman" w:cs="Calibri"/>
          <w:lang w:eastAsia="es-MX"/>
        </w:rPr>
        <w:t>Fomento Agropecuario, Forestal y Pesca y</w:t>
      </w:r>
      <w:r w:rsidR="003D2ADF" w:rsidRPr="008A236C">
        <w:rPr>
          <w:rFonts w:eastAsia="Times New Roman" w:cs="Calibri"/>
          <w:lang w:eastAsia="es-MX"/>
        </w:rPr>
        <w:t xml:space="preserve">; Turismo </w:t>
      </w:r>
      <w:r w:rsidR="003D2ADF">
        <w:rPr>
          <w:rFonts w:eastAsia="Times New Roman" w:cs="Calibri"/>
          <w:lang w:eastAsia="es-MX"/>
        </w:rPr>
        <w:t>y</w:t>
      </w:r>
      <w:r w:rsidR="003D2ADF" w:rsidRPr="008A236C">
        <w:rPr>
          <w:rFonts w:eastAsia="Times New Roman" w:cs="Calibri"/>
          <w:lang w:eastAsia="es-MX"/>
        </w:rPr>
        <w:t xml:space="preserve"> Desarrollo Económico</w:t>
      </w:r>
      <w:r w:rsidR="008A236C" w:rsidRPr="008A236C">
        <w:rPr>
          <w:rFonts w:eastAsia="Times New Roman" w:cs="Calibri"/>
          <w:lang w:eastAsia="es-MX"/>
        </w:rPr>
        <w:t>.</w:t>
      </w:r>
      <w:r w:rsidR="00121B07">
        <w:rPr>
          <w:rFonts w:eastAsia="Times New Roman" w:cs="Calibri"/>
          <w:lang w:eastAsia="es-MX"/>
        </w:rPr>
        <w:t xml:space="preserve"> </w:t>
      </w:r>
      <w:r w:rsidR="00121B07" w:rsidRPr="003D2ADF">
        <w:rPr>
          <w:rFonts w:ascii="Garamond" w:eastAsia="Times New Roman" w:hAnsi="Garamond" w:cs="Calibri"/>
          <w:lang w:eastAsia="es-MX"/>
        </w:rPr>
        <w:t>---</w:t>
      </w:r>
      <w:r w:rsidR="003D2ADF" w:rsidRPr="003D2ADF">
        <w:rPr>
          <w:rFonts w:ascii="Garamond" w:eastAsia="Times New Roman" w:hAnsi="Garamond" w:cs="Calibri"/>
          <w:lang w:eastAsia="es-MX"/>
        </w:rPr>
        <w:t>----------------</w:t>
      </w:r>
      <w:r w:rsidR="00121B07" w:rsidRPr="003D2ADF">
        <w:rPr>
          <w:rFonts w:ascii="Garamond" w:eastAsia="Times New Roman" w:hAnsi="Garamond" w:cs="Calibri"/>
          <w:lang w:eastAsia="es-MX"/>
        </w:rPr>
        <w:t>-----</w:t>
      </w:r>
      <w:r w:rsidR="003D2ADF">
        <w:rPr>
          <w:rFonts w:ascii="Garamond" w:eastAsia="Times New Roman" w:hAnsi="Garamond" w:cs="Calibri"/>
          <w:lang w:eastAsia="es-MX"/>
        </w:rPr>
        <w:t>-----------------------------------------------------</w:t>
      </w:r>
      <w:r w:rsidR="003D2ADF" w:rsidRPr="003D2ADF">
        <w:rPr>
          <w:rFonts w:ascii="Garamond" w:eastAsia="Times New Roman" w:hAnsi="Garamond" w:cs="Calibri"/>
          <w:lang w:eastAsia="es-MX"/>
        </w:rPr>
        <w:t>------</w:t>
      </w:r>
      <w:r w:rsidR="00121B07" w:rsidRPr="003D2ADF">
        <w:rPr>
          <w:rFonts w:ascii="Garamond" w:eastAsia="Times New Roman" w:hAnsi="Garamond" w:cs="Calibri"/>
          <w:lang w:eastAsia="es-MX"/>
        </w:rPr>
        <w:t>---------------</w:t>
      </w:r>
      <w:r w:rsidR="003D2ADF">
        <w:rPr>
          <w:rFonts w:ascii="Garamond" w:eastAsia="Times New Roman" w:hAnsi="Garamond" w:cs="Calibri"/>
          <w:lang w:eastAsia="es-MX"/>
        </w:rPr>
        <w:t xml:space="preserve"> </w:t>
      </w:r>
      <w:r w:rsidR="00EE7204" w:rsidRPr="003D2ADF">
        <w:rPr>
          <w:rFonts w:ascii="Garamond" w:hAnsi="Garamond" w:cs="Calibri"/>
          <w:color w:val="000000"/>
          <w:lang w:val="es-ES_tradnl"/>
        </w:rPr>
        <w:t>El C. Presidente Municipal, L.A.E. Luis Alberto Michel Rodríguez: “</w:t>
      </w:r>
      <w:r w:rsidR="00EE7204" w:rsidRPr="00EE7204">
        <w:rPr>
          <w:rFonts w:ascii="Garamond" w:hAnsi="Garamond" w:cs="Calibri"/>
          <w:color w:val="000000"/>
        </w:rPr>
        <w:t>Quienes estén a favor de aprobar en lo general los términos del…”.</w:t>
      </w:r>
      <w:r w:rsidR="00EE7204">
        <w:rPr>
          <w:rFonts w:ascii="Garamond" w:hAnsi="Garamond" w:cs="Calibri"/>
          <w:color w:val="000000"/>
        </w:rPr>
        <w:t xml:space="preserve"> </w:t>
      </w:r>
      <w:r w:rsidR="00EE7204" w:rsidRPr="003D2ADF">
        <w:rPr>
          <w:rFonts w:ascii="Garamond" w:hAnsi="Garamond" w:cs="Calibri"/>
          <w:color w:val="000000"/>
          <w:lang w:val="es-ES_tradnl"/>
        </w:rPr>
        <w:t xml:space="preserve">La Regidora, C. </w:t>
      </w:r>
      <w:r w:rsidR="00EE7204" w:rsidRPr="003D2ADF">
        <w:rPr>
          <w:rFonts w:ascii="Garamond" w:hAnsi="Garamond" w:cs="Calibri"/>
          <w:color w:val="000000"/>
          <w:shd w:val="clear" w:color="auto" w:fill="FFFFFF"/>
          <w:lang w:val="es-ES_tradnl"/>
        </w:rPr>
        <w:t xml:space="preserve">Carla </w:t>
      </w:r>
      <w:proofErr w:type="spellStart"/>
      <w:r w:rsidR="00EE7204" w:rsidRPr="003D2ADF">
        <w:rPr>
          <w:rFonts w:ascii="Garamond" w:hAnsi="Garamond" w:cs="Calibri"/>
          <w:color w:val="000000"/>
          <w:shd w:val="clear" w:color="auto" w:fill="FFFFFF"/>
          <w:lang w:val="es-ES_tradnl"/>
        </w:rPr>
        <w:t>Verenice</w:t>
      </w:r>
      <w:proofErr w:type="spellEnd"/>
      <w:r w:rsidR="00EE7204" w:rsidRPr="003D2ADF">
        <w:rPr>
          <w:rFonts w:ascii="Garamond" w:hAnsi="Garamond" w:cs="Calibri"/>
          <w:color w:val="000000"/>
          <w:shd w:val="clear" w:color="auto" w:fill="FFFFFF"/>
          <w:lang w:val="es-ES_tradnl"/>
        </w:rPr>
        <w:t xml:space="preserve"> Esparza Quintero:</w:t>
      </w:r>
      <w:r w:rsidR="00EE7204">
        <w:rPr>
          <w:rFonts w:ascii="Garamond" w:hAnsi="Garamond" w:cs="Calibri"/>
          <w:color w:val="000000"/>
          <w:shd w:val="clear" w:color="auto" w:fill="FFFFFF"/>
          <w:lang w:val="es-ES_tradnl"/>
        </w:rPr>
        <w:t xml:space="preserve"> “Para antes presidente”. </w:t>
      </w:r>
      <w:r w:rsidR="00EE7204" w:rsidRPr="003D2ADF">
        <w:rPr>
          <w:rFonts w:ascii="Garamond" w:hAnsi="Garamond" w:cs="Calibri"/>
          <w:color w:val="000000"/>
          <w:lang w:val="es-ES_tradnl"/>
        </w:rPr>
        <w:t>El C. Presidente Municipal, L.A.E. Luis Alberto Michel Rodríguez: “</w:t>
      </w:r>
      <w:r w:rsidR="00EE7204" w:rsidRPr="006F58F8">
        <w:rPr>
          <w:rFonts w:ascii="Garamond" w:hAnsi="Garamond" w:cs="Calibri"/>
          <w:color w:val="000000"/>
          <w:lang w:val="es-ES_tradnl"/>
        </w:rPr>
        <w:t xml:space="preserve">Adelante”. </w:t>
      </w:r>
      <w:r w:rsidR="00EE7204" w:rsidRPr="003D2ADF">
        <w:rPr>
          <w:rFonts w:ascii="Garamond" w:hAnsi="Garamond" w:cs="Calibri"/>
          <w:color w:val="000000"/>
          <w:lang w:val="es-ES_tradnl"/>
        </w:rPr>
        <w:t xml:space="preserve">La Regidora, C. </w:t>
      </w:r>
      <w:r w:rsidR="00EE7204" w:rsidRPr="003D2ADF">
        <w:rPr>
          <w:rFonts w:ascii="Garamond" w:hAnsi="Garamond" w:cs="Calibri"/>
          <w:color w:val="000000"/>
          <w:shd w:val="clear" w:color="auto" w:fill="FFFFFF"/>
          <w:lang w:val="es-ES_tradnl"/>
        </w:rPr>
        <w:t xml:space="preserve">Carla </w:t>
      </w:r>
      <w:proofErr w:type="spellStart"/>
      <w:r w:rsidR="00EE7204" w:rsidRPr="003D2ADF">
        <w:rPr>
          <w:rFonts w:ascii="Garamond" w:hAnsi="Garamond" w:cs="Calibri"/>
          <w:color w:val="000000"/>
          <w:shd w:val="clear" w:color="auto" w:fill="FFFFFF"/>
          <w:lang w:val="es-ES_tradnl"/>
        </w:rPr>
        <w:t>Verenice</w:t>
      </w:r>
      <w:proofErr w:type="spellEnd"/>
      <w:r w:rsidR="00EE7204" w:rsidRPr="003D2ADF">
        <w:rPr>
          <w:rFonts w:ascii="Garamond" w:hAnsi="Garamond" w:cs="Calibri"/>
          <w:color w:val="000000"/>
          <w:shd w:val="clear" w:color="auto" w:fill="FFFFFF"/>
          <w:lang w:val="es-ES_tradnl"/>
        </w:rPr>
        <w:t xml:space="preserve"> Esparza Quintero:</w:t>
      </w:r>
      <w:r w:rsidR="00EE7204" w:rsidRPr="006F58F8">
        <w:rPr>
          <w:rFonts w:ascii="Garamond" w:hAnsi="Garamond" w:cs="Calibri"/>
          <w:color w:val="000000"/>
          <w:shd w:val="clear" w:color="auto" w:fill="FFFFFF"/>
          <w:lang w:val="es-ES_tradnl"/>
        </w:rPr>
        <w:t xml:space="preserve"> “</w:t>
      </w:r>
      <w:r w:rsidR="003D2ADF" w:rsidRPr="006F58F8">
        <w:rPr>
          <w:rFonts w:ascii="Garamond" w:hAnsi="Garamond"/>
          <w:color w:val="282625"/>
          <w:shd w:val="clear" w:color="auto" w:fill="FFFFFF"/>
        </w:rPr>
        <w:t>Gracias.</w:t>
      </w:r>
      <w:r w:rsidR="00CC49AB" w:rsidRPr="006F58F8">
        <w:rPr>
          <w:rFonts w:ascii="Garamond" w:hAnsi="Garamond"/>
          <w:color w:val="282625"/>
          <w:shd w:val="clear" w:color="auto" w:fill="FFFFFF"/>
        </w:rPr>
        <w:t xml:space="preserve"> Sí quisiera yo hacer mis comentarios y mis observaciones referente a este…a esta iniciativa del compañero Diego Franco, como bien ya lo había yo…este…se lo había mencionado, ahorita les van a hacer llegar una iniciativa que se presentó po</w:t>
      </w:r>
      <w:r w:rsidR="006F58F8">
        <w:rPr>
          <w:rFonts w:ascii="Garamond" w:hAnsi="Garamond"/>
          <w:color w:val="282625"/>
          <w:shd w:val="clear" w:color="auto" w:fill="FFFFFF"/>
        </w:rPr>
        <w:t xml:space="preserve">r parte de Movimiento </w:t>
      </w:r>
      <w:r w:rsidR="006F58F8" w:rsidRPr="006F58F8">
        <w:rPr>
          <w:rFonts w:ascii="Garamond" w:hAnsi="Garamond"/>
          <w:color w:val="282625"/>
          <w:shd w:val="clear" w:color="auto" w:fill="FFFFFF"/>
        </w:rPr>
        <w:t xml:space="preserve">Ciudadano </w:t>
      </w:r>
      <w:r w:rsidR="00CC49AB" w:rsidRPr="006F58F8">
        <w:rPr>
          <w:rFonts w:ascii="Garamond" w:hAnsi="Garamond"/>
          <w:color w:val="282625"/>
          <w:shd w:val="clear" w:color="auto" w:fill="FFFFFF"/>
        </w:rPr>
        <w:t>en la administración pasada…este…b</w:t>
      </w:r>
      <w:r w:rsidR="003D2ADF" w:rsidRPr="006F58F8">
        <w:rPr>
          <w:rFonts w:ascii="Garamond" w:hAnsi="Garamond"/>
          <w:color w:val="282625"/>
          <w:shd w:val="clear" w:color="auto" w:fill="FFFFFF"/>
        </w:rPr>
        <w:t>ueno</w:t>
      </w:r>
      <w:r w:rsidR="00CC49AB" w:rsidRPr="006F58F8">
        <w:rPr>
          <w:rFonts w:ascii="Garamond" w:hAnsi="Garamond"/>
          <w:color w:val="282625"/>
          <w:shd w:val="clear" w:color="auto" w:fill="FFFFFF"/>
        </w:rPr>
        <w:t>, en la administración pasada</w:t>
      </w:r>
      <w:r w:rsidR="006F58F8" w:rsidRPr="006F58F8">
        <w:rPr>
          <w:rFonts w:ascii="Garamond" w:hAnsi="Garamond"/>
          <w:color w:val="282625"/>
          <w:shd w:val="clear" w:color="auto" w:fill="FFFFFF"/>
        </w:rPr>
        <w:t xml:space="preserve"> de movimiento ciudadano, en donde solicitaban justamente lo contrario a lo que ahora pretenden dar marcha atrás o quieran dar marcha atrás. Ya les está llegado, está aprobada en el dos mil veinte, donde solicitaban justamente por los mismos o parecidos fundamentos q</w:t>
      </w:r>
      <w:r w:rsidR="003D2ADF" w:rsidRPr="006F58F8">
        <w:rPr>
          <w:rFonts w:ascii="Garamond" w:hAnsi="Garamond"/>
          <w:color w:val="282625"/>
          <w:shd w:val="clear" w:color="auto" w:fill="FFFFFF"/>
        </w:rPr>
        <w:t>ue estipula el compañ</w:t>
      </w:r>
      <w:r w:rsidR="006F58F8" w:rsidRPr="006F58F8">
        <w:rPr>
          <w:rFonts w:ascii="Garamond" w:hAnsi="Garamond"/>
          <w:color w:val="282625"/>
          <w:shd w:val="clear" w:color="auto" w:fill="FFFFFF"/>
        </w:rPr>
        <w:t>ero en su iniciativa, q</w:t>
      </w:r>
      <w:r w:rsidR="003D2ADF" w:rsidRPr="006F58F8">
        <w:rPr>
          <w:rFonts w:ascii="Garamond" w:hAnsi="Garamond"/>
          <w:color w:val="282625"/>
          <w:shd w:val="clear" w:color="auto" w:fill="FFFFFF"/>
        </w:rPr>
        <w:t>ue por el bien del desarrollo</w:t>
      </w:r>
      <w:r w:rsidR="006F58F8" w:rsidRPr="006F58F8">
        <w:rPr>
          <w:rFonts w:ascii="Garamond" w:hAnsi="Garamond"/>
          <w:color w:val="282625"/>
          <w:shd w:val="clear" w:color="auto" w:fill="FFFFFF"/>
        </w:rPr>
        <w:t xml:space="preserve"> económico de Puerto Vallarta y todo, y como bien es sabido </w:t>
      </w:r>
      <w:r w:rsidR="003D2ADF" w:rsidRPr="006F58F8">
        <w:rPr>
          <w:rFonts w:ascii="Garamond" w:hAnsi="Garamond"/>
          <w:color w:val="282625"/>
          <w:shd w:val="clear" w:color="auto" w:fill="FFFFFF"/>
        </w:rPr>
        <w:t>es una actividad económica</w:t>
      </w:r>
      <w:r w:rsidR="006F58F8" w:rsidRPr="006F58F8">
        <w:rPr>
          <w:rFonts w:ascii="Garamond" w:hAnsi="Garamond"/>
          <w:color w:val="282625"/>
          <w:shd w:val="clear" w:color="auto" w:fill="FFFFFF"/>
        </w:rPr>
        <w:t>, de desarrollo económico, p</w:t>
      </w:r>
      <w:r w:rsidR="003D2ADF" w:rsidRPr="006F58F8">
        <w:rPr>
          <w:rFonts w:ascii="Garamond" w:hAnsi="Garamond"/>
          <w:color w:val="282625"/>
          <w:shd w:val="clear" w:color="auto" w:fill="FFFFFF"/>
        </w:rPr>
        <w:t xml:space="preserve">ues solicitan </w:t>
      </w:r>
      <w:r w:rsidR="006F58F8" w:rsidRPr="006F58F8">
        <w:rPr>
          <w:rFonts w:ascii="Garamond" w:hAnsi="Garamond"/>
          <w:color w:val="282625"/>
          <w:shd w:val="clear" w:color="auto" w:fill="FFFFFF"/>
        </w:rPr>
        <w:t xml:space="preserve">se adhiera </w:t>
      </w:r>
      <w:r w:rsidR="003D2ADF" w:rsidRPr="006F58F8">
        <w:rPr>
          <w:rFonts w:ascii="Garamond" w:hAnsi="Garamond"/>
          <w:color w:val="282625"/>
          <w:shd w:val="clear" w:color="auto" w:fill="FFFFFF"/>
        </w:rPr>
        <w:t>lo que</w:t>
      </w:r>
      <w:r w:rsidR="006F58F8" w:rsidRPr="006F58F8">
        <w:rPr>
          <w:rFonts w:ascii="Garamond" w:hAnsi="Garamond"/>
          <w:color w:val="282625"/>
          <w:shd w:val="clear" w:color="auto" w:fill="FFFFFF"/>
        </w:rPr>
        <w:t xml:space="preserve"> es justamente </w:t>
      </w:r>
      <w:r w:rsidR="003D2ADF" w:rsidRPr="006F58F8">
        <w:rPr>
          <w:rFonts w:ascii="Garamond" w:hAnsi="Garamond"/>
          <w:color w:val="282625"/>
          <w:shd w:val="clear" w:color="auto" w:fill="FFFFFF"/>
        </w:rPr>
        <w:t>desarrollo económico</w:t>
      </w:r>
      <w:r w:rsidR="006F58F8" w:rsidRPr="006F58F8">
        <w:rPr>
          <w:rFonts w:ascii="Garamond" w:hAnsi="Garamond"/>
          <w:color w:val="282625"/>
          <w:shd w:val="clear" w:color="auto" w:fill="FFFFFF"/>
        </w:rPr>
        <w:t xml:space="preserve"> y turismo</w:t>
      </w:r>
      <w:r w:rsidR="003D2ADF" w:rsidRPr="006F58F8">
        <w:rPr>
          <w:rFonts w:ascii="Garamond" w:hAnsi="Garamond"/>
          <w:color w:val="282625"/>
          <w:shd w:val="clear" w:color="auto" w:fill="FFFFFF"/>
        </w:rPr>
        <w:t xml:space="preserve">, </w:t>
      </w:r>
      <w:r w:rsidR="006F58F8" w:rsidRPr="006F58F8">
        <w:rPr>
          <w:rFonts w:ascii="Garamond" w:hAnsi="Garamond"/>
          <w:color w:val="282625"/>
          <w:shd w:val="clear" w:color="auto" w:fill="FFFFFF"/>
        </w:rPr>
        <w:t xml:space="preserve">que se enlacen, se unifiquen </w:t>
      </w:r>
      <w:r w:rsidR="006F58F8">
        <w:rPr>
          <w:rFonts w:ascii="Garamond" w:hAnsi="Garamond"/>
          <w:color w:val="282625"/>
          <w:shd w:val="clear" w:color="auto" w:fill="FFFFFF"/>
        </w:rPr>
        <w:t>y donde viene desarrollo económico pues es fomento agropecuario. Eso se aprobó en el dos mil veinte, aquí tengo, ya les hice llegar a todos, se acaba de aprobar. Enton</w:t>
      </w:r>
      <w:r w:rsidR="00AB3CEA">
        <w:rPr>
          <w:rFonts w:ascii="Garamond" w:hAnsi="Garamond"/>
          <w:color w:val="282625"/>
          <w:shd w:val="clear" w:color="auto" w:fill="FFFFFF"/>
        </w:rPr>
        <w:t>ces, como le decía al compañero</w:t>
      </w:r>
      <w:r w:rsidR="007A68DA">
        <w:rPr>
          <w:rFonts w:ascii="Garamond" w:hAnsi="Garamond"/>
          <w:color w:val="282625"/>
          <w:shd w:val="clear" w:color="auto" w:fill="FFFFFF"/>
        </w:rPr>
        <w:t xml:space="preserve"> pues</w:t>
      </w:r>
      <w:r w:rsidR="006F58F8">
        <w:rPr>
          <w:rFonts w:ascii="Garamond" w:hAnsi="Garamond"/>
          <w:color w:val="282625"/>
          <w:shd w:val="clear" w:color="auto" w:fill="FFFFFF"/>
        </w:rPr>
        <w:t xml:space="preserve"> me llama la atención</w:t>
      </w:r>
      <w:r w:rsidR="00AB3CEA">
        <w:rPr>
          <w:rFonts w:ascii="Garamond" w:hAnsi="Garamond"/>
          <w:color w:val="282625"/>
          <w:shd w:val="clear" w:color="auto" w:fill="FFFFFF"/>
        </w:rPr>
        <w:t>,</w:t>
      </w:r>
      <w:r w:rsidR="006F58F8">
        <w:rPr>
          <w:rFonts w:ascii="Garamond" w:hAnsi="Garamond"/>
          <w:color w:val="282625"/>
          <w:shd w:val="clear" w:color="auto" w:fill="FFFFFF"/>
        </w:rPr>
        <w:t xml:space="preserve"> antes</w:t>
      </w:r>
      <w:r w:rsidR="007A68DA">
        <w:rPr>
          <w:rFonts w:ascii="Garamond" w:hAnsi="Garamond"/>
          <w:color w:val="282625"/>
          <w:shd w:val="clear" w:color="auto" w:fill="FFFFFF"/>
        </w:rPr>
        <w:t xml:space="preserve"> en la comisión de turismo estaba mi compañera Lupita y en fomento agropecuario pues estaba el compañero Cecilio, entonces le quitan…o sea, quitan esta de acá y se la ponen, unifican  pues turismo y desarrollo económico, donde viene fomento agropecuario. Me llama la atención que ahora se pretenda a dos años </w:t>
      </w:r>
      <w:r w:rsidR="007A68DA" w:rsidRPr="00C65C95">
        <w:rPr>
          <w:rFonts w:ascii="Garamond" w:hAnsi="Garamond"/>
          <w:color w:val="282625"/>
          <w:shd w:val="clear" w:color="auto" w:fill="FFFFFF"/>
        </w:rPr>
        <w:t>r</w:t>
      </w:r>
      <w:r w:rsidR="003D2ADF" w:rsidRPr="00C65C95">
        <w:rPr>
          <w:rFonts w:ascii="Garamond" w:hAnsi="Garamond"/>
          <w:color w:val="282625"/>
          <w:shd w:val="clear" w:color="auto" w:fill="FFFFFF"/>
        </w:rPr>
        <w:t>etroceder es</w:t>
      </w:r>
      <w:r w:rsidR="007A68DA" w:rsidRPr="00C65C95">
        <w:rPr>
          <w:rFonts w:ascii="Garamond" w:hAnsi="Garamond"/>
          <w:color w:val="282625"/>
          <w:shd w:val="clear" w:color="auto" w:fill="FFFFFF"/>
        </w:rPr>
        <w:t>a iniciativa, ahora regresarla o sea, invertirla, deshacerla ¿no</w:t>
      </w:r>
      <w:proofErr w:type="gramStart"/>
      <w:r w:rsidR="007A68DA" w:rsidRPr="00C65C95">
        <w:rPr>
          <w:rFonts w:ascii="Garamond" w:hAnsi="Garamond"/>
          <w:color w:val="282625"/>
          <w:shd w:val="clear" w:color="auto" w:fill="FFFFFF"/>
        </w:rPr>
        <w:t>?.</w:t>
      </w:r>
      <w:proofErr w:type="gramEnd"/>
      <w:r w:rsidR="007A68DA" w:rsidRPr="00C65C95">
        <w:rPr>
          <w:rFonts w:ascii="Garamond" w:hAnsi="Garamond"/>
          <w:color w:val="282625"/>
          <w:shd w:val="clear" w:color="auto" w:fill="FFFFFF"/>
        </w:rPr>
        <w:t xml:space="preserve">  </w:t>
      </w:r>
      <w:r w:rsidR="003D2ADF" w:rsidRPr="00C65C95">
        <w:rPr>
          <w:rFonts w:ascii="Garamond" w:hAnsi="Garamond"/>
          <w:color w:val="282625"/>
          <w:shd w:val="clear" w:color="auto" w:fill="FFFFFF"/>
        </w:rPr>
        <w:t>Porque</w:t>
      </w:r>
      <w:r w:rsidR="007A68DA" w:rsidRPr="00C65C95">
        <w:rPr>
          <w:rFonts w:ascii="Garamond" w:hAnsi="Garamond"/>
          <w:color w:val="282625"/>
          <w:shd w:val="clear" w:color="auto" w:fill="FFFFFF"/>
        </w:rPr>
        <w:t>…eso por un lado y por otro pues efectivamente como bien ellos presentaron su iniciativa, el fomento agropecuario y todas las actividades que desempeña esta subdirección</w:t>
      </w:r>
      <w:r w:rsidR="003D2ADF" w:rsidRPr="00C65C95">
        <w:rPr>
          <w:rFonts w:ascii="Garamond" w:hAnsi="Garamond"/>
          <w:color w:val="282625"/>
          <w:shd w:val="clear" w:color="auto" w:fill="FFFFFF"/>
        </w:rPr>
        <w:t xml:space="preserve"> es meramente económico, es un desarrollo económico, es entonces</w:t>
      </w:r>
      <w:r w:rsidR="007A68DA" w:rsidRPr="00C65C95">
        <w:rPr>
          <w:rFonts w:ascii="Garamond" w:hAnsi="Garamond"/>
          <w:color w:val="282625"/>
          <w:shd w:val="clear" w:color="auto" w:fill="FFFFFF"/>
        </w:rPr>
        <w:t>…é</w:t>
      </w:r>
      <w:r w:rsidR="003D2ADF" w:rsidRPr="00C65C95">
        <w:rPr>
          <w:rFonts w:ascii="Garamond" w:hAnsi="Garamond"/>
          <w:color w:val="282625"/>
          <w:shd w:val="clear" w:color="auto" w:fill="FFFFFF"/>
        </w:rPr>
        <w:t>l pone</w:t>
      </w:r>
      <w:r w:rsidR="007A68DA" w:rsidRPr="00C65C95">
        <w:rPr>
          <w:rFonts w:ascii="Garamond" w:hAnsi="Garamond"/>
          <w:color w:val="282625"/>
          <w:shd w:val="clear" w:color="auto" w:fill="FFFFFF"/>
        </w:rPr>
        <w:t xml:space="preserve"> t</w:t>
      </w:r>
      <w:r w:rsidR="003D2ADF" w:rsidRPr="00C65C95">
        <w:rPr>
          <w:rFonts w:ascii="Garamond" w:hAnsi="Garamond"/>
          <w:color w:val="282625"/>
          <w:shd w:val="clear" w:color="auto" w:fill="FFFFFF"/>
        </w:rPr>
        <w:t>ambién como</w:t>
      </w:r>
      <w:r w:rsidR="007A68DA" w:rsidRPr="00C65C95">
        <w:rPr>
          <w:rFonts w:ascii="Garamond" w:hAnsi="Garamond"/>
          <w:color w:val="282625"/>
          <w:shd w:val="clear" w:color="auto" w:fill="FFFFFF"/>
        </w:rPr>
        <w:t xml:space="preserve"> argumento para fundamentar esta iniciativa que requiere presupuesto básicamente, pues la </w:t>
      </w:r>
      <w:r w:rsidR="007A68DA" w:rsidRPr="00C65C95">
        <w:rPr>
          <w:rFonts w:ascii="Garamond" w:hAnsi="Garamond"/>
          <w:color w:val="282625"/>
          <w:shd w:val="clear" w:color="auto" w:fill="FFFFFF"/>
        </w:rPr>
        <w:lastRenderedPageBreak/>
        <w:t>verdad es que tiene un presupuesto que se desprende justamente de la Dirección de Turismo y Desarrollo Económico, tiene un director, que es el director de turismo y desarrollo económico</w:t>
      </w:r>
      <w:r w:rsidR="00991CE5" w:rsidRPr="00C65C95">
        <w:rPr>
          <w:rFonts w:ascii="Garamond" w:hAnsi="Garamond"/>
          <w:color w:val="282625"/>
          <w:shd w:val="clear" w:color="auto" w:fill="FFFFFF"/>
        </w:rPr>
        <w:t>, e</w:t>
      </w:r>
      <w:r w:rsidR="007A68DA" w:rsidRPr="00C65C95">
        <w:rPr>
          <w:rFonts w:ascii="Garamond" w:hAnsi="Garamond"/>
          <w:color w:val="282625"/>
          <w:shd w:val="clear" w:color="auto" w:fill="FFFFFF"/>
        </w:rPr>
        <w:t xml:space="preserve">ntonces se me hace </w:t>
      </w:r>
      <w:r w:rsidR="00991CE5" w:rsidRPr="00C65C95">
        <w:rPr>
          <w:rFonts w:ascii="Garamond" w:hAnsi="Garamond"/>
          <w:color w:val="282625"/>
          <w:shd w:val="clear" w:color="auto" w:fill="FFFFFF"/>
        </w:rPr>
        <w:t>como que no tiene objeto, pero además presidente y compañeros, si nos ponemos a analizar q</w:t>
      </w:r>
      <w:r w:rsidR="003D2ADF" w:rsidRPr="00C65C95">
        <w:rPr>
          <w:rFonts w:ascii="Garamond" w:hAnsi="Garamond"/>
          <w:color w:val="282625"/>
          <w:shd w:val="clear" w:color="auto" w:fill="FFFFFF"/>
        </w:rPr>
        <w:t>ue es abrir una nueva nómina, una nueva dirección</w:t>
      </w:r>
      <w:r w:rsidR="00991CE5" w:rsidRPr="00C65C95">
        <w:rPr>
          <w:rFonts w:ascii="Garamond" w:hAnsi="Garamond"/>
          <w:color w:val="282625"/>
          <w:shd w:val="clear" w:color="auto" w:fill="FFFFFF"/>
        </w:rPr>
        <w:t xml:space="preserve">, con subdirecciones como lo plantea aquí, con jefaturas y todo, pues si estamos diciendo que no tenemos presupuesto, he estado escuchando declaraciones, inclusive del propio compañero en días pasados, pues que estamos mal en la economía, en los números y pues tenemos que más bien preocuparnos por dotar bien a la propia </w:t>
      </w:r>
      <w:proofErr w:type="spellStart"/>
      <w:r w:rsidR="00991CE5" w:rsidRPr="00C65C95">
        <w:rPr>
          <w:rFonts w:ascii="Garamond" w:hAnsi="Garamond"/>
          <w:color w:val="282625"/>
          <w:shd w:val="clear" w:color="auto" w:fill="FFFFFF"/>
        </w:rPr>
        <w:t>subjefatura</w:t>
      </w:r>
      <w:proofErr w:type="spellEnd"/>
      <w:r w:rsidR="00991CE5" w:rsidRPr="00C65C95">
        <w:rPr>
          <w:rFonts w:ascii="Garamond" w:hAnsi="Garamond"/>
          <w:color w:val="282625"/>
          <w:shd w:val="clear" w:color="auto" w:fill="FFFFFF"/>
        </w:rPr>
        <w:t xml:space="preserve"> de fomento agropecuario de lo que requiere, que es lo que he estado yo insistiendo todo este tiempo, que son las </w:t>
      </w:r>
      <w:r w:rsidR="003D2ADF" w:rsidRPr="00C65C95">
        <w:rPr>
          <w:rFonts w:ascii="Garamond" w:hAnsi="Garamond"/>
          <w:color w:val="282625"/>
          <w:shd w:val="clear" w:color="auto" w:fill="FFFFFF"/>
        </w:rPr>
        <w:t>máquinas</w:t>
      </w:r>
      <w:r w:rsidR="00991CE5" w:rsidRPr="00C65C95">
        <w:rPr>
          <w:rFonts w:ascii="Garamond" w:hAnsi="Garamond"/>
          <w:color w:val="282625"/>
          <w:shd w:val="clear" w:color="auto" w:fill="FFFFFF"/>
        </w:rPr>
        <w:t>, ¿no sé si está bajito o hablo bajito por la carrera?</w:t>
      </w:r>
      <w:r w:rsidR="003D2ADF" w:rsidRPr="00C65C95">
        <w:rPr>
          <w:rFonts w:ascii="Garamond" w:hAnsi="Garamond"/>
          <w:color w:val="282625"/>
          <w:shd w:val="clear" w:color="auto" w:fill="FFFFFF"/>
        </w:rPr>
        <w:t>.</w:t>
      </w:r>
      <w:r w:rsidR="00991CE5" w:rsidRPr="00C65C95">
        <w:rPr>
          <w:rFonts w:ascii="Garamond" w:hAnsi="Garamond"/>
          <w:color w:val="282625"/>
          <w:shd w:val="clear" w:color="auto" w:fill="FFFFFF"/>
        </w:rPr>
        <w:t xml:space="preserve"> Que son</w:t>
      </w:r>
      <w:r w:rsidR="003D2ADF" w:rsidRPr="00C65C95">
        <w:rPr>
          <w:rFonts w:ascii="Garamond" w:hAnsi="Garamond"/>
          <w:color w:val="282625"/>
          <w:shd w:val="clear" w:color="auto" w:fill="FFFFFF"/>
        </w:rPr>
        <w:t xml:space="preserve"> </w:t>
      </w:r>
      <w:r w:rsidR="00991CE5" w:rsidRPr="00C65C95">
        <w:rPr>
          <w:rFonts w:ascii="Garamond" w:hAnsi="Garamond"/>
          <w:color w:val="282625"/>
          <w:shd w:val="clear" w:color="auto" w:fill="FFFFFF"/>
        </w:rPr>
        <w:t>las máquinas</w:t>
      </w:r>
      <w:proofErr w:type="gramStart"/>
      <w:r w:rsidR="00991CE5" w:rsidRPr="00C65C95">
        <w:rPr>
          <w:rFonts w:ascii="Garamond" w:hAnsi="Garamond"/>
          <w:color w:val="282625"/>
          <w:shd w:val="clear" w:color="auto" w:fill="FFFFFF"/>
        </w:rPr>
        <w:t>…¿</w:t>
      </w:r>
      <w:proofErr w:type="gramEnd"/>
      <w:r w:rsidR="00991CE5" w:rsidRPr="00C65C95">
        <w:rPr>
          <w:rFonts w:ascii="Garamond" w:hAnsi="Garamond"/>
          <w:color w:val="282625"/>
          <w:shd w:val="clear" w:color="auto" w:fill="FFFFFF"/>
        </w:rPr>
        <w:t xml:space="preserve">está bien el audio?...las maquinas </w:t>
      </w:r>
      <w:r w:rsidR="003D2ADF" w:rsidRPr="00C65C95">
        <w:rPr>
          <w:rFonts w:ascii="Garamond" w:hAnsi="Garamond"/>
          <w:color w:val="282625"/>
          <w:shd w:val="clear" w:color="auto" w:fill="FFFFFF"/>
        </w:rPr>
        <w:t>que hace</w:t>
      </w:r>
      <w:r w:rsidR="00991CE5" w:rsidRPr="00C65C95">
        <w:rPr>
          <w:rFonts w:ascii="Garamond" w:hAnsi="Garamond"/>
          <w:color w:val="282625"/>
          <w:shd w:val="clear" w:color="auto" w:fill="FFFFFF"/>
        </w:rPr>
        <w:t>n falta</w:t>
      </w:r>
      <w:r w:rsidR="003D2ADF" w:rsidRPr="00C65C95">
        <w:rPr>
          <w:rFonts w:ascii="Garamond" w:hAnsi="Garamond"/>
          <w:color w:val="282625"/>
          <w:shd w:val="clear" w:color="auto" w:fill="FFFFFF"/>
        </w:rPr>
        <w:t xml:space="preserve"> </w:t>
      </w:r>
      <w:r w:rsidR="00991CE5" w:rsidRPr="00C65C95">
        <w:rPr>
          <w:rFonts w:ascii="Garamond" w:hAnsi="Garamond"/>
          <w:color w:val="282625"/>
          <w:shd w:val="clear" w:color="auto" w:fill="FFFFFF"/>
        </w:rPr>
        <w:t>presidente por liberar. Quiero hacer</w:t>
      </w:r>
      <w:r w:rsidR="003D2ADF" w:rsidRPr="00C65C95">
        <w:rPr>
          <w:rFonts w:ascii="Garamond" w:hAnsi="Garamond"/>
          <w:color w:val="282625"/>
          <w:shd w:val="clear" w:color="auto" w:fill="FFFFFF"/>
        </w:rPr>
        <w:t xml:space="preserve"> hincapié también que</w:t>
      </w:r>
      <w:r w:rsidR="00991CE5" w:rsidRPr="00C65C95">
        <w:rPr>
          <w:rFonts w:ascii="Garamond" w:hAnsi="Garamond"/>
          <w:color w:val="282625"/>
          <w:shd w:val="clear" w:color="auto" w:fill="FFFFFF"/>
        </w:rPr>
        <w:t xml:space="preserve"> el director de turismo y</w:t>
      </w:r>
      <w:r w:rsidR="003D2ADF" w:rsidRPr="00C65C95">
        <w:rPr>
          <w:rFonts w:ascii="Garamond" w:hAnsi="Garamond"/>
          <w:color w:val="282625"/>
          <w:shd w:val="clear" w:color="auto" w:fill="FFFFFF"/>
        </w:rPr>
        <w:t xml:space="preserve"> desarrollo</w:t>
      </w:r>
      <w:r w:rsidR="00991CE5" w:rsidRPr="00C65C95">
        <w:rPr>
          <w:rFonts w:ascii="Garamond" w:hAnsi="Garamond"/>
          <w:color w:val="282625"/>
          <w:shd w:val="clear" w:color="auto" w:fill="FFFFFF"/>
        </w:rPr>
        <w:t xml:space="preserve"> económico en todo momento ha estado, así como su servidora, al pendiente de las necesidades de la </w:t>
      </w:r>
      <w:proofErr w:type="spellStart"/>
      <w:r w:rsidR="00991CE5" w:rsidRPr="00C65C95">
        <w:rPr>
          <w:rFonts w:ascii="Garamond" w:hAnsi="Garamond"/>
          <w:color w:val="282625"/>
          <w:shd w:val="clear" w:color="auto" w:fill="FFFFFF"/>
        </w:rPr>
        <w:t>sub</w:t>
      </w:r>
      <w:r w:rsidR="003D2ADF" w:rsidRPr="00C65C95">
        <w:rPr>
          <w:rFonts w:ascii="Garamond" w:hAnsi="Garamond"/>
          <w:color w:val="282625"/>
          <w:shd w:val="clear" w:color="auto" w:fill="FFFFFF"/>
        </w:rPr>
        <w:t>jefatura</w:t>
      </w:r>
      <w:proofErr w:type="spellEnd"/>
      <w:r w:rsidR="003D2ADF" w:rsidRPr="00C65C95">
        <w:rPr>
          <w:rFonts w:ascii="Garamond" w:hAnsi="Garamond"/>
          <w:color w:val="282625"/>
          <w:shd w:val="clear" w:color="auto" w:fill="FFFFFF"/>
        </w:rPr>
        <w:t xml:space="preserve"> de fomento</w:t>
      </w:r>
      <w:r w:rsidR="00991CE5" w:rsidRPr="00C65C95">
        <w:rPr>
          <w:rFonts w:ascii="Garamond" w:hAnsi="Garamond"/>
          <w:color w:val="282625"/>
          <w:shd w:val="clear" w:color="auto" w:fill="FFFFFF"/>
        </w:rPr>
        <w:t xml:space="preserve"> agropecuario, i</w:t>
      </w:r>
      <w:r w:rsidR="003D2ADF" w:rsidRPr="00C65C95">
        <w:rPr>
          <w:rFonts w:ascii="Garamond" w:hAnsi="Garamond"/>
          <w:color w:val="282625"/>
          <w:shd w:val="clear" w:color="auto" w:fill="FFFFFF"/>
        </w:rPr>
        <w:t xml:space="preserve">nclusive las he </w:t>
      </w:r>
      <w:r w:rsidR="00991CE5" w:rsidRPr="00C65C95">
        <w:rPr>
          <w:rFonts w:ascii="Garamond" w:hAnsi="Garamond"/>
          <w:color w:val="282625"/>
          <w:shd w:val="clear" w:color="auto" w:fill="FFFFFF"/>
        </w:rPr>
        <w:t>ex</w:t>
      </w:r>
      <w:r w:rsidR="003D2ADF" w:rsidRPr="00C65C95">
        <w:rPr>
          <w:rFonts w:ascii="Garamond" w:hAnsi="Garamond"/>
          <w:color w:val="282625"/>
          <w:shd w:val="clear" w:color="auto" w:fill="FFFFFF"/>
        </w:rPr>
        <w:t>puesto yo en esta misma</w:t>
      </w:r>
      <w:r w:rsidR="00991CE5" w:rsidRPr="00C65C95">
        <w:rPr>
          <w:rFonts w:ascii="Garamond" w:hAnsi="Garamond"/>
          <w:color w:val="282625"/>
          <w:shd w:val="clear" w:color="auto" w:fill="FFFFFF"/>
        </w:rPr>
        <w:t>…</w:t>
      </w:r>
      <w:r w:rsidR="003D2ADF" w:rsidRPr="00C65C95">
        <w:rPr>
          <w:rFonts w:ascii="Garamond" w:hAnsi="Garamond"/>
          <w:color w:val="282625"/>
          <w:shd w:val="clear" w:color="auto" w:fill="FFFFFF"/>
        </w:rPr>
        <w:t xml:space="preserve">en este mismo salón de </w:t>
      </w:r>
      <w:r w:rsidR="00991CE5" w:rsidRPr="00C65C95">
        <w:rPr>
          <w:rFonts w:ascii="Garamond" w:hAnsi="Garamond"/>
          <w:color w:val="282625"/>
          <w:shd w:val="clear" w:color="auto" w:fill="FFFFFF"/>
        </w:rPr>
        <w:t>Cabildo y he estado solicitando el apoyo para que se r</w:t>
      </w:r>
      <w:r w:rsidR="003D2ADF" w:rsidRPr="00C65C95">
        <w:rPr>
          <w:rFonts w:ascii="Garamond" w:hAnsi="Garamond"/>
          <w:color w:val="282625"/>
          <w:shd w:val="clear" w:color="auto" w:fill="FFFFFF"/>
        </w:rPr>
        <w:t>eparen las máquina</w:t>
      </w:r>
      <w:r w:rsidR="00991CE5" w:rsidRPr="00C65C95">
        <w:rPr>
          <w:rFonts w:ascii="Garamond" w:hAnsi="Garamond"/>
          <w:color w:val="282625"/>
          <w:shd w:val="clear" w:color="auto" w:fill="FFFFFF"/>
        </w:rPr>
        <w:t>s p</w:t>
      </w:r>
      <w:r w:rsidR="003D2ADF" w:rsidRPr="00C65C95">
        <w:rPr>
          <w:rFonts w:ascii="Garamond" w:hAnsi="Garamond"/>
          <w:color w:val="282625"/>
          <w:shd w:val="clear" w:color="auto" w:fill="FFFFFF"/>
        </w:rPr>
        <w:t>ertenecientes a</w:t>
      </w:r>
      <w:r w:rsidR="00991CE5" w:rsidRPr="00C65C95">
        <w:rPr>
          <w:rFonts w:ascii="Garamond" w:hAnsi="Garamond"/>
          <w:color w:val="282625"/>
          <w:shd w:val="clear" w:color="auto" w:fill="FFFFFF"/>
        </w:rPr>
        <w:t>l programa “A toda máquina”, p</w:t>
      </w:r>
      <w:r w:rsidR="003D2ADF" w:rsidRPr="00C65C95">
        <w:rPr>
          <w:rFonts w:ascii="Garamond" w:hAnsi="Garamond"/>
          <w:color w:val="282625"/>
          <w:shd w:val="clear" w:color="auto" w:fill="FFFFFF"/>
        </w:rPr>
        <w:t>orque urge</w:t>
      </w:r>
      <w:r w:rsidR="00991CE5" w:rsidRPr="00C65C95">
        <w:rPr>
          <w:rFonts w:ascii="Garamond" w:hAnsi="Garamond"/>
          <w:color w:val="282625"/>
          <w:shd w:val="clear" w:color="auto" w:fill="FFFFFF"/>
        </w:rPr>
        <w:t xml:space="preserve">…ahorita está pendiente la retroexcavadora y la…bueno ya seguiré con esto en asuntos generales, traigo todos los pendientes que se requiere. </w:t>
      </w:r>
      <w:r w:rsidR="00DC1001">
        <w:rPr>
          <w:rFonts w:ascii="Garamond" w:hAnsi="Garamond"/>
          <w:color w:val="282625"/>
          <w:shd w:val="clear" w:color="auto" w:fill="FFFFFF"/>
        </w:rPr>
        <w:t>Entonces, s</w:t>
      </w:r>
      <w:r w:rsidR="00991CE5" w:rsidRPr="00C65C95">
        <w:rPr>
          <w:rFonts w:ascii="Garamond" w:hAnsi="Garamond"/>
          <w:color w:val="282625"/>
          <w:shd w:val="clear" w:color="auto" w:fill="FFFFFF"/>
        </w:rPr>
        <w:t xml:space="preserve">i también nos vamos para atrás en las iniciativas que se han presentado, pues también la compañera María Elena en su momento presentó una iniciativa </w:t>
      </w:r>
      <w:r w:rsidR="00CC1167">
        <w:rPr>
          <w:rFonts w:ascii="Garamond" w:hAnsi="Garamond"/>
          <w:color w:val="282625"/>
          <w:shd w:val="clear" w:color="auto" w:fill="FFFFFF"/>
        </w:rPr>
        <w:t>donde ped</w:t>
      </w:r>
      <w:r w:rsidR="00991CE5" w:rsidRPr="00C65C95">
        <w:rPr>
          <w:rFonts w:ascii="Garamond" w:hAnsi="Garamond"/>
          <w:color w:val="282625"/>
          <w:shd w:val="clear" w:color="auto" w:fill="FFFFFF"/>
        </w:rPr>
        <w:t>ía que se convirtiera en dirección la subdirección de educación pública</w:t>
      </w:r>
      <w:r w:rsidR="00C65C95">
        <w:rPr>
          <w:rFonts w:ascii="Garamond" w:hAnsi="Garamond"/>
          <w:color w:val="282625"/>
          <w:shd w:val="clear" w:color="auto" w:fill="FFFFFF"/>
        </w:rPr>
        <w:t xml:space="preserve"> </w:t>
      </w:r>
      <w:r w:rsidR="00991CE5" w:rsidRPr="00C65C95">
        <w:rPr>
          <w:rFonts w:ascii="Garamond" w:hAnsi="Garamond"/>
          <w:color w:val="282625"/>
          <w:shd w:val="clear" w:color="auto" w:fill="FFFFFF"/>
        </w:rPr>
        <w:t xml:space="preserve">y </w:t>
      </w:r>
      <w:r w:rsidR="00C65C95" w:rsidRPr="00C65C95">
        <w:rPr>
          <w:rFonts w:ascii="Garamond" w:hAnsi="Garamond"/>
          <w:color w:val="282625"/>
          <w:shd w:val="clear" w:color="auto" w:fill="FFFFFF"/>
        </w:rPr>
        <w:t xml:space="preserve">le </w:t>
      </w:r>
      <w:r w:rsidR="00991CE5" w:rsidRPr="00C65C95">
        <w:rPr>
          <w:rFonts w:ascii="Garamond" w:hAnsi="Garamond"/>
          <w:color w:val="282625"/>
          <w:shd w:val="clear" w:color="auto" w:fill="FFFFFF"/>
        </w:rPr>
        <w:t>argumenta</w:t>
      </w:r>
      <w:r w:rsidR="00C65C95" w:rsidRPr="00C65C95">
        <w:rPr>
          <w:rFonts w:ascii="Garamond" w:hAnsi="Garamond"/>
          <w:color w:val="282625"/>
          <w:shd w:val="clear" w:color="auto" w:fill="FFFFFF"/>
        </w:rPr>
        <w:t>mos</w:t>
      </w:r>
      <w:r w:rsidR="00991CE5" w:rsidRPr="00C65C95">
        <w:rPr>
          <w:rFonts w:ascii="Garamond" w:hAnsi="Garamond"/>
          <w:color w:val="282625"/>
          <w:shd w:val="clear" w:color="auto" w:fill="FFFFFF"/>
        </w:rPr>
        <w:t xml:space="preserve"> </w:t>
      </w:r>
      <w:r w:rsidR="003D2ADF" w:rsidRPr="00C65C95">
        <w:rPr>
          <w:rFonts w:ascii="Garamond" w:hAnsi="Garamond"/>
          <w:color w:val="282625"/>
          <w:shd w:val="clear" w:color="auto" w:fill="FFFFFF"/>
        </w:rPr>
        <w:t>pues que no había partida para</w:t>
      </w:r>
      <w:r w:rsidR="00C65C95" w:rsidRPr="00C65C95">
        <w:rPr>
          <w:rFonts w:ascii="Garamond" w:hAnsi="Garamond"/>
          <w:color w:val="282625"/>
          <w:shd w:val="clear" w:color="auto" w:fill="FFFFFF"/>
        </w:rPr>
        <w:t>…</w:t>
      </w:r>
      <w:r w:rsidR="003D2ADF" w:rsidRPr="00C65C95">
        <w:rPr>
          <w:rFonts w:ascii="Garamond" w:hAnsi="Garamond"/>
          <w:color w:val="282625"/>
          <w:shd w:val="clear" w:color="auto" w:fill="FFFFFF"/>
        </w:rPr>
        <w:t>porque no se podía hacer y que no había</w:t>
      </w:r>
      <w:r w:rsidR="00CC1167">
        <w:rPr>
          <w:rFonts w:ascii="Garamond" w:hAnsi="Garamond"/>
          <w:color w:val="282625"/>
          <w:shd w:val="clear" w:color="auto" w:fill="FFFFFF"/>
        </w:rPr>
        <w:t>,</w:t>
      </w:r>
      <w:r w:rsidR="003D2ADF" w:rsidRPr="00C65C95">
        <w:rPr>
          <w:rFonts w:ascii="Garamond" w:hAnsi="Garamond"/>
          <w:color w:val="282625"/>
          <w:shd w:val="clear" w:color="auto" w:fill="FFFFFF"/>
        </w:rPr>
        <w:t xml:space="preserve"> porque no se puede</w:t>
      </w:r>
      <w:r w:rsidR="00DC1001">
        <w:rPr>
          <w:rFonts w:ascii="Garamond" w:hAnsi="Garamond"/>
          <w:color w:val="282625"/>
          <w:shd w:val="clear" w:color="auto" w:fill="FFFFFF"/>
        </w:rPr>
        <w:t xml:space="preserve"> hacer</w:t>
      </w:r>
      <w:r w:rsidR="003D2ADF" w:rsidRPr="00C65C95">
        <w:rPr>
          <w:rFonts w:ascii="Garamond" w:hAnsi="Garamond"/>
          <w:color w:val="282625"/>
          <w:shd w:val="clear" w:color="auto" w:fill="FFFFFF"/>
        </w:rPr>
        <w:t xml:space="preserve"> movimiento </w:t>
      </w:r>
      <w:r w:rsidR="00C65C95" w:rsidRPr="00C65C95">
        <w:rPr>
          <w:rFonts w:ascii="Garamond" w:hAnsi="Garamond"/>
          <w:color w:val="282625"/>
          <w:shd w:val="clear" w:color="auto" w:fill="FFFFFF"/>
        </w:rPr>
        <w:t xml:space="preserve">aunado </w:t>
      </w:r>
      <w:r w:rsidR="003D2ADF" w:rsidRPr="00C65C95">
        <w:rPr>
          <w:rFonts w:ascii="Garamond" w:hAnsi="Garamond"/>
          <w:color w:val="282625"/>
          <w:shd w:val="clear" w:color="auto" w:fill="FFFFFF"/>
        </w:rPr>
        <w:t>que también está la secretaría de</w:t>
      </w:r>
      <w:r w:rsidR="00C65C95" w:rsidRPr="00C65C95">
        <w:rPr>
          <w:rFonts w:ascii="Garamond" w:hAnsi="Garamond"/>
          <w:color w:val="282625"/>
          <w:shd w:val="clear" w:color="auto" w:fill="FFFFFF"/>
        </w:rPr>
        <w:t xml:space="preserve"> educación pública ¿no?</w:t>
      </w:r>
      <w:r w:rsidR="00DC1001">
        <w:rPr>
          <w:rFonts w:ascii="Garamond" w:hAnsi="Garamond"/>
          <w:color w:val="282625"/>
          <w:shd w:val="clear" w:color="auto" w:fill="FFFFFF"/>
        </w:rPr>
        <w:t>,  p</w:t>
      </w:r>
      <w:r w:rsidR="00C65C95" w:rsidRPr="00C65C95">
        <w:rPr>
          <w:rFonts w:ascii="Garamond" w:hAnsi="Garamond"/>
          <w:color w:val="282625"/>
          <w:shd w:val="clear" w:color="auto" w:fill="FFFFFF"/>
        </w:rPr>
        <w:t xml:space="preserve">ero </w:t>
      </w:r>
      <w:r w:rsidR="00DC1001">
        <w:rPr>
          <w:rFonts w:ascii="Garamond" w:hAnsi="Garamond"/>
          <w:color w:val="282625"/>
          <w:shd w:val="clear" w:color="auto" w:fill="FFFFFF"/>
        </w:rPr>
        <w:t>e</w:t>
      </w:r>
      <w:r w:rsidR="003D2ADF" w:rsidRPr="00C65C95">
        <w:rPr>
          <w:rFonts w:ascii="Garamond" w:hAnsi="Garamond"/>
          <w:color w:val="282625"/>
          <w:shd w:val="clear" w:color="auto" w:fill="FFFFFF"/>
        </w:rPr>
        <w:t>lla planteaba que hubiera una</w:t>
      </w:r>
      <w:r w:rsidR="00C65C95" w:rsidRPr="00C65C95">
        <w:rPr>
          <w:rFonts w:ascii="Garamond" w:hAnsi="Garamond"/>
          <w:color w:val="282625"/>
          <w:shd w:val="clear" w:color="auto" w:fill="FFFFFF"/>
        </w:rPr>
        <w:t>…</w:t>
      </w:r>
      <w:r w:rsidR="003D2ADF" w:rsidRPr="00C65C95">
        <w:rPr>
          <w:rFonts w:ascii="Garamond" w:hAnsi="Garamond"/>
          <w:color w:val="282625"/>
          <w:shd w:val="clear" w:color="auto" w:fill="FFFFFF"/>
        </w:rPr>
        <w:t>un tipo de</w:t>
      </w:r>
      <w:r w:rsidR="00C65C95" w:rsidRPr="00C65C95">
        <w:rPr>
          <w:rFonts w:ascii="Garamond" w:hAnsi="Garamond"/>
          <w:color w:val="282625"/>
          <w:shd w:val="clear" w:color="auto" w:fill="FFFFFF"/>
        </w:rPr>
        <w:t xml:space="preserve"> departamento o de</w:t>
      </w:r>
      <w:r w:rsidR="00DC1001">
        <w:rPr>
          <w:rFonts w:ascii="Garamond" w:hAnsi="Garamond"/>
          <w:color w:val="282625"/>
          <w:shd w:val="clear" w:color="auto" w:fill="FFFFFF"/>
        </w:rPr>
        <w:t xml:space="preserve"> dirección interna municipal</w:t>
      </w:r>
      <w:r w:rsidR="003D2ADF" w:rsidRPr="00C65C95">
        <w:rPr>
          <w:rFonts w:ascii="Garamond" w:hAnsi="Garamond"/>
          <w:color w:val="282625"/>
          <w:shd w:val="clear" w:color="auto" w:fill="FFFFFF"/>
        </w:rPr>
        <w:t xml:space="preserve"> para que se pudiera ir, y lo mismo decía porque requería </w:t>
      </w:r>
      <w:r w:rsidR="00C65C95" w:rsidRPr="00C65C95">
        <w:rPr>
          <w:rFonts w:ascii="Garamond" w:hAnsi="Garamond"/>
          <w:color w:val="282625"/>
          <w:shd w:val="clear" w:color="auto" w:fill="FFFFFF"/>
        </w:rPr>
        <w:t>la partida</w:t>
      </w:r>
      <w:r w:rsidR="003D2ADF" w:rsidRPr="00C65C95">
        <w:rPr>
          <w:rFonts w:ascii="Garamond" w:hAnsi="Garamond"/>
          <w:color w:val="282625"/>
          <w:shd w:val="clear" w:color="auto" w:fill="FFFFFF"/>
        </w:rPr>
        <w:t>.</w:t>
      </w:r>
      <w:r w:rsidR="00C65C95" w:rsidRPr="00C65C95">
        <w:rPr>
          <w:rFonts w:ascii="Garamond" w:hAnsi="Garamond"/>
          <w:color w:val="282625"/>
          <w:shd w:val="clear" w:color="auto" w:fill="FFFFFF"/>
        </w:rPr>
        <w:t xml:space="preserve"> Entonces</w:t>
      </w:r>
      <w:r w:rsidR="00DC1001">
        <w:rPr>
          <w:rFonts w:ascii="Garamond" w:hAnsi="Garamond"/>
          <w:color w:val="282625"/>
          <w:shd w:val="clear" w:color="auto" w:fill="FFFFFF"/>
        </w:rPr>
        <w:t xml:space="preserve">, creo yo que lo que propone aquí el compañero es…ahorita </w:t>
      </w:r>
      <w:r w:rsidR="00C65C95" w:rsidRPr="00C65C95">
        <w:rPr>
          <w:rFonts w:ascii="Garamond" w:hAnsi="Garamond"/>
          <w:color w:val="282625"/>
          <w:shd w:val="clear" w:color="auto" w:fill="FFFFFF"/>
        </w:rPr>
        <w:t>p</w:t>
      </w:r>
      <w:r w:rsidR="00DC1001">
        <w:rPr>
          <w:rFonts w:ascii="Garamond" w:hAnsi="Garamond"/>
          <w:color w:val="282625"/>
          <w:shd w:val="clear" w:color="auto" w:fill="FFFFFF"/>
        </w:rPr>
        <w:t xml:space="preserve">ara empezar el propio presupuesto ni siquiera lo contempla, no es que podamos ahorita aprobar partidas, inventarnos direcciones ahorita a la mitad cuando no hay un presupuesto de egresos. Nos habían planteado, estábamos analizando </w:t>
      </w:r>
      <w:r w:rsidR="003D2ADF" w:rsidRPr="00DC1001">
        <w:rPr>
          <w:rFonts w:ascii="Garamond" w:hAnsi="Garamond"/>
          <w:color w:val="282625"/>
          <w:shd w:val="clear" w:color="auto" w:fill="FFFFFF"/>
        </w:rPr>
        <w:t>que lo mandáramos al</w:t>
      </w:r>
      <w:r w:rsidR="00DC1001" w:rsidRPr="00DC1001">
        <w:rPr>
          <w:rFonts w:ascii="Garamond" w:hAnsi="Garamond"/>
          <w:color w:val="282625"/>
          <w:shd w:val="clear" w:color="auto" w:fill="FFFFFF"/>
        </w:rPr>
        <w:t xml:space="preserve"> dos mil veinticuatro</w:t>
      </w:r>
      <w:r w:rsidR="003D2ADF" w:rsidRPr="00DC1001">
        <w:rPr>
          <w:rFonts w:ascii="Garamond" w:hAnsi="Garamond"/>
          <w:color w:val="282625"/>
          <w:shd w:val="clear" w:color="auto" w:fill="FFFFFF"/>
        </w:rPr>
        <w:t>, pero es lo mismo</w:t>
      </w:r>
      <w:r w:rsidR="00CC1167">
        <w:rPr>
          <w:rFonts w:ascii="Garamond" w:hAnsi="Garamond"/>
          <w:color w:val="282625"/>
          <w:shd w:val="clear" w:color="auto" w:fill="FFFFFF"/>
        </w:rPr>
        <w:t>,</w:t>
      </w:r>
      <w:r w:rsidR="003D2ADF" w:rsidRPr="00DC1001">
        <w:rPr>
          <w:rFonts w:ascii="Garamond" w:hAnsi="Garamond"/>
          <w:color w:val="282625"/>
          <w:shd w:val="clear" w:color="auto" w:fill="FFFFFF"/>
        </w:rPr>
        <w:t xml:space="preserve"> lo que necesitamos es recuperar ing</w:t>
      </w:r>
      <w:r w:rsidR="00DC1001" w:rsidRPr="00DC1001">
        <w:rPr>
          <w:rFonts w:ascii="Garamond" w:hAnsi="Garamond"/>
          <w:color w:val="282625"/>
          <w:shd w:val="clear" w:color="auto" w:fill="FFFFFF"/>
        </w:rPr>
        <w:t>resos y no se</w:t>
      </w:r>
      <w:r w:rsidR="003D2ADF" w:rsidRPr="00DC1001">
        <w:rPr>
          <w:rFonts w:ascii="Garamond" w:hAnsi="Garamond"/>
          <w:color w:val="282625"/>
          <w:shd w:val="clear" w:color="auto" w:fill="FFFFFF"/>
        </w:rPr>
        <w:t xml:space="preserve"> </w:t>
      </w:r>
      <w:r w:rsidR="00DC1001" w:rsidRPr="00DC1001">
        <w:rPr>
          <w:rFonts w:ascii="Garamond" w:hAnsi="Garamond"/>
          <w:color w:val="282625"/>
          <w:shd w:val="clear" w:color="auto" w:fill="FFFFFF"/>
        </w:rPr>
        <w:t>ve</w:t>
      </w:r>
      <w:r w:rsidR="003D2ADF" w:rsidRPr="00DC1001">
        <w:rPr>
          <w:rFonts w:ascii="Garamond" w:hAnsi="Garamond"/>
          <w:color w:val="282625"/>
          <w:shd w:val="clear" w:color="auto" w:fill="FFFFFF"/>
        </w:rPr>
        <w:t xml:space="preserve"> la imperiosa neces</w:t>
      </w:r>
      <w:r w:rsidR="00DC1001" w:rsidRPr="00DC1001">
        <w:rPr>
          <w:rFonts w:ascii="Garamond" w:hAnsi="Garamond"/>
          <w:color w:val="282625"/>
          <w:shd w:val="clear" w:color="auto" w:fill="FFFFFF"/>
        </w:rPr>
        <w:t>idad porque tiene todo, o sea, el organigrama</w:t>
      </w:r>
      <w:r w:rsidR="003D2ADF" w:rsidRPr="00DC1001">
        <w:rPr>
          <w:rFonts w:ascii="Garamond" w:hAnsi="Garamond"/>
          <w:color w:val="282625"/>
          <w:shd w:val="clear" w:color="auto" w:fill="FFFFFF"/>
        </w:rPr>
        <w:t xml:space="preserve"> </w:t>
      </w:r>
      <w:r w:rsidR="00DC1001" w:rsidRPr="00DC1001">
        <w:rPr>
          <w:rFonts w:ascii="Garamond" w:hAnsi="Garamond"/>
          <w:color w:val="282625"/>
          <w:shd w:val="clear" w:color="auto" w:fill="FFFFFF"/>
        </w:rPr>
        <w:t>d</w:t>
      </w:r>
      <w:r w:rsidR="003D2ADF" w:rsidRPr="00DC1001">
        <w:rPr>
          <w:rFonts w:ascii="Garamond" w:hAnsi="Garamond"/>
          <w:color w:val="282625"/>
          <w:shd w:val="clear" w:color="auto" w:fill="FFFFFF"/>
        </w:rPr>
        <w:t>e</w:t>
      </w:r>
      <w:r w:rsidR="00DC1001" w:rsidRPr="00DC1001">
        <w:rPr>
          <w:rFonts w:ascii="Garamond" w:hAnsi="Garamond"/>
          <w:color w:val="282625"/>
          <w:shd w:val="clear" w:color="auto" w:fill="FFFFFF"/>
        </w:rPr>
        <w:t xml:space="preserve"> </w:t>
      </w:r>
      <w:r w:rsidR="003D2ADF" w:rsidRPr="00DC1001">
        <w:rPr>
          <w:rFonts w:ascii="Garamond" w:hAnsi="Garamond"/>
          <w:color w:val="282625"/>
          <w:shd w:val="clear" w:color="auto" w:fill="FFFFFF"/>
        </w:rPr>
        <w:t>la subdirección de fomento agropecuario tiene todo</w:t>
      </w:r>
      <w:r w:rsidR="00DC1001" w:rsidRPr="00DC1001">
        <w:rPr>
          <w:rFonts w:ascii="Garamond" w:hAnsi="Garamond"/>
          <w:color w:val="282625"/>
          <w:shd w:val="clear" w:color="auto" w:fill="FFFFFF"/>
        </w:rPr>
        <w:t>,</w:t>
      </w:r>
      <w:r w:rsidR="003D2ADF" w:rsidRPr="00DC1001">
        <w:rPr>
          <w:rFonts w:ascii="Garamond" w:hAnsi="Garamond"/>
          <w:color w:val="282625"/>
          <w:shd w:val="clear" w:color="auto" w:fill="FFFFFF"/>
        </w:rPr>
        <w:t xml:space="preserve"> </w:t>
      </w:r>
      <w:r w:rsidR="00DC1001" w:rsidRPr="00DC1001">
        <w:rPr>
          <w:rFonts w:ascii="Garamond" w:hAnsi="Garamond"/>
          <w:color w:val="282625"/>
          <w:shd w:val="clear" w:color="auto" w:fill="FFFFFF"/>
        </w:rPr>
        <w:t xml:space="preserve">aunado a que ellos mismos </w:t>
      </w:r>
      <w:r w:rsidR="00CC1167">
        <w:rPr>
          <w:rFonts w:ascii="Garamond" w:hAnsi="Garamond"/>
          <w:color w:val="282625"/>
          <w:shd w:val="clear" w:color="auto" w:fill="FFFFFF"/>
        </w:rPr>
        <w:t xml:space="preserve">lo </w:t>
      </w:r>
      <w:r w:rsidR="00DC1001" w:rsidRPr="00DC1001">
        <w:rPr>
          <w:rFonts w:ascii="Garamond" w:hAnsi="Garamond"/>
          <w:color w:val="282625"/>
          <w:shd w:val="clear" w:color="auto" w:fill="FFFFFF"/>
        </w:rPr>
        <w:t>propusieron hace dos años, entonces</w:t>
      </w:r>
      <w:r w:rsidR="003D2ADF" w:rsidRPr="00DC1001">
        <w:rPr>
          <w:rFonts w:ascii="Garamond" w:hAnsi="Garamond"/>
          <w:color w:val="282625"/>
          <w:shd w:val="clear" w:color="auto" w:fill="FFFFFF"/>
        </w:rPr>
        <w:t xml:space="preserve"> como ahora ya no sirvió y </w:t>
      </w:r>
      <w:r w:rsidR="00DC1001" w:rsidRPr="00DC1001">
        <w:rPr>
          <w:rFonts w:ascii="Garamond" w:hAnsi="Garamond"/>
          <w:color w:val="282625"/>
          <w:shd w:val="clear" w:color="auto" w:fill="FFFFFF"/>
        </w:rPr>
        <w:t>es dar marcha atrás o pues no entiendo</w:t>
      </w:r>
      <w:r w:rsidR="00FD5F81">
        <w:rPr>
          <w:rFonts w:ascii="Garamond" w:hAnsi="Garamond"/>
          <w:color w:val="282625"/>
          <w:shd w:val="clear" w:color="auto" w:fill="FFFFFF"/>
        </w:rPr>
        <w:t>. Ahí me disculpan llegué</w:t>
      </w:r>
      <w:r w:rsidR="00DC1001">
        <w:rPr>
          <w:rFonts w:ascii="Garamond" w:hAnsi="Garamond"/>
          <w:color w:val="282625"/>
          <w:shd w:val="clear" w:color="auto" w:fill="FFFFFF"/>
        </w:rPr>
        <w:t xml:space="preserve"> corriendo. Bueno,</w:t>
      </w:r>
      <w:r w:rsidR="00DC1001" w:rsidRPr="00A42DA2">
        <w:rPr>
          <w:rFonts w:ascii="Garamond" w:hAnsi="Garamond"/>
          <w:color w:val="282625"/>
          <w:shd w:val="clear" w:color="auto" w:fill="FFFFFF"/>
        </w:rPr>
        <w:t xml:space="preserve"> eso por</w:t>
      </w:r>
      <w:r w:rsidR="003D2ADF" w:rsidRPr="00A42DA2">
        <w:rPr>
          <w:rFonts w:ascii="Garamond" w:hAnsi="Garamond"/>
          <w:color w:val="282625"/>
          <w:shd w:val="clear" w:color="auto" w:fill="FFFFFF"/>
        </w:rPr>
        <w:t xml:space="preserve"> un lado. Ahora</w:t>
      </w:r>
      <w:r w:rsidR="00DC1001" w:rsidRPr="00A42DA2">
        <w:rPr>
          <w:rFonts w:ascii="Garamond" w:hAnsi="Garamond"/>
          <w:color w:val="282625"/>
          <w:shd w:val="clear" w:color="auto" w:fill="FFFFFF"/>
        </w:rPr>
        <w:t>,</w:t>
      </w:r>
      <w:r w:rsidR="003D2ADF" w:rsidRPr="00A42DA2">
        <w:rPr>
          <w:rFonts w:ascii="Garamond" w:hAnsi="Garamond"/>
          <w:color w:val="282625"/>
          <w:shd w:val="clear" w:color="auto" w:fill="FFFFFF"/>
        </w:rPr>
        <w:t xml:space="preserve"> </w:t>
      </w:r>
      <w:r w:rsidR="00DC1001" w:rsidRPr="00A42DA2">
        <w:rPr>
          <w:rFonts w:ascii="Garamond" w:hAnsi="Garamond"/>
          <w:color w:val="282625"/>
          <w:shd w:val="clear" w:color="auto" w:fill="FFFFFF"/>
        </w:rPr>
        <w:t>c</w:t>
      </w:r>
      <w:r w:rsidR="003D2ADF" w:rsidRPr="00A42DA2">
        <w:rPr>
          <w:rFonts w:ascii="Garamond" w:hAnsi="Garamond"/>
          <w:color w:val="282625"/>
          <w:shd w:val="clear" w:color="auto" w:fill="FFFFFF"/>
        </w:rPr>
        <w:t>omenta aquí en su iniciativa que ha tenido mesas de trabajo con todas las</w:t>
      </w:r>
      <w:r w:rsidR="00DC1001" w:rsidRPr="00A42DA2">
        <w:rPr>
          <w:rFonts w:ascii="Garamond" w:hAnsi="Garamond"/>
          <w:color w:val="282625"/>
          <w:shd w:val="clear" w:color="auto" w:fill="FFFFFF"/>
        </w:rPr>
        <w:t xml:space="preserve">…con todas las áreas de la comisión de </w:t>
      </w:r>
      <w:r w:rsidR="003D2ADF" w:rsidRPr="00A42DA2">
        <w:rPr>
          <w:rFonts w:ascii="Garamond" w:hAnsi="Garamond"/>
          <w:color w:val="282625"/>
          <w:shd w:val="clear" w:color="auto" w:fill="FFFFFF"/>
        </w:rPr>
        <w:t>turismo</w:t>
      </w:r>
      <w:r w:rsidR="00DC1001" w:rsidRPr="00A42DA2">
        <w:rPr>
          <w:rFonts w:ascii="Garamond" w:hAnsi="Garamond"/>
          <w:color w:val="282625"/>
          <w:shd w:val="clear" w:color="auto" w:fill="FFFFFF"/>
        </w:rPr>
        <w:t xml:space="preserve"> y desarrollo económico y demás,</w:t>
      </w:r>
      <w:r w:rsidR="003D2ADF" w:rsidRPr="00A42DA2">
        <w:rPr>
          <w:rFonts w:ascii="Garamond" w:hAnsi="Garamond"/>
          <w:color w:val="282625"/>
          <w:shd w:val="clear" w:color="auto" w:fill="FFFFFF"/>
        </w:rPr>
        <w:t xml:space="preserve"> </w:t>
      </w:r>
      <w:r w:rsidR="00DC1001" w:rsidRPr="00A42DA2">
        <w:rPr>
          <w:rFonts w:ascii="Garamond" w:hAnsi="Garamond"/>
          <w:color w:val="282625"/>
          <w:shd w:val="clear" w:color="auto" w:fill="FFFFFF"/>
        </w:rPr>
        <w:t>a</w:t>
      </w:r>
      <w:r w:rsidR="003D2ADF" w:rsidRPr="00A42DA2">
        <w:rPr>
          <w:rFonts w:ascii="Garamond" w:hAnsi="Garamond"/>
          <w:color w:val="282625"/>
          <w:shd w:val="clear" w:color="auto" w:fill="FFFFFF"/>
        </w:rPr>
        <w:t>l menos yo voy a hablar por mí, a mí nunca se me ha convocado compañero a una mesa de trabajo</w:t>
      </w:r>
      <w:r w:rsidR="00DC1001" w:rsidRPr="00A42DA2">
        <w:rPr>
          <w:rFonts w:ascii="Garamond" w:hAnsi="Garamond"/>
          <w:color w:val="282625"/>
          <w:shd w:val="clear" w:color="auto" w:fill="FFFFFF"/>
        </w:rPr>
        <w:t>, como a las ocho o diez, no sé, que aquí menciona, n</w:t>
      </w:r>
      <w:r w:rsidR="003D2ADF" w:rsidRPr="00A42DA2">
        <w:rPr>
          <w:rFonts w:ascii="Garamond" w:hAnsi="Garamond"/>
          <w:color w:val="282625"/>
          <w:shd w:val="clear" w:color="auto" w:fill="FFFFFF"/>
        </w:rPr>
        <w:t>i al director</w:t>
      </w:r>
      <w:r w:rsidR="00DC1001" w:rsidRPr="00A42DA2">
        <w:rPr>
          <w:rFonts w:ascii="Garamond" w:hAnsi="Garamond"/>
          <w:color w:val="282625"/>
          <w:shd w:val="clear" w:color="auto" w:fill="FFFFFF"/>
        </w:rPr>
        <w:t xml:space="preserve"> de turismo y</w:t>
      </w:r>
      <w:r w:rsidR="003D2ADF" w:rsidRPr="00A42DA2">
        <w:rPr>
          <w:rFonts w:ascii="Garamond" w:hAnsi="Garamond"/>
          <w:color w:val="282625"/>
          <w:shd w:val="clear" w:color="auto" w:fill="FFFFFF"/>
        </w:rPr>
        <w:t xml:space="preserve"> él, pues</w:t>
      </w:r>
      <w:r w:rsidR="00DC1001" w:rsidRPr="00A42DA2">
        <w:rPr>
          <w:rFonts w:ascii="Garamond" w:hAnsi="Garamond"/>
          <w:color w:val="282625"/>
          <w:shd w:val="clear" w:color="auto" w:fill="FFFFFF"/>
        </w:rPr>
        <w:t>…</w:t>
      </w:r>
      <w:r w:rsidR="003D2ADF" w:rsidRPr="00A42DA2">
        <w:rPr>
          <w:rFonts w:ascii="Garamond" w:hAnsi="Garamond"/>
          <w:color w:val="282625"/>
          <w:shd w:val="clear" w:color="auto" w:fill="FFFFFF"/>
        </w:rPr>
        <w:t>este</w:t>
      </w:r>
      <w:r w:rsidR="00DC1001" w:rsidRPr="00A42DA2">
        <w:rPr>
          <w:rFonts w:ascii="Garamond" w:hAnsi="Garamond"/>
          <w:color w:val="282625"/>
          <w:shd w:val="clear" w:color="auto" w:fill="FFFFFF"/>
        </w:rPr>
        <w:t>…no sé s</w:t>
      </w:r>
      <w:r w:rsidR="003D2ADF" w:rsidRPr="00A42DA2">
        <w:rPr>
          <w:rFonts w:ascii="Garamond" w:hAnsi="Garamond"/>
          <w:color w:val="282625"/>
          <w:shd w:val="clear" w:color="auto" w:fill="FFFFFF"/>
        </w:rPr>
        <w:t>i usted sepa</w:t>
      </w:r>
      <w:r w:rsidR="00DC1001" w:rsidRPr="00A42DA2">
        <w:rPr>
          <w:rFonts w:ascii="Garamond" w:hAnsi="Garamond"/>
          <w:color w:val="282625"/>
          <w:shd w:val="clear" w:color="auto" w:fill="FFFFFF"/>
        </w:rPr>
        <w:t>,</w:t>
      </w:r>
      <w:r w:rsidR="003D2ADF" w:rsidRPr="00A42DA2">
        <w:rPr>
          <w:rFonts w:ascii="Garamond" w:hAnsi="Garamond"/>
          <w:color w:val="282625"/>
          <w:shd w:val="clear" w:color="auto" w:fill="FFFFFF"/>
        </w:rPr>
        <w:t xml:space="preserve"> todas las necesidades que tiene</w:t>
      </w:r>
      <w:r w:rsidR="00DC1001" w:rsidRPr="00A42DA2">
        <w:rPr>
          <w:rFonts w:ascii="Garamond" w:hAnsi="Garamond"/>
          <w:color w:val="282625"/>
          <w:shd w:val="clear" w:color="auto" w:fill="FFFFFF"/>
        </w:rPr>
        <w:t xml:space="preserve"> esta subdirección, pero el director las tiene bien puntualitas, he estado hablando todo el tiempo con el encargado ahorita, antes era el subdirector que </w:t>
      </w:r>
      <w:r w:rsidR="00A42DA2" w:rsidRPr="00A42DA2">
        <w:rPr>
          <w:rFonts w:ascii="Garamond" w:hAnsi="Garamond"/>
          <w:color w:val="282625"/>
          <w:shd w:val="clear" w:color="auto" w:fill="FFFFFF"/>
        </w:rPr>
        <w:t xml:space="preserve">también ese </w:t>
      </w:r>
      <w:r w:rsidR="00CC1167">
        <w:rPr>
          <w:rFonts w:ascii="Garamond" w:hAnsi="Garamond"/>
          <w:color w:val="282625"/>
          <w:shd w:val="clear" w:color="auto" w:fill="FFFFFF"/>
        </w:rPr>
        <w:t>punto lo voy a tratar al ratito</w:t>
      </w:r>
      <w:r w:rsidR="00A42DA2" w:rsidRPr="00A42DA2">
        <w:rPr>
          <w:rFonts w:ascii="Garamond" w:hAnsi="Garamond"/>
          <w:color w:val="282625"/>
          <w:shd w:val="clear" w:color="auto" w:fill="FFFFFF"/>
        </w:rPr>
        <w:t xml:space="preserve"> en asuntos generales. Y creo que se volvió a bajar el micrófono ¿no?, entonces es la banda</w:t>
      </w:r>
      <w:r w:rsidR="003D2ADF" w:rsidRPr="00A42DA2">
        <w:rPr>
          <w:rFonts w:ascii="Garamond" w:hAnsi="Garamond"/>
          <w:color w:val="282625"/>
          <w:shd w:val="clear" w:color="auto" w:fill="FFFFFF"/>
        </w:rPr>
        <w:t xml:space="preserve">. Entonces yo ahora sí compañeros, pongo a todos ustedes </w:t>
      </w:r>
      <w:r w:rsidR="00A42DA2" w:rsidRPr="00A42DA2">
        <w:rPr>
          <w:rFonts w:ascii="Garamond" w:hAnsi="Garamond"/>
          <w:color w:val="282625"/>
          <w:shd w:val="clear" w:color="auto" w:fill="FFFFFF"/>
        </w:rPr>
        <w:t>su consideración, analizar esto, porque es como…o sea, no tiene ni objeto, n</w:t>
      </w:r>
      <w:r w:rsidR="003D2ADF" w:rsidRPr="00A42DA2">
        <w:rPr>
          <w:rFonts w:ascii="Garamond" w:hAnsi="Garamond"/>
          <w:color w:val="282625"/>
          <w:shd w:val="clear" w:color="auto" w:fill="FFFFFF"/>
        </w:rPr>
        <w:t>i la premura como dice, ni tenemos los recursos y creo que hay prioridades</w:t>
      </w:r>
      <w:r w:rsidR="00A42DA2" w:rsidRPr="00A42DA2">
        <w:rPr>
          <w:rFonts w:ascii="Garamond" w:hAnsi="Garamond"/>
          <w:color w:val="282625"/>
          <w:shd w:val="clear" w:color="auto" w:fill="FFFFFF"/>
        </w:rPr>
        <w:t xml:space="preserve"> para disponer de esos </w:t>
      </w:r>
      <w:r w:rsidR="00A42DA2" w:rsidRPr="008A14BF">
        <w:rPr>
          <w:rFonts w:ascii="Garamond" w:hAnsi="Garamond"/>
          <w:color w:val="282625"/>
          <w:shd w:val="clear" w:color="auto" w:fill="FFFFFF"/>
        </w:rPr>
        <w:t xml:space="preserve">recursos en la necesidades que efectivamente requiere el banco, ¿el banco?…la subdirección de fomento agropecuario, o sea, aquí se propone abrir totalmente una dirección con todo y sus áreas, eso </w:t>
      </w:r>
      <w:r w:rsidR="003D2ADF" w:rsidRPr="008A14BF">
        <w:rPr>
          <w:rFonts w:ascii="Garamond" w:hAnsi="Garamond"/>
          <w:color w:val="282625"/>
          <w:shd w:val="clear" w:color="auto" w:fill="FFFFFF"/>
        </w:rPr>
        <w:t>pues no es factible</w:t>
      </w:r>
      <w:r w:rsidR="00A42DA2" w:rsidRPr="008A14BF">
        <w:rPr>
          <w:rFonts w:ascii="Garamond" w:hAnsi="Garamond"/>
          <w:color w:val="282625"/>
          <w:shd w:val="clear" w:color="auto" w:fill="FFFFFF"/>
        </w:rPr>
        <w:t xml:space="preserve">, ni siquiera lo podemos hacer legalmente porque estamos a la mitad del año, </w:t>
      </w:r>
      <w:r w:rsidR="003D2ADF" w:rsidRPr="008A14BF">
        <w:rPr>
          <w:rFonts w:ascii="Garamond" w:hAnsi="Garamond"/>
          <w:color w:val="282625"/>
          <w:shd w:val="clear" w:color="auto" w:fill="FFFFFF"/>
        </w:rPr>
        <w:t>tendría que abrirse y tendría que presentar</w:t>
      </w:r>
      <w:r w:rsidR="00A42DA2" w:rsidRPr="008A14BF">
        <w:rPr>
          <w:rFonts w:ascii="Garamond" w:hAnsi="Garamond"/>
          <w:color w:val="282625"/>
          <w:shd w:val="clear" w:color="auto" w:fill="FFFFFF"/>
        </w:rPr>
        <w:t>,</w:t>
      </w:r>
      <w:r w:rsidR="003D2ADF" w:rsidRPr="008A14BF">
        <w:rPr>
          <w:rFonts w:ascii="Garamond" w:hAnsi="Garamond"/>
          <w:color w:val="282625"/>
          <w:shd w:val="clear" w:color="auto" w:fill="FFFFFF"/>
        </w:rPr>
        <w:t xml:space="preserve"> plantearse las direcciones</w:t>
      </w:r>
      <w:r w:rsidR="00A42DA2" w:rsidRPr="008A14BF">
        <w:rPr>
          <w:rFonts w:ascii="Garamond" w:hAnsi="Garamond"/>
          <w:color w:val="282625"/>
          <w:shd w:val="clear" w:color="auto" w:fill="FFFFFF"/>
        </w:rPr>
        <w:t>…la dirección, perdón, y</w:t>
      </w:r>
      <w:r w:rsidR="003D2ADF" w:rsidRPr="008A14BF">
        <w:rPr>
          <w:rFonts w:ascii="Garamond" w:hAnsi="Garamond"/>
          <w:color w:val="282625"/>
          <w:shd w:val="clear" w:color="auto" w:fill="FFFFFF"/>
        </w:rPr>
        <w:t xml:space="preserve"> los lugares y puestos de cada uno, </w:t>
      </w:r>
      <w:r w:rsidR="00A42DA2" w:rsidRPr="008A14BF">
        <w:rPr>
          <w:rFonts w:ascii="Garamond" w:hAnsi="Garamond"/>
          <w:color w:val="282625"/>
          <w:shd w:val="clear" w:color="auto" w:fill="FFFFFF"/>
        </w:rPr>
        <w:t>¿</w:t>
      </w:r>
      <w:r w:rsidR="003D2ADF" w:rsidRPr="008A14BF">
        <w:rPr>
          <w:rFonts w:ascii="Garamond" w:hAnsi="Garamond"/>
          <w:color w:val="282625"/>
          <w:shd w:val="clear" w:color="auto" w:fill="FFFFFF"/>
        </w:rPr>
        <w:t>no?</w:t>
      </w:r>
      <w:r w:rsidR="00A42DA2" w:rsidRPr="008A14BF">
        <w:rPr>
          <w:rFonts w:ascii="Garamond" w:hAnsi="Garamond"/>
          <w:color w:val="282625"/>
          <w:shd w:val="clear" w:color="auto" w:fill="FFFFFF"/>
        </w:rPr>
        <w:t xml:space="preserve">, y eso pues solamente se puede presentar en </w:t>
      </w:r>
      <w:r w:rsidR="003D2ADF" w:rsidRPr="008A14BF">
        <w:rPr>
          <w:rFonts w:ascii="Garamond" w:hAnsi="Garamond"/>
          <w:color w:val="282625"/>
          <w:shd w:val="clear" w:color="auto" w:fill="FFFFFF"/>
        </w:rPr>
        <w:t xml:space="preserve">la </w:t>
      </w:r>
      <w:r w:rsidR="00CC1167">
        <w:rPr>
          <w:rFonts w:ascii="Garamond" w:hAnsi="Garamond"/>
          <w:color w:val="282625"/>
          <w:shd w:val="clear" w:color="auto" w:fill="FFFFFF"/>
        </w:rPr>
        <w:t>Ley d</w:t>
      </w:r>
      <w:r w:rsidR="00CC1167" w:rsidRPr="008A14BF">
        <w:rPr>
          <w:rFonts w:ascii="Garamond" w:hAnsi="Garamond"/>
          <w:color w:val="282625"/>
          <w:shd w:val="clear" w:color="auto" w:fill="FFFFFF"/>
        </w:rPr>
        <w:t xml:space="preserve">e Presupuesto </w:t>
      </w:r>
      <w:r w:rsidR="003D2ADF" w:rsidRPr="008A14BF">
        <w:rPr>
          <w:rFonts w:ascii="Garamond" w:hAnsi="Garamond"/>
          <w:color w:val="282625"/>
          <w:shd w:val="clear" w:color="auto" w:fill="FFFFFF"/>
        </w:rPr>
        <w:t xml:space="preserve">de Egresos </w:t>
      </w:r>
      <w:r w:rsidR="00A42DA2" w:rsidRPr="008A14BF">
        <w:rPr>
          <w:rFonts w:ascii="Garamond" w:hAnsi="Garamond"/>
          <w:color w:val="282625"/>
          <w:shd w:val="clear" w:color="auto" w:fill="FFFFFF"/>
        </w:rPr>
        <w:t>en la respectiva nómina, q</w:t>
      </w:r>
      <w:r w:rsidR="003D2ADF" w:rsidRPr="008A14BF">
        <w:rPr>
          <w:rFonts w:ascii="Garamond" w:hAnsi="Garamond"/>
          <w:color w:val="282625"/>
          <w:shd w:val="clear" w:color="auto" w:fill="FFFFFF"/>
        </w:rPr>
        <w:t>ue no es el caso, estamos a mitad del</w:t>
      </w:r>
      <w:r w:rsidR="00A42DA2" w:rsidRPr="008A14BF">
        <w:rPr>
          <w:rFonts w:ascii="Garamond" w:hAnsi="Garamond"/>
          <w:color w:val="282625"/>
          <w:shd w:val="clear" w:color="auto" w:fill="FFFFFF"/>
        </w:rPr>
        <w:t xml:space="preserve"> año</w:t>
      </w:r>
      <w:r w:rsidR="003D2ADF" w:rsidRPr="008A14BF">
        <w:rPr>
          <w:rFonts w:ascii="Garamond" w:hAnsi="Garamond"/>
          <w:color w:val="282625"/>
          <w:shd w:val="clear" w:color="auto" w:fill="FFFFFF"/>
        </w:rPr>
        <w:t xml:space="preserve">. Repito, habíamos </w:t>
      </w:r>
      <w:r w:rsidR="00A42DA2" w:rsidRPr="008A14BF">
        <w:rPr>
          <w:rFonts w:ascii="Garamond" w:hAnsi="Garamond"/>
          <w:color w:val="282625"/>
          <w:shd w:val="clear" w:color="auto" w:fill="FFFFFF"/>
        </w:rPr>
        <w:t>platicado, analizado en g</w:t>
      </w:r>
      <w:r w:rsidR="003D2ADF" w:rsidRPr="008A14BF">
        <w:rPr>
          <w:rFonts w:ascii="Garamond" w:hAnsi="Garamond"/>
          <w:color w:val="282625"/>
          <w:shd w:val="clear" w:color="auto" w:fill="FFFFFF"/>
        </w:rPr>
        <w:t>rupo</w:t>
      </w:r>
      <w:r w:rsidR="00A42DA2" w:rsidRPr="008A14BF">
        <w:rPr>
          <w:rFonts w:ascii="Garamond" w:hAnsi="Garamond"/>
          <w:color w:val="282625"/>
          <w:shd w:val="clear" w:color="auto" w:fill="FFFFFF"/>
        </w:rPr>
        <w:t>, yo</w:t>
      </w:r>
      <w:r w:rsidR="003D2ADF" w:rsidRPr="008A14BF">
        <w:rPr>
          <w:rFonts w:ascii="Garamond" w:hAnsi="Garamond"/>
          <w:color w:val="282625"/>
          <w:shd w:val="clear" w:color="auto" w:fill="FFFFFF"/>
        </w:rPr>
        <w:t xml:space="preserve"> pues con este tema y bueno, pues proponerlo que </w:t>
      </w:r>
      <w:r w:rsidR="00A42DA2" w:rsidRPr="008A14BF">
        <w:rPr>
          <w:rFonts w:ascii="Garamond" w:hAnsi="Garamond"/>
          <w:color w:val="282625"/>
          <w:shd w:val="clear" w:color="auto" w:fill="FFFFFF"/>
        </w:rPr>
        <w:t>se fuera a</w:t>
      </w:r>
      <w:r w:rsidR="003D2ADF" w:rsidRPr="008A14BF">
        <w:rPr>
          <w:rFonts w:ascii="Garamond" w:hAnsi="Garamond"/>
          <w:color w:val="282625"/>
          <w:shd w:val="clear" w:color="auto" w:fill="FFFFFF"/>
        </w:rPr>
        <w:t xml:space="preserve">l </w:t>
      </w:r>
      <w:r w:rsidR="00A42DA2" w:rsidRPr="008A14BF">
        <w:rPr>
          <w:rFonts w:ascii="Garamond" w:hAnsi="Garamond"/>
          <w:color w:val="282625"/>
          <w:shd w:val="clear" w:color="auto" w:fill="FFFFFF"/>
        </w:rPr>
        <w:t>dos mil veinticuatro</w:t>
      </w:r>
      <w:r w:rsidR="003D2ADF" w:rsidRPr="008A14BF">
        <w:rPr>
          <w:rFonts w:ascii="Garamond" w:hAnsi="Garamond"/>
          <w:color w:val="282625"/>
          <w:shd w:val="clear" w:color="auto" w:fill="FFFFFF"/>
        </w:rPr>
        <w:t xml:space="preserve">, pero es que </w:t>
      </w:r>
      <w:r w:rsidR="003D2ADF" w:rsidRPr="008A14BF">
        <w:rPr>
          <w:rFonts w:ascii="Garamond" w:hAnsi="Garamond"/>
          <w:color w:val="282625"/>
          <w:shd w:val="clear" w:color="auto" w:fill="FFFFFF"/>
        </w:rPr>
        <w:lastRenderedPageBreak/>
        <w:t>tampoco</w:t>
      </w:r>
      <w:r w:rsidR="00A42DA2" w:rsidRPr="008A14BF">
        <w:rPr>
          <w:rFonts w:ascii="Garamond" w:hAnsi="Garamond"/>
          <w:color w:val="282625"/>
          <w:shd w:val="clear" w:color="auto" w:fill="FFFFFF"/>
        </w:rPr>
        <w:t xml:space="preserve"> le veo la lógica</w:t>
      </w:r>
      <w:r w:rsidR="00CC1167">
        <w:rPr>
          <w:rFonts w:ascii="Garamond" w:hAnsi="Garamond"/>
          <w:color w:val="282625"/>
          <w:shd w:val="clear" w:color="auto" w:fill="FFFFFF"/>
        </w:rPr>
        <w:t>, porque sí</w:t>
      </w:r>
      <w:r w:rsidR="00A42DA2" w:rsidRPr="008A14BF">
        <w:rPr>
          <w:rFonts w:ascii="Garamond" w:hAnsi="Garamond"/>
          <w:color w:val="282625"/>
          <w:shd w:val="clear" w:color="auto" w:fill="FFFFFF"/>
        </w:rPr>
        <w:t xml:space="preserve"> hay una dirección que lo está contemplando, s</w:t>
      </w:r>
      <w:r w:rsidR="003D2ADF" w:rsidRPr="008A14BF">
        <w:rPr>
          <w:rFonts w:ascii="Garamond" w:hAnsi="Garamond"/>
          <w:color w:val="282625"/>
          <w:shd w:val="clear" w:color="auto" w:fill="FFFFFF"/>
        </w:rPr>
        <w:t>i hay una partida, si</w:t>
      </w:r>
      <w:r w:rsidR="00A42DA2" w:rsidRPr="008A14BF">
        <w:rPr>
          <w:rFonts w:ascii="Garamond" w:hAnsi="Garamond"/>
          <w:color w:val="282625"/>
          <w:shd w:val="clear" w:color="auto" w:fill="FFFFFF"/>
        </w:rPr>
        <w:t xml:space="preserve"> hay dinero, si hay presupuesto</w:t>
      </w:r>
      <w:r w:rsidR="003D2ADF" w:rsidRPr="008A14BF">
        <w:rPr>
          <w:rFonts w:ascii="Garamond" w:hAnsi="Garamond"/>
          <w:color w:val="282625"/>
          <w:shd w:val="clear" w:color="auto" w:fill="FFFFFF"/>
        </w:rPr>
        <w:t xml:space="preserve"> que está contemplado para ese rubro</w:t>
      </w:r>
      <w:r w:rsidR="00A42DA2" w:rsidRPr="008A14BF">
        <w:rPr>
          <w:rFonts w:ascii="Garamond" w:hAnsi="Garamond"/>
          <w:color w:val="282625"/>
          <w:shd w:val="clear" w:color="auto" w:fill="FFFFFF"/>
        </w:rPr>
        <w:t>, entonces nada más es aplicarlo, no hay porque ha</w:t>
      </w:r>
      <w:r w:rsidR="003D2ADF" w:rsidRPr="008A14BF">
        <w:rPr>
          <w:rFonts w:ascii="Garamond" w:hAnsi="Garamond"/>
          <w:color w:val="282625"/>
          <w:shd w:val="clear" w:color="auto" w:fill="FFFFFF"/>
        </w:rPr>
        <w:t>cer movi</w:t>
      </w:r>
      <w:r w:rsidR="00A42DA2" w:rsidRPr="008A14BF">
        <w:rPr>
          <w:rFonts w:ascii="Garamond" w:hAnsi="Garamond"/>
          <w:color w:val="282625"/>
          <w:shd w:val="clear" w:color="auto" w:fill="FFFFFF"/>
        </w:rPr>
        <w:t>mientos, aparte tenemos en puerta otros que se habían solicitado y que no se autorizaron por lo mismo</w:t>
      </w:r>
      <w:r w:rsidR="003D2ADF" w:rsidRPr="008A14BF">
        <w:rPr>
          <w:rFonts w:ascii="Garamond" w:hAnsi="Garamond"/>
          <w:color w:val="282625"/>
          <w:shd w:val="clear" w:color="auto" w:fill="FFFFFF"/>
        </w:rPr>
        <w:t xml:space="preserve">. </w:t>
      </w:r>
      <w:r w:rsidR="00A42DA2" w:rsidRPr="008A14BF">
        <w:rPr>
          <w:rFonts w:ascii="Garamond" w:hAnsi="Garamond"/>
          <w:color w:val="282625"/>
          <w:shd w:val="clear" w:color="auto" w:fill="FFFFFF"/>
        </w:rPr>
        <w:t xml:space="preserve">Ahora </w:t>
      </w:r>
      <w:r w:rsidR="00FD5F81" w:rsidRPr="008A14BF">
        <w:rPr>
          <w:rFonts w:ascii="Garamond" w:hAnsi="Garamond"/>
          <w:color w:val="282625"/>
          <w:shd w:val="clear" w:color="auto" w:fill="FFFFFF"/>
        </w:rPr>
        <w:t>sí</w:t>
      </w:r>
      <w:r w:rsidR="00A42DA2" w:rsidRPr="008A14BF">
        <w:rPr>
          <w:rFonts w:ascii="Garamond" w:hAnsi="Garamond"/>
          <w:color w:val="282625"/>
          <w:shd w:val="clear" w:color="auto" w:fill="FFFFFF"/>
        </w:rPr>
        <w:t xml:space="preserve"> que yo </w:t>
      </w:r>
      <w:r w:rsidR="003D2ADF" w:rsidRPr="008A14BF">
        <w:rPr>
          <w:rFonts w:ascii="Garamond" w:hAnsi="Garamond"/>
          <w:color w:val="282625"/>
          <w:shd w:val="clear" w:color="auto" w:fill="FFFFFF"/>
        </w:rPr>
        <w:t xml:space="preserve">lo </w:t>
      </w:r>
      <w:r w:rsidR="003D2ADF" w:rsidRPr="00AB4F7F">
        <w:rPr>
          <w:rFonts w:ascii="Garamond" w:hAnsi="Garamond"/>
          <w:color w:val="282625"/>
          <w:shd w:val="clear" w:color="auto" w:fill="FFFFFF"/>
        </w:rPr>
        <w:t>pongo a su consideración, mi voto de anticipo</w:t>
      </w:r>
      <w:r w:rsidR="00A42DA2" w:rsidRPr="00AB4F7F">
        <w:rPr>
          <w:rFonts w:ascii="Garamond" w:hAnsi="Garamond"/>
          <w:color w:val="282625"/>
          <w:shd w:val="clear" w:color="auto" w:fill="FFFFFF"/>
        </w:rPr>
        <w:t>…</w:t>
      </w:r>
      <w:r w:rsidR="008A14BF" w:rsidRPr="00AB4F7F">
        <w:rPr>
          <w:rFonts w:ascii="Garamond" w:hAnsi="Garamond"/>
          <w:color w:val="282625"/>
          <w:shd w:val="clear" w:color="auto" w:fill="FFFFFF"/>
        </w:rPr>
        <w:t>anticipadamente</w:t>
      </w:r>
      <w:r w:rsidR="00974AAA" w:rsidRPr="00AB4F7F">
        <w:rPr>
          <w:rFonts w:ascii="Garamond" w:hAnsi="Garamond"/>
          <w:color w:val="282625"/>
          <w:shd w:val="clear" w:color="auto" w:fill="FFFFFF"/>
        </w:rPr>
        <w:t xml:space="preserve"> les digo</w:t>
      </w:r>
      <w:r w:rsidR="00AB4F7F" w:rsidRPr="00AB4F7F">
        <w:rPr>
          <w:rFonts w:ascii="Garamond" w:hAnsi="Garamond"/>
          <w:color w:val="282625"/>
          <w:shd w:val="clear" w:color="auto" w:fill="FFFFFF"/>
        </w:rPr>
        <w:t xml:space="preserve"> obviamente</w:t>
      </w:r>
      <w:r w:rsidR="00974AAA" w:rsidRPr="00AB4F7F">
        <w:rPr>
          <w:rFonts w:ascii="Garamond" w:hAnsi="Garamond"/>
          <w:color w:val="282625"/>
          <w:shd w:val="clear" w:color="auto" w:fill="FFFFFF"/>
        </w:rPr>
        <w:t xml:space="preserve"> va a ser en contra porque no le encuentro razón, y</w:t>
      </w:r>
      <w:r w:rsidR="003D2ADF" w:rsidRPr="00AB4F7F">
        <w:rPr>
          <w:rFonts w:ascii="Garamond" w:hAnsi="Garamond"/>
          <w:color w:val="282625"/>
          <w:shd w:val="clear" w:color="auto" w:fill="FFFFFF"/>
        </w:rPr>
        <w:t>a</w:t>
      </w:r>
      <w:r w:rsidR="00974AAA" w:rsidRPr="00AB4F7F">
        <w:rPr>
          <w:rFonts w:ascii="Garamond" w:hAnsi="Garamond"/>
          <w:color w:val="282625"/>
          <w:shd w:val="clear" w:color="auto" w:fill="FFFFFF"/>
        </w:rPr>
        <w:t xml:space="preserve"> se lo había comentado al compañero</w:t>
      </w:r>
      <w:r w:rsidR="00AB4F7F" w:rsidRPr="00AB4F7F">
        <w:rPr>
          <w:rFonts w:ascii="Garamond" w:hAnsi="Garamond"/>
          <w:color w:val="282625"/>
          <w:shd w:val="clear" w:color="auto" w:fill="FFFFFF"/>
        </w:rPr>
        <w:t>. I</w:t>
      </w:r>
      <w:r w:rsidR="00974AAA" w:rsidRPr="00AB4F7F">
        <w:rPr>
          <w:rFonts w:ascii="Garamond" w:hAnsi="Garamond"/>
          <w:color w:val="282625"/>
          <w:shd w:val="clear" w:color="auto" w:fill="FFFFFF"/>
        </w:rPr>
        <w:t>gual manera, el r</w:t>
      </w:r>
      <w:r w:rsidR="003D2ADF" w:rsidRPr="00AB4F7F">
        <w:rPr>
          <w:rFonts w:ascii="Garamond" w:hAnsi="Garamond"/>
          <w:color w:val="282625"/>
          <w:shd w:val="clear" w:color="auto" w:fill="FFFFFF"/>
        </w:rPr>
        <w:t>eglamento que presenta</w:t>
      </w:r>
      <w:r w:rsidR="00974AAA" w:rsidRPr="00AB4F7F">
        <w:rPr>
          <w:rFonts w:ascii="Garamond" w:hAnsi="Garamond"/>
          <w:color w:val="282625"/>
          <w:shd w:val="clear" w:color="auto" w:fill="FFFFFF"/>
        </w:rPr>
        <w:t xml:space="preserve"> pues s</w:t>
      </w:r>
      <w:r w:rsidR="003D2ADF" w:rsidRPr="00AB4F7F">
        <w:rPr>
          <w:rFonts w:ascii="Garamond" w:hAnsi="Garamond"/>
          <w:color w:val="282625"/>
          <w:shd w:val="clear" w:color="auto" w:fill="FFFFFF"/>
        </w:rPr>
        <w:t>í propondría</w:t>
      </w:r>
      <w:r w:rsidR="00974AAA" w:rsidRPr="00AB4F7F">
        <w:rPr>
          <w:rFonts w:ascii="Garamond" w:hAnsi="Garamond"/>
          <w:color w:val="282625"/>
          <w:shd w:val="clear" w:color="auto" w:fill="FFFFFF"/>
        </w:rPr>
        <w:t xml:space="preserve"> que si lo vamos a votar en contra</w:t>
      </w:r>
      <w:r w:rsidR="00CC1167">
        <w:rPr>
          <w:rFonts w:ascii="Garamond" w:hAnsi="Garamond"/>
          <w:color w:val="282625"/>
          <w:shd w:val="clear" w:color="auto" w:fill="FFFFFF"/>
        </w:rPr>
        <w:t xml:space="preserve"> tampoco</w:t>
      </w:r>
      <w:r w:rsidR="00974AAA" w:rsidRPr="00AB4F7F">
        <w:rPr>
          <w:rFonts w:ascii="Garamond" w:hAnsi="Garamond"/>
          <w:color w:val="282625"/>
          <w:shd w:val="clear" w:color="auto" w:fill="FFFFFF"/>
        </w:rPr>
        <w:t>…digo, de entrada</w:t>
      </w:r>
      <w:r w:rsidR="00AB4F7F" w:rsidRPr="00AB4F7F">
        <w:rPr>
          <w:rFonts w:ascii="Garamond" w:hAnsi="Garamond"/>
          <w:color w:val="282625"/>
          <w:shd w:val="clear" w:color="auto" w:fill="FFFFFF"/>
        </w:rPr>
        <w:t xml:space="preserve"> tampoco se puede autorizar porque dice…y</w:t>
      </w:r>
      <w:r w:rsidR="003D2ADF" w:rsidRPr="00AB4F7F">
        <w:rPr>
          <w:rFonts w:ascii="Garamond" w:hAnsi="Garamond"/>
          <w:color w:val="282625"/>
          <w:shd w:val="clear" w:color="auto" w:fill="FFFFFF"/>
        </w:rPr>
        <w:t xml:space="preserve">a el </w:t>
      </w:r>
      <w:r w:rsidR="00AB4F7F" w:rsidRPr="00AB4F7F">
        <w:rPr>
          <w:rFonts w:ascii="Garamond" w:hAnsi="Garamond"/>
          <w:color w:val="282625"/>
          <w:shd w:val="clear" w:color="auto" w:fill="FFFFFF"/>
        </w:rPr>
        <w:t>r</w:t>
      </w:r>
      <w:r w:rsidR="003D2ADF" w:rsidRPr="00AB4F7F">
        <w:rPr>
          <w:rFonts w:ascii="Garamond" w:hAnsi="Garamond"/>
          <w:color w:val="282625"/>
          <w:shd w:val="clear" w:color="auto" w:fill="FFFFFF"/>
        </w:rPr>
        <w:t>eglamento por sí solo habla de una dirección</w:t>
      </w:r>
      <w:r w:rsidR="00AB4F7F" w:rsidRPr="00AB4F7F">
        <w:rPr>
          <w:rFonts w:ascii="Garamond" w:hAnsi="Garamond"/>
          <w:color w:val="282625"/>
          <w:shd w:val="clear" w:color="auto" w:fill="FFFFFF"/>
        </w:rPr>
        <w:t xml:space="preserve"> y no existe la dirección, entonces ese reglamento se tiene que m</w:t>
      </w:r>
      <w:r w:rsidR="003D2ADF" w:rsidRPr="00AB4F7F">
        <w:rPr>
          <w:rFonts w:ascii="Garamond" w:hAnsi="Garamond"/>
          <w:color w:val="282625"/>
          <w:shd w:val="clear" w:color="auto" w:fill="FFFFFF"/>
        </w:rPr>
        <w:t>odificar hasta que exista tal</w:t>
      </w:r>
      <w:r w:rsidR="00AB4F7F" w:rsidRPr="00AB4F7F">
        <w:rPr>
          <w:rFonts w:ascii="Garamond" w:hAnsi="Garamond"/>
          <w:color w:val="282625"/>
          <w:shd w:val="clear" w:color="auto" w:fill="FFFFFF"/>
        </w:rPr>
        <w:t xml:space="preserve"> dirección</w:t>
      </w:r>
      <w:r w:rsidR="003D2ADF" w:rsidRPr="00AB4F7F">
        <w:rPr>
          <w:rFonts w:ascii="Garamond" w:hAnsi="Garamond"/>
          <w:color w:val="282625"/>
          <w:shd w:val="clear" w:color="auto" w:fill="FFFFFF"/>
        </w:rPr>
        <w:t>.</w:t>
      </w:r>
      <w:r w:rsidR="00AB4F7F" w:rsidRPr="00AB4F7F">
        <w:rPr>
          <w:rFonts w:ascii="Garamond" w:hAnsi="Garamond"/>
          <w:color w:val="282625"/>
          <w:shd w:val="clear" w:color="auto" w:fill="FFFFFF"/>
        </w:rPr>
        <w:t xml:space="preserve"> Mientras tanto hay una subdirección de fomento agropecuario, y así, ya le había comentado a</w:t>
      </w:r>
      <w:r w:rsidR="003D2ADF" w:rsidRPr="00AB4F7F">
        <w:rPr>
          <w:rFonts w:ascii="Garamond" w:hAnsi="Garamond"/>
          <w:color w:val="282625"/>
          <w:shd w:val="clear" w:color="auto" w:fill="FFFFFF"/>
        </w:rPr>
        <w:t>l compañero, debe de venir esti</w:t>
      </w:r>
      <w:r w:rsidR="00AB4F7F" w:rsidRPr="00AB4F7F">
        <w:rPr>
          <w:rFonts w:ascii="Garamond" w:hAnsi="Garamond"/>
          <w:color w:val="282625"/>
          <w:shd w:val="clear" w:color="auto" w:fill="FFFFFF"/>
        </w:rPr>
        <w:t>pu</w:t>
      </w:r>
      <w:r w:rsidR="003D2ADF" w:rsidRPr="00AB4F7F">
        <w:rPr>
          <w:rFonts w:ascii="Garamond" w:hAnsi="Garamond"/>
          <w:color w:val="282625"/>
          <w:shd w:val="clear" w:color="auto" w:fill="FFFFFF"/>
        </w:rPr>
        <w:t>la</w:t>
      </w:r>
      <w:r w:rsidR="00AB4F7F" w:rsidRPr="00AB4F7F">
        <w:rPr>
          <w:rFonts w:ascii="Garamond" w:hAnsi="Garamond"/>
          <w:color w:val="282625"/>
          <w:shd w:val="clear" w:color="auto" w:fill="FFFFFF"/>
        </w:rPr>
        <w:t>do</w:t>
      </w:r>
      <w:r w:rsidR="003D2ADF" w:rsidRPr="00AB4F7F">
        <w:rPr>
          <w:rFonts w:ascii="Garamond" w:hAnsi="Garamond"/>
          <w:color w:val="282625"/>
          <w:shd w:val="clear" w:color="auto" w:fill="FFFFFF"/>
        </w:rPr>
        <w:t xml:space="preserve">. </w:t>
      </w:r>
      <w:r w:rsidR="00AB4F7F" w:rsidRPr="00AB4F7F">
        <w:rPr>
          <w:rFonts w:ascii="Garamond" w:hAnsi="Garamond"/>
          <w:color w:val="282625"/>
          <w:shd w:val="clear" w:color="auto" w:fill="FFFFFF"/>
        </w:rPr>
        <w:t>Entonces, ahora sí que ya lo dejo a su criterio y ojala pues que pudieran especificar o pudiéramos especificar cada uno nuestro voto, porque y</w:t>
      </w:r>
      <w:r w:rsidR="003D2ADF" w:rsidRPr="00AB4F7F">
        <w:rPr>
          <w:rFonts w:ascii="Garamond" w:hAnsi="Garamond"/>
          <w:color w:val="282625"/>
          <w:shd w:val="clear" w:color="auto" w:fill="FFFFFF"/>
        </w:rPr>
        <w:t xml:space="preserve">a lo planteé y nada más </w:t>
      </w:r>
      <w:r w:rsidR="00AB4F7F" w:rsidRPr="00AB4F7F">
        <w:rPr>
          <w:rFonts w:ascii="Garamond" w:hAnsi="Garamond"/>
          <w:color w:val="282625"/>
          <w:shd w:val="clear" w:color="auto" w:fill="FFFFFF"/>
        </w:rPr>
        <w:t>n</w:t>
      </w:r>
      <w:r w:rsidR="003D2ADF" w:rsidRPr="00AB4F7F">
        <w:rPr>
          <w:rFonts w:ascii="Garamond" w:hAnsi="Garamond"/>
          <w:color w:val="282625"/>
          <w:shd w:val="clear" w:color="auto" w:fill="FFFFFF"/>
        </w:rPr>
        <w:t>o se encuentra una raz</w:t>
      </w:r>
      <w:r w:rsidR="00AB4F7F" w:rsidRPr="00AB4F7F">
        <w:rPr>
          <w:rFonts w:ascii="Garamond" w:hAnsi="Garamond"/>
          <w:color w:val="282625"/>
          <w:shd w:val="clear" w:color="auto" w:fill="FFFFFF"/>
        </w:rPr>
        <w:t>ón para realizar e</w:t>
      </w:r>
      <w:r w:rsidR="003D2ADF" w:rsidRPr="00AB4F7F">
        <w:rPr>
          <w:rFonts w:ascii="Garamond" w:hAnsi="Garamond"/>
          <w:color w:val="282625"/>
          <w:shd w:val="clear" w:color="auto" w:fill="FFFFFF"/>
        </w:rPr>
        <w:t>sta dirección</w:t>
      </w:r>
      <w:r w:rsidR="00AB4F7F" w:rsidRPr="00AB4F7F">
        <w:rPr>
          <w:rFonts w:ascii="Garamond" w:hAnsi="Garamond"/>
          <w:color w:val="282625"/>
          <w:shd w:val="clear" w:color="auto" w:fill="FFFFFF"/>
        </w:rPr>
        <w:t>,</w:t>
      </w:r>
      <w:r w:rsidR="003D2ADF" w:rsidRPr="00AB4F7F">
        <w:rPr>
          <w:rFonts w:ascii="Garamond" w:hAnsi="Garamond"/>
          <w:color w:val="282625"/>
          <w:shd w:val="clear" w:color="auto" w:fill="FFFFFF"/>
        </w:rPr>
        <w:t xml:space="preserve"> esta</w:t>
      </w:r>
      <w:r w:rsidR="00AB4F7F" w:rsidRPr="00AB4F7F">
        <w:rPr>
          <w:rFonts w:ascii="Garamond" w:hAnsi="Garamond"/>
          <w:color w:val="282625"/>
          <w:shd w:val="clear" w:color="auto" w:fill="FFFFFF"/>
        </w:rPr>
        <w:t>…</w:t>
      </w:r>
      <w:r w:rsidR="003D2ADF" w:rsidRPr="00AB4F7F">
        <w:rPr>
          <w:rFonts w:ascii="Garamond" w:hAnsi="Garamond"/>
          <w:color w:val="282625"/>
          <w:shd w:val="clear" w:color="auto" w:fill="FFFFFF"/>
        </w:rPr>
        <w:t>abri</w:t>
      </w:r>
      <w:r w:rsidR="00AB4F7F" w:rsidRPr="00AB4F7F">
        <w:rPr>
          <w:rFonts w:ascii="Garamond" w:hAnsi="Garamond"/>
          <w:color w:val="282625"/>
          <w:shd w:val="clear" w:color="auto" w:fill="FFFFFF"/>
        </w:rPr>
        <w:t xml:space="preserve">r estas plazas, abrir estas </w:t>
      </w:r>
      <w:proofErr w:type="spellStart"/>
      <w:r w:rsidR="00AB4F7F" w:rsidRPr="00AB4F7F">
        <w:rPr>
          <w:rFonts w:ascii="Garamond" w:hAnsi="Garamond"/>
          <w:color w:val="282625"/>
          <w:shd w:val="clear" w:color="auto" w:fill="FFFFFF"/>
        </w:rPr>
        <w:t>sub</w:t>
      </w:r>
      <w:r w:rsidR="003D2ADF" w:rsidRPr="00AB4F7F">
        <w:rPr>
          <w:rFonts w:ascii="Garamond" w:hAnsi="Garamond"/>
          <w:color w:val="282625"/>
          <w:shd w:val="clear" w:color="auto" w:fill="FFFFFF"/>
        </w:rPr>
        <w:t>jefaturas</w:t>
      </w:r>
      <w:proofErr w:type="spellEnd"/>
      <w:r w:rsidR="003D2ADF" w:rsidRPr="00AB4F7F">
        <w:rPr>
          <w:rFonts w:ascii="Garamond" w:hAnsi="Garamond"/>
          <w:color w:val="282625"/>
          <w:shd w:val="clear" w:color="auto" w:fill="FFFFFF"/>
        </w:rPr>
        <w:t xml:space="preserve"> </w:t>
      </w:r>
      <w:r w:rsidR="00AB4F7F" w:rsidRPr="00AB4F7F">
        <w:rPr>
          <w:rFonts w:ascii="Garamond" w:hAnsi="Garamond"/>
          <w:color w:val="282625"/>
          <w:shd w:val="clear" w:color="auto" w:fill="FFFFFF"/>
        </w:rPr>
        <w:t xml:space="preserve">y </w:t>
      </w:r>
      <w:r w:rsidR="003D2ADF" w:rsidRPr="00AB4F7F">
        <w:rPr>
          <w:rFonts w:ascii="Garamond" w:hAnsi="Garamond"/>
          <w:color w:val="282625"/>
          <w:shd w:val="clear" w:color="auto" w:fill="FFFFFF"/>
        </w:rPr>
        <w:t xml:space="preserve">hacer estos gastos. </w:t>
      </w:r>
      <w:r w:rsidR="00AB4F7F" w:rsidRPr="00AB4F7F">
        <w:rPr>
          <w:rFonts w:ascii="Garamond" w:hAnsi="Garamond"/>
          <w:color w:val="282625"/>
          <w:shd w:val="clear" w:color="auto" w:fill="FFFFFF"/>
        </w:rPr>
        <w:t>Y echar para atrás una i</w:t>
      </w:r>
      <w:r w:rsidR="003D2ADF" w:rsidRPr="00AB4F7F">
        <w:rPr>
          <w:rFonts w:ascii="Garamond" w:hAnsi="Garamond"/>
          <w:color w:val="282625"/>
          <w:shd w:val="clear" w:color="auto" w:fill="FFFFFF"/>
        </w:rPr>
        <w:t>niciativa que ellos mismos</w:t>
      </w:r>
      <w:r w:rsidR="00AB4F7F" w:rsidRPr="00AB4F7F">
        <w:rPr>
          <w:rFonts w:ascii="Garamond" w:hAnsi="Garamond"/>
          <w:color w:val="282625"/>
          <w:shd w:val="clear" w:color="auto" w:fill="FFFFFF"/>
        </w:rPr>
        <w:t xml:space="preserve"> presentaron y aprobaron hace dos años</w:t>
      </w:r>
      <w:r w:rsidR="003D2ADF" w:rsidRPr="00AB4F7F">
        <w:rPr>
          <w:rFonts w:ascii="Garamond" w:hAnsi="Garamond"/>
          <w:color w:val="282625"/>
          <w:shd w:val="clear" w:color="auto" w:fill="FFFFFF"/>
        </w:rPr>
        <w:t>. Es cuanto</w:t>
      </w:r>
      <w:r w:rsidR="00AB4F7F" w:rsidRPr="00AB4F7F">
        <w:rPr>
          <w:rFonts w:ascii="Garamond" w:hAnsi="Garamond"/>
          <w:color w:val="282625"/>
          <w:shd w:val="clear" w:color="auto" w:fill="FFFFFF"/>
        </w:rPr>
        <w:t xml:space="preserve"> presidente”</w:t>
      </w:r>
      <w:r w:rsidR="003D2ADF" w:rsidRPr="00AB4F7F">
        <w:rPr>
          <w:rFonts w:ascii="Garamond" w:hAnsi="Garamond"/>
          <w:color w:val="282625"/>
          <w:shd w:val="clear" w:color="auto" w:fill="FFFFFF"/>
        </w:rPr>
        <w:t>.</w:t>
      </w:r>
      <w:r w:rsidR="005757E1">
        <w:rPr>
          <w:rFonts w:ascii="Garamond" w:hAnsi="Garamond"/>
          <w:color w:val="282625"/>
          <w:shd w:val="clear" w:color="auto" w:fill="FFFFFF"/>
        </w:rPr>
        <w:t xml:space="preserve"> </w:t>
      </w:r>
      <w:r w:rsidR="005757E1" w:rsidRPr="003D2ADF">
        <w:rPr>
          <w:rFonts w:ascii="Garamond" w:hAnsi="Garamond" w:cs="Calibri"/>
          <w:color w:val="000000"/>
          <w:lang w:val="es-ES_tradnl"/>
        </w:rPr>
        <w:t>El C. Presidente Municipal, L.A.E. L</w:t>
      </w:r>
      <w:r w:rsidR="005757E1">
        <w:rPr>
          <w:rFonts w:ascii="Garamond" w:hAnsi="Garamond" w:cs="Calibri"/>
          <w:color w:val="000000"/>
          <w:lang w:val="es-ES_tradnl"/>
        </w:rPr>
        <w:t xml:space="preserve">uis Alberto Michel Rodríguez: “Adelante regidor”. </w:t>
      </w:r>
      <w:r w:rsidR="005757E1" w:rsidRPr="00562A9D">
        <w:rPr>
          <w:rFonts w:ascii="Garamond" w:hAnsi="Garamond" w:cs="Calibri"/>
          <w:color w:val="000000"/>
          <w:lang w:val="es-ES_tradnl"/>
        </w:rPr>
        <w:t>El C. Regidor, Lic. Diego Franco Jiménez: “</w:t>
      </w:r>
      <w:r w:rsidR="005757E1" w:rsidRPr="00562A9D">
        <w:rPr>
          <w:rFonts w:ascii="Garamond" w:hAnsi="Garamond"/>
          <w:color w:val="282625"/>
          <w:shd w:val="clear" w:color="auto" w:fill="FFFFFF"/>
        </w:rPr>
        <w:t>Gracias. Regidora y</w:t>
      </w:r>
      <w:r w:rsidR="003D2ADF" w:rsidRPr="00562A9D">
        <w:rPr>
          <w:rFonts w:ascii="Garamond" w:hAnsi="Garamond"/>
          <w:color w:val="282625"/>
          <w:shd w:val="clear" w:color="auto" w:fill="FFFFFF"/>
        </w:rPr>
        <w:t>o respeto siempre t</w:t>
      </w:r>
      <w:r w:rsidR="005757E1" w:rsidRPr="00562A9D">
        <w:rPr>
          <w:rFonts w:ascii="Garamond" w:hAnsi="Garamond"/>
          <w:color w:val="282625"/>
          <w:shd w:val="clear" w:color="auto" w:fill="FFFFFF"/>
        </w:rPr>
        <w:t xml:space="preserve">u punto de vista y creo que es en algunos sentidos </w:t>
      </w:r>
      <w:r w:rsidR="003D2ADF" w:rsidRPr="00562A9D">
        <w:rPr>
          <w:rFonts w:ascii="Garamond" w:hAnsi="Garamond"/>
          <w:color w:val="282625"/>
          <w:shd w:val="clear" w:color="auto" w:fill="FFFFFF"/>
        </w:rPr>
        <w:t>val</w:t>
      </w:r>
      <w:r w:rsidR="005757E1" w:rsidRPr="00562A9D">
        <w:rPr>
          <w:rFonts w:ascii="Garamond" w:hAnsi="Garamond"/>
          <w:color w:val="282625"/>
          <w:shd w:val="clear" w:color="auto" w:fill="FFFFFF"/>
        </w:rPr>
        <w:t xml:space="preserve">idos los comentarios. </w:t>
      </w:r>
      <w:r w:rsidR="003D2ADF" w:rsidRPr="00562A9D">
        <w:rPr>
          <w:rFonts w:ascii="Garamond" w:hAnsi="Garamond"/>
          <w:color w:val="282625"/>
          <w:shd w:val="clear" w:color="auto" w:fill="FFFFFF"/>
        </w:rPr>
        <w:t>El planteamiento que se generó es una iniciativa que nace de la C</w:t>
      </w:r>
      <w:r w:rsidR="007C1300">
        <w:rPr>
          <w:rFonts w:ascii="Garamond" w:hAnsi="Garamond"/>
          <w:color w:val="282625"/>
          <w:shd w:val="clear" w:color="auto" w:fill="FFFFFF"/>
        </w:rPr>
        <w:t>omisión de Fomento A</w:t>
      </w:r>
      <w:r w:rsidR="005757E1" w:rsidRPr="00562A9D">
        <w:rPr>
          <w:rFonts w:ascii="Garamond" w:hAnsi="Garamond"/>
          <w:color w:val="282625"/>
          <w:shd w:val="clear" w:color="auto" w:fill="FFFFFF"/>
        </w:rPr>
        <w:t>gropecuario, n</w:t>
      </w:r>
      <w:r w:rsidR="003D2ADF" w:rsidRPr="00562A9D">
        <w:rPr>
          <w:rFonts w:ascii="Garamond" w:hAnsi="Garamond"/>
          <w:color w:val="282625"/>
          <w:shd w:val="clear" w:color="auto" w:fill="FFFFFF"/>
        </w:rPr>
        <w:t>o nace de tu servidor, es un trabajo que se ha hecho en el tran</w:t>
      </w:r>
      <w:r w:rsidR="005757E1" w:rsidRPr="00562A9D">
        <w:rPr>
          <w:rFonts w:ascii="Garamond" w:hAnsi="Garamond"/>
          <w:color w:val="282625"/>
          <w:shd w:val="clear" w:color="auto" w:fill="FFFFFF"/>
        </w:rPr>
        <w:t>scurso de cerca de año y medio, donde las necesidades como las comentábamos, son necesidades de todos los que se presentaron, n</w:t>
      </w:r>
      <w:r w:rsidR="003D2ADF" w:rsidRPr="00562A9D">
        <w:rPr>
          <w:rFonts w:ascii="Garamond" w:hAnsi="Garamond"/>
          <w:color w:val="282625"/>
          <w:shd w:val="clear" w:color="auto" w:fill="FFFFFF"/>
        </w:rPr>
        <w:t>o es una iniciativa de</w:t>
      </w:r>
      <w:r w:rsidR="005757E1" w:rsidRPr="00562A9D">
        <w:rPr>
          <w:rFonts w:ascii="Garamond" w:hAnsi="Garamond"/>
          <w:color w:val="282625"/>
          <w:shd w:val="clear" w:color="auto" w:fill="FFFFFF"/>
        </w:rPr>
        <w:t xml:space="preserve"> Diego Franco, ni mucho menos es para que </w:t>
      </w:r>
      <w:r w:rsidR="007C1300">
        <w:rPr>
          <w:rFonts w:ascii="Garamond" w:hAnsi="Garamond"/>
          <w:color w:val="282625"/>
          <w:shd w:val="clear" w:color="auto" w:fill="FFFFFF"/>
        </w:rPr>
        <w:t xml:space="preserve">a </w:t>
      </w:r>
      <w:r w:rsidR="005757E1" w:rsidRPr="00562A9D">
        <w:rPr>
          <w:rFonts w:ascii="Garamond" w:hAnsi="Garamond"/>
          <w:color w:val="282625"/>
          <w:shd w:val="clear" w:color="auto" w:fill="FFFFFF"/>
        </w:rPr>
        <w:t>Diego Franco le vaya bien.</w:t>
      </w:r>
      <w:r w:rsidR="003D2ADF" w:rsidRPr="00562A9D">
        <w:rPr>
          <w:rFonts w:ascii="Garamond" w:hAnsi="Garamond"/>
          <w:color w:val="282625"/>
          <w:shd w:val="clear" w:color="auto" w:fill="FFFFFF"/>
        </w:rPr>
        <w:t xml:space="preserve"> Entendiendo la postura de</w:t>
      </w:r>
      <w:r w:rsidR="005757E1" w:rsidRPr="00562A9D">
        <w:rPr>
          <w:rFonts w:ascii="Garamond" w:hAnsi="Garamond"/>
          <w:color w:val="282625"/>
          <w:shd w:val="clear" w:color="auto" w:fill="FFFFFF"/>
        </w:rPr>
        <w:t>l documento que nos señalas, es un documento que acredita que la dirección de turismo y la de desarrollo económico se hagan una sola y</w:t>
      </w:r>
      <w:r w:rsidR="003D2ADF" w:rsidRPr="00562A9D">
        <w:rPr>
          <w:rFonts w:ascii="Garamond" w:hAnsi="Garamond"/>
          <w:color w:val="282625"/>
          <w:shd w:val="clear" w:color="auto" w:fill="FFFFFF"/>
        </w:rPr>
        <w:t xml:space="preserve"> qué con eso</w:t>
      </w:r>
      <w:r w:rsidR="005757E1" w:rsidRPr="00562A9D">
        <w:rPr>
          <w:rFonts w:ascii="Garamond" w:hAnsi="Garamond"/>
          <w:color w:val="282625"/>
          <w:shd w:val="clear" w:color="auto" w:fill="FFFFFF"/>
        </w:rPr>
        <w:t>…</w:t>
      </w:r>
      <w:r w:rsidR="003D2ADF" w:rsidRPr="00562A9D">
        <w:rPr>
          <w:rFonts w:ascii="Garamond" w:hAnsi="Garamond"/>
          <w:color w:val="282625"/>
          <w:shd w:val="clear" w:color="auto" w:fill="FFFFFF"/>
        </w:rPr>
        <w:t>y qué con eso</w:t>
      </w:r>
      <w:r w:rsidR="005757E1" w:rsidRPr="00562A9D">
        <w:rPr>
          <w:rFonts w:ascii="Garamond" w:hAnsi="Garamond"/>
          <w:color w:val="282625"/>
          <w:shd w:val="clear" w:color="auto" w:fill="FFFFFF"/>
        </w:rPr>
        <w:t xml:space="preserve"> se genere un trabajo en equipo entre turismo y desarrollo económico y a la par lo que es la parte de fomento agropecuario se va a un posicionamiento debajo de las direcciones.</w:t>
      </w:r>
      <w:r w:rsidR="003D2ADF" w:rsidRPr="00562A9D">
        <w:rPr>
          <w:rFonts w:ascii="Garamond" w:hAnsi="Garamond"/>
          <w:color w:val="282625"/>
          <w:shd w:val="clear" w:color="auto" w:fill="FFFFFF"/>
        </w:rPr>
        <w:t xml:space="preserve"> El planteamiento de lo que hoy vemos y estamos</w:t>
      </w:r>
      <w:r w:rsidR="005757E1" w:rsidRPr="00562A9D">
        <w:rPr>
          <w:rFonts w:ascii="Garamond" w:hAnsi="Garamond"/>
          <w:color w:val="282625"/>
          <w:shd w:val="clear" w:color="auto" w:fill="FFFFFF"/>
        </w:rPr>
        <w:t xml:space="preserve"> hablando de temas no solo e</w:t>
      </w:r>
      <w:r w:rsidR="003D2ADF" w:rsidRPr="00562A9D">
        <w:rPr>
          <w:rFonts w:ascii="Garamond" w:hAnsi="Garamond"/>
          <w:color w:val="282625"/>
          <w:shd w:val="clear" w:color="auto" w:fill="FFFFFF"/>
        </w:rPr>
        <w:t>conómico</w:t>
      </w:r>
      <w:r w:rsidR="005757E1" w:rsidRPr="00562A9D">
        <w:rPr>
          <w:rFonts w:ascii="Garamond" w:hAnsi="Garamond"/>
          <w:color w:val="282625"/>
          <w:shd w:val="clear" w:color="auto" w:fill="FFFFFF"/>
        </w:rPr>
        <w:t>s</w:t>
      </w:r>
      <w:r w:rsidR="003D2ADF" w:rsidRPr="00562A9D">
        <w:rPr>
          <w:rFonts w:ascii="Garamond" w:hAnsi="Garamond"/>
          <w:color w:val="282625"/>
          <w:shd w:val="clear" w:color="auto" w:fill="FFFFFF"/>
        </w:rPr>
        <w:t>, sino hasta de orden y lo ponemos en la siguiente orden de ideas, es porque los mismos ganaderos te dicen hoy</w:t>
      </w:r>
      <w:r w:rsidR="005757E1" w:rsidRPr="00562A9D">
        <w:rPr>
          <w:rFonts w:ascii="Garamond" w:hAnsi="Garamond"/>
          <w:color w:val="282625"/>
          <w:shd w:val="clear" w:color="auto" w:fill="FFFFFF"/>
        </w:rPr>
        <w:t xml:space="preserve"> en Puerto Vallarta, t</w:t>
      </w:r>
      <w:r w:rsidR="003D2ADF" w:rsidRPr="00562A9D">
        <w:rPr>
          <w:rFonts w:ascii="Garamond" w:hAnsi="Garamond"/>
          <w:color w:val="282625"/>
          <w:shd w:val="clear" w:color="auto" w:fill="FFFFFF"/>
        </w:rPr>
        <w:t>ene</w:t>
      </w:r>
      <w:r w:rsidR="005757E1" w:rsidRPr="00562A9D">
        <w:rPr>
          <w:rFonts w:ascii="Garamond" w:hAnsi="Garamond"/>
          <w:color w:val="282625"/>
          <w:shd w:val="clear" w:color="auto" w:fill="FFFFFF"/>
        </w:rPr>
        <w:t xml:space="preserve">mos un inspector de ganadería para todo el Municipio y los problemas que tenemos en Las Palmas los tiene que ver en </w:t>
      </w:r>
      <w:proofErr w:type="spellStart"/>
      <w:r w:rsidR="005757E1" w:rsidRPr="00562A9D">
        <w:rPr>
          <w:rFonts w:ascii="Garamond" w:hAnsi="Garamond"/>
          <w:color w:val="282625"/>
          <w:shd w:val="clear" w:color="auto" w:fill="FFFFFF"/>
        </w:rPr>
        <w:t>Jorullo</w:t>
      </w:r>
      <w:proofErr w:type="spellEnd"/>
      <w:r w:rsidR="005757E1" w:rsidRPr="00562A9D">
        <w:rPr>
          <w:rFonts w:ascii="Garamond" w:hAnsi="Garamond"/>
          <w:color w:val="282625"/>
          <w:shd w:val="clear" w:color="auto" w:fill="FFFFFF"/>
        </w:rPr>
        <w:t xml:space="preserve"> y no tiene la manera de dictaminar. Yo platique con el director de turismo, pero también comentarte que el director de turismo conoce el tema, ha estado en las mesas y son mesas de la comisión</w:t>
      </w:r>
      <w:r w:rsidR="003D2ADF" w:rsidRPr="00562A9D">
        <w:rPr>
          <w:rFonts w:ascii="Garamond" w:hAnsi="Garamond"/>
          <w:color w:val="282625"/>
          <w:shd w:val="clear" w:color="auto" w:fill="FFFFFF"/>
        </w:rPr>
        <w:t xml:space="preserve">. </w:t>
      </w:r>
      <w:r w:rsidR="005757E1" w:rsidRPr="00562A9D">
        <w:rPr>
          <w:rFonts w:ascii="Garamond" w:hAnsi="Garamond"/>
          <w:color w:val="282625"/>
          <w:shd w:val="clear" w:color="auto" w:fill="FFFFFF"/>
        </w:rPr>
        <w:t>Entiendo que algún momento nos hiciste mención d</w:t>
      </w:r>
      <w:r w:rsidR="003D2ADF" w:rsidRPr="00562A9D">
        <w:rPr>
          <w:rFonts w:ascii="Garamond" w:hAnsi="Garamond"/>
          <w:color w:val="282625"/>
          <w:shd w:val="clear" w:color="auto" w:fill="FFFFFF"/>
        </w:rPr>
        <w:t>e que no te habíamos convocado</w:t>
      </w:r>
      <w:r w:rsidR="005757E1" w:rsidRPr="00562A9D">
        <w:rPr>
          <w:rFonts w:ascii="Garamond" w:hAnsi="Garamond"/>
          <w:color w:val="282625"/>
          <w:shd w:val="clear" w:color="auto" w:fill="FFFFFF"/>
        </w:rPr>
        <w:t>, s</w:t>
      </w:r>
      <w:r w:rsidR="003D2ADF" w:rsidRPr="00562A9D">
        <w:rPr>
          <w:rFonts w:ascii="Garamond" w:hAnsi="Garamond"/>
          <w:color w:val="282625"/>
          <w:shd w:val="clear" w:color="auto" w:fill="FFFFFF"/>
        </w:rPr>
        <w:t>e con</w:t>
      </w:r>
      <w:r w:rsidR="007C1300">
        <w:rPr>
          <w:rFonts w:ascii="Garamond" w:hAnsi="Garamond"/>
          <w:color w:val="282625"/>
          <w:shd w:val="clear" w:color="auto" w:fill="FFFFFF"/>
        </w:rPr>
        <w:t>vocó a la  Comisión de Fomento A</w:t>
      </w:r>
      <w:r w:rsidR="003D2ADF" w:rsidRPr="00562A9D">
        <w:rPr>
          <w:rFonts w:ascii="Garamond" w:hAnsi="Garamond"/>
          <w:color w:val="282625"/>
          <w:shd w:val="clear" w:color="auto" w:fill="FFFFFF"/>
        </w:rPr>
        <w:t xml:space="preserve">gropecuario, tuvimos la oportunidad de generar el debate dentro de la </w:t>
      </w:r>
      <w:r w:rsidR="007C1300">
        <w:rPr>
          <w:rFonts w:ascii="Garamond" w:hAnsi="Garamond"/>
          <w:color w:val="282625"/>
          <w:shd w:val="clear" w:color="auto" w:fill="FFFFFF"/>
        </w:rPr>
        <w:t>Comisión d</w:t>
      </w:r>
      <w:r w:rsidR="007C1300" w:rsidRPr="00562A9D">
        <w:rPr>
          <w:rFonts w:ascii="Garamond" w:hAnsi="Garamond"/>
          <w:color w:val="282625"/>
          <w:shd w:val="clear" w:color="auto" w:fill="FFFFFF"/>
        </w:rPr>
        <w:t xml:space="preserve">e Puntos Constitucionales </w:t>
      </w:r>
      <w:r w:rsidR="005C19EA" w:rsidRPr="00562A9D">
        <w:rPr>
          <w:rFonts w:ascii="Garamond" w:hAnsi="Garamond"/>
          <w:color w:val="282625"/>
          <w:shd w:val="clear" w:color="auto" w:fill="FFFFFF"/>
        </w:rPr>
        <w:t xml:space="preserve">en repetidas ocasiones y técnicamente algunos de los comentarios que se hacían </w:t>
      </w:r>
      <w:r w:rsidR="00562A9D">
        <w:rPr>
          <w:rFonts w:ascii="Garamond" w:hAnsi="Garamond"/>
          <w:color w:val="282625"/>
          <w:shd w:val="clear" w:color="auto" w:fill="FFFFFF"/>
        </w:rPr>
        <w:t xml:space="preserve">y </w:t>
      </w:r>
      <w:r w:rsidR="005C19EA" w:rsidRPr="00562A9D">
        <w:rPr>
          <w:rFonts w:ascii="Garamond" w:hAnsi="Garamond"/>
          <w:color w:val="282625"/>
          <w:shd w:val="clear" w:color="auto" w:fill="FFFFFF"/>
        </w:rPr>
        <w:t xml:space="preserve">justamente </w:t>
      </w:r>
      <w:r w:rsidR="00562A9D" w:rsidRPr="00562A9D">
        <w:rPr>
          <w:rFonts w:ascii="Garamond" w:hAnsi="Garamond"/>
          <w:color w:val="282625"/>
          <w:shd w:val="clear" w:color="auto" w:fill="FFFFFF"/>
        </w:rPr>
        <w:t xml:space="preserve">era </w:t>
      </w:r>
      <w:r w:rsidR="005C19EA" w:rsidRPr="00562A9D">
        <w:rPr>
          <w:rFonts w:ascii="Garamond" w:hAnsi="Garamond"/>
          <w:color w:val="282625"/>
          <w:shd w:val="clear" w:color="auto" w:fill="FFFFFF"/>
        </w:rPr>
        <w:t>que a la mitad de la administración no pretendíamos modificar ni el presupuesto, ni tampoco modificar lo que es dentro de las partidas, se estaba planteando el escenario y si te fijas la iniciativa</w:t>
      </w:r>
      <w:r w:rsidR="003D2ADF" w:rsidRPr="00562A9D">
        <w:rPr>
          <w:rFonts w:ascii="Garamond" w:hAnsi="Garamond"/>
          <w:color w:val="282625"/>
          <w:shd w:val="clear" w:color="auto" w:fill="FFFFFF"/>
        </w:rPr>
        <w:t xml:space="preserve"> </w:t>
      </w:r>
      <w:r w:rsidR="005C19EA" w:rsidRPr="00562A9D">
        <w:rPr>
          <w:rFonts w:ascii="Garamond" w:hAnsi="Garamond"/>
          <w:color w:val="282625"/>
          <w:shd w:val="clear" w:color="auto" w:fill="FFFFFF"/>
        </w:rPr>
        <w:t>l</w:t>
      </w:r>
      <w:r w:rsidR="003D2ADF" w:rsidRPr="00562A9D">
        <w:rPr>
          <w:rFonts w:ascii="Garamond" w:hAnsi="Garamond"/>
          <w:color w:val="282625"/>
          <w:shd w:val="clear" w:color="auto" w:fill="FFFFFF"/>
        </w:rPr>
        <w:t>o dice tal cual</w:t>
      </w:r>
      <w:r w:rsidR="005C19EA" w:rsidRPr="00562A9D">
        <w:rPr>
          <w:rFonts w:ascii="Garamond" w:hAnsi="Garamond"/>
          <w:color w:val="282625"/>
          <w:shd w:val="clear" w:color="auto" w:fill="FFFFFF"/>
        </w:rPr>
        <w:t>,</w:t>
      </w:r>
      <w:r w:rsidR="003D2ADF" w:rsidRPr="00562A9D">
        <w:rPr>
          <w:rFonts w:ascii="Garamond" w:hAnsi="Garamond"/>
          <w:color w:val="282625"/>
          <w:shd w:val="clear" w:color="auto" w:fill="FFFFFF"/>
        </w:rPr>
        <w:t xml:space="preserve"> se pasaría al </w:t>
      </w:r>
      <w:r w:rsidR="005C19EA" w:rsidRPr="00562A9D">
        <w:rPr>
          <w:rFonts w:ascii="Garamond" w:hAnsi="Garamond"/>
          <w:color w:val="282625"/>
          <w:shd w:val="clear" w:color="auto" w:fill="FFFFFF"/>
        </w:rPr>
        <w:t>dos mil veinticuatro,</w:t>
      </w:r>
      <w:r w:rsidR="003D2ADF" w:rsidRPr="00562A9D">
        <w:rPr>
          <w:rFonts w:ascii="Garamond" w:hAnsi="Garamond"/>
          <w:color w:val="282625"/>
          <w:shd w:val="clear" w:color="auto" w:fill="FFFFFF"/>
        </w:rPr>
        <w:t xml:space="preserve"> que es el pre</w:t>
      </w:r>
      <w:r w:rsidR="005C19EA" w:rsidRPr="00562A9D">
        <w:rPr>
          <w:rFonts w:ascii="Garamond" w:hAnsi="Garamond"/>
          <w:color w:val="282625"/>
          <w:shd w:val="clear" w:color="auto" w:fill="FFFFFF"/>
        </w:rPr>
        <w:t xml:space="preserve">supuesto y se plantearía de lo que hoy se tiene ya como parte del </w:t>
      </w:r>
      <w:r w:rsidR="007C1300">
        <w:rPr>
          <w:rFonts w:ascii="Garamond" w:hAnsi="Garamond"/>
          <w:color w:val="282625"/>
          <w:shd w:val="clear" w:color="auto" w:fill="FFFFFF"/>
        </w:rPr>
        <w:t>gasto de una subdirecció</w:t>
      </w:r>
      <w:r w:rsidR="005C19EA" w:rsidRPr="0084438C">
        <w:rPr>
          <w:rFonts w:ascii="Garamond" w:hAnsi="Garamond"/>
          <w:color w:val="282625"/>
          <w:shd w:val="clear" w:color="auto" w:fill="FFFFFF"/>
        </w:rPr>
        <w:t>n, generarle los mandos operativos</w:t>
      </w:r>
      <w:r w:rsidR="00562A9D" w:rsidRPr="0084438C">
        <w:rPr>
          <w:rFonts w:ascii="Garamond" w:hAnsi="Garamond"/>
          <w:color w:val="282625"/>
          <w:shd w:val="clear" w:color="auto" w:fill="FFFFFF"/>
        </w:rPr>
        <w:t xml:space="preserve"> que le permitan estar a criterio.</w:t>
      </w:r>
      <w:r w:rsidR="005C19EA" w:rsidRPr="0084438C">
        <w:rPr>
          <w:rFonts w:ascii="Garamond" w:hAnsi="Garamond"/>
          <w:color w:val="282625"/>
          <w:shd w:val="clear" w:color="auto" w:fill="FFFFFF"/>
        </w:rPr>
        <w:t xml:space="preserve"> </w:t>
      </w:r>
      <w:r w:rsidR="003D2ADF" w:rsidRPr="0084438C">
        <w:rPr>
          <w:rFonts w:ascii="Garamond" w:hAnsi="Garamond"/>
          <w:color w:val="282625"/>
          <w:shd w:val="clear" w:color="auto" w:fill="FFFFFF"/>
        </w:rPr>
        <w:t>Este trabajo</w:t>
      </w:r>
      <w:r w:rsidR="00562A9D" w:rsidRPr="0084438C">
        <w:rPr>
          <w:rFonts w:ascii="Garamond" w:hAnsi="Garamond"/>
          <w:color w:val="282625"/>
          <w:shd w:val="clear" w:color="auto" w:fill="FFFFFF"/>
        </w:rPr>
        <w:t>,</w:t>
      </w:r>
      <w:r w:rsidR="003D2ADF" w:rsidRPr="0084438C">
        <w:rPr>
          <w:rFonts w:ascii="Garamond" w:hAnsi="Garamond"/>
          <w:color w:val="282625"/>
          <w:shd w:val="clear" w:color="auto" w:fill="FFFFFF"/>
        </w:rPr>
        <w:t xml:space="preserve"> te lo repito con toda la</w:t>
      </w:r>
      <w:r w:rsidR="00562A9D" w:rsidRPr="0084438C">
        <w:rPr>
          <w:rFonts w:ascii="Garamond" w:hAnsi="Garamond"/>
          <w:color w:val="282625"/>
          <w:shd w:val="clear" w:color="auto" w:fill="FFFFFF"/>
        </w:rPr>
        <w:t>…</w:t>
      </w:r>
      <w:r w:rsidR="003D2ADF" w:rsidRPr="0084438C">
        <w:rPr>
          <w:rFonts w:ascii="Garamond" w:hAnsi="Garamond"/>
          <w:color w:val="282625"/>
          <w:shd w:val="clear" w:color="auto" w:fill="FFFFFF"/>
        </w:rPr>
        <w:t>la</w:t>
      </w:r>
      <w:r w:rsidR="00562A9D" w:rsidRPr="0084438C">
        <w:rPr>
          <w:rFonts w:ascii="Garamond" w:hAnsi="Garamond"/>
          <w:color w:val="282625"/>
          <w:shd w:val="clear" w:color="auto" w:fill="FFFFFF"/>
        </w:rPr>
        <w:t xml:space="preserve"> honestidad del mundo, es u</w:t>
      </w:r>
      <w:r w:rsidR="003D2ADF" w:rsidRPr="0084438C">
        <w:rPr>
          <w:rFonts w:ascii="Garamond" w:hAnsi="Garamond"/>
          <w:color w:val="282625"/>
          <w:shd w:val="clear" w:color="auto" w:fill="FFFFFF"/>
        </w:rPr>
        <w:t>n trabajo de</w:t>
      </w:r>
      <w:r w:rsidR="00562A9D" w:rsidRPr="0084438C">
        <w:rPr>
          <w:rFonts w:ascii="Garamond" w:hAnsi="Garamond"/>
          <w:color w:val="282625"/>
          <w:shd w:val="clear" w:color="auto" w:fill="FFFFFF"/>
        </w:rPr>
        <w:t xml:space="preserve"> mucha gente que se involucró, que estuvo todos los días</w:t>
      </w:r>
      <w:r w:rsidR="007C1300">
        <w:rPr>
          <w:rFonts w:ascii="Garamond" w:hAnsi="Garamond"/>
          <w:color w:val="282625"/>
          <w:shd w:val="clear" w:color="auto" w:fill="FFFFFF"/>
        </w:rPr>
        <w:t>,</w:t>
      </w:r>
      <w:r w:rsidR="0084438C" w:rsidRPr="0084438C">
        <w:rPr>
          <w:rFonts w:ascii="Garamond" w:hAnsi="Garamond"/>
          <w:color w:val="282625"/>
          <w:shd w:val="clear" w:color="auto" w:fill="FFFFFF"/>
        </w:rPr>
        <w:t xml:space="preserve"> </w:t>
      </w:r>
      <w:r w:rsidR="007C1300">
        <w:rPr>
          <w:rFonts w:ascii="Garamond" w:hAnsi="Garamond"/>
          <w:color w:val="282625"/>
          <w:shd w:val="clear" w:color="auto" w:fill="FFFFFF"/>
        </w:rPr>
        <w:t xml:space="preserve">que </w:t>
      </w:r>
      <w:r w:rsidR="0084438C" w:rsidRPr="0084438C">
        <w:rPr>
          <w:rFonts w:ascii="Garamond" w:hAnsi="Garamond"/>
          <w:color w:val="282625"/>
          <w:shd w:val="clear" w:color="auto" w:fill="FFFFFF"/>
        </w:rPr>
        <w:t xml:space="preserve">estuvieron trabajando y que la </w:t>
      </w:r>
      <w:r w:rsidR="007C1300">
        <w:rPr>
          <w:rFonts w:ascii="Garamond" w:hAnsi="Garamond"/>
          <w:color w:val="282625"/>
          <w:shd w:val="clear" w:color="auto" w:fill="FFFFFF"/>
        </w:rPr>
        <w:t>Comisión d</w:t>
      </w:r>
      <w:r w:rsidR="007C1300" w:rsidRPr="0084438C">
        <w:rPr>
          <w:rFonts w:ascii="Garamond" w:hAnsi="Garamond"/>
          <w:color w:val="282625"/>
          <w:shd w:val="clear" w:color="auto" w:fill="FFFFFF"/>
        </w:rPr>
        <w:t xml:space="preserve">e Fomento Agropecuario </w:t>
      </w:r>
      <w:r w:rsidR="0084438C" w:rsidRPr="0084438C">
        <w:rPr>
          <w:rFonts w:ascii="Garamond" w:hAnsi="Garamond"/>
          <w:color w:val="282625"/>
          <w:shd w:val="clear" w:color="auto" w:fill="FFFFFF"/>
        </w:rPr>
        <w:t>s</w:t>
      </w:r>
      <w:r w:rsidR="003D2ADF" w:rsidRPr="0084438C">
        <w:rPr>
          <w:rFonts w:ascii="Garamond" w:hAnsi="Garamond"/>
          <w:color w:val="282625"/>
          <w:shd w:val="clear" w:color="auto" w:fill="FFFFFF"/>
        </w:rPr>
        <w:t>omos muchos los</w:t>
      </w:r>
      <w:r w:rsidR="0084438C" w:rsidRPr="0084438C">
        <w:rPr>
          <w:rFonts w:ascii="Garamond" w:hAnsi="Garamond"/>
          <w:color w:val="282625"/>
          <w:shd w:val="clear" w:color="auto" w:fill="FFFFFF"/>
        </w:rPr>
        <w:t xml:space="preserve"> regidores que estábamos trabajando en torno a esto, q</w:t>
      </w:r>
      <w:r w:rsidR="003D2ADF" w:rsidRPr="0084438C">
        <w:rPr>
          <w:rFonts w:ascii="Garamond" w:hAnsi="Garamond"/>
          <w:color w:val="282625"/>
          <w:shd w:val="clear" w:color="auto" w:fill="FFFFFF"/>
        </w:rPr>
        <w:t>ue no es solo un capricho, hoy se está hablando de que</w:t>
      </w:r>
      <w:r w:rsidR="0084438C" w:rsidRPr="0084438C">
        <w:rPr>
          <w:rFonts w:ascii="Garamond" w:hAnsi="Garamond"/>
          <w:color w:val="282625"/>
          <w:shd w:val="clear" w:color="auto" w:fill="FFFFFF"/>
        </w:rPr>
        <w:t xml:space="preserve"> tuvimos expectativas distintas</w:t>
      </w:r>
      <w:r w:rsidR="003D2ADF" w:rsidRPr="0084438C">
        <w:rPr>
          <w:rFonts w:ascii="Garamond" w:hAnsi="Garamond"/>
          <w:color w:val="282625"/>
          <w:shd w:val="clear" w:color="auto" w:fill="FFFFFF"/>
        </w:rPr>
        <w:t xml:space="preserve"> todos al conocer las necesidades de los ganaderos</w:t>
      </w:r>
      <w:r w:rsidR="0084438C" w:rsidRPr="0084438C">
        <w:rPr>
          <w:rFonts w:ascii="Garamond" w:hAnsi="Garamond"/>
          <w:color w:val="282625"/>
          <w:shd w:val="clear" w:color="auto" w:fill="FFFFFF"/>
        </w:rPr>
        <w:t>, del r</w:t>
      </w:r>
      <w:r w:rsidR="003D2ADF" w:rsidRPr="0084438C">
        <w:rPr>
          <w:rFonts w:ascii="Garamond" w:hAnsi="Garamond"/>
          <w:color w:val="282625"/>
          <w:shd w:val="clear" w:color="auto" w:fill="FFFFFF"/>
        </w:rPr>
        <w:t>amo pesquero, porque todo se tenía solo enfocado en un tema deportivo. Hoy tenemos que ver el tema de una manera distinta, ver el tema de incendios que se ha venido generando de una manera que tampoco lo hemos considerado nunca, cr</w:t>
      </w:r>
      <w:r w:rsidR="0084438C" w:rsidRPr="0084438C">
        <w:rPr>
          <w:rFonts w:ascii="Garamond" w:hAnsi="Garamond"/>
          <w:color w:val="282625"/>
          <w:shd w:val="clear" w:color="auto" w:fill="FFFFFF"/>
        </w:rPr>
        <w:t xml:space="preserve">eo que nunca lo habíamos vivido, pero era un problema que manejaba el esquema forestal y que técnicamente lo que estamos promoviendo aquí, </w:t>
      </w:r>
      <w:r w:rsidR="003D2ADF" w:rsidRPr="0084438C">
        <w:rPr>
          <w:rFonts w:ascii="Garamond" w:hAnsi="Garamond"/>
          <w:color w:val="282625"/>
          <w:shd w:val="clear" w:color="auto" w:fill="FFFFFF"/>
        </w:rPr>
        <w:t xml:space="preserve">es </w:t>
      </w:r>
      <w:r w:rsidR="003D2ADF" w:rsidRPr="0084438C">
        <w:rPr>
          <w:rFonts w:ascii="Garamond" w:hAnsi="Garamond"/>
          <w:color w:val="282625"/>
          <w:shd w:val="clear" w:color="auto" w:fill="FFFFFF"/>
        </w:rPr>
        <w:lastRenderedPageBreak/>
        <w:t xml:space="preserve">simplemente darle para adelante a una creación de generación de responsabilidad. </w:t>
      </w:r>
      <w:r w:rsidR="0084438C" w:rsidRPr="0084438C">
        <w:rPr>
          <w:rFonts w:ascii="Garamond" w:hAnsi="Garamond"/>
          <w:color w:val="282625"/>
          <w:shd w:val="clear" w:color="auto" w:fill="FFFFFF"/>
        </w:rPr>
        <w:t>Entre t</w:t>
      </w:r>
      <w:r w:rsidR="003D2ADF" w:rsidRPr="0084438C">
        <w:rPr>
          <w:rFonts w:ascii="Garamond" w:hAnsi="Garamond"/>
          <w:color w:val="282625"/>
          <w:shd w:val="clear" w:color="auto" w:fill="FFFFFF"/>
        </w:rPr>
        <w:t>odos</w:t>
      </w:r>
      <w:r w:rsidR="0084438C" w:rsidRPr="0084438C">
        <w:rPr>
          <w:rFonts w:ascii="Garamond" w:hAnsi="Garamond"/>
          <w:color w:val="282625"/>
          <w:shd w:val="clear" w:color="auto" w:fill="FFFFFF"/>
        </w:rPr>
        <w:t xml:space="preserve"> los que estábamos aquí esa era la decisión que promovíamos, yo respeto muchísimo tu decisión, en algunos puntos podrás considerarlo, p</w:t>
      </w:r>
      <w:r w:rsidR="003D2ADF" w:rsidRPr="0084438C">
        <w:rPr>
          <w:rFonts w:ascii="Garamond" w:hAnsi="Garamond"/>
          <w:color w:val="282625"/>
          <w:shd w:val="clear" w:color="auto" w:fill="FFFFFF"/>
        </w:rPr>
        <w:t>ero la intención no es quitarle a turismo</w:t>
      </w:r>
      <w:r w:rsidR="0084438C" w:rsidRPr="0084438C">
        <w:rPr>
          <w:rFonts w:ascii="Garamond" w:hAnsi="Garamond"/>
          <w:color w:val="282625"/>
          <w:shd w:val="clear" w:color="auto" w:fill="FFFFFF"/>
        </w:rPr>
        <w:t xml:space="preserve"> absolutamente nada, ni a fomento económico, más bien es fortalecer fomento agropecuario</w:t>
      </w:r>
      <w:r w:rsidR="003D2ADF" w:rsidRPr="0084438C">
        <w:rPr>
          <w:rFonts w:ascii="Garamond" w:hAnsi="Garamond"/>
          <w:color w:val="282625"/>
          <w:shd w:val="clear" w:color="auto" w:fill="FFFFFF"/>
        </w:rPr>
        <w:t>.</w:t>
      </w:r>
      <w:r w:rsidR="0084438C" w:rsidRPr="0084438C">
        <w:rPr>
          <w:rFonts w:ascii="Garamond" w:hAnsi="Garamond"/>
          <w:color w:val="282625"/>
          <w:shd w:val="clear" w:color="auto" w:fill="FFFFFF"/>
        </w:rPr>
        <w:t xml:space="preserve"> Es cuanto”.</w:t>
      </w:r>
      <w:r w:rsidR="0084438C">
        <w:rPr>
          <w:rFonts w:ascii="Georgia" w:hAnsi="Georgia"/>
          <w:color w:val="282625"/>
          <w:sz w:val="23"/>
          <w:szCs w:val="23"/>
          <w:shd w:val="clear" w:color="auto" w:fill="FFFFFF"/>
        </w:rPr>
        <w:t xml:space="preserve"> </w:t>
      </w:r>
      <w:r w:rsidR="0084438C" w:rsidRPr="003D2ADF">
        <w:rPr>
          <w:rFonts w:ascii="Garamond" w:hAnsi="Garamond" w:cs="Calibri"/>
          <w:color w:val="000000"/>
          <w:lang w:val="es-ES_tradnl"/>
        </w:rPr>
        <w:t xml:space="preserve">La Regidora, C. </w:t>
      </w:r>
      <w:r w:rsidR="0084438C" w:rsidRPr="003D2ADF">
        <w:rPr>
          <w:rFonts w:ascii="Garamond" w:hAnsi="Garamond" w:cs="Calibri"/>
          <w:color w:val="000000"/>
          <w:shd w:val="clear" w:color="auto" w:fill="FFFFFF"/>
          <w:lang w:val="es-ES_tradnl"/>
        </w:rPr>
        <w:t xml:space="preserve">Carla </w:t>
      </w:r>
      <w:proofErr w:type="spellStart"/>
      <w:r w:rsidR="0084438C" w:rsidRPr="003D2ADF">
        <w:rPr>
          <w:rFonts w:ascii="Garamond" w:hAnsi="Garamond" w:cs="Calibri"/>
          <w:color w:val="000000"/>
          <w:shd w:val="clear" w:color="auto" w:fill="FFFFFF"/>
          <w:lang w:val="es-ES_tradnl"/>
        </w:rPr>
        <w:t>Verenice</w:t>
      </w:r>
      <w:proofErr w:type="spellEnd"/>
      <w:r w:rsidR="0084438C" w:rsidRPr="003D2ADF">
        <w:rPr>
          <w:rFonts w:ascii="Garamond" w:hAnsi="Garamond" w:cs="Calibri"/>
          <w:color w:val="000000"/>
          <w:shd w:val="clear" w:color="auto" w:fill="FFFFFF"/>
          <w:lang w:val="es-ES_tradnl"/>
        </w:rPr>
        <w:t xml:space="preserve"> Esparza Quintero:</w:t>
      </w:r>
      <w:r w:rsidR="0084438C">
        <w:rPr>
          <w:rFonts w:ascii="Garamond" w:hAnsi="Garamond" w:cs="Calibri"/>
          <w:color w:val="000000"/>
          <w:shd w:val="clear" w:color="auto" w:fill="FFFFFF"/>
          <w:lang w:val="es-ES_tradnl"/>
        </w:rPr>
        <w:t xml:space="preserve"> </w:t>
      </w:r>
      <w:r w:rsidR="0084438C" w:rsidRPr="00773FD1">
        <w:rPr>
          <w:rFonts w:ascii="Garamond" w:hAnsi="Garamond" w:cs="Calibri"/>
          <w:color w:val="000000"/>
          <w:shd w:val="clear" w:color="auto" w:fill="FFFFFF"/>
          <w:lang w:val="es-ES_tradnl"/>
        </w:rPr>
        <w:t>“</w:t>
      </w:r>
      <w:r w:rsidR="0084438C" w:rsidRPr="00773FD1">
        <w:rPr>
          <w:rFonts w:ascii="Garamond" w:hAnsi="Garamond"/>
          <w:color w:val="282625"/>
          <w:shd w:val="clear" w:color="auto" w:fill="FFFFFF"/>
        </w:rPr>
        <w:t>¿Me permite presidente?</w:t>
      </w:r>
      <w:r w:rsidR="00773FD1" w:rsidRPr="00773FD1">
        <w:rPr>
          <w:rFonts w:ascii="Garamond" w:hAnsi="Garamond"/>
          <w:color w:val="282625"/>
          <w:shd w:val="clear" w:color="auto" w:fill="FFFFFF"/>
        </w:rPr>
        <w:t xml:space="preserve"> </w:t>
      </w:r>
      <w:r w:rsidR="00773FD1" w:rsidRPr="00773FD1">
        <w:rPr>
          <w:rFonts w:ascii="Garamond" w:hAnsi="Garamond" w:cs="Calibri"/>
          <w:color w:val="000000"/>
          <w:shd w:val="clear" w:color="auto" w:fill="FFFFFF"/>
          <w:lang w:val="es-ES_tradnl"/>
        </w:rPr>
        <w:t>“</w:t>
      </w:r>
      <w:r w:rsidR="00773FD1" w:rsidRPr="00773FD1">
        <w:rPr>
          <w:rFonts w:ascii="Garamond" w:hAnsi="Garamond"/>
          <w:color w:val="282625"/>
          <w:shd w:val="clear" w:color="auto" w:fill="FFFFFF"/>
        </w:rPr>
        <w:t>¿Me permite síndico?</w:t>
      </w:r>
      <w:r w:rsidR="00341345">
        <w:rPr>
          <w:rFonts w:ascii="Garamond" w:hAnsi="Garamond"/>
          <w:color w:val="282625"/>
          <w:shd w:val="clear" w:color="auto" w:fill="FFFFFF"/>
        </w:rPr>
        <w:t xml:space="preserve">”. </w:t>
      </w:r>
      <w:r w:rsidR="0084438C" w:rsidRPr="00341345">
        <w:rPr>
          <w:rFonts w:ascii="Garamond" w:hAnsi="Garamond" w:cs="Calibri"/>
          <w:color w:val="000000"/>
          <w:lang w:val="es-ES_tradnl"/>
        </w:rPr>
        <w:t>El C. Presidente Municipal, L.A.E. Luis Alberto Michel Rodríguez: “</w:t>
      </w:r>
      <w:r w:rsidR="00773FD1" w:rsidRPr="00341345">
        <w:rPr>
          <w:rFonts w:ascii="Garamond" w:hAnsi="Garamond" w:cs="Calibri"/>
          <w:color w:val="000000"/>
          <w:lang w:val="es-ES_tradnl"/>
        </w:rPr>
        <w:t xml:space="preserve">Si, sigue primero la regidora Lupita que había pedido la…”. La Regidora, C. </w:t>
      </w:r>
      <w:r w:rsidR="00773FD1" w:rsidRPr="00341345">
        <w:rPr>
          <w:rFonts w:ascii="Garamond" w:hAnsi="Garamond" w:cs="Calibri"/>
          <w:color w:val="000000"/>
          <w:shd w:val="clear" w:color="auto" w:fill="FFFFFF"/>
          <w:lang w:val="es-ES_tradnl"/>
        </w:rPr>
        <w:t xml:space="preserve">Carla </w:t>
      </w:r>
      <w:proofErr w:type="spellStart"/>
      <w:r w:rsidR="00773FD1" w:rsidRPr="00341345">
        <w:rPr>
          <w:rFonts w:ascii="Garamond" w:hAnsi="Garamond" w:cs="Calibri"/>
          <w:color w:val="000000"/>
          <w:shd w:val="clear" w:color="auto" w:fill="FFFFFF"/>
          <w:lang w:val="es-ES_tradnl"/>
        </w:rPr>
        <w:t>Verenice</w:t>
      </w:r>
      <w:proofErr w:type="spellEnd"/>
      <w:r w:rsidR="00773FD1" w:rsidRPr="00341345">
        <w:rPr>
          <w:rFonts w:ascii="Garamond" w:hAnsi="Garamond" w:cs="Calibri"/>
          <w:color w:val="000000"/>
          <w:shd w:val="clear" w:color="auto" w:fill="FFFFFF"/>
          <w:lang w:val="es-ES_tradnl"/>
        </w:rPr>
        <w:t xml:space="preserve"> Esparza Quintero: “Me cedió la palabra”. </w:t>
      </w:r>
      <w:r w:rsidR="00773FD1" w:rsidRPr="00341345">
        <w:rPr>
          <w:rFonts w:ascii="Garamond" w:hAnsi="Garamond" w:cs="Calibri"/>
          <w:color w:val="000000"/>
          <w:lang w:val="es-ES_tradnl"/>
        </w:rPr>
        <w:t>La C. Regidora, Lic. María Guadalupe Guerrero Carvajal: “</w:t>
      </w:r>
      <w:r w:rsidR="00365470" w:rsidRPr="00341345">
        <w:rPr>
          <w:rFonts w:ascii="Garamond" w:hAnsi="Garamond" w:cs="Calibri"/>
          <w:color w:val="000000"/>
          <w:lang w:val="es-ES_tradnl"/>
        </w:rPr>
        <w:t>Pero yo</w:t>
      </w:r>
      <w:r w:rsidR="00773FD1" w:rsidRPr="00341345">
        <w:rPr>
          <w:rFonts w:ascii="Garamond" w:hAnsi="Garamond" w:cs="Calibri"/>
          <w:color w:val="000000"/>
          <w:lang w:val="es-ES_tradnl"/>
        </w:rPr>
        <w:t xml:space="preserve"> había levantado la mano”. La Regidora, C. </w:t>
      </w:r>
      <w:r w:rsidR="00773FD1" w:rsidRPr="00341345">
        <w:rPr>
          <w:rFonts w:ascii="Garamond" w:hAnsi="Garamond" w:cs="Calibri"/>
          <w:color w:val="000000"/>
          <w:shd w:val="clear" w:color="auto" w:fill="FFFFFF"/>
          <w:lang w:val="es-ES_tradnl"/>
        </w:rPr>
        <w:t xml:space="preserve">Carla </w:t>
      </w:r>
      <w:proofErr w:type="spellStart"/>
      <w:r w:rsidR="00773FD1" w:rsidRPr="00341345">
        <w:rPr>
          <w:rFonts w:ascii="Garamond" w:hAnsi="Garamond" w:cs="Calibri"/>
          <w:color w:val="000000"/>
          <w:shd w:val="clear" w:color="auto" w:fill="FFFFFF"/>
          <w:lang w:val="es-ES_tradnl"/>
        </w:rPr>
        <w:t>Verenice</w:t>
      </w:r>
      <w:proofErr w:type="spellEnd"/>
      <w:r w:rsidR="00773FD1" w:rsidRPr="00341345">
        <w:rPr>
          <w:rFonts w:ascii="Garamond" w:hAnsi="Garamond" w:cs="Calibri"/>
          <w:color w:val="000000"/>
          <w:shd w:val="clear" w:color="auto" w:fill="FFFFFF"/>
          <w:lang w:val="es-ES_tradnl"/>
        </w:rPr>
        <w:t xml:space="preserve"> Esparza Quintero: “Él iba primero y me cedió la palabra</w:t>
      </w:r>
      <w:r w:rsidR="00365470" w:rsidRPr="00341345">
        <w:rPr>
          <w:rFonts w:ascii="Garamond" w:hAnsi="Garamond" w:cs="Calibri"/>
          <w:color w:val="000000"/>
          <w:shd w:val="clear" w:color="auto" w:fill="FFFFFF"/>
          <w:lang w:val="es-ES_tradnl"/>
        </w:rPr>
        <w:t xml:space="preserve">”. </w:t>
      </w:r>
      <w:r w:rsidR="00365470" w:rsidRPr="00341345">
        <w:rPr>
          <w:rFonts w:ascii="Garamond" w:hAnsi="Garamond" w:cs="Calibri"/>
          <w:color w:val="000000"/>
          <w:lang w:val="es-ES_tradnl"/>
        </w:rPr>
        <w:t xml:space="preserve">La C. Regidora, Lic. María Guadalupe Guerrero Carvajal: “Ah, pero no se la había dado el presidente”. </w:t>
      </w:r>
      <w:r w:rsidR="007C1300" w:rsidRPr="00341345">
        <w:rPr>
          <w:rFonts w:ascii="Garamond" w:hAnsi="Garamond" w:cs="Calibri"/>
          <w:color w:val="000000"/>
          <w:lang w:val="es-ES_tradnl"/>
        </w:rPr>
        <w:t>El C. Presidente Municipal, L.A.E. Luis Alberto Michel Rodríguez: “</w:t>
      </w:r>
      <w:r w:rsidR="007C1300">
        <w:rPr>
          <w:rFonts w:ascii="Garamond" w:hAnsi="Garamond" w:cs="Calibri"/>
          <w:color w:val="000000"/>
          <w:lang w:val="es-ES_tradnl"/>
        </w:rPr>
        <w:t xml:space="preserve">Adelante”. </w:t>
      </w:r>
      <w:r w:rsidR="00365470" w:rsidRPr="00341345">
        <w:rPr>
          <w:rFonts w:ascii="Garamond" w:hAnsi="Garamond" w:cs="Calibri"/>
          <w:color w:val="000000"/>
          <w:lang w:val="es-ES_tradnl"/>
        </w:rPr>
        <w:t xml:space="preserve">La Regidora, C. </w:t>
      </w:r>
      <w:r w:rsidR="00365470" w:rsidRPr="00341345">
        <w:rPr>
          <w:rFonts w:ascii="Garamond" w:hAnsi="Garamond" w:cs="Calibri"/>
          <w:color w:val="000000"/>
          <w:shd w:val="clear" w:color="auto" w:fill="FFFFFF"/>
          <w:lang w:val="es-ES_tradnl"/>
        </w:rPr>
        <w:t xml:space="preserve">Carla </w:t>
      </w:r>
      <w:proofErr w:type="spellStart"/>
      <w:r w:rsidR="00365470" w:rsidRPr="00341345">
        <w:rPr>
          <w:rFonts w:ascii="Garamond" w:hAnsi="Garamond" w:cs="Calibri"/>
          <w:color w:val="000000"/>
          <w:shd w:val="clear" w:color="auto" w:fill="FFFFFF"/>
          <w:lang w:val="es-ES_tradnl"/>
        </w:rPr>
        <w:t>Verenice</w:t>
      </w:r>
      <w:proofErr w:type="spellEnd"/>
      <w:r w:rsidR="00365470" w:rsidRPr="00341345">
        <w:rPr>
          <w:rFonts w:ascii="Garamond" w:hAnsi="Garamond" w:cs="Calibri"/>
          <w:color w:val="000000"/>
          <w:shd w:val="clear" w:color="auto" w:fill="FFFFFF"/>
          <w:lang w:val="es-ES_tradnl"/>
        </w:rPr>
        <w:t xml:space="preserve"> Esparza Quintero:</w:t>
      </w:r>
      <w:r w:rsidR="00967D72" w:rsidRPr="00341345">
        <w:rPr>
          <w:rFonts w:ascii="Garamond" w:hAnsi="Garamond" w:cs="Calibri"/>
          <w:color w:val="000000"/>
          <w:shd w:val="clear" w:color="auto" w:fill="FFFFFF"/>
          <w:lang w:val="es-ES_tradnl"/>
        </w:rPr>
        <w:t xml:space="preserve"> “</w:t>
      </w:r>
      <w:r w:rsidR="00967D72" w:rsidRPr="00341345">
        <w:rPr>
          <w:rFonts w:ascii="Garamond" w:hAnsi="Garamond"/>
          <w:color w:val="282625"/>
          <w:shd w:val="clear" w:color="auto" w:fill="FFFFFF"/>
        </w:rPr>
        <w:t>Este…</w:t>
      </w:r>
      <w:r w:rsidR="003D2ADF" w:rsidRPr="00341345">
        <w:rPr>
          <w:rFonts w:ascii="Garamond" w:hAnsi="Garamond"/>
          <w:color w:val="282625"/>
          <w:shd w:val="clear" w:color="auto" w:fill="FFFFFF"/>
        </w:rPr>
        <w:t xml:space="preserve">pero es que me está </w:t>
      </w:r>
      <w:r w:rsidR="00967D72" w:rsidRPr="00341345">
        <w:rPr>
          <w:rFonts w:ascii="Garamond" w:hAnsi="Garamond"/>
          <w:color w:val="282625"/>
          <w:shd w:val="clear" w:color="auto" w:fill="FFFFFF"/>
        </w:rPr>
        <w:t>res</w:t>
      </w:r>
      <w:r w:rsidR="003D2ADF" w:rsidRPr="00341345">
        <w:rPr>
          <w:rFonts w:ascii="Garamond" w:hAnsi="Garamond"/>
          <w:color w:val="282625"/>
          <w:shd w:val="clear" w:color="auto" w:fill="FFFFFF"/>
        </w:rPr>
        <w:t>pon</w:t>
      </w:r>
      <w:r w:rsidR="00967D72" w:rsidRPr="00341345">
        <w:rPr>
          <w:rFonts w:ascii="Garamond" w:hAnsi="Garamond"/>
          <w:color w:val="282625"/>
          <w:shd w:val="clear" w:color="auto" w:fill="FFFFFF"/>
        </w:rPr>
        <w:t>diendo</w:t>
      </w:r>
      <w:r w:rsidR="003D2ADF" w:rsidRPr="00341345">
        <w:rPr>
          <w:rFonts w:ascii="Garamond" w:hAnsi="Garamond"/>
          <w:color w:val="282625"/>
          <w:shd w:val="clear" w:color="auto" w:fill="FFFFFF"/>
        </w:rPr>
        <w:t xml:space="preserve">, </w:t>
      </w:r>
      <w:r w:rsidR="00967D72" w:rsidRPr="00341345">
        <w:rPr>
          <w:rFonts w:ascii="Garamond" w:hAnsi="Garamond"/>
          <w:color w:val="282625"/>
          <w:shd w:val="clear" w:color="auto" w:fill="FFFFFF"/>
        </w:rPr>
        <w:t>¿</w:t>
      </w:r>
      <w:r w:rsidR="003D2ADF" w:rsidRPr="00341345">
        <w:rPr>
          <w:rFonts w:ascii="Garamond" w:hAnsi="Garamond"/>
          <w:color w:val="282625"/>
          <w:shd w:val="clear" w:color="auto" w:fill="FFFFFF"/>
        </w:rPr>
        <w:t>me permite terminar el tema</w:t>
      </w:r>
      <w:r w:rsidR="00967D72" w:rsidRPr="00341345">
        <w:rPr>
          <w:rFonts w:ascii="Garamond" w:hAnsi="Garamond"/>
          <w:color w:val="282625"/>
          <w:shd w:val="clear" w:color="auto" w:fill="FFFFFF"/>
        </w:rPr>
        <w:t>?</w:t>
      </w:r>
      <w:r w:rsidR="003D2ADF" w:rsidRPr="00341345">
        <w:rPr>
          <w:rFonts w:ascii="Garamond" w:hAnsi="Garamond"/>
          <w:color w:val="282625"/>
          <w:shd w:val="clear" w:color="auto" w:fill="FFFFFF"/>
        </w:rPr>
        <w:t>, le agradezco</w:t>
      </w:r>
      <w:r w:rsidR="00967D72" w:rsidRPr="00341345">
        <w:rPr>
          <w:rFonts w:ascii="Garamond" w:hAnsi="Garamond"/>
          <w:color w:val="282625"/>
          <w:shd w:val="clear" w:color="auto" w:fill="FFFFFF"/>
        </w:rPr>
        <w:t>,</w:t>
      </w:r>
      <w:r w:rsidR="003D2ADF" w:rsidRPr="00341345">
        <w:rPr>
          <w:rFonts w:ascii="Garamond" w:hAnsi="Garamond"/>
          <w:color w:val="282625"/>
          <w:shd w:val="clear" w:color="auto" w:fill="FFFFFF"/>
        </w:rPr>
        <w:t xml:space="preserve"> </w:t>
      </w:r>
      <w:r w:rsidR="00967D72" w:rsidRPr="00341345">
        <w:rPr>
          <w:rFonts w:ascii="Garamond" w:hAnsi="Garamond"/>
          <w:color w:val="282625"/>
          <w:shd w:val="clear" w:color="auto" w:fill="FFFFFF"/>
        </w:rPr>
        <w:t xml:space="preserve">es de </w:t>
      </w:r>
      <w:r w:rsidR="003D2ADF" w:rsidRPr="00341345">
        <w:rPr>
          <w:rFonts w:ascii="Garamond" w:hAnsi="Garamond"/>
          <w:color w:val="282625"/>
          <w:shd w:val="clear" w:color="auto" w:fill="FFFFFF"/>
        </w:rPr>
        <w:t>mi intervención. Compañero, nada más</w:t>
      </w:r>
      <w:r w:rsidR="00967D72" w:rsidRPr="00341345">
        <w:rPr>
          <w:rFonts w:ascii="Garamond" w:hAnsi="Garamond"/>
          <w:color w:val="282625"/>
          <w:shd w:val="clear" w:color="auto" w:fill="FFFFFF"/>
        </w:rPr>
        <w:t xml:space="preserve"> para comentarle, usted v</w:t>
      </w:r>
      <w:r w:rsidR="003D2ADF" w:rsidRPr="00341345">
        <w:rPr>
          <w:rFonts w:ascii="Garamond" w:hAnsi="Garamond"/>
          <w:color w:val="282625"/>
          <w:shd w:val="clear" w:color="auto" w:fill="FFFFFF"/>
        </w:rPr>
        <w:t>uelv</w:t>
      </w:r>
      <w:r w:rsidR="00967D72" w:rsidRPr="00341345">
        <w:rPr>
          <w:rFonts w:ascii="Garamond" w:hAnsi="Garamond"/>
          <w:color w:val="282625"/>
          <w:shd w:val="clear" w:color="auto" w:fill="FFFFFF"/>
        </w:rPr>
        <w:t>e</w:t>
      </w:r>
      <w:r w:rsidR="003D2ADF" w:rsidRPr="00341345">
        <w:rPr>
          <w:rFonts w:ascii="Garamond" w:hAnsi="Garamond"/>
          <w:color w:val="282625"/>
          <w:shd w:val="clear" w:color="auto" w:fill="FFFFFF"/>
        </w:rPr>
        <w:t xml:space="preserve"> a repetir que se convocó, yo falt</w:t>
      </w:r>
      <w:r w:rsidR="00967D72" w:rsidRPr="00341345">
        <w:rPr>
          <w:rFonts w:ascii="Garamond" w:hAnsi="Garamond"/>
          <w:color w:val="282625"/>
          <w:shd w:val="clear" w:color="auto" w:fill="FFFFFF"/>
        </w:rPr>
        <w:t>e</w:t>
      </w:r>
      <w:r w:rsidR="003D2ADF" w:rsidRPr="00341345">
        <w:rPr>
          <w:rFonts w:ascii="Garamond" w:hAnsi="Garamond"/>
          <w:color w:val="282625"/>
          <w:shd w:val="clear" w:color="auto" w:fill="FFFFFF"/>
        </w:rPr>
        <w:t xml:space="preserve"> </w:t>
      </w:r>
      <w:r w:rsidR="00967D72" w:rsidRPr="00341345">
        <w:rPr>
          <w:rFonts w:ascii="Garamond" w:hAnsi="Garamond"/>
          <w:color w:val="282625"/>
          <w:shd w:val="clear" w:color="auto" w:fill="FFFFFF"/>
        </w:rPr>
        <w:t xml:space="preserve">a </w:t>
      </w:r>
      <w:r w:rsidR="003D2ADF" w:rsidRPr="00341345">
        <w:rPr>
          <w:rFonts w:ascii="Garamond" w:hAnsi="Garamond"/>
          <w:color w:val="282625"/>
          <w:shd w:val="clear" w:color="auto" w:fill="FFFFFF"/>
        </w:rPr>
        <w:t>una</w:t>
      </w:r>
      <w:r w:rsidR="00967D72" w:rsidRPr="00341345">
        <w:rPr>
          <w:rFonts w:ascii="Garamond" w:hAnsi="Garamond"/>
          <w:color w:val="282625"/>
          <w:shd w:val="clear" w:color="auto" w:fill="FFFFFF"/>
        </w:rPr>
        <w:t xml:space="preserve"> sesión </w:t>
      </w:r>
      <w:r w:rsidR="003D2ADF" w:rsidRPr="00341345">
        <w:rPr>
          <w:rFonts w:ascii="Garamond" w:hAnsi="Garamond"/>
          <w:color w:val="282625"/>
          <w:shd w:val="clear" w:color="auto" w:fill="FFFFFF"/>
        </w:rPr>
        <w:t>de la Comisión de Reglamentos</w:t>
      </w:r>
      <w:r w:rsidR="00967D72" w:rsidRPr="00341345">
        <w:rPr>
          <w:rFonts w:ascii="Garamond" w:hAnsi="Garamond"/>
          <w:color w:val="282625"/>
          <w:shd w:val="clear" w:color="auto" w:fill="FFFFFF"/>
        </w:rPr>
        <w:t xml:space="preserve"> y Puntos Constitucionales en </w:t>
      </w:r>
      <w:proofErr w:type="spellStart"/>
      <w:r w:rsidR="00967D72" w:rsidRPr="00341345">
        <w:rPr>
          <w:rFonts w:ascii="Garamond" w:hAnsi="Garamond"/>
          <w:color w:val="282625"/>
          <w:shd w:val="clear" w:color="auto" w:fill="FFFFFF"/>
        </w:rPr>
        <w:t>coadyuvancia</w:t>
      </w:r>
      <w:proofErr w:type="spellEnd"/>
      <w:r w:rsidR="00967D72" w:rsidRPr="00341345">
        <w:rPr>
          <w:rFonts w:ascii="Garamond" w:hAnsi="Garamond"/>
          <w:color w:val="282625"/>
          <w:shd w:val="clear" w:color="auto" w:fill="FFFFFF"/>
        </w:rPr>
        <w:t xml:space="preserve"> con su comisión, mi comisión, q</w:t>
      </w:r>
      <w:r w:rsidR="003D2ADF" w:rsidRPr="00341345">
        <w:rPr>
          <w:rFonts w:ascii="Garamond" w:hAnsi="Garamond"/>
          <w:color w:val="282625"/>
          <w:shd w:val="clear" w:color="auto" w:fill="FFFFFF"/>
        </w:rPr>
        <w:t>ue fue la pasada porque se canceló la que tenía</w:t>
      </w:r>
      <w:r w:rsidR="00967D72" w:rsidRPr="00341345">
        <w:rPr>
          <w:rFonts w:ascii="Garamond" w:hAnsi="Garamond"/>
          <w:color w:val="282625"/>
          <w:shd w:val="clear" w:color="auto" w:fill="FFFFFF"/>
        </w:rPr>
        <w:t xml:space="preserve">mos ya prevista y </w:t>
      </w:r>
      <w:r w:rsidR="003D2ADF" w:rsidRPr="00341345">
        <w:rPr>
          <w:rFonts w:ascii="Garamond" w:hAnsi="Garamond"/>
          <w:color w:val="282625"/>
          <w:shd w:val="clear" w:color="auto" w:fill="FFFFFF"/>
        </w:rPr>
        <w:t>la movieron</w:t>
      </w:r>
      <w:r w:rsidR="00967D72" w:rsidRPr="00341345">
        <w:rPr>
          <w:rFonts w:ascii="Garamond" w:hAnsi="Garamond"/>
          <w:color w:val="282625"/>
          <w:shd w:val="clear" w:color="auto" w:fill="FFFFFF"/>
        </w:rPr>
        <w:t>,</w:t>
      </w:r>
      <w:r w:rsidR="003D2ADF" w:rsidRPr="00341345">
        <w:rPr>
          <w:rFonts w:ascii="Garamond" w:hAnsi="Garamond"/>
          <w:color w:val="282625"/>
          <w:shd w:val="clear" w:color="auto" w:fill="FFFFFF"/>
        </w:rPr>
        <w:t xml:space="preserve"> </w:t>
      </w:r>
      <w:r w:rsidR="00967D72" w:rsidRPr="00341345">
        <w:rPr>
          <w:rFonts w:ascii="Garamond" w:hAnsi="Garamond"/>
          <w:color w:val="282625"/>
          <w:shd w:val="clear" w:color="auto" w:fill="FFFFFF"/>
        </w:rPr>
        <w:t xml:space="preserve">cuando la movieron </w:t>
      </w:r>
      <w:r w:rsidR="003D2ADF" w:rsidRPr="00341345">
        <w:rPr>
          <w:rFonts w:ascii="Garamond" w:hAnsi="Garamond"/>
          <w:color w:val="282625"/>
          <w:shd w:val="clear" w:color="auto" w:fill="FFFFFF"/>
        </w:rPr>
        <w:t xml:space="preserve">yo ya tenía </w:t>
      </w:r>
      <w:proofErr w:type="spellStart"/>
      <w:r w:rsidR="003D2ADF" w:rsidRPr="00341345">
        <w:rPr>
          <w:rFonts w:ascii="Garamond" w:hAnsi="Garamond"/>
          <w:color w:val="282625"/>
          <w:shd w:val="clear" w:color="auto" w:fill="FFFFFF"/>
        </w:rPr>
        <w:t>agendado</w:t>
      </w:r>
      <w:proofErr w:type="spellEnd"/>
      <w:r w:rsidR="003D2ADF" w:rsidRPr="00341345">
        <w:rPr>
          <w:rFonts w:ascii="Garamond" w:hAnsi="Garamond"/>
          <w:color w:val="282625"/>
          <w:shd w:val="clear" w:color="auto" w:fill="FFFFFF"/>
        </w:rPr>
        <w:t xml:space="preserve"> ese día, lamentablemente no pude asistir. </w:t>
      </w:r>
      <w:r w:rsidR="00967D72" w:rsidRPr="00341345">
        <w:rPr>
          <w:rFonts w:ascii="Garamond" w:hAnsi="Garamond"/>
          <w:color w:val="282625"/>
          <w:shd w:val="clear" w:color="auto" w:fill="FFFFFF"/>
        </w:rPr>
        <w:t>De lo que habla usted q</w:t>
      </w:r>
      <w:r w:rsidR="003D2ADF" w:rsidRPr="00341345">
        <w:rPr>
          <w:rFonts w:ascii="Garamond" w:hAnsi="Garamond"/>
          <w:color w:val="282625"/>
          <w:shd w:val="clear" w:color="auto" w:fill="FFFFFF"/>
        </w:rPr>
        <w:t xml:space="preserve">ue </w:t>
      </w:r>
      <w:r w:rsidR="00967D72" w:rsidRPr="00341345">
        <w:rPr>
          <w:rFonts w:ascii="Garamond" w:hAnsi="Garamond"/>
          <w:color w:val="282625"/>
          <w:shd w:val="clear" w:color="auto" w:fill="FFFFFF"/>
        </w:rPr>
        <w:t xml:space="preserve">se </w:t>
      </w:r>
      <w:r w:rsidR="003D2ADF" w:rsidRPr="00341345">
        <w:rPr>
          <w:rFonts w:ascii="Garamond" w:hAnsi="Garamond"/>
          <w:color w:val="282625"/>
          <w:shd w:val="clear" w:color="auto" w:fill="FFFFFF"/>
        </w:rPr>
        <w:t xml:space="preserve">ha </w:t>
      </w:r>
      <w:r w:rsidR="00967D72" w:rsidRPr="00341345">
        <w:rPr>
          <w:rFonts w:ascii="Garamond" w:hAnsi="Garamond"/>
          <w:color w:val="282625"/>
          <w:shd w:val="clear" w:color="auto" w:fill="FFFFFF"/>
        </w:rPr>
        <w:t xml:space="preserve">convocado y </w:t>
      </w:r>
      <w:r w:rsidR="007C1300">
        <w:rPr>
          <w:rFonts w:ascii="Garamond" w:hAnsi="Garamond"/>
          <w:color w:val="282625"/>
          <w:shd w:val="clear" w:color="auto" w:fill="FFFFFF"/>
        </w:rPr>
        <w:t xml:space="preserve">que </w:t>
      </w:r>
      <w:r w:rsidR="00967D72" w:rsidRPr="00341345">
        <w:rPr>
          <w:rFonts w:ascii="Garamond" w:hAnsi="Garamond"/>
          <w:color w:val="282625"/>
          <w:shd w:val="clear" w:color="auto" w:fill="FFFFFF"/>
        </w:rPr>
        <w:t xml:space="preserve">no se asistió fue eso, aquí lo menciona usted que ha </w:t>
      </w:r>
      <w:r w:rsidR="002408AA" w:rsidRPr="00341345">
        <w:rPr>
          <w:rFonts w:ascii="Garamond" w:hAnsi="Garamond"/>
          <w:color w:val="282625"/>
          <w:shd w:val="clear" w:color="auto" w:fill="FFFFFF"/>
        </w:rPr>
        <w:t>habido ocho</w:t>
      </w:r>
      <w:r w:rsidR="00967D72" w:rsidRPr="00341345">
        <w:rPr>
          <w:rFonts w:ascii="Garamond" w:hAnsi="Garamond"/>
          <w:color w:val="282625"/>
          <w:shd w:val="clear" w:color="auto" w:fill="FFFFFF"/>
        </w:rPr>
        <w:t xml:space="preserve"> mesa</w:t>
      </w:r>
      <w:r w:rsidR="003D2ADF" w:rsidRPr="00341345">
        <w:rPr>
          <w:rFonts w:ascii="Garamond" w:hAnsi="Garamond"/>
          <w:color w:val="282625"/>
          <w:shd w:val="clear" w:color="auto" w:fill="FFFFFF"/>
        </w:rPr>
        <w:t>s de</w:t>
      </w:r>
      <w:r w:rsidR="00967D72" w:rsidRPr="00341345">
        <w:rPr>
          <w:rFonts w:ascii="Garamond" w:hAnsi="Garamond"/>
          <w:color w:val="282625"/>
          <w:shd w:val="clear" w:color="auto" w:fill="FFFFFF"/>
        </w:rPr>
        <w:t xml:space="preserve"> trabajo</w:t>
      </w:r>
      <w:r w:rsidR="002408AA" w:rsidRPr="00341345">
        <w:rPr>
          <w:rFonts w:ascii="Garamond" w:hAnsi="Garamond"/>
          <w:color w:val="282625"/>
          <w:shd w:val="clear" w:color="auto" w:fill="FFFFFF"/>
        </w:rPr>
        <w:t>, ocho mesas de trabajo e</w:t>
      </w:r>
      <w:r w:rsidR="003D2ADF" w:rsidRPr="00341345">
        <w:rPr>
          <w:rFonts w:ascii="Garamond" w:hAnsi="Garamond"/>
          <w:color w:val="282625"/>
          <w:shd w:val="clear" w:color="auto" w:fill="FFFFFF"/>
        </w:rPr>
        <w:t>ntre los regidores miembros</w:t>
      </w:r>
      <w:r w:rsidR="002408AA" w:rsidRPr="00341345">
        <w:rPr>
          <w:rFonts w:ascii="Garamond" w:hAnsi="Garamond"/>
          <w:color w:val="282625"/>
          <w:shd w:val="clear" w:color="auto" w:fill="FFFFFF"/>
        </w:rPr>
        <w:t>, yo soy regidora miembro, inclusive presido la comisión de turismo y desarrollo económico. A ver, aquí dice l</w:t>
      </w:r>
      <w:r w:rsidR="003D2ADF" w:rsidRPr="00341345">
        <w:rPr>
          <w:rFonts w:ascii="Garamond" w:hAnsi="Garamond"/>
          <w:color w:val="282625"/>
          <w:shd w:val="clear" w:color="auto" w:fill="FFFFFF"/>
        </w:rPr>
        <w:t>a dirección de turismo</w:t>
      </w:r>
      <w:r w:rsidR="002408AA" w:rsidRPr="00341345">
        <w:rPr>
          <w:rFonts w:ascii="Garamond" w:hAnsi="Garamond"/>
          <w:color w:val="282625"/>
          <w:shd w:val="clear" w:color="auto" w:fill="FFFFFF"/>
        </w:rPr>
        <w:t>, desarrollo económico, la subdirección de fomento agropecuario, dirección de servicios públicos municipales, dirección de protección civil, la dirección de obras públicas, la subdir</w:t>
      </w:r>
      <w:r w:rsidR="003D2ADF" w:rsidRPr="00341345">
        <w:rPr>
          <w:rFonts w:ascii="Garamond" w:hAnsi="Garamond"/>
          <w:color w:val="282625"/>
          <w:shd w:val="clear" w:color="auto" w:fill="FFFFFF"/>
        </w:rPr>
        <w:t>ección de medio ambiente, los representantes ejidales, los productores primarios y pescadores y quienes de manera colegiada participaron</w:t>
      </w:r>
      <w:r w:rsidR="002408AA" w:rsidRPr="00341345">
        <w:rPr>
          <w:rFonts w:ascii="Garamond" w:hAnsi="Garamond"/>
          <w:color w:val="282625"/>
          <w:shd w:val="clear" w:color="auto" w:fill="FFFFFF"/>
        </w:rPr>
        <w:t xml:space="preserve"> para la elaboración del reglamento para la…</w:t>
      </w:r>
      <w:r w:rsidR="003D2ADF" w:rsidRPr="00341345">
        <w:rPr>
          <w:rFonts w:ascii="Garamond" w:hAnsi="Garamond"/>
          <w:color w:val="282625"/>
          <w:shd w:val="clear" w:color="auto" w:fill="FFFFFF"/>
        </w:rPr>
        <w:t xml:space="preserve"> </w:t>
      </w:r>
      <w:r w:rsidR="002408AA" w:rsidRPr="00341345">
        <w:rPr>
          <w:rFonts w:ascii="Garamond" w:hAnsi="Garamond"/>
          <w:color w:val="282625"/>
          <w:shd w:val="clear" w:color="auto" w:fill="FFFFFF"/>
        </w:rPr>
        <w:t>yo nunca participé en ninguna mesa de trabajo, no</w:t>
      </w:r>
      <w:r w:rsidR="003D2ADF" w:rsidRPr="00341345">
        <w:rPr>
          <w:rFonts w:ascii="Garamond" w:hAnsi="Garamond"/>
          <w:color w:val="282625"/>
          <w:shd w:val="clear" w:color="auto" w:fill="FFFFFF"/>
        </w:rPr>
        <w:t xml:space="preserve"> sé si los demás de protección civ</w:t>
      </w:r>
      <w:r w:rsidR="002408AA" w:rsidRPr="00341345">
        <w:rPr>
          <w:rFonts w:ascii="Garamond" w:hAnsi="Garamond"/>
          <w:color w:val="282625"/>
          <w:shd w:val="clear" w:color="auto" w:fill="FFFFFF"/>
        </w:rPr>
        <w:t>il o los</w:t>
      </w:r>
      <w:r w:rsidR="00BE6CD3">
        <w:rPr>
          <w:rFonts w:ascii="Garamond" w:hAnsi="Garamond"/>
          <w:color w:val="282625"/>
          <w:shd w:val="clear" w:color="auto" w:fill="FFFFFF"/>
        </w:rPr>
        <w:t xml:space="preserve"> demás participaron en ocho mesa</w:t>
      </w:r>
      <w:r w:rsidR="002408AA" w:rsidRPr="00341345">
        <w:rPr>
          <w:rFonts w:ascii="Garamond" w:hAnsi="Garamond"/>
          <w:color w:val="282625"/>
          <w:shd w:val="clear" w:color="auto" w:fill="FFFFFF"/>
        </w:rPr>
        <w:t xml:space="preserve">s de trabajo </w:t>
      </w:r>
      <w:r w:rsidR="003D2ADF" w:rsidRPr="00341345">
        <w:rPr>
          <w:rFonts w:ascii="Garamond" w:hAnsi="Garamond"/>
          <w:color w:val="282625"/>
          <w:shd w:val="clear" w:color="auto" w:fill="FFFFFF"/>
        </w:rPr>
        <w:t>como lo está planteando aquí, usted lo está</w:t>
      </w:r>
      <w:r w:rsidR="002408AA" w:rsidRPr="00341345">
        <w:rPr>
          <w:rFonts w:ascii="Garamond" w:hAnsi="Garamond"/>
          <w:color w:val="282625"/>
          <w:shd w:val="clear" w:color="auto" w:fill="FFFFFF"/>
        </w:rPr>
        <w:t>…o quien</w:t>
      </w:r>
      <w:r w:rsidR="003D2ADF" w:rsidRPr="00341345">
        <w:rPr>
          <w:rFonts w:ascii="Garamond" w:hAnsi="Garamond"/>
          <w:color w:val="282625"/>
          <w:shd w:val="clear" w:color="auto" w:fill="FFFFFF"/>
        </w:rPr>
        <w:t xml:space="preserve"> lo está marcando</w:t>
      </w:r>
      <w:r w:rsidR="002408AA" w:rsidRPr="00341345">
        <w:rPr>
          <w:rFonts w:ascii="Garamond" w:hAnsi="Garamond"/>
          <w:color w:val="282625"/>
          <w:shd w:val="clear" w:color="auto" w:fill="FFFFFF"/>
        </w:rPr>
        <w:t xml:space="preserve">, </w:t>
      </w:r>
      <w:r w:rsidR="003D2ADF" w:rsidRPr="00341345">
        <w:rPr>
          <w:rFonts w:ascii="Garamond" w:hAnsi="Garamond"/>
          <w:color w:val="282625"/>
          <w:shd w:val="clear" w:color="auto" w:fill="FFFFFF"/>
        </w:rPr>
        <w:t>aquí</w:t>
      </w:r>
      <w:r w:rsidR="002408AA" w:rsidRPr="00341345">
        <w:rPr>
          <w:rFonts w:ascii="Garamond" w:hAnsi="Garamond"/>
          <w:color w:val="282625"/>
          <w:shd w:val="clear" w:color="auto" w:fill="FFFFFF"/>
        </w:rPr>
        <w:t xml:space="preserve"> </w:t>
      </w:r>
      <w:r w:rsidR="003D2ADF" w:rsidRPr="00341345">
        <w:rPr>
          <w:rFonts w:ascii="Garamond" w:hAnsi="Garamond"/>
          <w:color w:val="282625"/>
          <w:shd w:val="clear" w:color="auto" w:fill="FFFFFF"/>
        </w:rPr>
        <w:t xml:space="preserve">dice, derivado a las citadas mesas de trabajo, la Comisión de </w:t>
      </w:r>
      <w:r w:rsidR="007C1300" w:rsidRPr="00341345">
        <w:rPr>
          <w:rFonts w:ascii="Garamond" w:hAnsi="Garamond"/>
          <w:color w:val="282625"/>
          <w:shd w:val="clear" w:color="auto" w:fill="FFFFFF"/>
        </w:rPr>
        <w:t>Fomento Agropecuario</w:t>
      </w:r>
      <w:r w:rsidR="002408AA" w:rsidRPr="00341345">
        <w:rPr>
          <w:rFonts w:ascii="Garamond" w:hAnsi="Garamond"/>
          <w:color w:val="282625"/>
          <w:shd w:val="clear" w:color="auto" w:fill="FFFFFF"/>
        </w:rPr>
        <w:t>..</w:t>
      </w:r>
      <w:r w:rsidR="003D2ADF" w:rsidRPr="00341345">
        <w:rPr>
          <w:rFonts w:ascii="Garamond" w:hAnsi="Garamond"/>
          <w:color w:val="282625"/>
          <w:shd w:val="clear" w:color="auto" w:fill="FFFFFF"/>
        </w:rPr>
        <w:t>.</w:t>
      </w:r>
      <w:r w:rsidR="002408AA" w:rsidRPr="00341345">
        <w:rPr>
          <w:rFonts w:ascii="Garamond" w:hAnsi="Garamond"/>
          <w:color w:val="282625"/>
          <w:shd w:val="clear" w:color="auto" w:fill="FFFFFF"/>
        </w:rPr>
        <w:t xml:space="preserve"> o sea, aquí está muy claro en los antecedentes, en el segundo párrafo, a mí nunca se me citó a ninguna mesa de trabajo, no sé de qué me está hablando, cuando yo </w:t>
      </w:r>
      <w:r w:rsidR="002408AA" w:rsidRPr="00CD27B4">
        <w:rPr>
          <w:rFonts w:ascii="Garamond" w:hAnsi="Garamond"/>
          <w:color w:val="282625"/>
          <w:shd w:val="clear" w:color="auto" w:fill="FFFFFF"/>
        </w:rPr>
        <w:t xml:space="preserve">leo esto </w:t>
      </w:r>
      <w:r w:rsidR="00CD27B4" w:rsidRPr="00CD27B4">
        <w:rPr>
          <w:rFonts w:ascii="Garamond" w:hAnsi="Garamond"/>
          <w:color w:val="282625"/>
          <w:shd w:val="clear" w:color="auto" w:fill="FFFFFF"/>
        </w:rPr>
        <w:t xml:space="preserve">digo </w:t>
      </w:r>
      <w:r w:rsidR="002408AA" w:rsidRPr="00CD27B4">
        <w:rPr>
          <w:rFonts w:ascii="Garamond" w:hAnsi="Garamond"/>
          <w:color w:val="282625"/>
          <w:shd w:val="clear" w:color="auto" w:fill="FFFFFF"/>
        </w:rPr>
        <w:t>no sé de qué me está hablando.</w:t>
      </w:r>
      <w:r w:rsidR="002408AA" w:rsidRPr="00341345">
        <w:rPr>
          <w:rFonts w:ascii="Garamond" w:hAnsi="Garamond"/>
          <w:color w:val="282625"/>
          <w:shd w:val="clear" w:color="auto" w:fill="FFFFFF"/>
        </w:rPr>
        <w:t xml:space="preserve"> </w:t>
      </w:r>
      <w:r w:rsidR="003D2ADF" w:rsidRPr="00341345">
        <w:rPr>
          <w:rFonts w:ascii="Garamond" w:hAnsi="Garamond"/>
          <w:color w:val="282625"/>
          <w:shd w:val="clear" w:color="auto" w:fill="FFFFFF"/>
        </w:rPr>
        <w:t>Pero ad</w:t>
      </w:r>
      <w:r w:rsidR="002408AA" w:rsidRPr="00341345">
        <w:rPr>
          <w:rFonts w:ascii="Garamond" w:hAnsi="Garamond"/>
          <w:color w:val="282625"/>
          <w:shd w:val="clear" w:color="auto" w:fill="FFFFFF"/>
        </w:rPr>
        <w:t>emás, vuelvo a repetir lo mismo,</w:t>
      </w:r>
      <w:r w:rsidR="003D2ADF" w:rsidRPr="00341345">
        <w:rPr>
          <w:rFonts w:ascii="Garamond" w:hAnsi="Garamond"/>
          <w:color w:val="282625"/>
          <w:shd w:val="clear" w:color="auto" w:fill="FFFFFF"/>
        </w:rPr>
        <w:t xml:space="preserve"> </w:t>
      </w:r>
      <w:r w:rsidR="002408AA" w:rsidRPr="00341345">
        <w:rPr>
          <w:rFonts w:ascii="Garamond" w:hAnsi="Garamond"/>
          <w:color w:val="282625"/>
          <w:shd w:val="clear" w:color="auto" w:fill="FFFFFF"/>
        </w:rPr>
        <w:t>s</w:t>
      </w:r>
      <w:r w:rsidR="003D2ADF" w:rsidRPr="00341345">
        <w:rPr>
          <w:rFonts w:ascii="Garamond" w:hAnsi="Garamond"/>
          <w:color w:val="282625"/>
          <w:shd w:val="clear" w:color="auto" w:fill="FFFFFF"/>
        </w:rPr>
        <w:t>i está hablando de que quiere la misma partida que hay para una subdirección</w:t>
      </w:r>
      <w:r w:rsidR="002408AA" w:rsidRPr="00341345">
        <w:rPr>
          <w:rFonts w:ascii="Garamond" w:hAnsi="Garamond"/>
          <w:color w:val="282625"/>
          <w:shd w:val="clear" w:color="auto" w:fill="FFFFFF"/>
        </w:rPr>
        <w:t>, lo mismo que hay, bueno, presupuestarlo para la s</w:t>
      </w:r>
      <w:r w:rsidR="003D2ADF" w:rsidRPr="00341345">
        <w:rPr>
          <w:rFonts w:ascii="Garamond" w:hAnsi="Garamond"/>
          <w:color w:val="282625"/>
          <w:shd w:val="clear" w:color="auto" w:fill="FFFFFF"/>
        </w:rPr>
        <w:t>iguiente</w:t>
      </w:r>
      <w:r w:rsidR="00341345" w:rsidRPr="00341345">
        <w:rPr>
          <w:rFonts w:ascii="Garamond" w:hAnsi="Garamond"/>
          <w:color w:val="282625"/>
          <w:shd w:val="clear" w:color="auto" w:fill="FFFFFF"/>
        </w:rPr>
        <w:t xml:space="preserve"> para</w:t>
      </w:r>
      <w:r w:rsidR="003D2ADF" w:rsidRPr="00341345">
        <w:rPr>
          <w:rFonts w:ascii="Garamond" w:hAnsi="Garamond"/>
          <w:color w:val="282625"/>
          <w:shd w:val="clear" w:color="auto" w:fill="FFFFFF"/>
        </w:rPr>
        <w:t xml:space="preserve"> </w:t>
      </w:r>
      <w:r w:rsidR="002408AA" w:rsidRPr="00341345">
        <w:rPr>
          <w:rFonts w:ascii="Garamond" w:hAnsi="Garamond"/>
          <w:color w:val="282625"/>
          <w:shd w:val="clear" w:color="auto" w:fill="FFFFFF"/>
        </w:rPr>
        <w:t xml:space="preserve">armarlo </w:t>
      </w:r>
      <w:r w:rsidR="007C1300">
        <w:rPr>
          <w:rFonts w:ascii="Garamond" w:hAnsi="Garamond"/>
          <w:color w:val="282625"/>
          <w:shd w:val="clear" w:color="auto" w:fill="FFFFFF"/>
        </w:rPr>
        <w:t>como</w:t>
      </w:r>
      <w:r w:rsidR="002408AA" w:rsidRPr="00341345">
        <w:rPr>
          <w:rFonts w:ascii="Garamond" w:hAnsi="Garamond"/>
          <w:color w:val="282625"/>
          <w:shd w:val="clear" w:color="auto" w:fill="FFFFFF"/>
        </w:rPr>
        <w:t xml:space="preserve"> partida y separarlo para crear una dirección, ¿</w:t>
      </w:r>
      <w:r w:rsidR="00CD27B4">
        <w:rPr>
          <w:rFonts w:ascii="Garamond" w:hAnsi="Garamond"/>
          <w:color w:val="282625"/>
          <w:shd w:val="clear" w:color="auto" w:fill="FFFFFF"/>
        </w:rPr>
        <w:t>c</w:t>
      </w:r>
      <w:r w:rsidR="002408AA" w:rsidRPr="00341345">
        <w:rPr>
          <w:rFonts w:ascii="Garamond" w:hAnsi="Garamond"/>
          <w:color w:val="282625"/>
          <w:shd w:val="clear" w:color="auto" w:fill="FFFFFF"/>
        </w:rPr>
        <w:t xml:space="preserve">ómo para </w:t>
      </w:r>
      <w:r w:rsidR="00CD27B4" w:rsidRPr="00341345">
        <w:rPr>
          <w:rFonts w:ascii="Garamond" w:hAnsi="Garamond"/>
          <w:color w:val="282625"/>
          <w:shd w:val="clear" w:color="auto" w:fill="FFFFFF"/>
        </w:rPr>
        <w:t>qué</w:t>
      </w:r>
      <w:r w:rsidR="002408AA" w:rsidRPr="00341345">
        <w:rPr>
          <w:rFonts w:ascii="Garamond" w:hAnsi="Garamond"/>
          <w:color w:val="282625"/>
          <w:shd w:val="clear" w:color="auto" w:fill="FFFFFF"/>
        </w:rPr>
        <w:t>?</w:t>
      </w:r>
      <w:r w:rsidR="00CD27B4">
        <w:rPr>
          <w:rFonts w:ascii="Garamond" w:hAnsi="Garamond"/>
          <w:color w:val="282625"/>
          <w:shd w:val="clear" w:color="auto" w:fill="FFFFFF"/>
        </w:rPr>
        <w:t>,</w:t>
      </w:r>
      <w:r w:rsidR="003D2ADF" w:rsidRPr="00341345">
        <w:rPr>
          <w:rFonts w:ascii="Garamond" w:hAnsi="Garamond"/>
          <w:color w:val="282625"/>
          <w:shd w:val="clear" w:color="auto" w:fill="FFFFFF"/>
        </w:rPr>
        <w:t xml:space="preserve"> </w:t>
      </w:r>
      <w:r w:rsidR="00CD27B4">
        <w:rPr>
          <w:rFonts w:ascii="Garamond" w:hAnsi="Garamond"/>
          <w:color w:val="282625"/>
          <w:shd w:val="clear" w:color="auto" w:fill="FFFFFF"/>
        </w:rPr>
        <w:t>v</w:t>
      </w:r>
      <w:r w:rsidR="003D2ADF" w:rsidRPr="00341345">
        <w:rPr>
          <w:rFonts w:ascii="Garamond" w:hAnsi="Garamond"/>
          <w:color w:val="282625"/>
          <w:shd w:val="clear" w:color="auto" w:fill="FFFFFF"/>
        </w:rPr>
        <w:t>amos</w:t>
      </w:r>
      <w:r w:rsidR="00CD27B4">
        <w:rPr>
          <w:rFonts w:ascii="Garamond" w:hAnsi="Garamond"/>
          <w:color w:val="282625"/>
          <w:shd w:val="clear" w:color="auto" w:fill="FFFFFF"/>
        </w:rPr>
        <w:t xml:space="preserve">, </w:t>
      </w:r>
      <w:r w:rsidR="003D2ADF" w:rsidRPr="00341345">
        <w:rPr>
          <w:rFonts w:ascii="Garamond" w:hAnsi="Garamond"/>
          <w:color w:val="282625"/>
          <w:shd w:val="clear" w:color="auto" w:fill="FFFFFF"/>
        </w:rPr>
        <w:t>porque</w:t>
      </w:r>
      <w:r w:rsidR="00341345" w:rsidRPr="00341345">
        <w:rPr>
          <w:rFonts w:ascii="Garamond" w:hAnsi="Garamond"/>
          <w:color w:val="282625"/>
          <w:shd w:val="clear" w:color="auto" w:fill="FFFFFF"/>
        </w:rPr>
        <w:t xml:space="preserve"> ya</w:t>
      </w:r>
      <w:r w:rsidR="003D2ADF" w:rsidRPr="00341345">
        <w:rPr>
          <w:rFonts w:ascii="Garamond" w:hAnsi="Garamond"/>
          <w:color w:val="282625"/>
          <w:shd w:val="clear" w:color="auto" w:fill="FFFFFF"/>
        </w:rPr>
        <w:t xml:space="preserve"> hay un director y hay un subdirector y hay una partida destinada para ese rubro</w:t>
      </w:r>
      <w:r w:rsidR="00341345" w:rsidRPr="00341345">
        <w:rPr>
          <w:rFonts w:ascii="Garamond" w:hAnsi="Garamond"/>
          <w:color w:val="282625"/>
          <w:shd w:val="clear" w:color="auto" w:fill="FFFFFF"/>
        </w:rPr>
        <w:t>, y</w:t>
      </w:r>
      <w:r w:rsidR="003D2ADF" w:rsidRPr="00341345">
        <w:rPr>
          <w:rFonts w:ascii="Garamond" w:hAnsi="Garamond"/>
          <w:color w:val="282625"/>
          <w:shd w:val="clear" w:color="auto" w:fill="FFFFFF"/>
        </w:rPr>
        <w:t xml:space="preserve"> el subdirector ayer</w:t>
      </w:r>
      <w:r w:rsidR="00341345" w:rsidRPr="00341345">
        <w:rPr>
          <w:rFonts w:ascii="Garamond" w:hAnsi="Garamond"/>
          <w:color w:val="282625"/>
          <w:shd w:val="clear" w:color="auto" w:fill="FFFFFF"/>
        </w:rPr>
        <w:t>…</w:t>
      </w:r>
      <w:r w:rsidR="003D2ADF" w:rsidRPr="00341345">
        <w:rPr>
          <w:rFonts w:ascii="Garamond" w:hAnsi="Garamond"/>
          <w:color w:val="282625"/>
          <w:shd w:val="clear" w:color="auto" w:fill="FFFFFF"/>
        </w:rPr>
        <w:t>ayer</w:t>
      </w:r>
      <w:r w:rsidR="00341345" w:rsidRPr="00341345">
        <w:rPr>
          <w:rFonts w:ascii="Garamond" w:hAnsi="Garamond"/>
          <w:color w:val="282625"/>
          <w:shd w:val="clear" w:color="auto" w:fill="FFFFFF"/>
        </w:rPr>
        <w:t xml:space="preserve">, perdón, el director de turismo estuvo </w:t>
      </w:r>
      <w:r w:rsidR="00CD27B4">
        <w:rPr>
          <w:rFonts w:ascii="Garamond" w:hAnsi="Garamond"/>
          <w:color w:val="282625"/>
          <w:shd w:val="clear" w:color="auto" w:fill="FFFFFF"/>
        </w:rPr>
        <w:t xml:space="preserve">conmigo </w:t>
      </w:r>
      <w:r w:rsidR="00341345" w:rsidRPr="00341345">
        <w:rPr>
          <w:rFonts w:ascii="Garamond" w:hAnsi="Garamond"/>
          <w:color w:val="282625"/>
          <w:shd w:val="clear" w:color="auto" w:fill="FFFFFF"/>
        </w:rPr>
        <w:t>toda la tarde y estuvimos viendo el</w:t>
      </w:r>
      <w:r w:rsidR="00341345">
        <w:rPr>
          <w:rFonts w:ascii="Garamond" w:hAnsi="Garamond"/>
          <w:color w:val="282625"/>
          <w:shd w:val="clear" w:color="auto" w:fill="FFFFFF"/>
        </w:rPr>
        <w:t xml:space="preserve"> tema,</w:t>
      </w:r>
      <w:r w:rsidR="00341345" w:rsidRPr="00341345">
        <w:rPr>
          <w:rFonts w:ascii="Garamond" w:hAnsi="Garamond"/>
          <w:color w:val="282625"/>
          <w:shd w:val="clear" w:color="auto" w:fill="FFFFFF"/>
        </w:rPr>
        <w:t xml:space="preserve"> todos los temas que hay, de hecho</w:t>
      </w:r>
      <w:r w:rsidR="00CD27B4">
        <w:rPr>
          <w:rFonts w:ascii="Garamond" w:hAnsi="Garamond"/>
          <w:color w:val="282625"/>
          <w:shd w:val="clear" w:color="auto" w:fill="FFFFFF"/>
        </w:rPr>
        <w:t>,</w:t>
      </w:r>
      <w:r w:rsidR="00341345" w:rsidRPr="00341345">
        <w:rPr>
          <w:rFonts w:ascii="Garamond" w:hAnsi="Garamond"/>
          <w:color w:val="282625"/>
          <w:shd w:val="clear" w:color="auto" w:fill="FFFFFF"/>
        </w:rPr>
        <w:t xml:space="preserve"> l</w:t>
      </w:r>
      <w:r w:rsidR="003D2ADF" w:rsidRPr="00341345">
        <w:rPr>
          <w:rFonts w:ascii="Garamond" w:hAnsi="Garamond"/>
          <w:color w:val="282625"/>
          <w:shd w:val="clear" w:color="auto" w:fill="FFFFFF"/>
        </w:rPr>
        <w:t>e repito</w:t>
      </w:r>
      <w:r w:rsidR="00341345" w:rsidRPr="004F3F6C">
        <w:rPr>
          <w:rFonts w:ascii="Garamond" w:hAnsi="Garamond"/>
          <w:color w:val="282625"/>
          <w:shd w:val="clear" w:color="auto" w:fill="FFFFFF"/>
        </w:rPr>
        <w:t>, hablamos con el encargado que está ahorita, que es Hugo Medina y sabemos perfectamente c</w:t>
      </w:r>
      <w:r w:rsidR="003D2ADF" w:rsidRPr="004F3F6C">
        <w:rPr>
          <w:rFonts w:ascii="Garamond" w:hAnsi="Garamond"/>
          <w:color w:val="282625"/>
          <w:shd w:val="clear" w:color="auto" w:fill="FFFFFF"/>
        </w:rPr>
        <w:t xml:space="preserve">uántas veces se juntaron, </w:t>
      </w:r>
      <w:r w:rsidR="00341345" w:rsidRPr="004F3F6C">
        <w:rPr>
          <w:rFonts w:ascii="Garamond" w:hAnsi="Garamond"/>
          <w:color w:val="282625"/>
          <w:shd w:val="clear" w:color="auto" w:fill="FFFFFF"/>
        </w:rPr>
        <w:t>c</w:t>
      </w:r>
      <w:r w:rsidR="003D2ADF" w:rsidRPr="004F3F6C">
        <w:rPr>
          <w:rFonts w:ascii="Garamond" w:hAnsi="Garamond"/>
          <w:color w:val="282625"/>
          <w:shd w:val="clear" w:color="auto" w:fill="FFFFFF"/>
        </w:rPr>
        <w:t>uántas veces</w:t>
      </w:r>
      <w:r w:rsidR="00341345" w:rsidRPr="004F3F6C">
        <w:rPr>
          <w:rFonts w:ascii="Garamond" w:hAnsi="Garamond"/>
          <w:color w:val="282625"/>
          <w:shd w:val="clear" w:color="auto" w:fill="FFFFFF"/>
        </w:rPr>
        <w:t xml:space="preserve"> se convocó y</w:t>
      </w:r>
      <w:r w:rsidR="003D2ADF" w:rsidRPr="004F3F6C">
        <w:rPr>
          <w:rFonts w:ascii="Garamond" w:hAnsi="Garamond"/>
          <w:color w:val="282625"/>
          <w:shd w:val="clear" w:color="auto" w:fill="FFFFFF"/>
        </w:rPr>
        <w:t xml:space="preserve"> </w:t>
      </w:r>
      <w:r w:rsidR="00341345" w:rsidRPr="004F3F6C">
        <w:rPr>
          <w:rFonts w:ascii="Garamond" w:hAnsi="Garamond"/>
          <w:color w:val="282625"/>
          <w:shd w:val="clear" w:color="auto" w:fill="FFFFFF"/>
        </w:rPr>
        <w:t>c</w:t>
      </w:r>
      <w:r w:rsidR="00CD27B4">
        <w:rPr>
          <w:rFonts w:ascii="Garamond" w:hAnsi="Garamond"/>
          <w:color w:val="282625"/>
          <w:shd w:val="clear" w:color="auto" w:fill="FFFFFF"/>
        </w:rPr>
        <w:t>uántas no</w:t>
      </w:r>
      <w:r w:rsidR="003D2ADF" w:rsidRPr="004F3F6C">
        <w:rPr>
          <w:rFonts w:ascii="Garamond" w:hAnsi="Garamond"/>
          <w:color w:val="282625"/>
          <w:shd w:val="clear" w:color="auto" w:fill="FFFFFF"/>
        </w:rPr>
        <w:t xml:space="preserve"> y todo, o sea, no es un tema que</w:t>
      </w:r>
      <w:r w:rsidR="00341345" w:rsidRPr="004F3F6C">
        <w:rPr>
          <w:rFonts w:ascii="Garamond" w:hAnsi="Garamond"/>
          <w:color w:val="282625"/>
          <w:shd w:val="clear" w:color="auto" w:fill="FFFFFF"/>
        </w:rPr>
        <w:t xml:space="preserve"> se hubiera tratado como a las ocho mesas, digo, la</w:t>
      </w:r>
      <w:r w:rsidR="003D2ADF" w:rsidRPr="004F3F6C">
        <w:rPr>
          <w:rFonts w:ascii="Garamond" w:hAnsi="Garamond"/>
          <w:color w:val="282625"/>
          <w:shd w:val="clear" w:color="auto" w:fill="FFFFFF"/>
        </w:rPr>
        <w:t xml:space="preserve">s </w:t>
      </w:r>
      <w:r w:rsidR="00341345" w:rsidRPr="004F3F6C">
        <w:rPr>
          <w:rFonts w:ascii="Garamond" w:hAnsi="Garamond"/>
          <w:color w:val="282625"/>
          <w:shd w:val="clear" w:color="auto" w:fill="FFFFFF"/>
        </w:rPr>
        <w:t xml:space="preserve">ocho </w:t>
      </w:r>
      <w:r w:rsidR="003D2ADF" w:rsidRPr="004F3F6C">
        <w:rPr>
          <w:rFonts w:ascii="Garamond" w:hAnsi="Garamond"/>
          <w:color w:val="282625"/>
          <w:shd w:val="clear" w:color="auto" w:fill="FFFFFF"/>
        </w:rPr>
        <w:t>mes</w:t>
      </w:r>
      <w:r w:rsidR="00341345" w:rsidRPr="004F3F6C">
        <w:rPr>
          <w:rFonts w:ascii="Garamond" w:hAnsi="Garamond"/>
          <w:color w:val="282625"/>
          <w:shd w:val="clear" w:color="auto" w:fill="FFFFFF"/>
        </w:rPr>
        <w:t>a</w:t>
      </w:r>
      <w:r w:rsidR="003D2ADF" w:rsidRPr="004F3F6C">
        <w:rPr>
          <w:rFonts w:ascii="Garamond" w:hAnsi="Garamond"/>
          <w:color w:val="282625"/>
          <w:shd w:val="clear" w:color="auto" w:fill="FFFFFF"/>
        </w:rPr>
        <w:t xml:space="preserve">s de trabajo que </w:t>
      </w:r>
      <w:r w:rsidR="00341345" w:rsidRPr="004F3F6C">
        <w:rPr>
          <w:rFonts w:ascii="Garamond" w:hAnsi="Garamond"/>
          <w:color w:val="282625"/>
          <w:shd w:val="clear" w:color="auto" w:fill="FFFFFF"/>
        </w:rPr>
        <w:t xml:space="preserve">dice </w:t>
      </w:r>
      <w:r w:rsidR="003D2ADF" w:rsidRPr="004F3F6C">
        <w:rPr>
          <w:rFonts w:ascii="Garamond" w:hAnsi="Garamond"/>
          <w:color w:val="282625"/>
          <w:shd w:val="clear" w:color="auto" w:fill="FFFFFF"/>
        </w:rPr>
        <w:t xml:space="preserve">que se realizó con todos los que menciona y que de ahí se armó y </w:t>
      </w:r>
      <w:r w:rsidR="00341345" w:rsidRPr="004F3F6C">
        <w:rPr>
          <w:rFonts w:ascii="Garamond" w:hAnsi="Garamond"/>
          <w:color w:val="282625"/>
          <w:shd w:val="clear" w:color="auto" w:fill="FFFFFF"/>
        </w:rPr>
        <w:t xml:space="preserve">ya lo habíamos…eso </w:t>
      </w:r>
      <w:r w:rsidR="003D2ADF" w:rsidRPr="004F3F6C">
        <w:rPr>
          <w:rFonts w:ascii="Garamond" w:hAnsi="Garamond"/>
          <w:color w:val="282625"/>
          <w:shd w:val="clear" w:color="auto" w:fill="FFFFFF"/>
        </w:rPr>
        <w:t xml:space="preserve">de mi </w:t>
      </w:r>
      <w:r w:rsidR="004F3F6C" w:rsidRPr="004F3F6C">
        <w:rPr>
          <w:rFonts w:ascii="Garamond" w:hAnsi="Garamond"/>
          <w:color w:val="282625"/>
          <w:shd w:val="clear" w:color="auto" w:fill="FFFFFF"/>
        </w:rPr>
        <w:t xml:space="preserve">parte y de mi </w:t>
      </w:r>
      <w:r w:rsidR="003D2ADF" w:rsidRPr="004F3F6C">
        <w:rPr>
          <w:rFonts w:ascii="Garamond" w:hAnsi="Garamond"/>
          <w:color w:val="282625"/>
          <w:shd w:val="clear" w:color="auto" w:fill="FFFFFF"/>
        </w:rPr>
        <w:t xml:space="preserve">equipo es mentira. No sé si los demás también estuvieron en </w:t>
      </w:r>
      <w:r w:rsidR="004F3F6C" w:rsidRPr="004F3F6C">
        <w:rPr>
          <w:rFonts w:ascii="Garamond" w:hAnsi="Garamond"/>
          <w:color w:val="282625"/>
          <w:shd w:val="clear" w:color="auto" w:fill="FFFFFF"/>
        </w:rPr>
        <w:t>ocho mesa</w:t>
      </w:r>
      <w:r w:rsidR="003D2ADF" w:rsidRPr="004F3F6C">
        <w:rPr>
          <w:rFonts w:ascii="Garamond" w:hAnsi="Garamond"/>
          <w:color w:val="282625"/>
          <w:shd w:val="clear" w:color="auto" w:fill="FFFFFF"/>
        </w:rPr>
        <w:t>s de traba</w:t>
      </w:r>
      <w:r w:rsidR="004F3F6C" w:rsidRPr="004F3F6C">
        <w:rPr>
          <w:rFonts w:ascii="Garamond" w:hAnsi="Garamond"/>
          <w:color w:val="282625"/>
          <w:shd w:val="clear" w:color="auto" w:fill="FFFFFF"/>
        </w:rPr>
        <w:t>jo, pero…ocho mesas de trabajo. Bueno, entonces a mí no se me convoco. Yo si l</w:t>
      </w:r>
      <w:r w:rsidR="00CD27B4">
        <w:rPr>
          <w:rFonts w:ascii="Garamond" w:hAnsi="Garamond"/>
          <w:color w:val="282625"/>
          <w:shd w:val="clear" w:color="auto" w:fill="FFFFFF"/>
        </w:rPr>
        <w:t>o</w:t>
      </w:r>
      <w:r w:rsidR="004F3F6C" w:rsidRPr="004F3F6C">
        <w:rPr>
          <w:rFonts w:ascii="Garamond" w:hAnsi="Garamond"/>
          <w:color w:val="282625"/>
          <w:shd w:val="clear" w:color="auto" w:fill="FFFFFF"/>
        </w:rPr>
        <w:t xml:space="preserve"> invito a que si se </w:t>
      </w:r>
      <w:r w:rsidR="004F3F6C" w:rsidRPr="00D82E30">
        <w:rPr>
          <w:rFonts w:ascii="Garamond" w:hAnsi="Garamond"/>
          <w:color w:val="282625"/>
          <w:shd w:val="clear" w:color="auto" w:fill="FFFFFF"/>
        </w:rPr>
        <w:t xml:space="preserve">me convocó, pues tiene que tener </w:t>
      </w:r>
      <w:r w:rsidR="003D2ADF" w:rsidRPr="00D82E30">
        <w:rPr>
          <w:rFonts w:ascii="Garamond" w:hAnsi="Garamond"/>
          <w:color w:val="282625"/>
          <w:shd w:val="clear" w:color="auto" w:fill="FFFFFF"/>
        </w:rPr>
        <w:t>un oficio de convocatoria</w:t>
      </w:r>
      <w:r w:rsidR="003A16EC" w:rsidRPr="00D82E30">
        <w:rPr>
          <w:rFonts w:ascii="Garamond" w:hAnsi="Garamond"/>
          <w:color w:val="282625"/>
          <w:shd w:val="clear" w:color="auto" w:fill="FFFFFF"/>
        </w:rPr>
        <w:t xml:space="preserve"> ¿no?</w:t>
      </w:r>
      <w:r w:rsidR="004F3F6C" w:rsidRPr="00D82E30">
        <w:rPr>
          <w:rFonts w:ascii="Garamond" w:hAnsi="Garamond"/>
          <w:color w:val="282625"/>
          <w:shd w:val="clear" w:color="auto" w:fill="FFFFFF"/>
        </w:rPr>
        <w:t>”</w:t>
      </w:r>
      <w:r w:rsidR="003D2ADF" w:rsidRPr="00D82E30">
        <w:rPr>
          <w:rFonts w:ascii="Garamond" w:hAnsi="Garamond"/>
          <w:color w:val="282625"/>
          <w:shd w:val="clear" w:color="auto" w:fill="FFFFFF"/>
        </w:rPr>
        <w:t>.</w:t>
      </w:r>
      <w:r w:rsidR="00D82E30" w:rsidRPr="00D82E30">
        <w:rPr>
          <w:rFonts w:ascii="Garamond" w:hAnsi="Garamond"/>
          <w:color w:val="282625"/>
          <w:shd w:val="clear" w:color="auto" w:fill="FFFFFF"/>
        </w:rPr>
        <w:t xml:space="preserve"> </w:t>
      </w:r>
      <w:r w:rsidR="003A16EC" w:rsidRPr="00D82E30">
        <w:rPr>
          <w:rFonts w:ascii="Garamond" w:hAnsi="Garamond" w:cs="Calibri"/>
          <w:color w:val="000000"/>
          <w:lang w:val="es-ES_tradnl"/>
        </w:rPr>
        <w:t>El C. Regidor, Lic. Diego Franco Jiménez: “</w:t>
      </w:r>
      <w:r w:rsidR="003A16EC" w:rsidRPr="00D82E30">
        <w:rPr>
          <w:rFonts w:ascii="Garamond" w:hAnsi="Garamond"/>
          <w:color w:val="282625"/>
          <w:shd w:val="clear" w:color="auto" w:fill="FFFFFF"/>
        </w:rPr>
        <w:t>Aparte en la mesa lo dice bien c</w:t>
      </w:r>
      <w:r w:rsidR="003D2ADF" w:rsidRPr="00D82E30">
        <w:rPr>
          <w:rFonts w:ascii="Garamond" w:hAnsi="Garamond"/>
          <w:color w:val="282625"/>
          <w:shd w:val="clear" w:color="auto" w:fill="FFFFFF"/>
        </w:rPr>
        <w:t>laro regidora, no es mi punto contradecirte</w:t>
      </w:r>
      <w:r w:rsidR="003A16EC" w:rsidRPr="00D82E30">
        <w:rPr>
          <w:rFonts w:ascii="Garamond" w:hAnsi="Garamond"/>
          <w:color w:val="282625"/>
          <w:shd w:val="clear" w:color="auto" w:fill="FFFFFF"/>
        </w:rPr>
        <w:t xml:space="preserve">, ni mucho menos”. </w:t>
      </w:r>
      <w:r w:rsidR="003A16EC" w:rsidRPr="00D82E30">
        <w:rPr>
          <w:rFonts w:ascii="Garamond" w:hAnsi="Garamond" w:cs="Calibri"/>
          <w:color w:val="000000"/>
          <w:lang w:val="es-ES_tradnl"/>
        </w:rPr>
        <w:t xml:space="preserve">La Regidora, C. </w:t>
      </w:r>
      <w:r w:rsidR="003A16EC" w:rsidRPr="00D82E30">
        <w:rPr>
          <w:rFonts w:ascii="Garamond" w:hAnsi="Garamond" w:cs="Calibri"/>
          <w:color w:val="000000"/>
          <w:shd w:val="clear" w:color="auto" w:fill="FFFFFF"/>
          <w:lang w:val="es-ES_tradnl"/>
        </w:rPr>
        <w:t xml:space="preserve">Carla </w:t>
      </w:r>
      <w:proofErr w:type="spellStart"/>
      <w:r w:rsidR="003A16EC" w:rsidRPr="00D82E30">
        <w:rPr>
          <w:rFonts w:ascii="Garamond" w:hAnsi="Garamond" w:cs="Calibri"/>
          <w:color w:val="000000"/>
          <w:shd w:val="clear" w:color="auto" w:fill="FFFFFF"/>
          <w:lang w:val="es-ES_tradnl"/>
        </w:rPr>
        <w:t>Verenice</w:t>
      </w:r>
      <w:proofErr w:type="spellEnd"/>
      <w:r w:rsidR="003A16EC" w:rsidRPr="00D82E30">
        <w:rPr>
          <w:rFonts w:ascii="Garamond" w:hAnsi="Garamond" w:cs="Calibri"/>
          <w:color w:val="000000"/>
          <w:shd w:val="clear" w:color="auto" w:fill="FFFFFF"/>
          <w:lang w:val="es-ES_tradnl"/>
        </w:rPr>
        <w:t xml:space="preserve"> Esparza Quintero: “</w:t>
      </w:r>
      <w:r w:rsidR="003A16EC" w:rsidRPr="00D82E30">
        <w:rPr>
          <w:rFonts w:ascii="Garamond" w:hAnsi="Garamond"/>
          <w:color w:val="282625"/>
          <w:shd w:val="clear" w:color="auto" w:fill="FFFFFF"/>
        </w:rPr>
        <w:t>Entonces</w:t>
      </w:r>
      <w:r w:rsidR="003D2ADF" w:rsidRPr="00D82E30">
        <w:rPr>
          <w:rFonts w:ascii="Garamond" w:hAnsi="Garamond"/>
          <w:color w:val="282625"/>
          <w:shd w:val="clear" w:color="auto" w:fill="FFFFFF"/>
        </w:rPr>
        <w:t xml:space="preserve"> </w:t>
      </w:r>
      <w:r w:rsidR="003A16EC" w:rsidRPr="00D82E30">
        <w:rPr>
          <w:rFonts w:ascii="Garamond" w:hAnsi="Garamond"/>
          <w:color w:val="282625"/>
          <w:shd w:val="clear" w:color="auto" w:fill="FFFFFF"/>
        </w:rPr>
        <w:t xml:space="preserve">nomas </w:t>
      </w:r>
      <w:r w:rsidR="003D2ADF" w:rsidRPr="00D82E30">
        <w:rPr>
          <w:rFonts w:ascii="Garamond" w:hAnsi="Garamond"/>
          <w:color w:val="282625"/>
          <w:shd w:val="clear" w:color="auto" w:fill="FFFFFF"/>
        </w:rPr>
        <w:t>déj</w:t>
      </w:r>
      <w:r w:rsidR="00D82E30" w:rsidRPr="00D82E30">
        <w:rPr>
          <w:rFonts w:ascii="Garamond" w:hAnsi="Garamond"/>
          <w:color w:val="282625"/>
          <w:shd w:val="clear" w:color="auto" w:fill="FFFFFF"/>
        </w:rPr>
        <w:t>e</w:t>
      </w:r>
      <w:r w:rsidR="003D2ADF" w:rsidRPr="00D82E30">
        <w:rPr>
          <w:rFonts w:ascii="Garamond" w:hAnsi="Garamond"/>
          <w:color w:val="282625"/>
          <w:shd w:val="clear" w:color="auto" w:fill="FFFFFF"/>
        </w:rPr>
        <w:t>me</w:t>
      </w:r>
      <w:r w:rsidR="00D82E30" w:rsidRPr="00D82E30">
        <w:rPr>
          <w:rFonts w:ascii="Garamond" w:hAnsi="Garamond"/>
          <w:color w:val="282625"/>
          <w:shd w:val="clear" w:color="auto" w:fill="FFFFFF"/>
        </w:rPr>
        <w:t xml:space="preserve"> le digo</w:t>
      </w:r>
      <w:r w:rsidR="003A16EC" w:rsidRPr="00D82E30">
        <w:rPr>
          <w:rFonts w:ascii="Garamond" w:hAnsi="Garamond"/>
          <w:color w:val="282625"/>
          <w:shd w:val="clear" w:color="auto" w:fill="FFFFFF"/>
        </w:rPr>
        <w:t>…</w:t>
      </w:r>
      <w:r w:rsidR="00D82E30" w:rsidRPr="00D82E30">
        <w:rPr>
          <w:rFonts w:ascii="Garamond" w:hAnsi="Garamond"/>
          <w:color w:val="282625"/>
          <w:shd w:val="clear" w:color="auto" w:fill="FFFFFF"/>
        </w:rPr>
        <w:t>”.</w:t>
      </w:r>
      <w:r w:rsidR="003D2ADF" w:rsidRPr="00D82E30">
        <w:rPr>
          <w:rFonts w:ascii="Garamond" w:hAnsi="Garamond"/>
          <w:color w:val="282625"/>
          <w:shd w:val="clear" w:color="auto" w:fill="FFFFFF"/>
        </w:rPr>
        <w:t xml:space="preserve"> </w:t>
      </w:r>
      <w:r w:rsidR="003A16EC" w:rsidRPr="00D82E30">
        <w:rPr>
          <w:rFonts w:ascii="Garamond" w:hAnsi="Garamond" w:cs="Calibri"/>
          <w:color w:val="000000"/>
          <w:lang w:val="es-ES_tradnl"/>
        </w:rPr>
        <w:t xml:space="preserve">El C. Regidor, Lic. Diego Franco Jiménez: “Es </w:t>
      </w:r>
      <w:r w:rsidR="003D2ADF" w:rsidRPr="00D82E30">
        <w:rPr>
          <w:rFonts w:ascii="Garamond" w:hAnsi="Garamond"/>
          <w:color w:val="282625"/>
          <w:shd w:val="clear" w:color="auto" w:fill="FFFFFF"/>
        </w:rPr>
        <w:t>fomento agropecuario y por eso se invitó a fomento agropecuario</w:t>
      </w:r>
      <w:r w:rsidR="00D82E30" w:rsidRPr="00D82E30">
        <w:rPr>
          <w:rFonts w:ascii="Garamond" w:hAnsi="Garamond"/>
          <w:color w:val="282625"/>
          <w:shd w:val="clear" w:color="auto" w:fill="FFFFFF"/>
        </w:rPr>
        <w:t>”</w:t>
      </w:r>
      <w:r w:rsidR="003D2ADF" w:rsidRPr="00D82E30">
        <w:rPr>
          <w:rFonts w:ascii="Garamond" w:hAnsi="Garamond"/>
          <w:color w:val="282625"/>
          <w:shd w:val="clear" w:color="auto" w:fill="FFFFFF"/>
        </w:rPr>
        <w:t xml:space="preserve">. </w:t>
      </w:r>
      <w:r w:rsidR="00D82E30" w:rsidRPr="00D82E30">
        <w:rPr>
          <w:rFonts w:ascii="Garamond" w:hAnsi="Garamond" w:cs="Calibri"/>
          <w:color w:val="000000"/>
          <w:lang w:val="es-ES_tradnl"/>
        </w:rPr>
        <w:t xml:space="preserve">La Regidora, C. </w:t>
      </w:r>
      <w:r w:rsidR="00D82E30" w:rsidRPr="00D82E30">
        <w:rPr>
          <w:rFonts w:ascii="Garamond" w:hAnsi="Garamond" w:cs="Calibri"/>
          <w:color w:val="000000"/>
          <w:shd w:val="clear" w:color="auto" w:fill="FFFFFF"/>
          <w:lang w:val="es-ES_tradnl"/>
        </w:rPr>
        <w:t xml:space="preserve">Carla </w:t>
      </w:r>
      <w:proofErr w:type="spellStart"/>
      <w:r w:rsidR="00D82E30" w:rsidRPr="00D82E30">
        <w:rPr>
          <w:rFonts w:ascii="Garamond" w:hAnsi="Garamond" w:cs="Calibri"/>
          <w:color w:val="000000"/>
          <w:shd w:val="clear" w:color="auto" w:fill="FFFFFF"/>
          <w:lang w:val="es-ES_tradnl"/>
        </w:rPr>
        <w:t>Verenice</w:t>
      </w:r>
      <w:proofErr w:type="spellEnd"/>
      <w:r w:rsidR="00D82E30" w:rsidRPr="00D82E30">
        <w:rPr>
          <w:rFonts w:ascii="Garamond" w:hAnsi="Garamond" w:cs="Calibri"/>
          <w:color w:val="000000"/>
          <w:shd w:val="clear" w:color="auto" w:fill="FFFFFF"/>
          <w:lang w:val="es-ES_tradnl"/>
        </w:rPr>
        <w:t xml:space="preserve"> Esparza Quintero: “Lo leemos si quiere”. </w:t>
      </w:r>
      <w:r w:rsidR="00D82E30" w:rsidRPr="00D82E30">
        <w:rPr>
          <w:rFonts w:ascii="Garamond" w:hAnsi="Garamond" w:cs="Calibri"/>
          <w:color w:val="000000"/>
          <w:lang w:val="es-ES_tradnl"/>
        </w:rPr>
        <w:t xml:space="preserve">El C. Regidor, Lic. </w:t>
      </w:r>
      <w:r w:rsidR="00CD27B4">
        <w:rPr>
          <w:rFonts w:ascii="Garamond" w:hAnsi="Garamond" w:cs="Calibri"/>
          <w:color w:val="000000"/>
          <w:lang w:val="es-ES_tradnl"/>
        </w:rPr>
        <w:t>Diego Franco Jiménez: “Por ahí t</w:t>
      </w:r>
      <w:r w:rsidR="00D82E30" w:rsidRPr="00D82E30">
        <w:rPr>
          <w:rFonts w:ascii="Garamond" w:hAnsi="Garamond" w:cs="Calibri"/>
          <w:color w:val="000000"/>
          <w:lang w:val="es-ES_tradnl"/>
        </w:rPr>
        <w:t xml:space="preserve">e voy a hacer llegar algunos oficios, estamos hablando </w:t>
      </w:r>
      <w:r w:rsidR="00CD27B4">
        <w:rPr>
          <w:rFonts w:ascii="Garamond" w:hAnsi="Garamond" w:cs="Calibri"/>
          <w:color w:val="000000"/>
          <w:lang w:val="es-ES_tradnl"/>
        </w:rPr>
        <w:t>de…</w:t>
      </w:r>
      <w:r w:rsidR="00D82E30" w:rsidRPr="00D82E30">
        <w:rPr>
          <w:rFonts w:ascii="Garamond" w:hAnsi="Garamond" w:cs="Calibri"/>
          <w:color w:val="000000"/>
          <w:lang w:val="es-ES_tradnl"/>
        </w:rPr>
        <w:t xml:space="preserve">la maestra se </w:t>
      </w:r>
      <w:r w:rsidR="003D0B11" w:rsidRPr="00D82E30">
        <w:rPr>
          <w:rFonts w:ascii="Garamond" w:hAnsi="Garamond" w:cs="Calibri"/>
          <w:color w:val="000000"/>
          <w:lang w:val="es-ES_tradnl"/>
        </w:rPr>
        <w:t>incorporó</w:t>
      </w:r>
      <w:r w:rsidR="00D82E30" w:rsidRPr="00D82E30">
        <w:rPr>
          <w:rFonts w:ascii="Garamond" w:hAnsi="Garamond" w:cs="Calibri"/>
          <w:color w:val="000000"/>
          <w:lang w:val="es-ES_tradnl"/>
        </w:rPr>
        <w:t xml:space="preserve"> después con nos</w:t>
      </w:r>
      <w:r w:rsidR="003D0B11">
        <w:rPr>
          <w:rFonts w:ascii="Garamond" w:hAnsi="Garamond" w:cs="Calibri"/>
          <w:color w:val="000000"/>
          <w:lang w:val="es-ES_tradnl"/>
        </w:rPr>
        <w:t>o</w:t>
      </w:r>
      <w:r w:rsidR="00D82E30" w:rsidRPr="00D82E30">
        <w:rPr>
          <w:rFonts w:ascii="Garamond" w:hAnsi="Garamond" w:cs="Calibri"/>
          <w:color w:val="000000"/>
          <w:lang w:val="es-ES_tradnl"/>
        </w:rPr>
        <w:t xml:space="preserve">tros </w:t>
      </w:r>
      <w:r w:rsidR="00D82E30" w:rsidRPr="00D82E30">
        <w:rPr>
          <w:rFonts w:ascii="Garamond" w:hAnsi="Garamond" w:cs="Calibri"/>
          <w:color w:val="000000"/>
          <w:lang w:val="es-ES_tradnl"/>
        </w:rPr>
        <w:lastRenderedPageBreak/>
        <w:t xml:space="preserve">y le consta porque nos </w:t>
      </w:r>
      <w:r w:rsidR="003D0B11" w:rsidRPr="00D82E30">
        <w:rPr>
          <w:rFonts w:ascii="Garamond" w:hAnsi="Garamond" w:cs="Calibri"/>
          <w:color w:val="000000"/>
          <w:lang w:val="es-ES_tradnl"/>
        </w:rPr>
        <w:t>ayudó</w:t>
      </w:r>
      <w:r w:rsidR="00CD27B4">
        <w:rPr>
          <w:rFonts w:ascii="Garamond" w:hAnsi="Garamond" w:cs="Calibri"/>
          <w:color w:val="000000"/>
          <w:lang w:val="es-ES_tradnl"/>
        </w:rPr>
        <w:t xml:space="preserve"> a participar en varias mesas,</w:t>
      </w:r>
      <w:r w:rsidR="00D82E30" w:rsidRPr="00D82E30">
        <w:rPr>
          <w:rFonts w:ascii="Garamond" w:hAnsi="Garamond" w:cs="Calibri"/>
          <w:color w:val="000000"/>
          <w:lang w:val="es-ES_tradnl"/>
        </w:rPr>
        <w:t xml:space="preserve"> puedes preguntarle a todos los compañeros. L</w:t>
      </w:r>
      <w:r w:rsidR="003D2ADF" w:rsidRPr="00D82E30">
        <w:rPr>
          <w:rFonts w:ascii="Garamond" w:hAnsi="Garamond"/>
          <w:color w:val="282625"/>
          <w:shd w:val="clear" w:color="auto" w:fill="FFFFFF"/>
        </w:rPr>
        <w:t>a intención no es debatir contigo</w:t>
      </w:r>
      <w:r w:rsidR="00D82E30" w:rsidRPr="00D82E30">
        <w:rPr>
          <w:rFonts w:ascii="Garamond" w:hAnsi="Garamond"/>
          <w:color w:val="282625"/>
          <w:shd w:val="clear" w:color="auto" w:fill="FFFFFF"/>
        </w:rPr>
        <w:t xml:space="preserve">”. </w:t>
      </w:r>
      <w:r w:rsidR="00D82E30" w:rsidRPr="00D82E30">
        <w:rPr>
          <w:rFonts w:ascii="Garamond" w:hAnsi="Garamond" w:cs="Calibri"/>
          <w:color w:val="000000"/>
          <w:lang w:val="es-ES_tradnl"/>
        </w:rPr>
        <w:t xml:space="preserve">La Regidora, C. </w:t>
      </w:r>
      <w:r w:rsidR="00D82E30" w:rsidRPr="00D82E30">
        <w:rPr>
          <w:rFonts w:ascii="Garamond" w:hAnsi="Garamond" w:cs="Calibri"/>
          <w:color w:val="000000"/>
          <w:shd w:val="clear" w:color="auto" w:fill="FFFFFF"/>
          <w:lang w:val="es-ES_tradnl"/>
        </w:rPr>
        <w:t xml:space="preserve">Carla </w:t>
      </w:r>
      <w:proofErr w:type="spellStart"/>
      <w:r w:rsidR="00D82E30" w:rsidRPr="00D82E30">
        <w:rPr>
          <w:rFonts w:ascii="Garamond" w:hAnsi="Garamond" w:cs="Calibri"/>
          <w:color w:val="000000"/>
          <w:shd w:val="clear" w:color="auto" w:fill="FFFFFF"/>
          <w:lang w:val="es-ES_tradnl"/>
        </w:rPr>
        <w:t>Verenice</w:t>
      </w:r>
      <w:proofErr w:type="spellEnd"/>
      <w:r w:rsidR="00D82E30" w:rsidRPr="00D82E30">
        <w:rPr>
          <w:rFonts w:ascii="Garamond" w:hAnsi="Garamond" w:cs="Calibri"/>
          <w:color w:val="000000"/>
          <w:shd w:val="clear" w:color="auto" w:fill="FFFFFF"/>
          <w:lang w:val="es-ES_tradnl"/>
        </w:rPr>
        <w:t xml:space="preserve"> Esparza Quintero: “</w:t>
      </w:r>
      <w:r w:rsidR="003D2ADF" w:rsidRPr="00D82E30">
        <w:rPr>
          <w:rFonts w:ascii="Garamond" w:hAnsi="Garamond"/>
          <w:color w:val="282625"/>
          <w:shd w:val="clear" w:color="auto" w:fill="FFFFFF"/>
        </w:rPr>
        <w:t>No</w:t>
      </w:r>
      <w:r w:rsidR="00D82E30" w:rsidRPr="00D82E30">
        <w:rPr>
          <w:rFonts w:ascii="Garamond" w:hAnsi="Garamond"/>
          <w:color w:val="282625"/>
          <w:shd w:val="clear" w:color="auto" w:fill="FFFFFF"/>
        </w:rPr>
        <w:t xml:space="preserve">, no, no”. </w:t>
      </w:r>
      <w:r w:rsidR="00D82E30" w:rsidRPr="00D82E30">
        <w:rPr>
          <w:rFonts w:ascii="Garamond" w:hAnsi="Garamond" w:cs="Calibri"/>
          <w:color w:val="000000"/>
          <w:lang w:val="es-ES_tradnl"/>
        </w:rPr>
        <w:t xml:space="preserve">El C. Regidor, Lic. Diego Franco </w:t>
      </w:r>
      <w:r w:rsidR="00D82E30" w:rsidRPr="00B5201D">
        <w:rPr>
          <w:rFonts w:ascii="Garamond" w:hAnsi="Garamond" w:cs="Calibri"/>
          <w:color w:val="000000"/>
          <w:lang w:val="es-ES_tradnl"/>
        </w:rPr>
        <w:t>Jiménez: “R</w:t>
      </w:r>
      <w:r w:rsidR="003D2ADF" w:rsidRPr="00B5201D">
        <w:rPr>
          <w:rFonts w:ascii="Garamond" w:hAnsi="Garamond"/>
          <w:color w:val="282625"/>
          <w:shd w:val="clear" w:color="auto" w:fill="FFFFFF"/>
        </w:rPr>
        <w:t>espeto tu punto de vista.</w:t>
      </w:r>
      <w:r w:rsidR="00D373F2" w:rsidRPr="00B5201D">
        <w:rPr>
          <w:rFonts w:ascii="Garamond" w:hAnsi="Garamond" w:cs="Calibri"/>
          <w:color w:val="000000"/>
          <w:shd w:val="clear" w:color="auto" w:fill="FFFFFF"/>
          <w:lang w:val="es-ES_tradnl"/>
        </w:rPr>
        <w:t xml:space="preserve"> </w:t>
      </w:r>
      <w:r w:rsidR="00D373F2" w:rsidRPr="00B5201D">
        <w:rPr>
          <w:rFonts w:ascii="Garamond" w:hAnsi="Garamond" w:cs="Calibri"/>
          <w:color w:val="000000"/>
          <w:lang w:val="es-ES_tradnl"/>
        </w:rPr>
        <w:t xml:space="preserve"> </w:t>
      </w:r>
      <w:r w:rsidR="00D82E30" w:rsidRPr="00B5201D">
        <w:rPr>
          <w:rFonts w:ascii="Garamond" w:hAnsi="Garamond" w:cs="Calibri"/>
          <w:color w:val="000000"/>
          <w:lang w:val="es-ES_tradnl"/>
        </w:rPr>
        <w:t xml:space="preserve">La Regidora, C. </w:t>
      </w:r>
      <w:r w:rsidR="00D82E30" w:rsidRPr="00B5201D">
        <w:rPr>
          <w:rFonts w:ascii="Garamond" w:hAnsi="Garamond" w:cs="Calibri"/>
          <w:color w:val="000000"/>
          <w:shd w:val="clear" w:color="auto" w:fill="FFFFFF"/>
          <w:lang w:val="es-ES_tradnl"/>
        </w:rPr>
        <w:t xml:space="preserve">Carla </w:t>
      </w:r>
      <w:proofErr w:type="spellStart"/>
      <w:r w:rsidR="00D82E30" w:rsidRPr="00B5201D">
        <w:rPr>
          <w:rFonts w:ascii="Garamond" w:hAnsi="Garamond" w:cs="Calibri"/>
          <w:color w:val="000000"/>
          <w:shd w:val="clear" w:color="auto" w:fill="FFFFFF"/>
          <w:lang w:val="es-ES_tradnl"/>
        </w:rPr>
        <w:t>Verenice</w:t>
      </w:r>
      <w:proofErr w:type="spellEnd"/>
      <w:r w:rsidR="00D82E30" w:rsidRPr="00B5201D">
        <w:rPr>
          <w:rFonts w:ascii="Garamond" w:hAnsi="Garamond" w:cs="Calibri"/>
          <w:color w:val="000000"/>
          <w:shd w:val="clear" w:color="auto" w:fill="FFFFFF"/>
          <w:lang w:val="es-ES_tradnl"/>
        </w:rPr>
        <w:t xml:space="preserve"> Esparza Quintero: “A </w:t>
      </w:r>
      <w:r w:rsidR="00D82E30" w:rsidRPr="00C137DE">
        <w:rPr>
          <w:rFonts w:ascii="Garamond" w:hAnsi="Garamond" w:cs="Calibri"/>
          <w:color w:val="000000"/>
          <w:shd w:val="clear" w:color="auto" w:fill="FFFFFF"/>
          <w:lang w:val="es-ES_tradnl"/>
        </w:rPr>
        <w:t xml:space="preserve">lo que voy </w:t>
      </w:r>
      <w:r w:rsidR="00CD27B4">
        <w:rPr>
          <w:rFonts w:ascii="Garamond" w:hAnsi="Garamond" w:cs="Calibri"/>
          <w:color w:val="000000"/>
          <w:shd w:val="clear" w:color="auto" w:fill="FFFFFF"/>
          <w:lang w:val="es-ES_tradnl"/>
        </w:rPr>
        <w:t xml:space="preserve">es que </w:t>
      </w:r>
      <w:r w:rsidR="00D82E30" w:rsidRPr="00C137DE">
        <w:rPr>
          <w:rFonts w:ascii="Garamond" w:hAnsi="Garamond" w:cs="Calibri"/>
          <w:color w:val="000000"/>
          <w:shd w:val="clear" w:color="auto" w:fill="FFFFFF"/>
          <w:lang w:val="es-ES_tradnl"/>
        </w:rPr>
        <w:t>n</w:t>
      </w:r>
      <w:r w:rsidR="00D82E30" w:rsidRPr="00C137DE">
        <w:rPr>
          <w:rFonts w:ascii="Garamond" w:hAnsi="Garamond"/>
          <w:color w:val="282625"/>
          <w:shd w:val="clear" w:color="auto" w:fill="FFFFFF"/>
        </w:rPr>
        <w:t xml:space="preserve">o he terminado de decirle, como alusión además </w:t>
      </w:r>
      <w:r w:rsidR="00B5201D" w:rsidRPr="00C137DE">
        <w:rPr>
          <w:rFonts w:ascii="Garamond" w:hAnsi="Garamond"/>
          <w:color w:val="282625"/>
          <w:shd w:val="clear" w:color="auto" w:fill="FFFFFF"/>
        </w:rPr>
        <w:t>que dice que yo. Yo jamás lo mencioné, y</w:t>
      </w:r>
      <w:r w:rsidR="003D2ADF" w:rsidRPr="00C137DE">
        <w:rPr>
          <w:rFonts w:ascii="Garamond" w:hAnsi="Garamond"/>
          <w:color w:val="282625"/>
          <w:shd w:val="clear" w:color="auto" w:fill="FFFFFF"/>
        </w:rPr>
        <w:t xml:space="preserve">o no mencioné Diego Franco, </w:t>
      </w:r>
      <w:r w:rsidR="00B5201D" w:rsidRPr="00C137DE">
        <w:rPr>
          <w:rFonts w:ascii="Garamond" w:hAnsi="Garamond"/>
          <w:color w:val="282625"/>
          <w:shd w:val="clear" w:color="auto" w:fill="FFFFFF"/>
        </w:rPr>
        <w:t>eh, y</w:t>
      </w:r>
      <w:r w:rsidR="003D2ADF" w:rsidRPr="00C137DE">
        <w:rPr>
          <w:rFonts w:ascii="Garamond" w:hAnsi="Garamond"/>
          <w:color w:val="282625"/>
          <w:shd w:val="clear" w:color="auto" w:fill="FFFFFF"/>
        </w:rPr>
        <w:t>o no estoy viendo tratando tema de manera personal</w:t>
      </w:r>
      <w:r w:rsidR="00B5201D" w:rsidRPr="00C137DE">
        <w:rPr>
          <w:rFonts w:ascii="Garamond" w:hAnsi="Garamond"/>
          <w:color w:val="282625"/>
          <w:shd w:val="clear" w:color="auto" w:fill="FFFFFF"/>
        </w:rPr>
        <w:t xml:space="preserve">, estamos viendo una…estamos en cabildo en una </w:t>
      </w:r>
      <w:r w:rsidR="003D0B11" w:rsidRPr="00C137DE">
        <w:rPr>
          <w:rFonts w:ascii="Garamond" w:hAnsi="Garamond"/>
          <w:color w:val="282625"/>
          <w:shd w:val="clear" w:color="auto" w:fill="FFFFFF"/>
        </w:rPr>
        <w:t>sesión</w:t>
      </w:r>
      <w:r w:rsidR="00B5201D" w:rsidRPr="00C137DE">
        <w:rPr>
          <w:rFonts w:ascii="Garamond" w:hAnsi="Garamond"/>
          <w:color w:val="282625"/>
          <w:shd w:val="clear" w:color="auto" w:fill="FFFFFF"/>
        </w:rPr>
        <w:t xml:space="preserve"> y </w:t>
      </w:r>
      <w:r w:rsidR="003D0B11" w:rsidRPr="00C137DE">
        <w:rPr>
          <w:rFonts w:ascii="Garamond" w:hAnsi="Garamond"/>
          <w:color w:val="282625"/>
          <w:shd w:val="clear" w:color="auto" w:fill="FFFFFF"/>
        </w:rPr>
        <w:t>jamás</w:t>
      </w:r>
      <w:r w:rsidR="00B5201D" w:rsidRPr="00C137DE">
        <w:rPr>
          <w:rFonts w:ascii="Garamond" w:hAnsi="Garamond"/>
          <w:color w:val="282625"/>
          <w:shd w:val="clear" w:color="auto" w:fill="FFFFFF"/>
        </w:rPr>
        <w:t xml:space="preserve"> dije</w:t>
      </w:r>
      <w:r w:rsidR="003D2ADF" w:rsidRPr="00C137DE">
        <w:rPr>
          <w:rFonts w:ascii="Garamond" w:hAnsi="Garamond"/>
          <w:color w:val="282625"/>
          <w:shd w:val="clear" w:color="auto" w:fill="FFFFFF"/>
        </w:rPr>
        <w:t xml:space="preserve"> </w:t>
      </w:r>
      <w:r w:rsidR="00B5201D" w:rsidRPr="00C137DE">
        <w:rPr>
          <w:rFonts w:ascii="Garamond" w:hAnsi="Garamond"/>
          <w:color w:val="282625"/>
          <w:shd w:val="clear" w:color="auto" w:fill="FFFFFF"/>
        </w:rPr>
        <w:t>“</w:t>
      </w:r>
      <w:r w:rsidR="003D2ADF" w:rsidRPr="00C137DE">
        <w:rPr>
          <w:rFonts w:ascii="Garamond" w:hAnsi="Garamond"/>
          <w:color w:val="282625"/>
          <w:shd w:val="clear" w:color="auto" w:fill="FFFFFF"/>
        </w:rPr>
        <w:t>Ay, Diego Franco quiere</w:t>
      </w:r>
      <w:r w:rsidR="00B5201D" w:rsidRPr="00C137DE">
        <w:rPr>
          <w:rFonts w:ascii="Garamond" w:hAnsi="Garamond"/>
          <w:color w:val="282625"/>
          <w:shd w:val="clear" w:color="auto" w:fill="FFFFFF"/>
        </w:rPr>
        <w:t>…”, a ver, estamos hablando de las…eh…de la necesidad imperiosa y urgente como aquí menciona q</w:t>
      </w:r>
      <w:r w:rsidR="003D2ADF" w:rsidRPr="00C137DE">
        <w:rPr>
          <w:rFonts w:ascii="Garamond" w:hAnsi="Garamond"/>
          <w:color w:val="282625"/>
          <w:shd w:val="clear" w:color="auto" w:fill="FFFFFF"/>
        </w:rPr>
        <w:t>ue requiere</w:t>
      </w:r>
      <w:r w:rsidR="00B5201D" w:rsidRPr="00C137DE">
        <w:rPr>
          <w:rFonts w:ascii="Garamond" w:hAnsi="Garamond"/>
          <w:color w:val="282625"/>
          <w:shd w:val="clear" w:color="auto" w:fill="FFFFFF"/>
        </w:rPr>
        <w:t xml:space="preserve">, </w:t>
      </w:r>
      <w:r w:rsidR="003D2ADF" w:rsidRPr="00C137DE">
        <w:rPr>
          <w:rFonts w:ascii="Garamond" w:hAnsi="Garamond"/>
          <w:color w:val="282625"/>
          <w:shd w:val="clear" w:color="auto" w:fill="FFFFFF"/>
        </w:rPr>
        <w:t>no</w:t>
      </w:r>
      <w:r w:rsidR="00B5201D" w:rsidRPr="00C137DE">
        <w:rPr>
          <w:rFonts w:ascii="Garamond" w:hAnsi="Garamond"/>
          <w:color w:val="282625"/>
          <w:shd w:val="clear" w:color="auto" w:fill="FFFFFF"/>
        </w:rPr>
        <w:t xml:space="preserve"> pues </w:t>
      </w:r>
      <w:r w:rsidR="003D2ADF" w:rsidRPr="00C137DE">
        <w:rPr>
          <w:rFonts w:ascii="Garamond" w:hAnsi="Garamond"/>
          <w:color w:val="282625"/>
          <w:shd w:val="clear" w:color="auto" w:fill="FFFFFF"/>
        </w:rPr>
        <w:t>si</w:t>
      </w:r>
      <w:r w:rsidR="00B5201D" w:rsidRPr="00C137DE">
        <w:rPr>
          <w:rFonts w:ascii="Garamond" w:hAnsi="Garamond"/>
          <w:color w:val="282625"/>
          <w:shd w:val="clear" w:color="auto" w:fill="FFFFFF"/>
        </w:rPr>
        <w:t xml:space="preserve"> requiere, si </w:t>
      </w:r>
      <w:r w:rsidR="003D2ADF" w:rsidRPr="00C137DE">
        <w:rPr>
          <w:rFonts w:ascii="Garamond" w:hAnsi="Garamond"/>
          <w:color w:val="282625"/>
          <w:shd w:val="clear" w:color="auto" w:fill="FFFFFF"/>
        </w:rPr>
        <w:t xml:space="preserve">requiere </w:t>
      </w:r>
      <w:r w:rsidR="00B5201D" w:rsidRPr="00C137DE">
        <w:rPr>
          <w:rFonts w:ascii="Garamond" w:hAnsi="Garamond"/>
          <w:color w:val="282625"/>
          <w:shd w:val="clear" w:color="auto" w:fill="FFFFFF"/>
        </w:rPr>
        <w:t xml:space="preserve">que se le libere la máquina, pero eso lo requiere </w:t>
      </w:r>
      <w:r w:rsidR="003D2ADF" w:rsidRPr="00C137DE">
        <w:rPr>
          <w:rFonts w:ascii="Garamond" w:hAnsi="Garamond"/>
          <w:color w:val="282625"/>
          <w:shd w:val="clear" w:color="auto" w:fill="FFFFFF"/>
        </w:rPr>
        <w:t>la propia subdirección de</w:t>
      </w:r>
      <w:r w:rsidR="00B5201D" w:rsidRPr="00C137DE">
        <w:rPr>
          <w:rFonts w:ascii="Garamond" w:hAnsi="Garamond"/>
          <w:color w:val="282625"/>
          <w:shd w:val="clear" w:color="auto" w:fill="FFFFFF"/>
        </w:rPr>
        <w:t xml:space="preserve"> fomento agropecuario, n</w:t>
      </w:r>
      <w:r w:rsidR="003D2ADF" w:rsidRPr="00C137DE">
        <w:rPr>
          <w:rFonts w:ascii="Garamond" w:hAnsi="Garamond"/>
          <w:color w:val="282625"/>
          <w:shd w:val="clear" w:color="auto" w:fill="FFFFFF"/>
        </w:rPr>
        <w:t>o requiere quitarse</w:t>
      </w:r>
      <w:r w:rsidR="00B5201D" w:rsidRPr="00C137DE">
        <w:rPr>
          <w:rFonts w:ascii="Garamond" w:hAnsi="Garamond"/>
          <w:color w:val="282625"/>
          <w:shd w:val="clear" w:color="auto" w:fill="FFFFFF"/>
        </w:rPr>
        <w:t xml:space="preserve"> otra vez si ya lo habían incluido ahora hay que dividir y hay que hacer un movimiento, no sé porque tanto afán. </w:t>
      </w:r>
      <w:r w:rsidR="003D2ADF" w:rsidRPr="00C137DE">
        <w:rPr>
          <w:rFonts w:ascii="Garamond" w:hAnsi="Garamond"/>
          <w:color w:val="282625"/>
          <w:shd w:val="clear" w:color="auto" w:fill="FFFFFF"/>
        </w:rPr>
        <w:t xml:space="preserve">Todo lo demás </w:t>
      </w:r>
      <w:r w:rsidR="00B5201D" w:rsidRPr="00C137DE">
        <w:rPr>
          <w:rFonts w:ascii="Garamond" w:hAnsi="Garamond"/>
          <w:color w:val="282625"/>
          <w:shd w:val="clear" w:color="auto" w:fill="FFFFFF"/>
        </w:rPr>
        <w:t xml:space="preserve">a mí </w:t>
      </w:r>
      <w:r w:rsidR="003D2ADF" w:rsidRPr="00C137DE">
        <w:rPr>
          <w:rFonts w:ascii="Garamond" w:hAnsi="Garamond"/>
          <w:color w:val="282625"/>
          <w:shd w:val="clear" w:color="auto" w:fill="FFFFFF"/>
        </w:rPr>
        <w:t>me parece perfecto</w:t>
      </w:r>
      <w:r w:rsidR="00B5201D" w:rsidRPr="00C137DE">
        <w:rPr>
          <w:rFonts w:ascii="Garamond" w:hAnsi="Garamond"/>
          <w:color w:val="282625"/>
          <w:shd w:val="clear" w:color="auto" w:fill="FFFFFF"/>
        </w:rPr>
        <w:t>,</w:t>
      </w:r>
      <w:r w:rsidR="003D2ADF" w:rsidRPr="00C137DE">
        <w:rPr>
          <w:rFonts w:ascii="Garamond" w:hAnsi="Garamond"/>
          <w:color w:val="282625"/>
          <w:shd w:val="clear" w:color="auto" w:fill="FFFFFF"/>
        </w:rPr>
        <w:t xml:space="preserve"> que se hagan programas, que se hagan</w:t>
      </w:r>
      <w:r w:rsidR="00B5201D" w:rsidRPr="00C137DE">
        <w:rPr>
          <w:rFonts w:ascii="Garamond" w:hAnsi="Garamond"/>
          <w:color w:val="282625"/>
          <w:shd w:val="clear" w:color="auto" w:fill="FFFFFF"/>
        </w:rPr>
        <w:t>..</w:t>
      </w:r>
      <w:r w:rsidR="003D2ADF" w:rsidRPr="00C137DE">
        <w:rPr>
          <w:rFonts w:ascii="Garamond" w:hAnsi="Garamond"/>
          <w:color w:val="282625"/>
          <w:shd w:val="clear" w:color="auto" w:fill="FFFFFF"/>
        </w:rPr>
        <w:t>.</w:t>
      </w:r>
      <w:r w:rsidR="00B5201D" w:rsidRPr="00C137DE">
        <w:rPr>
          <w:rFonts w:ascii="Garamond" w:hAnsi="Garamond"/>
          <w:color w:val="282625"/>
          <w:shd w:val="clear" w:color="auto" w:fill="FFFFFF"/>
        </w:rPr>
        <w:t>t</w:t>
      </w:r>
      <w:r w:rsidR="003D2ADF" w:rsidRPr="00C137DE">
        <w:rPr>
          <w:rFonts w:ascii="Garamond" w:hAnsi="Garamond"/>
          <w:color w:val="282625"/>
          <w:shd w:val="clear" w:color="auto" w:fill="FFFFFF"/>
        </w:rPr>
        <w:t>odo está perf</w:t>
      </w:r>
      <w:r w:rsidR="00B5201D" w:rsidRPr="00C137DE">
        <w:rPr>
          <w:rFonts w:ascii="Garamond" w:hAnsi="Garamond"/>
          <w:color w:val="282625"/>
          <w:shd w:val="clear" w:color="auto" w:fill="FFFFFF"/>
        </w:rPr>
        <w:t>ecto, que se apoye, obviamente c</w:t>
      </w:r>
      <w:r w:rsidR="003D2ADF" w:rsidRPr="00C137DE">
        <w:rPr>
          <w:rFonts w:ascii="Garamond" w:hAnsi="Garamond"/>
          <w:color w:val="282625"/>
          <w:shd w:val="clear" w:color="auto" w:fill="FFFFFF"/>
        </w:rPr>
        <w:t>laro, eso es lo que los</w:t>
      </w:r>
      <w:r w:rsidR="00B5201D" w:rsidRPr="00C137DE">
        <w:rPr>
          <w:rFonts w:ascii="Garamond" w:hAnsi="Garamond"/>
          <w:color w:val="282625"/>
          <w:shd w:val="clear" w:color="auto" w:fill="FFFFFF"/>
        </w:rPr>
        <w:t>…</w:t>
      </w:r>
      <w:r w:rsidR="003D2ADF" w:rsidRPr="00C137DE">
        <w:rPr>
          <w:rFonts w:ascii="Garamond" w:hAnsi="Garamond"/>
          <w:color w:val="282625"/>
          <w:shd w:val="clear" w:color="auto" w:fill="FFFFFF"/>
        </w:rPr>
        <w:t>yo me reúno con los presid</w:t>
      </w:r>
      <w:r w:rsidR="00CD27B4">
        <w:rPr>
          <w:rFonts w:ascii="Garamond" w:hAnsi="Garamond"/>
          <w:color w:val="282625"/>
          <w:shd w:val="clear" w:color="auto" w:fill="FFFFFF"/>
        </w:rPr>
        <w:t>entes de Ejido cada mes y medio</w:t>
      </w:r>
      <w:r w:rsidR="003D2ADF" w:rsidRPr="00C137DE">
        <w:rPr>
          <w:rFonts w:ascii="Garamond" w:hAnsi="Garamond"/>
          <w:color w:val="282625"/>
          <w:shd w:val="clear" w:color="auto" w:fill="FFFFFF"/>
        </w:rPr>
        <w:t xml:space="preserve"> más o menos no m</w:t>
      </w:r>
      <w:r w:rsidR="00B5201D" w:rsidRPr="00C137DE">
        <w:rPr>
          <w:rFonts w:ascii="Garamond" w:hAnsi="Garamond"/>
          <w:color w:val="282625"/>
          <w:shd w:val="clear" w:color="auto" w:fill="FFFFFF"/>
        </w:rPr>
        <w:t xml:space="preserve">e ha tocado verlo a usted </w:t>
      </w:r>
      <w:r w:rsidR="003D2ADF" w:rsidRPr="00C137DE">
        <w:rPr>
          <w:rFonts w:ascii="Garamond" w:hAnsi="Garamond"/>
          <w:color w:val="282625"/>
          <w:shd w:val="clear" w:color="auto" w:fill="FFFFFF"/>
        </w:rPr>
        <w:t>en las</w:t>
      </w:r>
      <w:r w:rsidR="00B5201D" w:rsidRPr="00C137DE">
        <w:rPr>
          <w:rFonts w:ascii="Garamond" w:hAnsi="Garamond"/>
          <w:color w:val="282625"/>
          <w:shd w:val="clear" w:color="auto" w:fill="FFFFFF"/>
        </w:rPr>
        <w:t>…en los c</w:t>
      </w:r>
      <w:r w:rsidR="003D2ADF" w:rsidRPr="00C137DE">
        <w:rPr>
          <w:rFonts w:ascii="Garamond" w:hAnsi="Garamond"/>
          <w:color w:val="282625"/>
          <w:shd w:val="clear" w:color="auto" w:fill="FFFFFF"/>
        </w:rPr>
        <w:t>onsejo</w:t>
      </w:r>
      <w:r w:rsidR="00B5201D" w:rsidRPr="00C137DE">
        <w:rPr>
          <w:rFonts w:ascii="Garamond" w:hAnsi="Garamond"/>
          <w:color w:val="282625"/>
          <w:shd w:val="clear" w:color="auto" w:fill="FFFFFF"/>
        </w:rPr>
        <w:t xml:space="preserve">s, </w:t>
      </w:r>
      <w:r w:rsidR="003D2ADF" w:rsidRPr="00C137DE">
        <w:rPr>
          <w:rFonts w:ascii="Garamond" w:hAnsi="Garamond"/>
          <w:color w:val="282625"/>
          <w:shd w:val="clear" w:color="auto" w:fill="FFFFFF"/>
        </w:rPr>
        <w:t xml:space="preserve"> </w:t>
      </w:r>
      <w:r w:rsidR="00B5201D" w:rsidRPr="00C137DE">
        <w:rPr>
          <w:rFonts w:ascii="Garamond" w:hAnsi="Garamond"/>
          <w:color w:val="282625"/>
          <w:shd w:val="clear" w:color="auto" w:fill="FFFFFF"/>
        </w:rPr>
        <w:t>p</w:t>
      </w:r>
      <w:r w:rsidR="003D2ADF" w:rsidRPr="00C137DE">
        <w:rPr>
          <w:rFonts w:ascii="Garamond" w:hAnsi="Garamond"/>
          <w:color w:val="282625"/>
          <w:shd w:val="clear" w:color="auto" w:fill="FFFFFF"/>
        </w:rPr>
        <w:t>ero si yo me he reunido con ellos y</w:t>
      </w:r>
      <w:r w:rsidR="00B5201D" w:rsidRPr="00C137DE">
        <w:rPr>
          <w:rFonts w:ascii="Garamond" w:hAnsi="Garamond"/>
          <w:color w:val="282625"/>
          <w:shd w:val="clear" w:color="auto" w:fill="FFFFFF"/>
        </w:rPr>
        <w:t>…</w:t>
      </w:r>
      <w:r w:rsidR="003D2ADF" w:rsidRPr="00C137DE">
        <w:rPr>
          <w:rFonts w:ascii="Garamond" w:hAnsi="Garamond"/>
          <w:color w:val="282625"/>
          <w:shd w:val="clear" w:color="auto" w:fill="FFFFFF"/>
        </w:rPr>
        <w:t>este</w:t>
      </w:r>
      <w:r w:rsidR="00B5201D" w:rsidRPr="00C137DE">
        <w:rPr>
          <w:rFonts w:ascii="Garamond" w:hAnsi="Garamond"/>
          <w:color w:val="282625"/>
          <w:shd w:val="clear" w:color="auto" w:fill="FFFFFF"/>
        </w:rPr>
        <w:t>…y</w:t>
      </w:r>
      <w:r w:rsidR="003D2ADF" w:rsidRPr="00C137DE">
        <w:rPr>
          <w:rFonts w:ascii="Garamond" w:hAnsi="Garamond"/>
          <w:color w:val="282625"/>
          <w:shd w:val="clear" w:color="auto" w:fill="FFFFFF"/>
        </w:rPr>
        <w:t xml:space="preserve"> lo único que requiere</w:t>
      </w:r>
      <w:r w:rsidR="00B5201D" w:rsidRPr="00C137DE">
        <w:rPr>
          <w:rFonts w:ascii="Garamond" w:hAnsi="Garamond"/>
          <w:color w:val="282625"/>
          <w:shd w:val="clear" w:color="auto" w:fill="FFFFFF"/>
        </w:rPr>
        <w:t>n es que se le dé seguimiento a lo que ya está estipulado y he presentado yo en estas sesiones, c</w:t>
      </w:r>
      <w:r w:rsidR="003D2ADF" w:rsidRPr="00C137DE">
        <w:rPr>
          <w:rFonts w:ascii="Garamond" w:hAnsi="Garamond"/>
          <w:color w:val="282625"/>
          <w:shd w:val="clear" w:color="auto" w:fill="FFFFFF"/>
        </w:rPr>
        <w:t>asi en todas</w:t>
      </w:r>
      <w:r w:rsidR="00B5201D" w:rsidRPr="00C137DE">
        <w:rPr>
          <w:rFonts w:ascii="Garamond" w:hAnsi="Garamond"/>
          <w:color w:val="282625"/>
          <w:shd w:val="clear" w:color="auto" w:fill="FFFFFF"/>
        </w:rPr>
        <w:t xml:space="preserve">, de hecho también tengo mis oficios. Es </w:t>
      </w:r>
      <w:proofErr w:type="spellStart"/>
      <w:r w:rsidR="00B5201D" w:rsidRPr="00C137DE">
        <w:rPr>
          <w:rFonts w:ascii="Garamond" w:hAnsi="Garamond"/>
          <w:color w:val="282625"/>
          <w:shd w:val="clear" w:color="auto" w:fill="FFFFFF"/>
        </w:rPr>
        <w:t>cuant</w:t>
      </w:r>
      <w:r w:rsidR="003D2ADF" w:rsidRPr="00C137DE">
        <w:rPr>
          <w:rFonts w:ascii="Garamond" w:hAnsi="Garamond"/>
          <w:color w:val="282625"/>
          <w:shd w:val="clear" w:color="auto" w:fill="FFFFFF"/>
        </w:rPr>
        <w:t>o</w:t>
      </w:r>
      <w:proofErr w:type="spellEnd"/>
      <w:r w:rsidR="00B5201D" w:rsidRPr="00C137DE">
        <w:rPr>
          <w:rFonts w:ascii="Garamond" w:hAnsi="Garamond"/>
          <w:color w:val="282625"/>
          <w:shd w:val="clear" w:color="auto" w:fill="FFFFFF"/>
        </w:rPr>
        <w:t>.</w:t>
      </w:r>
      <w:r w:rsidR="003D2ADF" w:rsidRPr="00C137DE">
        <w:rPr>
          <w:rFonts w:ascii="Garamond" w:hAnsi="Garamond"/>
          <w:color w:val="282625"/>
          <w:shd w:val="clear" w:color="auto" w:fill="FFFFFF"/>
        </w:rPr>
        <w:t xml:space="preserve"> </w:t>
      </w:r>
      <w:r w:rsidR="00B5201D" w:rsidRPr="00C137DE">
        <w:rPr>
          <w:rFonts w:ascii="Garamond" w:hAnsi="Garamond"/>
          <w:color w:val="282625"/>
          <w:shd w:val="clear" w:color="auto" w:fill="FFFFFF"/>
        </w:rPr>
        <w:t xml:space="preserve">A mi nada </w:t>
      </w:r>
      <w:r w:rsidR="003D2ADF" w:rsidRPr="00C137DE">
        <w:rPr>
          <w:rFonts w:ascii="Garamond" w:hAnsi="Garamond"/>
          <w:color w:val="282625"/>
          <w:shd w:val="clear" w:color="auto" w:fill="FFFFFF"/>
        </w:rPr>
        <w:t>más me interesa aclarar eso</w:t>
      </w:r>
      <w:r w:rsidR="00B5201D" w:rsidRPr="00C137DE">
        <w:rPr>
          <w:rFonts w:ascii="Garamond" w:hAnsi="Garamond"/>
          <w:color w:val="282625"/>
          <w:shd w:val="clear" w:color="auto" w:fill="FFFFFF"/>
        </w:rPr>
        <w:t>,</w:t>
      </w:r>
      <w:r w:rsidR="003D2ADF" w:rsidRPr="00C137DE">
        <w:rPr>
          <w:rFonts w:ascii="Garamond" w:hAnsi="Garamond"/>
          <w:color w:val="282625"/>
          <w:shd w:val="clear" w:color="auto" w:fill="FFFFFF"/>
        </w:rPr>
        <w:t xml:space="preserve"> no es personal, no lo</w:t>
      </w:r>
      <w:r w:rsidR="00B5201D" w:rsidRPr="00C137DE">
        <w:rPr>
          <w:rFonts w:ascii="Garamond" w:hAnsi="Garamond"/>
          <w:color w:val="282625"/>
          <w:shd w:val="clear" w:color="auto" w:fill="FFFFFF"/>
        </w:rPr>
        <w:t>… van dos veces que me lo dice ahorita y en otra sesión</w:t>
      </w:r>
      <w:r w:rsidR="00CD27B4">
        <w:rPr>
          <w:rFonts w:ascii="Garamond" w:hAnsi="Garamond"/>
          <w:color w:val="282625"/>
          <w:shd w:val="clear" w:color="auto" w:fill="FFFFFF"/>
        </w:rPr>
        <w:t xml:space="preserve"> también</w:t>
      </w:r>
      <w:r w:rsidR="00B5201D" w:rsidRPr="00C137DE">
        <w:rPr>
          <w:rFonts w:ascii="Garamond" w:hAnsi="Garamond"/>
          <w:color w:val="282625"/>
          <w:shd w:val="clear" w:color="auto" w:fill="FFFFFF"/>
        </w:rPr>
        <w:t xml:space="preserve">, no es personal de ninguna manera. Simplemente </w:t>
      </w:r>
      <w:r w:rsidR="00CD27B4">
        <w:rPr>
          <w:rFonts w:ascii="Garamond" w:hAnsi="Garamond"/>
          <w:color w:val="282625"/>
          <w:shd w:val="clear" w:color="auto" w:fill="FFFFFF"/>
        </w:rPr>
        <w:t xml:space="preserve">pues </w:t>
      </w:r>
      <w:r w:rsidR="00B5201D" w:rsidRPr="00C137DE">
        <w:rPr>
          <w:rFonts w:ascii="Garamond" w:hAnsi="Garamond"/>
          <w:color w:val="282625"/>
          <w:shd w:val="clear" w:color="auto" w:fill="FFFFFF"/>
        </w:rPr>
        <w:t xml:space="preserve">si </w:t>
      </w:r>
      <w:r w:rsidR="00CD27B4">
        <w:rPr>
          <w:rFonts w:ascii="Garamond" w:hAnsi="Garamond"/>
          <w:color w:val="282625"/>
          <w:shd w:val="clear" w:color="auto" w:fill="FFFFFF"/>
        </w:rPr>
        <w:t xml:space="preserve">esta </w:t>
      </w:r>
      <w:r w:rsidR="00B5201D" w:rsidRPr="00C137DE">
        <w:rPr>
          <w:rFonts w:ascii="Garamond" w:hAnsi="Garamond"/>
          <w:color w:val="282625"/>
          <w:shd w:val="clear" w:color="auto" w:fill="FFFFFF"/>
        </w:rPr>
        <w:t xml:space="preserve">de pensarse esto. Es cuanto”. </w:t>
      </w:r>
      <w:r w:rsidR="007C5ED0" w:rsidRPr="00C137DE">
        <w:rPr>
          <w:rFonts w:ascii="Garamond" w:hAnsi="Garamond" w:cs="Calibri"/>
          <w:color w:val="000000"/>
          <w:lang w:val="es-ES_tradnl"/>
        </w:rPr>
        <w:t>El C. Presidente Municipal, L.A.E. Luis Alberto Michel Rodríguez: “</w:t>
      </w:r>
      <w:r w:rsidR="00CD27B4">
        <w:rPr>
          <w:rFonts w:ascii="Garamond" w:hAnsi="Garamond"/>
          <w:color w:val="282625"/>
          <w:shd w:val="clear" w:color="auto" w:fill="FFFFFF"/>
        </w:rPr>
        <w:t>Adelante</w:t>
      </w:r>
      <w:r w:rsidR="007C5ED0" w:rsidRPr="00C137DE">
        <w:rPr>
          <w:rFonts w:ascii="Garamond" w:hAnsi="Garamond"/>
          <w:color w:val="282625"/>
          <w:shd w:val="clear" w:color="auto" w:fill="FFFFFF"/>
        </w:rPr>
        <w:t xml:space="preserve"> regidora Lupita”. </w:t>
      </w:r>
      <w:r w:rsidR="007C5ED0" w:rsidRPr="00C137DE">
        <w:rPr>
          <w:rFonts w:ascii="Garamond" w:hAnsi="Garamond" w:cs="Calibri"/>
          <w:color w:val="000000"/>
          <w:lang w:val="es-ES_tradnl"/>
        </w:rPr>
        <w:t>La C. Regidora, Lic. María Guadalupe Guerrero Carvajal: “</w:t>
      </w:r>
      <w:r w:rsidR="003D2ADF" w:rsidRPr="00C137DE">
        <w:rPr>
          <w:rFonts w:ascii="Garamond" w:hAnsi="Garamond"/>
          <w:color w:val="282625"/>
          <w:shd w:val="clear" w:color="auto" w:fill="FFFFFF"/>
        </w:rPr>
        <w:t>Gracias Presidente</w:t>
      </w:r>
      <w:r w:rsidR="007C5ED0" w:rsidRPr="00C137DE">
        <w:rPr>
          <w:rFonts w:ascii="Garamond" w:hAnsi="Garamond"/>
          <w:color w:val="282625"/>
          <w:shd w:val="clear" w:color="auto" w:fill="FFFFFF"/>
        </w:rPr>
        <w:t>.</w:t>
      </w:r>
      <w:r w:rsidR="003D2ADF" w:rsidRPr="00C137DE">
        <w:rPr>
          <w:rFonts w:ascii="Garamond" w:hAnsi="Garamond"/>
          <w:color w:val="282625"/>
          <w:shd w:val="clear" w:color="auto" w:fill="FFFFFF"/>
        </w:rPr>
        <w:t xml:space="preserve"> </w:t>
      </w:r>
      <w:r w:rsidR="007C5ED0" w:rsidRPr="00C137DE">
        <w:rPr>
          <w:rFonts w:ascii="Garamond" w:hAnsi="Garamond"/>
          <w:color w:val="282625"/>
          <w:shd w:val="clear" w:color="auto" w:fill="FFFFFF"/>
        </w:rPr>
        <w:t>Y</w:t>
      </w:r>
      <w:r w:rsidR="003D2ADF" w:rsidRPr="00C137DE">
        <w:rPr>
          <w:rFonts w:ascii="Garamond" w:hAnsi="Garamond"/>
          <w:color w:val="282625"/>
          <w:shd w:val="clear" w:color="auto" w:fill="FFFFFF"/>
        </w:rPr>
        <w:t xml:space="preserve"> bueno, ya que hace alusión de que yo p</w:t>
      </w:r>
      <w:r w:rsidR="007C5ED0" w:rsidRPr="00C137DE">
        <w:rPr>
          <w:rFonts w:ascii="Garamond" w:hAnsi="Garamond"/>
          <w:color w:val="282625"/>
          <w:shd w:val="clear" w:color="auto" w:fill="FFFFFF"/>
        </w:rPr>
        <w:t xml:space="preserve">articipé como presidenta de la </w:t>
      </w:r>
      <w:r w:rsidR="00CD27B4" w:rsidRPr="00C137DE">
        <w:rPr>
          <w:rFonts w:ascii="Garamond" w:hAnsi="Garamond"/>
          <w:color w:val="282625"/>
          <w:shd w:val="clear" w:color="auto" w:fill="FFFFFF"/>
        </w:rPr>
        <w:t>Comisión</w:t>
      </w:r>
      <w:r w:rsidR="003D2ADF" w:rsidRPr="00C137DE">
        <w:rPr>
          <w:rFonts w:ascii="Garamond" w:hAnsi="Garamond"/>
          <w:color w:val="282625"/>
          <w:shd w:val="clear" w:color="auto" w:fill="FFFFFF"/>
        </w:rPr>
        <w:t xml:space="preserve"> en la administración anterior de </w:t>
      </w:r>
      <w:r w:rsidR="007C5ED0" w:rsidRPr="00C137DE">
        <w:rPr>
          <w:rFonts w:ascii="Garamond" w:hAnsi="Garamond"/>
          <w:color w:val="282625"/>
          <w:shd w:val="clear" w:color="auto" w:fill="FFFFFF"/>
        </w:rPr>
        <w:t>Turismo y Desarrollo Económico,</w:t>
      </w:r>
      <w:r w:rsidR="003D2ADF" w:rsidRPr="00C137DE">
        <w:rPr>
          <w:rFonts w:ascii="Garamond" w:hAnsi="Garamond"/>
          <w:color w:val="282625"/>
          <w:shd w:val="clear" w:color="auto" w:fill="FFFFFF"/>
        </w:rPr>
        <w:t xml:space="preserve"> </w:t>
      </w:r>
      <w:r w:rsidR="007C5ED0" w:rsidRPr="00C137DE">
        <w:rPr>
          <w:rFonts w:ascii="Garamond" w:hAnsi="Garamond"/>
          <w:color w:val="282625"/>
          <w:shd w:val="clear" w:color="auto" w:fill="FFFFFF"/>
        </w:rPr>
        <w:t>e</w:t>
      </w:r>
      <w:r w:rsidR="003D2ADF" w:rsidRPr="00C137DE">
        <w:rPr>
          <w:rFonts w:ascii="Garamond" w:hAnsi="Garamond"/>
          <w:color w:val="282625"/>
          <w:shd w:val="clear" w:color="auto" w:fill="FFFFFF"/>
        </w:rPr>
        <w:t xml:space="preserve">fectivamente y nunca hubo ninguna diferencia con el regidor </w:t>
      </w:r>
      <w:r w:rsidR="007C5ED0" w:rsidRPr="00C137DE">
        <w:rPr>
          <w:rFonts w:ascii="Garamond" w:hAnsi="Garamond"/>
          <w:color w:val="282625"/>
          <w:shd w:val="clear" w:color="auto" w:fill="FFFFFF"/>
        </w:rPr>
        <w:t>Cecilio</w:t>
      </w:r>
      <w:r w:rsidR="003D2ADF" w:rsidRPr="00C137DE">
        <w:rPr>
          <w:rFonts w:ascii="Garamond" w:hAnsi="Garamond"/>
          <w:color w:val="282625"/>
          <w:shd w:val="clear" w:color="auto" w:fill="FFFFFF"/>
        </w:rPr>
        <w:t xml:space="preserve">, que manejaba la Comisión de </w:t>
      </w:r>
      <w:r w:rsidR="007C5ED0" w:rsidRPr="00C137DE">
        <w:rPr>
          <w:rFonts w:ascii="Garamond" w:hAnsi="Garamond"/>
          <w:color w:val="282625"/>
          <w:shd w:val="clear" w:color="auto" w:fill="FFFFFF"/>
        </w:rPr>
        <w:t xml:space="preserve">Fomento Económico </w:t>
      </w:r>
      <w:r w:rsidR="003D2ADF" w:rsidRPr="00C137DE">
        <w:rPr>
          <w:rFonts w:ascii="Garamond" w:hAnsi="Garamond"/>
          <w:color w:val="282625"/>
          <w:shd w:val="clear" w:color="auto" w:fill="FFFFFF"/>
        </w:rPr>
        <w:t xml:space="preserve">porque yo me enfocaba perfectamente en los temas de la Comisión y dejaba que </w:t>
      </w:r>
      <w:r w:rsidR="007C5ED0" w:rsidRPr="00C137DE">
        <w:rPr>
          <w:rFonts w:ascii="Garamond" w:hAnsi="Garamond"/>
          <w:color w:val="282625"/>
          <w:shd w:val="clear" w:color="auto" w:fill="FFFFFF"/>
        </w:rPr>
        <w:t xml:space="preserve">él </w:t>
      </w:r>
      <w:r w:rsidR="003D2ADF" w:rsidRPr="00C137DE">
        <w:rPr>
          <w:rFonts w:ascii="Garamond" w:hAnsi="Garamond"/>
          <w:color w:val="282625"/>
          <w:shd w:val="clear" w:color="auto" w:fill="FFFFFF"/>
        </w:rPr>
        <w:t>trabajara</w:t>
      </w:r>
      <w:r w:rsidR="007C5ED0" w:rsidRPr="00C137DE">
        <w:rPr>
          <w:rFonts w:ascii="Garamond" w:hAnsi="Garamond"/>
          <w:color w:val="282625"/>
          <w:shd w:val="clear" w:color="auto" w:fill="FFFFFF"/>
        </w:rPr>
        <w:t xml:space="preserve"> en sus temas d</w:t>
      </w:r>
      <w:r w:rsidR="003D2ADF" w:rsidRPr="00C137DE">
        <w:rPr>
          <w:rFonts w:ascii="Garamond" w:hAnsi="Garamond"/>
          <w:color w:val="282625"/>
          <w:shd w:val="clear" w:color="auto" w:fill="FFFFFF"/>
        </w:rPr>
        <w:t>e la Comisi</w:t>
      </w:r>
      <w:r w:rsidR="007C5ED0" w:rsidRPr="00C137DE">
        <w:rPr>
          <w:rFonts w:ascii="Garamond" w:hAnsi="Garamond"/>
          <w:color w:val="282625"/>
          <w:shd w:val="clear" w:color="auto" w:fill="FFFFFF"/>
        </w:rPr>
        <w:t>ón de Fomento Económico, aunque estaban enlazados en ese momento. S</w:t>
      </w:r>
      <w:r w:rsidR="003D2ADF" w:rsidRPr="00C137DE">
        <w:rPr>
          <w:rFonts w:ascii="Garamond" w:hAnsi="Garamond"/>
          <w:color w:val="282625"/>
          <w:shd w:val="clear" w:color="auto" w:fill="FFFFFF"/>
        </w:rPr>
        <w:t>in emb</w:t>
      </w:r>
      <w:r w:rsidR="007C5ED0" w:rsidRPr="00C137DE">
        <w:rPr>
          <w:rFonts w:ascii="Garamond" w:hAnsi="Garamond"/>
          <w:color w:val="282625"/>
          <w:shd w:val="clear" w:color="auto" w:fill="FFFFFF"/>
        </w:rPr>
        <w:t xml:space="preserve">argo, bueno, si </w:t>
      </w:r>
      <w:r w:rsidR="003D2ADF" w:rsidRPr="00C137DE">
        <w:rPr>
          <w:rFonts w:ascii="Garamond" w:hAnsi="Garamond"/>
          <w:color w:val="282625"/>
          <w:shd w:val="clear" w:color="auto" w:fill="FFFFFF"/>
        </w:rPr>
        <w:t xml:space="preserve">hacemos referencia a que del </w:t>
      </w:r>
      <w:r w:rsidR="007C5ED0" w:rsidRPr="00C137DE">
        <w:rPr>
          <w:rFonts w:ascii="Garamond" w:hAnsi="Garamond"/>
          <w:color w:val="282625"/>
          <w:shd w:val="clear" w:color="auto" w:fill="FFFFFF"/>
        </w:rPr>
        <w:t>dos mil veinte</w:t>
      </w:r>
      <w:r w:rsidR="003D2ADF" w:rsidRPr="00C137DE">
        <w:rPr>
          <w:rFonts w:ascii="Garamond" w:hAnsi="Garamond"/>
          <w:color w:val="282625"/>
          <w:shd w:val="clear" w:color="auto" w:fill="FFFFFF"/>
        </w:rPr>
        <w:t xml:space="preserve"> que se presentó</w:t>
      </w:r>
      <w:r w:rsidR="007C5ED0" w:rsidRPr="00C137DE">
        <w:rPr>
          <w:rFonts w:ascii="Garamond" w:hAnsi="Garamond"/>
          <w:color w:val="282625"/>
          <w:shd w:val="clear" w:color="auto" w:fill="FFFFFF"/>
        </w:rPr>
        <w:t xml:space="preserve"> esta </w:t>
      </w:r>
      <w:r w:rsidR="003D2ADF" w:rsidRPr="00C137DE">
        <w:rPr>
          <w:rFonts w:ascii="Garamond" w:hAnsi="Garamond"/>
          <w:color w:val="282625"/>
          <w:shd w:val="clear" w:color="auto" w:fill="FFFFFF"/>
        </w:rPr>
        <w:t xml:space="preserve">iniciativa al </w:t>
      </w:r>
      <w:r w:rsidR="007C5ED0" w:rsidRPr="00C137DE">
        <w:rPr>
          <w:rFonts w:ascii="Garamond" w:hAnsi="Garamond"/>
          <w:color w:val="282625"/>
          <w:shd w:val="clear" w:color="auto" w:fill="FFFFFF"/>
        </w:rPr>
        <w:t xml:space="preserve">dos mil veintitrés por supuesto que las situaciones han cambiado, </w:t>
      </w:r>
      <w:r w:rsidR="003D2ADF" w:rsidRPr="00C137DE">
        <w:rPr>
          <w:rFonts w:ascii="Garamond" w:hAnsi="Garamond"/>
          <w:color w:val="282625"/>
          <w:shd w:val="clear" w:color="auto" w:fill="FFFFFF"/>
        </w:rPr>
        <w:t>van cambiando, no sé</w:t>
      </w:r>
      <w:r w:rsidR="007C5ED0" w:rsidRPr="00C137DE">
        <w:rPr>
          <w:rFonts w:ascii="Garamond" w:hAnsi="Garamond"/>
          <w:color w:val="282625"/>
          <w:shd w:val="clear" w:color="auto" w:fill="FFFFFF"/>
        </w:rPr>
        <w:t xml:space="preserve"> si usted sepa regidora cuantos ejidos son los que tenemos”</w:t>
      </w:r>
      <w:r w:rsidR="003D2ADF" w:rsidRPr="00C137DE">
        <w:rPr>
          <w:rFonts w:ascii="Garamond" w:hAnsi="Garamond"/>
          <w:color w:val="282625"/>
          <w:shd w:val="clear" w:color="auto" w:fill="FFFFFF"/>
        </w:rPr>
        <w:t xml:space="preserve">. </w:t>
      </w:r>
      <w:r w:rsidR="007C5ED0" w:rsidRPr="00C137DE">
        <w:rPr>
          <w:rFonts w:ascii="Garamond" w:hAnsi="Garamond" w:cs="Calibri"/>
          <w:color w:val="000000"/>
          <w:lang w:val="es-ES_tradnl"/>
        </w:rPr>
        <w:t xml:space="preserve">La Regidora, C. </w:t>
      </w:r>
      <w:r w:rsidR="007C5ED0" w:rsidRPr="00C137DE">
        <w:rPr>
          <w:rFonts w:ascii="Garamond" w:hAnsi="Garamond" w:cs="Calibri"/>
          <w:color w:val="000000"/>
          <w:shd w:val="clear" w:color="auto" w:fill="FFFFFF"/>
          <w:lang w:val="es-ES_tradnl"/>
        </w:rPr>
        <w:t xml:space="preserve">Carla </w:t>
      </w:r>
      <w:proofErr w:type="spellStart"/>
      <w:r w:rsidR="007C5ED0" w:rsidRPr="00C137DE">
        <w:rPr>
          <w:rFonts w:ascii="Garamond" w:hAnsi="Garamond" w:cs="Calibri"/>
          <w:color w:val="000000"/>
          <w:shd w:val="clear" w:color="auto" w:fill="FFFFFF"/>
          <w:lang w:val="es-ES_tradnl"/>
        </w:rPr>
        <w:t>Verenice</w:t>
      </w:r>
      <w:proofErr w:type="spellEnd"/>
      <w:r w:rsidR="007C5ED0" w:rsidRPr="00C137DE">
        <w:rPr>
          <w:rFonts w:ascii="Garamond" w:hAnsi="Garamond" w:cs="Calibri"/>
          <w:color w:val="000000"/>
          <w:shd w:val="clear" w:color="auto" w:fill="FFFFFF"/>
          <w:lang w:val="es-ES_tradnl"/>
        </w:rPr>
        <w:t xml:space="preserve"> Esparza Quintero: “</w:t>
      </w:r>
      <w:r w:rsidR="003D2ADF" w:rsidRPr="00C137DE">
        <w:rPr>
          <w:rFonts w:ascii="Garamond" w:hAnsi="Garamond"/>
          <w:color w:val="282625"/>
          <w:shd w:val="clear" w:color="auto" w:fill="FFFFFF"/>
        </w:rPr>
        <w:t>Eh</w:t>
      </w:r>
      <w:proofErr w:type="gramStart"/>
      <w:r w:rsidR="007C5ED0" w:rsidRPr="00C137DE">
        <w:rPr>
          <w:rFonts w:ascii="Garamond" w:hAnsi="Garamond"/>
          <w:color w:val="282625"/>
          <w:shd w:val="clear" w:color="auto" w:fill="FFFFFF"/>
        </w:rPr>
        <w:t>…¿</w:t>
      </w:r>
      <w:proofErr w:type="gramEnd"/>
      <w:r w:rsidR="007C5ED0" w:rsidRPr="00C137DE">
        <w:rPr>
          <w:rFonts w:ascii="Garamond" w:hAnsi="Garamond"/>
          <w:color w:val="282625"/>
          <w:shd w:val="clear" w:color="auto" w:fill="FFFFFF"/>
        </w:rPr>
        <w:t>e</w:t>
      </w:r>
      <w:r w:rsidR="003D2ADF" w:rsidRPr="00C137DE">
        <w:rPr>
          <w:rFonts w:ascii="Garamond" w:hAnsi="Garamond"/>
          <w:color w:val="282625"/>
          <w:shd w:val="clear" w:color="auto" w:fill="FFFFFF"/>
        </w:rPr>
        <w:t>s cuestionamiento</w:t>
      </w:r>
      <w:r w:rsidR="007C5ED0" w:rsidRPr="00C137DE">
        <w:rPr>
          <w:rFonts w:ascii="Garamond" w:hAnsi="Garamond"/>
          <w:color w:val="282625"/>
          <w:shd w:val="clear" w:color="auto" w:fill="FFFFFF"/>
        </w:rPr>
        <w:t>?”.</w:t>
      </w:r>
      <w:r w:rsidR="00C137DE">
        <w:rPr>
          <w:rFonts w:ascii="Garamond" w:hAnsi="Garamond"/>
          <w:color w:val="282625"/>
          <w:shd w:val="clear" w:color="auto" w:fill="FFFFFF"/>
        </w:rPr>
        <w:t xml:space="preserve"> </w:t>
      </w:r>
      <w:r w:rsidR="007C5ED0" w:rsidRPr="00C137DE">
        <w:rPr>
          <w:rFonts w:ascii="Garamond" w:hAnsi="Garamond" w:cs="Calibri"/>
          <w:color w:val="000000"/>
          <w:lang w:val="es-ES_tradnl"/>
        </w:rPr>
        <w:t>La C. Regidora, Lic. María Guadalupe Guerrero Carvajal: “N</w:t>
      </w:r>
      <w:r w:rsidR="003D2ADF" w:rsidRPr="00C137DE">
        <w:rPr>
          <w:rFonts w:ascii="Garamond" w:hAnsi="Garamond"/>
          <w:color w:val="282625"/>
          <w:shd w:val="clear" w:color="auto" w:fill="FFFFFF"/>
        </w:rPr>
        <w:t>o</w:t>
      </w:r>
      <w:r w:rsidR="007C5ED0" w:rsidRPr="00C137DE">
        <w:rPr>
          <w:rFonts w:ascii="Garamond" w:hAnsi="Garamond"/>
          <w:color w:val="282625"/>
          <w:shd w:val="clear" w:color="auto" w:fill="FFFFFF"/>
        </w:rPr>
        <w:t>,</w:t>
      </w:r>
      <w:r w:rsidR="003D2ADF" w:rsidRPr="00C137DE">
        <w:rPr>
          <w:rFonts w:ascii="Garamond" w:hAnsi="Garamond"/>
          <w:color w:val="282625"/>
          <w:shd w:val="clear" w:color="auto" w:fill="FFFFFF"/>
        </w:rPr>
        <w:t xml:space="preserve"> se lo com</w:t>
      </w:r>
      <w:r w:rsidR="007C5ED0" w:rsidRPr="00C137DE">
        <w:rPr>
          <w:rFonts w:ascii="Garamond" w:hAnsi="Garamond"/>
          <w:color w:val="282625"/>
          <w:shd w:val="clear" w:color="auto" w:fill="FFFFFF"/>
        </w:rPr>
        <w:t>ento porque</w:t>
      </w:r>
      <w:r w:rsidR="00C137DE">
        <w:rPr>
          <w:rFonts w:ascii="Garamond" w:hAnsi="Garamond"/>
          <w:color w:val="282625"/>
          <w:shd w:val="clear" w:color="auto" w:fill="FFFFFF"/>
        </w:rPr>
        <w:t xml:space="preserve">…”. </w:t>
      </w:r>
      <w:r w:rsidR="007C5ED0" w:rsidRPr="00C137DE">
        <w:rPr>
          <w:rFonts w:ascii="Garamond" w:hAnsi="Garamond" w:cs="Calibri"/>
          <w:color w:val="000000"/>
          <w:lang w:val="es-ES_tradnl"/>
        </w:rPr>
        <w:t xml:space="preserve">La Regidora, C. </w:t>
      </w:r>
      <w:r w:rsidR="007C5ED0" w:rsidRPr="00C137DE">
        <w:rPr>
          <w:rFonts w:ascii="Garamond" w:hAnsi="Garamond" w:cs="Calibri"/>
          <w:color w:val="000000"/>
          <w:shd w:val="clear" w:color="auto" w:fill="FFFFFF"/>
          <w:lang w:val="es-ES_tradnl"/>
        </w:rPr>
        <w:t xml:space="preserve">Carla </w:t>
      </w:r>
      <w:proofErr w:type="spellStart"/>
      <w:r w:rsidR="007C5ED0" w:rsidRPr="00C137DE">
        <w:rPr>
          <w:rFonts w:ascii="Garamond" w:hAnsi="Garamond" w:cs="Calibri"/>
          <w:color w:val="000000"/>
          <w:shd w:val="clear" w:color="auto" w:fill="FFFFFF"/>
          <w:lang w:val="es-ES_tradnl"/>
        </w:rPr>
        <w:t>Verenice</w:t>
      </w:r>
      <w:proofErr w:type="spellEnd"/>
      <w:r w:rsidR="007C5ED0" w:rsidRPr="00C137DE">
        <w:rPr>
          <w:rFonts w:ascii="Garamond" w:hAnsi="Garamond" w:cs="Calibri"/>
          <w:color w:val="000000"/>
          <w:shd w:val="clear" w:color="auto" w:fill="FFFFFF"/>
          <w:lang w:val="es-ES_tradnl"/>
        </w:rPr>
        <w:t xml:space="preserve"> Esparza Quintero: “Si pudiera hablar </w:t>
      </w:r>
      <w:r w:rsidR="003D2ADF" w:rsidRPr="00C137DE">
        <w:rPr>
          <w:rFonts w:ascii="Garamond" w:hAnsi="Garamond"/>
          <w:color w:val="282625"/>
          <w:shd w:val="clear" w:color="auto" w:fill="FFFFFF"/>
        </w:rPr>
        <w:t>un poquito más despacio,</w:t>
      </w:r>
      <w:r w:rsidR="007C5ED0" w:rsidRPr="00C137DE">
        <w:rPr>
          <w:rFonts w:ascii="Garamond" w:hAnsi="Garamond"/>
          <w:color w:val="282625"/>
          <w:shd w:val="clear" w:color="auto" w:fill="FFFFFF"/>
        </w:rPr>
        <w:t xml:space="preserve"> hay que tranquilizarnos c</w:t>
      </w:r>
      <w:r w:rsidR="003D2ADF" w:rsidRPr="00C137DE">
        <w:rPr>
          <w:rFonts w:ascii="Garamond" w:hAnsi="Garamond"/>
          <w:color w:val="282625"/>
          <w:shd w:val="clear" w:color="auto" w:fill="FFFFFF"/>
        </w:rPr>
        <w:t>ompañera</w:t>
      </w:r>
      <w:r w:rsidR="007C5ED0" w:rsidRPr="00C137DE">
        <w:rPr>
          <w:rFonts w:ascii="Garamond" w:hAnsi="Garamond"/>
          <w:color w:val="282625"/>
          <w:shd w:val="clear" w:color="auto" w:fill="FFFFFF"/>
        </w:rPr>
        <w:t>”.</w:t>
      </w:r>
      <w:r w:rsidR="00C137DE">
        <w:rPr>
          <w:rFonts w:ascii="Garamond" w:hAnsi="Garamond"/>
          <w:color w:val="282625"/>
          <w:shd w:val="clear" w:color="auto" w:fill="FFFFFF"/>
        </w:rPr>
        <w:t xml:space="preserve"> </w:t>
      </w:r>
      <w:r w:rsidR="007C5ED0" w:rsidRPr="00C137DE">
        <w:rPr>
          <w:rFonts w:ascii="Garamond" w:hAnsi="Garamond" w:cs="Calibri"/>
          <w:color w:val="000000"/>
          <w:lang w:val="es-ES_tradnl"/>
        </w:rPr>
        <w:t xml:space="preserve">La C. Regidora, Lic. María Guadalupe Guerrero Carvajal: “Yo así hablo”. La Regidora, C. </w:t>
      </w:r>
      <w:r w:rsidR="007C5ED0" w:rsidRPr="00C137DE">
        <w:rPr>
          <w:rFonts w:ascii="Garamond" w:hAnsi="Garamond" w:cs="Calibri"/>
          <w:color w:val="000000"/>
          <w:shd w:val="clear" w:color="auto" w:fill="FFFFFF"/>
          <w:lang w:val="es-ES_tradnl"/>
        </w:rPr>
        <w:t xml:space="preserve">Carla </w:t>
      </w:r>
      <w:proofErr w:type="spellStart"/>
      <w:r w:rsidR="007C5ED0" w:rsidRPr="00C137DE">
        <w:rPr>
          <w:rFonts w:ascii="Garamond" w:hAnsi="Garamond" w:cs="Calibri"/>
          <w:color w:val="000000"/>
          <w:shd w:val="clear" w:color="auto" w:fill="FFFFFF"/>
          <w:lang w:val="es-ES_tradnl"/>
        </w:rPr>
        <w:t>Verenice</w:t>
      </w:r>
      <w:proofErr w:type="spellEnd"/>
      <w:r w:rsidR="007C5ED0" w:rsidRPr="00C137DE">
        <w:rPr>
          <w:rFonts w:ascii="Garamond" w:hAnsi="Garamond" w:cs="Calibri"/>
          <w:color w:val="000000"/>
          <w:shd w:val="clear" w:color="auto" w:fill="FFFFFF"/>
          <w:lang w:val="es-ES_tradnl"/>
        </w:rPr>
        <w:t xml:space="preserve"> Esparza Quintero: “T</w:t>
      </w:r>
      <w:r w:rsidR="003D2ADF" w:rsidRPr="00C137DE">
        <w:rPr>
          <w:rFonts w:ascii="Garamond" w:hAnsi="Garamond"/>
          <w:color w:val="282625"/>
          <w:shd w:val="clear" w:color="auto" w:fill="FFFFFF"/>
        </w:rPr>
        <w:t xml:space="preserve">ampoco </w:t>
      </w:r>
      <w:r w:rsidR="007C5ED0" w:rsidRPr="00C137DE">
        <w:rPr>
          <w:rFonts w:ascii="Garamond" w:hAnsi="Garamond"/>
          <w:color w:val="282625"/>
          <w:shd w:val="clear" w:color="auto" w:fill="FFFFFF"/>
        </w:rPr>
        <w:t>es</w:t>
      </w:r>
      <w:r w:rsidR="003D2ADF" w:rsidRPr="00C137DE">
        <w:rPr>
          <w:rFonts w:ascii="Garamond" w:hAnsi="Garamond"/>
          <w:color w:val="282625"/>
          <w:shd w:val="clear" w:color="auto" w:fill="FFFFFF"/>
        </w:rPr>
        <w:t xml:space="preserve"> personal</w:t>
      </w:r>
      <w:r w:rsidR="00324E00" w:rsidRPr="00C137DE">
        <w:rPr>
          <w:rFonts w:ascii="Garamond" w:hAnsi="Garamond"/>
          <w:color w:val="282625"/>
          <w:shd w:val="clear" w:color="auto" w:fill="FFFFFF"/>
        </w:rPr>
        <w:t xml:space="preserve">. Es que </w:t>
      </w:r>
      <w:r w:rsidR="003D2ADF" w:rsidRPr="00C137DE">
        <w:rPr>
          <w:rFonts w:ascii="Garamond" w:hAnsi="Garamond"/>
          <w:color w:val="282625"/>
          <w:shd w:val="clear" w:color="auto" w:fill="FFFFFF"/>
        </w:rPr>
        <w:t>no le entiendo</w:t>
      </w:r>
      <w:r w:rsidR="00324E00" w:rsidRPr="00C137DE">
        <w:rPr>
          <w:rFonts w:ascii="Garamond" w:hAnsi="Garamond"/>
          <w:color w:val="282625"/>
          <w:shd w:val="clear" w:color="auto" w:fill="FFFFFF"/>
        </w:rPr>
        <w:t xml:space="preserve">”. </w:t>
      </w:r>
      <w:r w:rsidR="00324E00" w:rsidRPr="00C137DE">
        <w:rPr>
          <w:rFonts w:ascii="Garamond" w:hAnsi="Garamond" w:cs="Calibri"/>
          <w:color w:val="000000"/>
          <w:lang w:val="es-ES_tradnl"/>
        </w:rPr>
        <w:t>La C. Regidora, Lic. María Guadalupe Guerrero Carvajal: “A</w:t>
      </w:r>
      <w:r w:rsidR="003D2ADF" w:rsidRPr="00C137DE">
        <w:rPr>
          <w:rFonts w:ascii="Garamond" w:hAnsi="Garamond"/>
          <w:color w:val="282625"/>
          <w:shd w:val="clear" w:color="auto" w:fill="FFFFFF"/>
        </w:rPr>
        <w:t xml:space="preserve">h, perdón. </w:t>
      </w:r>
      <w:r w:rsidR="00324E00" w:rsidRPr="00C137DE">
        <w:rPr>
          <w:rFonts w:ascii="Garamond" w:hAnsi="Garamond"/>
          <w:color w:val="282625"/>
          <w:shd w:val="clear" w:color="auto" w:fill="FFFFFF"/>
        </w:rPr>
        <w:t xml:space="preserve">Quince ejidos los que existen </w:t>
      </w:r>
      <w:r w:rsidR="003D2ADF" w:rsidRPr="00C137DE">
        <w:rPr>
          <w:rFonts w:ascii="Garamond" w:hAnsi="Garamond"/>
          <w:color w:val="282625"/>
          <w:shd w:val="clear" w:color="auto" w:fill="FFFFFF"/>
        </w:rPr>
        <w:t>en la ciudad</w:t>
      </w:r>
      <w:r w:rsidR="00324E00" w:rsidRPr="00C137DE">
        <w:rPr>
          <w:rFonts w:ascii="Garamond" w:hAnsi="Garamond"/>
          <w:color w:val="282625"/>
          <w:shd w:val="clear" w:color="auto" w:fill="FFFFFF"/>
        </w:rPr>
        <w:t>…”.</w:t>
      </w:r>
      <w:r w:rsidR="00C137DE">
        <w:rPr>
          <w:rFonts w:ascii="Garamond" w:hAnsi="Garamond"/>
          <w:color w:val="282625"/>
          <w:shd w:val="clear" w:color="auto" w:fill="FFFFFF"/>
        </w:rPr>
        <w:t xml:space="preserve"> </w:t>
      </w:r>
      <w:r w:rsidR="00324E00" w:rsidRPr="00C137DE">
        <w:rPr>
          <w:rFonts w:ascii="Garamond" w:hAnsi="Garamond" w:cs="Calibri"/>
          <w:color w:val="000000"/>
          <w:lang w:val="es-ES_tradnl"/>
        </w:rPr>
        <w:t xml:space="preserve">La Regidora, C. </w:t>
      </w:r>
      <w:r w:rsidR="00324E00" w:rsidRPr="00C137DE">
        <w:rPr>
          <w:rFonts w:ascii="Garamond" w:hAnsi="Garamond" w:cs="Calibri"/>
          <w:color w:val="000000"/>
          <w:shd w:val="clear" w:color="auto" w:fill="FFFFFF"/>
          <w:lang w:val="es-ES_tradnl"/>
        </w:rPr>
        <w:t xml:space="preserve">Carla </w:t>
      </w:r>
      <w:proofErr w:type="spellStart"/>
      <w:r w:rsidR="00324E00" w:rsidRPr="00C137DE">
        <w:rPr>
          <w:rFonts w:ascii="Garamond" w:hAnsi="Garamond" w:cs="Calibri"/>
          <w:color w:val="000000"/>
          <w:shd w:val="clear" w:color="auto" w:fill="FFFFFF"/>
          <w:lang w:val="es-ES_tradnl"/>
        </w:rPr>
        <w:t>Verenice</w:t>
      </w:r>
      <w:proofErr w:type="spellEnd"/>
      <w:r w:rsidR="00324E00" w:rsidRPr="00C137DE">
        <w:rPr>
          <w:rFonts w:ascii="Garamond" w:hAnsi="Garamond" w:cs="Calibri"/>
          <w:color w:val="000000"/>
          <w:shd w:val="clear" w:color="auto" w:fill="FFFFFF"/>
          <w:lang w:val="es-ES_tradnl"/>
        </w:rPr>
        <w:t xml:space="preserve"> Esparza Quintero: “Vamos </w:t>
      </w:r>
      <w:r w:rsidR="003D0B11" w:rsidRPr="00C137DE">
        <w:rPr>
          <w:rFonts w:ascii="Garamond" w:hAnsi="Garamond" w:cs="Calibri"/>
          <w:color w:val="000000"/>
          <w:shd w:val="clear" w:color="auto" w:fill="FFFFFF"/>
          <w:lang w:val="es-ES_tradnl"/>
        </w:rPr>
        <w:t>serenándonos</w:t>
      </w:r>
      <w:r w:rsidR="00324E00" w:rsidRPr="00C137DE">
        <w:rPr>
          <w:rFonts w:ascii="Garamond" w:hAnsi="Garamond" w:cs="Calibri"/>
          <w:color w:val="000000"/>
          <w:shd w:val="clear" w:color="auto" w:fill="FFFFFF"/>
          <w:lang w:val="es-ES_tradnl"/>
        </w:rPr>
        <w:t xml:space="preserve">”. </w:t>
      </w:r>
      <w:r w:rsidR="00324E00" w:rsidRPr="00C137DE">
        <w:rPr>
          <w:rFonts w:ascii="Garamond" w:hAnsi="Garamond" w:cs="Calibri"/>
          <w:color w:val="000000"/>
          <w:lang w:val="es-ES_tradnl"/>
        </w:rPr>
        <w:t>La C. Regidora, Lic. María Guadalupe Guerrero Carvajal: “</w:t>
      </w:r>
      <w:r w:rsidR="00CD27B4">
        <w:rPr>
          <w:rFonts w:ascii="Garamond" w:hAnsi="Garamond"/>
          <w:color w:val="282625"/>
          <w:shd w:val="clear" w:color="auto" w:fill="FFFFFF"/>
        </w:rPr>
        <w:t>L</w:t>
      </w:r>
      <w:r w:rsidR="003D2ADF" w:rsidRPr="00C137DE">
        <w:rPr>
          <w:rFonts w:ascii="Garamond" w:hAnsi="Garamond"/>
          <w:color w:val="282625"/>
          <w:shd w:val="clear" w:color="auto" w:fill="FFFFFF"/>
        </w:rPr>
        <w:t>os que han estado viniendo a trabajar, además de la asociación ganadera, además de las agencias y bueno, sin entrar en debate</w:t>
      </w:r>
      <w:r w:rsidR="00324E00" w:rsidRPr="00C137DE">
        <w:rPr>
          <w:rFonts w:ascii="Garamond" w:hAnsi="Garamond"/>
          <w:color w:val="282625"/>
          <w:shd w:val="clear" w:color="auto" w:fill="FFFFFF"/>
        </w:rPr>
        <w:t xml:space="preserve"> porque </w:t>
      </w:r>
      <w:r w:rsidR="00CD27B4">
        <w:rPr>
          <w:rFonts w:ascii="Garamond" w:hAnsi="Garamond"/>
          <w:color w:val="282625"/>
          <w:shd w:val="clear" w:color="auto" w:fill="FFFFFF"/>
        </w:rPr>
        <w:t xml:space="preserve">pues </w:t>
      </w:r>
      <w:r w:rsidR="00324E00" w:rsidRPr="00C137DE">
        <w:rPr>
          <w:rFonts w:ascii="Garamond" w:hAnsi="Garamond"/>
          <w:color w:val="282625"/>
          <w:shd w:val="clear" w:color="auto" w:fill="FFFFFF"/>
        </w:rPr>
        <w:t>no queremos convencer a nadie</w:t>
      </w:r>
      <w:r w:rsidR="003D2ADF" w:rsidRPr="00C137DE">
        <w:rPr>
          <w:rFonts w:ascii="Garamond" w:hAnsi="Garamond"/>
          <w:color w:val="282625"/>
          <w:shd w:val="clear" w:color="auto" w:fill="FFFFFF"/>
        </w:rPr>
        <w:t>, pero sí por respeto</w:t>
      </w:r>
      <w:r w:rsidR="00324E00" w:rsidRPr="00C137DE">
        <w:rPr>
          <w:rFonts w:ascii="Garamond" w:hAnsi="Garamond"/>
          <w:color w:val="282625"/>
          <w:shd w:val="clear" w:color="auto" w:fill="FFFFFF"/>
        </w:rPr>
        <w:t xml:space="preserve"> a los que trabajamos en las mesas de trabajo, que sí hubo ocho, hubo de estudio en </w:t>
      </w:r>
      <w:r w:rsidR="00CD27B4" w:rsidRPr="00C137DE">
        <w:rPr>
          <w:rFonts w:ascii="Garamond" w:hAnsi="Garamond"/>
          <w:color w:val="282625"/>
          <w:shd w:val="clear" w:color="auto" w:fill="FFFFFF"/>
        </w:rPr>
        <w:t>Reglamento</w:t>
      </w:r>
      <w:r w:rsidR="00CD27B4">
        <w:rPr>
          <w:rFonts w:ascii="Garamond" w:hAnsi="Garamond"/>
          <w:color w:val="282625"/>
          <w:shd w:val="clear" w:color="auto" w:fill="FFFFFF"/>
        </w:rPr>
        <w:t>s y Puntos Constitucionales</w:t>
      </w:r>
      <w:r w:rsidR="00324E00" w:rsidRPr="00C137DE">
        <w:rPr>
          <w:rFonts w:ascii="Garamond" w:hAnsi="Garamond"/>
          <w:color w:val="282625"/>
          <w:shd w:val="clear" w:color="auto" w:fill="FFFFFF"/>
        </w:rPr>
        <w:t xml:space="preserve">. </w:t>
      </w:r>
      <w:r w:rsidR="003D2ADF" w:rsidRPr="00C137DE">
        <w:rPr>
          <w:rFonts w:ascii="Garamond" w:hAnsi="Garamond"/>
          <w:color w:val="282625"/>
          <w:shd w:val="clear" w:color="auto" w:fill="FFFFFF"/>
        </w:rPr>
        <w:t>Una vez que la</w:t>
      </w:r>
      <w:r w:rsidR="00324E00" w:rsidRPr="00C137DE">
        <w:rPr>
          <w:rFonts w:ascii="Garamond" w:hAnsi="Garamond"/>
          <w:color w:val="282625"/>
          <w:shd w:val="clear" w:color="auto" w:fill="FFFFFF"/>
        </w:rPr>
        <w:t>…</w:t>
      </w:r>
      <w:r w:rsidR="003D2ADF" w:rsidRPr="00C137DE">
        <w:rPr>
          <w:rFonts w:ascii="Garamond" w:hAnsi="Garamond"/>
          <w:color w:val="282625"/>
          <w:shd w:val="clear" w:color="auto" w:fill="FFFFFF"/>
        </w:rPr>
        <w:t>que la iniciativa s</w:t>
      </w:r>
      <w:r w:rsidR="00324E00" w:rsidRPr="00C137DE">
        <w:rPr>
          <w:rFonts w:ascii="Garamond" w:hAnsi="Garamond"/>
          <w:color w:val="282625"/>
          <w:shd w:val="clear" w:color="auto" w:fill="FFFFFF"/>
        </w:rPr>
        <w:t xml:space="preserve">alió de la Comisión de Fomento y </w:t>
      </w:r>
      <w:r w:rsidR="00CD27B4" w:rsidRPr="00C137DE">
        <w:rPr>
          <w:rFonts w:ascii="Garamond" w:hAnsi="Garamond"/>
          <w:color w:val="282625"/>
          <w:shd w:val="clear" w:color="auto" w:fill="FFFFFF"/>
        </w:rPr>
        <w:t>Desarr</w:t>
      </w:r>
      <w:r w:rsidR="00324E00" w:rsidRPr="00C137DE">
        <w:rPr>
          <w:rFonts w:ascii="Garamond" w:hAnsi="Garamond"/>
          <w:color w:val="282625"/>
          <w:shd w:val="clear" w:color="auto" w:fill="FFFFFF"/>
        </w:rPr>
        <w:t>ollo f</w:t>
      </w:r>
      <w:r w:rsidR="003D2ADF" w:rsidRPr="00C137DE">
        <w:rPr>
          <w:rFonts w:ascii="Garamond" w:hAnsi="Garamond"/>
          <w:color w:val="282625"/>
          <w:shd w:val="clear" w:color="auto" w:fill="FFFFFF"/>
        </w:rPr>
        <w:t>irmada por los que</w:t>
      </w:r>
      <w:r w:rsidR="00324E00" w:rsidRPr="00C137DE">
        <w:rPr>
          <w:rFonts w:ascii="Garamond" w:hAnsi="Garamond"/>
          <w:color w:val="282625"/>
          <w:shd w:val="clear" w:color="auto" w:fill="FFFFFF"/>
        </w:rPr>
        <w:t>…</w:t>
      </w:r>
      <w:r w:rsidR="003D2ADF" w:rsidRPr="00C137DE">
        <w:rPr>
          <w:rFonts w:ascii="Garamond" w:hAnsi="Garamond"/>
          <w:color w:val="282625"/>
          <w:shd w:val="clear" w:color="auto" w:fill="FFFFFF"/>
        </w:rPr>
        <w:t>este</w:t>
      </w:r>
      <w:r w:rsidR="00324E00" w:rsidRPr="00C137DE">
        <w:rPr>
          <w:rFonts w:ascii="Garamond" w:hAnsi="Garamond"/>
          <w:color w:val="282625"/>
          <w:shd w:val="clear" w:color="auto" w:fill="FFFFFF"/>
        </w:rPr>
        <w:t>...por la</w:t>
      </w:r>
      <w:r w:rsidR="00CD27B4">
        <w:rPr>
          <w:rFonts w:ascii="Garamond" w:hAnsi="Garamond"/>
          <w:color w:val="282625"/>
          <w:shd w:val="clear" w:color="auto" w:fill="FFFFFF"/>
        </w:rPr>
        <w:t xml:space="preserve"> comisión se turnó como procede a</w:t>
      </w:r>
      <w:r w:rsidR="00324E00" w:rsidRPr="00C137DE">
        <w:rPr>
          <w:rFonts w:ascii="Garamond" w:hAnsi="Garamond"/>
          <w:color w:val="282625"/>
          <w:shd w:val="clear" w:color="auto" w:fill="FFFFFF"/>
        </w:rPr>
        <w:t xml:space="preserve"> la </w:t>
      </w:r>
      <w:r w:rsidR="000B57B6">
        <w:rPr>
          <w:rFonts w:ascii="Garamond" w:hAnsi="Garamond"/>
          <w:color w:val="282625"/>
          <w:shd w:val="clear" w:color="auto" w:fill="FFFFFF"/>
        </w:rPr>
        <w:t>Comisión d</w:t>
      </w:r>
      <w:r w:rsidR="000B57B6" w:rsidRPr="00C137DE">
        <w:rPr>
          <w:rFonts w:ascii="Garamond" w:hAnsi="Garamond"/>
          <w:color w:val="282625"/>
          <w:shd w:val="clear" w:color="auto" w:fill="FFFFFF"/>
        </w:rPr>
        <w:t>e Puntos Constitucionales</w:t>
      </w:r>
      <w:r w:rsidR="000B57B6">
        <w:rPr>
          <w:rFonts w:ascii="Garamond" w:hAnsi="Garamond"/>
          <w:color w:val="282625"/>
          <w:shd w:val="clear" w:color="auto" w:fill="FFFFFF"/>
        </w:rPr>
        <w:t>,</w:t>
      </w:r>
      <w:r w:rsidR="000B57B6" w:rsidRPr="00C137DE">
        <w:rPr>
          <w:rFonts w:ascii="Garamond" w:hAnsi="Garamond"/>
          <w:color w:val="282625"/>
          <w:shd w:val="clear" w:color="auto" w:fill="FFFFFF"/>
        </w:rPr>
        <w:t xml:space="preserve"> </w:t>
      </w:r>
      <w:r w:rsidR="000B57B6">
        <w:rPr>
          <w:rFonts w:ascii="Garamond" w:hAnsi="Garamond"/>
          <w:color w:val="282625"/>
          <w:shd w:val="clear" w:color="auto" w:fill="FFFFFF"/>
        </w:rPr>
        <w:t xml:space="preserve">se </w:t>
      </w:r>
      <w:r w:rsidR="003D2ADF" w:rsidRPr="00C137DE">
        <w:rPr>
          <w:rFonts w:ascii="Garamond" w:hAnsi="Garamond"/>
          <w:color w:val="282625"/>
          <w:shd w:val="clear" w:color="auto" w:fill="FFFFFF"/>
        </w:rPr>
        <w:t>hizo el estudio</w:t>
      </w:r>
      <w:r w:rsidR="00324E00" w:rsidRPr="00C137DE">
        <w:rPr>
          <w:rFonts w:ascii="Garamond" w:hAnsi="Garamond"/>
          <w:color w:val="282625"/>
          <w:shd w:val="clear" w:color="auto" w:fill="FFFFFF"/>
        </w:rPr>
        <w:t xml:space="preserve"> y</w:t>
      </w:r>
      <w:r w:rsidR="003D2ADF" w:rsidRPr="00C137DE">
        <w:rPr>
          <w:rFonts w:ascii="Garamond" w:hAnsi="Garamond"/>
          <w:color w:val="282625"/>
          <w:shd w:val="clear" w:color="auto" w:fill="FFFFFF"/>
        </w:rPr>
        <w:t xml:space="preserve"> yo voy a dar mi opinión muy personal en la que creo que si no apoyamos al sector primario, al campo, a la pesca, y usted lo sabe </w:t>
      </w:r>
      <w:r w:rsidR="00324E00" w:rsidRPr="00C137DE">
        <w:rPr>
          <w:rFonts w:ascii="Garamond" w:hAnsi="Garamond"/>
          <w:color w:val="282625"/>
          <w:shd w:val="clear" w:color="auto" w:fill="FFFFFF"/>
        </w:rPr>
        <w:t>p</w:t>
      </w:r>
      <w:r w:rsidR="003D2ADF" w:rsidRPr="00C137DE">
        <w:rPr>
          <w:rFonts w:ascii="Garamond" w:hAnsi="Garamond"/>
          <w:color w:val="282625"/>
          <w:shd w:val="clear" w:color="auto" w:fill="FFFFFF"/>
        </w:rPr>
        <w:t xml:space="preserve">residente, </w:t>
      </w:r>
      <w:r w:rsidR="00324E00" w:rsidRPr="00C137DE">
        <w:rPr>
          <w:rFonts w:ascii="Garamond" w:hAnsi="Garamond"/>
          <w:color w:val="282625"/>
          <w:shd w:val="clear" w:color="auto" w:fill="FFFFFF"/>
        </w:rPr>
        <w:t>¿</w:t>
      </w:r>
      <w:r w:rsidR="003D2ADF" w:rsidRPr="00C137DE">
        <w:rPr>
          <w:rFonts w:ascii="Garamond" w:hAnsi="Garamond"/>
          <w:color w:val="282625"/>
          <w:shd w:val="clear" w:color="auto" w:fill="FFFFFF"/>
        </w:rPr>
        <w:t>qué vamos a comer</w:t>
      </w:r>
      <w:proofErr w:type="gramStart"/>
      <w:r w:rsidR="003D2ADF" w:rsidRPr="00C137DE">
        <w:rPr>
          <w:rFonts w:ascii="Garamond" w:hAnsi="Garamond"/>
          <w:color w:val="282625"/>
          <w:shd w:val="clear" w:color="auto" w:fill="FFFFFF"/>
        </w:rPr>
        <w:t>?</w:t>
      </w:r>
      <w:r w:rsidR="00324E00" w:rsidRPr="00C137DE">
        <w:rPr>
          <w:rFonts w:ascii="Garamond" w:hAnsi="Garamond"/>
          <w:color w:val="282625"/>
          <w:shd w:val="clear" w:color="auto" w:fill="FFFFFF"/>
        </w:rPr>
        <w:t>.</w:t>
      </w:r>
      <w:proofErr w:type="gramEnd"/>
      <w:r w:rsidR="00324E00" w:rsidRPr="00C137DE">
        <w:rPr>
          <w:rFonts w:ascii="Garamond" w:hAnsi="Garamond"/>
          <w:color w:val="282625"/>
          <w:shd w:val="clear" w:color="auto" w:fill="FFFFFF"/>
        </w:rPr>
        <w:t xml:space="preserve"> Este es u</w:t>
      </w:r>
      <w:r w:rsidR="003D2ADF" w:rsidRPr="00C137DE">
        <w:rPr>
          <w:rFonts w:ascii="Garamond" w:hAnsi="Garamond"/>
          <w:color w:val="282625"/>
          <w:shd w:val="clear" w:color="auto" w:fill="FFFFFF"/>
        </w:rPr>
        <w:t>n sector de los más castigados</w:t>
      </w:r>
      <w:r w:rsidR="000B57B6">
        <w:rPr>
          <w:rFonts w:ascii="Garamond" w:hAnsi="Garamond"/>
          <w:color w:val="282625"/>
          <w:shd w:val="clear" w:color="auto" w:fill="FFFFFF"/>
        </w:rPr>
        <w:t>,</w:t>
      </w:r>
      <w:r w:rsidR="003D2ADF" w:rsidRPr="00C137DE">
        <w:rPr>
          <w:rFonts w:ascii="Garamond" w:hAnsi="Garamond"/>
          <w:color w:val="282625"/>
          <w:shd w:val="clear" w:color="auto" w:fill="FFFFFF"/>
        </w:rPr>
        <w:t xml:space="preserve"> de los que más necesitan a</w:t>
      </w:r>
      <w:r w:rsidR="00324E00" w:rsidRPr="00C137DE">
        <w:rPr>
          <w:rFonts w:ascii="Garamond" w:hAnsi="Garamond"/>
          <w:color w:val="282625"/>
          <w:shd w:val="clear" w:color="auto" w:fill="FFFFFF"/>
        </w:rPr>
        <w:t>poyo, q</w:t>
      </w:r>
      <w:r w:rsidR="003D2ADF" w:rsidRPr="00C137DE">
        <w:rPr>
          <w:rFonts w:ascii="Garamond" w:hAnsi="Garamond"/>
          <w:color w:val="282625"/>
          <w:shd w:val="clear" w:color="auto" w:fill="FFFFFF"/>
        </w:rPr>
        <w:t xml:space="preserve">ue depende de una </w:t>
      </w:r>
      <w:r w:rsidR="000B57B6">
        <w:rPr>
          <w:rFonts w:ascii="Garamond" w:hAnsi="Garamond"/>
          <w:color w:val="282625"/>
          <w:shd w:val="clear" w:color="auto" w:fill="FFFFFF"/>
        </w:rPr>
        <w:t>Dirección d</w:t>
      </w:r>
      <w:r w:rsidR="000B57B6" w:rsidRPr="00C137DE">
        <w:rPr>
          <w:rFonts w:ascii="Garamond" w:hAnsi="Garamond"/>
          <w:color w:val="282625"/>
          <w:shd w:val="clear" w:color="auto" w:fill="FFFFFF"/>
        </w:rPr>
        <w:t>e Turismo</w:t>
      </w:r>
      <w:r w:rsidR="00324E00" w:rsidRPr="00C137DE">
        <w:rPr>
          <w:rFonts w:ascii="Garamond" w:hAnsi="Garamond"/>
          <w:color w:val="282625"/>
          <w:shd w:val="clear" w:color="auto" w:fill="FFFFFF"/>
        </w:rPr>
        <w:t>,</w:t>
      </w:r>
      <w:r w:rsidR="003D2ADF" w:rsidRPr="00C137DE">
        <w:rPr>
          <w:rFonts w:ascii="Garamond" w:hAnsi="Garamond"/>
          <w:color w:val="282625"/>
          <w:shd w:val="clear" w:color="auto" w:fill="FFFFFF"/>
        </w:rPr>
        <w:t xml:space="preserve"> que depende de una </w:t>
      </w:r>
      <w:r w:rsidR="000B57B6">
        <w:rPr>
          <w:rFonts w:ascii="Garamond" w:hAnsi="Garamond"/>
          <w:color w:val="282625"/>
          <w:shd w:val="clear" w:color="auto" w:fill="FFFFFF"/>
        </w:rPr>
        <w:t>Subdirección d</w:t>
      </w:r>
      <w:r w:rsidR="000B57B6" w:rsidRPr="00C137DE">
        <w:rPr>
          <w:rFonts w:ascii="Garamond" w:hAnsi="Garamond"/>
          <w:color w:val="282625"/>
          <w:shd w:val="clear" w:color="auto" w:fill="FFFFFF"/>
        </w:rPr>
        <w:t xml:space="preserve">e Desarrollo Económico </w:t>
      </w:r>
      <w:r w:rsidR="003D2ADF" w:rsidRPr="00C137DE">
        <w:rPr>
          <w:rFonts w:ascii="Garamond" w:hAnsi="Garamond"/>
          <w:color w:val="282625"/>
          <w:shd w:val="clear" w:color="auto" w:fill="FFFFFF"/>
        </w:rPr>
        <w:t>y que después vamos a ver cuánto queda para fomento agropecuario y que lo hemos visto y que lo he</w:t>
      </w:r>
      <w:r w:rsidR="00804903" w:rsidRPr="00C137DE">
        <w:rPr>
          <w:rFonts w:ascii="Garamond" w:hAnsi="Garamond"/>
          <w:color w:val="282625"/>
          <w:shd w:val="clear" w:color="auto" w:fill="FFFFFF"/>
        </w:rPr>
        <w:t>mos vivido y que en estos casi dos</w:t>
      </w:r>
      <w:r w:rsidR="003D2ADF" w:rsidRPr="00C137DE">
        <w:rPr>
          <w:rFonts w:ascii="Garamond" w:hAnsi="Garamond"/>
          <w:color w:val="282625"/>
          <w:shd w:val="clear" w:color="auto" w:fill="FFFFFF"/>
        </w:rPr>
        <w:t xml:space="preserve"> años, si usted se sienta presidente con los ejidatarios, con los gan</w:t>
      </w:r>
      <w:r w:rsidR="00324E00" w:rsidRPr="00C137DE">
        <w:rPr>
          <w:rFonts w:ascii="Garamond" w:hAnsi="Garamond"/>
          <w:color w:val="282625"/>
          <w:shd w:val="clear" w:color="auto" w:fill="FFFFFF"/>
        </w:rPr>
        <w:t>aderos, le van a decir la falta de apoyo, l</w:t>
      </w:r>
      <w:r w:rsidR="003D2ADF" w:rsidRPr="00C137DE">
        <w:rPr>
          <w:rFonts w:ascii="Garamond" w:hAnsi="Garamond"/>
          <w:color w:val="282625"/>
          <w:shd w:val="clear" w:color="auto" w:fill="FFFFFF"/>
        </w:rPr>
        <w:t xml:space="preserve">a escasez que tenemos en el tema de maquinaria, hoy la subdirección tiene </w:t>
      </w:r>
      <w:r w:rsidR="003D2ADF" w:rsidRPr="00C137DE">
        <w:rPr>
          <w:rFonts w:ascii="Garamond" w:hAnsi="Garamond"/>
          <w:color w:val="282625"/>
          <w:shd w:val="clear" w:color="auto" w:fill="FFFFFF"/>
        </w:rPr>
        <w:lastRenderedPageBreak/>
        <w:t>un presupuesto aprox</w:t>
      </w:r>
      <w:r w:rsidR="00324E00" w:rsidRPr="00C137DE">
        <w:rPr>
          <w:rFonts w:ascii="Garamond" w:hAnsi="Garamond"/>
          <w:color w:val="282625"/>
          <w:shd w:val="clear" w:color="auto" w:fill="FFFFFF"/>
        </w:rPr>
        <w:t>imado de cuatro millones ochocientos mil pesos</w:t>
      </w:r>
      <w:r w:rsidR="00804903" w:rsidRPr="00C137DE">
        <w:rPr>
          <w:rFonts w:ascii="Garamond" w:hAnsi="Garamond"/>
          <w:color w:val="282625"/>
          <w:shd w:val="clear" w:color="auto" w:fill="FFFFFF"/>
        </w:rPr>
        <w:t>, cuatro millones que se van en maquinaria, q</w:t>
      </w:r>
      <w:r w:rsidR="003D2ADF" w:rsidRPr="00C137DE">
        <w:rPr>
          <w:rFonts w:ascii="Garamond" w:hAnsi="Garamond"/>
          <w:color w:val="282625"/>
          <w:shd w:val="clear" w:color="auto" w:fill="FFFFFF"/>
        </w:rPr>
        <w:t xml:space="preserve">uedan </w:t>
      </w:r>
      <w:r w:rsidR="00804903" w:rsidRPr="00C137DE">
        <w:rPr>
          <w:rFonts w:ascii="Garamond" w:hAnsi="Garamond"/>
          <w:color w:val="282625"/>
          <w:shd w:val="clear" w:color="auto" w:fill="FFFFFF"/>
        </w:rPr>
        <w:t xml:space="preserve">ochocientos mil pesos aproximadamente para la operación de la oficina de fomento agropecuario. </w:t>
      </w:r>
      <w:r w:rsidR="003D2ADF" w:rsidRPr="00C137DE">
        <w:rPr>
          <w:rFonts w:ascii="Garamond" w:hAnsi="Garamond"/>
          <w:color w:val="282625"/>
          <w:shd w:val="clear" w:color="auto" w:fill="FFFFFF"/>
        </w:rPr>
        <w:t>Yo solo lo pongo a su consideración</w:t>
      </w:r>
      <w:r w:rsidR="00804903" w:rsidRPr="00C137DE">
        <w:rPr>
          <w:rFonts w:ascii="Garamond" w:hAnsi="Garamond"/>
          <w:color w:val="282625"/>
          <w:shd w:val="clear" w:color="auto" w:fill="FFFFFF"/>
        </w:rPr>
        <w:t>, si no apoyamos hoy al sector primario díga</w:t>
      </w:r>
      <w:r w:rsidR="00C137DE" w:rsidRPr="00C137DE">
        <w:rPr>
          <w:rFonts w:ascii="Garamond" w:hAnsi="Garamond"/>
          <w:color w:val="282625"/>
          <w:shd w:val="clear" w:color="auto" w:fill="FFFFFF"/>
        </w:rPr>
        <w:t>n</w:t>
      </w:r>
      <w:r w:rsidR="00804903" w:rsidRPr="00C137DE">
        <w:rPr>
          <w:rFonts w:ascii="Garamond" w:hAnsi="Garamond"/>
          <w:color w:val="282625"/>
          <w:shd w:val="clear" w:color="auto" w:fill="FFFFFF"/>
        </w:rPr>
        <w:t>me que vamos a comer el día de mañana</w:t>
      </w:r>
      <w:r w:rsidR="00C137DE" w:rsidRPr="00C137DE">
        <w:rPr>
          <w:rFonts w:ascii="Garamond" w:hAnsi="Garamond"/>
          <w:color w:val="282625"/>
          <w:shd w:val="clear" w:color="auto" w:fill="FFFFFF"/>
        </w:rPr>
        <w:t>, lo poco que ya produce Puerto Vallarta creo que si necesita impulsarlo y esa es la necesidad de que hoy sea una dirección, no hoy</w:t>
      </w:r>
      <w:r w:rsidR="000B57B6">
        <w:rPr>
          <w:rFonts w:ascii="Garamond" w:hAnsi="Garamond"/>
          <w:color w:val="282625"/>
          <w:shd w:val="clear" w:color="auto" w:fill="FFFFFF"/>
        </w:rPr>
        <w:t>,</w:t>
      </w:r>
      <w:r w:rsidR="00C137DE" w:rsidRPr="00C137DE">
        <w:rPr>
          <w:rFonts w:ascii="Garamond" w:hAnsi="Garamond"/>
          <w:color w:val="282625"/>
          <w:shd w:val="clear" w:color="auto" w:fill="FFFFFF"/>
        </w:rPr>
        <w:t xml:space="preserve"> lo sabemos, ya no nos alcanza el año pero que se tome en cuenta para la próxima administración y si no es con ese presupuesto pues por supuesto pero que se le considere, porque si es necesario el apoyo para el campo y ese es el compromiso que se hizo </w:t>
      </w:r>
      <w:r w:rsidR="003D2ADF" w:rsidRPr="00C137DE">
        <w:rPr>
          <w:rFonts w:ascii="Garamond" w:hAnsi="Garamond"/>
          <w:color w:val="282625"/>
          <w:shd w:val="clear" w:color="auto" w:fill="FFFFFF"/>
        </w:rPr>
        <w:t>en las mesas de trabajo con todos los compañeros</w:t>
      </w:r>
      <w:r w:rsidR="00C137DE" w:rsidRPr="00C137DE">
        <w:rPr>
          <w:rFonts w:ascii="Garamond" w:hAnsi="Garamond"/>
          <w:color w:val="282625"/>
          <w:shd w:val="clear" w:color="auto" w:fill="FFFFFF"/>
        </w:rPr>
        <w:t xml:space="preserve"> que si participamos</w:t>
      </w:r>
      <w:r w:rsidR="003D2ADF" w:rsidRPr="00C137DE">
        <w:rPr>
          <w:rFonts w:ascii="Garamond" w:hAnsi="Garamond"/>
          <w:color w:val="282625"/>
          <w:shd w:val="clear" w:color="auto" w:fill="FFFFFF"/>
        </w:rPr>
        <w:t>.</w:t>
      </w:r>
      <w:r w:rsidR="00C137DE" w:rsidRPr="00C137DE">
        <w:rPr>
          <w:rFonts w:ascii="Garamond" w:hAnsi="Garamond"/>
          <w:color w:val="282625"/>
          <w:shd w:val="clear" w:color="auto" w:fill="FFFFFF"/>
        </w:rPr>
        <w:t xml:space="preserve"> Por lo cual</w:t>
      </w:r>
      <w:r w:rsidR="000B57B6">
        <w:rPr>
          <w:rFonts w:ascii="Garamond" w:hAnsi="Garamond"/>
          <w:color w:val="282625"/>
          <w:shd w:val="clear" w:color="auto" w:fill="FFFFFF"/>
        </w:rPr>
        <w:t>,</w:t>
      </w:r>
      <w:r w:rsidR="00C137DE" w:rsidRPr="00C137DE">
        <w:rPr>
          <w:rFonts w:ascii="Garamond" w:hAnsi="Garamond"/>
          <w:color w:val="282625"/>
          <w:shd w:val="clear" w:color="auto" w:fill="FFFFFF"/>
        </w:rPr>
        <w:t xml:space="preserve"> por favor presidente solicito que ya se someta a votación”.</w:t>
      </w:r>
      <w:r w:rsidR="00C137DE">
        <w:rPr>
          <w:rFonts w:ascii="Georgia" w:hAnsi="Georgia"/>
          <w:color w:val="282625"/>
          <w:sz w:val="23"/>
          <w:szCs w:val="23"/>
          <w:shd w:val="clear" w:color="auto" w:fill="FFFFFF"/>
        </w:rPr>
        <w:t xml:space="preserve"> </w:t>
      </w:r>
      <w:r w:rsidR="003D2ADF" w:rsidRPr="003D2ADF">
        <w:rPr>
          <w:rFonts w:ascii="Georgia" w:hAnsi="Georgia"/>
          <w:color w:val="282625"/>
          <w:sz w:val="23"/>
          <w:szCs w:val="23"/>
          <w:shd w:val="clear" w:color="auto" w:fill="FFFFFF"/>
        </w:rPr>
        <w:t xml:space="preserve"> </w:t>
      </w:r>
      <w:r w:rsidR="00C137DE" w:rsidRPr="00C137DE">
        <w:rPr>
          <w:rFonts w:ascii="Garamond" w:hAnsi="Garamond" w:cs="Calibri"/>
          <w:color w:val="000000"/>
          <w:lang w:val="es-ES_tradnl"/>
        </w:rPr>
        <w:t xml:space="preserve">La Regidora, C. </w:t>
      </w:r>
      <w:r w:rsidR="00C137DE" w:rsidRPr="00C137DE">
        <w:rPr>
          <w:rFonts w:ascii="Garamond" w:hAnsi="Garamond" w:cs="Calibri"/>
          <w:color w:val="000000"/>
          <w:shd w:val="clear" w:color="auto" w:fill="FFFFFF"/>
          <w:lang w:val="es-ES_tradnl"/>
        </w:rPr>
        <w:t xml:space="preserve">Carla </w:t>
      </w:r>
      <w:proofErr w:type="spellStart"/>
      <w:r w:rsidR="00C137DE" w:rsidRPr="00C137DE">
        <w:rPr>
          <w:rFonts w:ascii="Garamond" w:hAnsi="Garamond" w:cs="Calibri"/>
          <w:color w:val="000000"/>
          <w:shd w:val="clear" w:color="auto" w:fill="FFFFFF"/>
          <w:lang w:val="es-ES_tradnl"/>
        </w:rPr>
        <w:t>Verenice</w:t>
      </w:r>
      <w:proofErr w:type="spellEnd"/>
      <w:r w:rsidR="00C137DE" w:rsidRPr="00C137DE">
        <w:rPr>
          <w:rFonts w:ascii="Garamond" w:hAnsi="Garamond" w:cs="Calibri"/>
          <w:color w:val="000000"/>
          <w:shd w:val="clear" w:color="auto" w:fill="FFFFFF"/>
          <w:lang w:val="es-ES_tradnl"/>
        </w:rPr>
        <w:t xml:space="preserve"> Esparza Quintero: “</w:t>
      </w:r>
      <w:r w:rsidR="00C137DE">
        <w:rPr>
          <w:rFonts w:ascii="Garamond" w:hAnsi="Garamond" w:cs="Calibri"/>
          <w:color w:val="000000"/>
          <w:shd w:val="clear" w:color="auto" w:fill="FFFFFF"/>
          <w:lang w:val="es-ES_tradnl"/>
        </w:rPr>
        <w:t xml:space="preserve">Presidente para antes por favor”. </w:t>
      </w:r>
      <w:r w:rsidR="00C137DE" w:rsidRPr="00C137DE">
        <w:rPr>
          <w:rFonts w:ascii="Garamond" w:hAnsi="Garamond" w:cs="Calibri"/>
          <w:color w:val="000000"/>
          <w:lang w:val="es-ES_tradnl"/>
        </w:rPr>
        <w:t>El C. Presidente Municipal, L.A.E. Luis Alberto Michel Rodríguez: “</w:t>
      </w:r>
      <w:r w:rsidR="000B57B6">
        <w:rPr>
          <w:rFonts w:ascii="Garamond" w:hAnsi="Garamond"/>
          <w:color w:val="282625"/>
          <w:shd w:val="clear" w:color="auto" w:fill="FFFFFF"/>
        </w:rPr>
        <w:t>Permíteme</w:t>
      </w:r>
      <w:r w:rsidR="003D2ADF" w:rsidRPr="00C137DE">
        <w:rPr>
          <w:rFonts w:ascii="Garamond" w:hAnsi="Garamond"/>
          <w:color w:val="282625"/>
          <w:shd w:val="clear" w:color="auto" w:fill="FFFFFF"/>
        </w:rPr>
        <w:t xml:space="preserve"> regidora</w:t>
      </w:r>
      <w:r w:rsidR="00C137DE" w:rsidRPr="00C137DE">
        <w:rPr>
          <w:rFonts w:ascii="Garamond" w:hAnsi="Garamond"/>
          <w:color w:val="282625"/>
          <w:shd w:val="clear" w:color="auto" w:fill="FFFFFF"/>
        </w:rPr>
        <w:t>”</w:t>
      </w:r>
      <w:r w:rsidR="003D2ADF" w:rsidRPr="00C137DE">
        <w:rPr>
          <w:rFonts w:ascii="Garamond" w:hAnsi="Garamond"/>
          <w:color w:val="282625"/>
          <w:shd w:val="clear" w:color="auto" w:fill="FFFFFF"/>
        </w:rPr>
        <w:t xml:space="preserve">. </w:t>
      </w:r>
      <w:r w:rsidR="00C137DE" w:rsidRPr="00C137DE">
        <w:rPr>
          <w:rFonts w:ascii="Garamond" w:hAnsi="Garamond" w:cs="Calibri"/>
          <w:color w:val="000000"/>
          <w:lang w:val="es-ES_tradnl"/>
        </w:rPr>
        <w:t xml:space="preserve">La Regidora, C. </w:t>
      </w:r>
      <w:r w:rsidR="00C137DE" w:rsidRPr="00C137DE">
        <w:rPr>
          <w:rFonts w:ascii="Garamond" w:hAnsi="Garamond" w:cs="Calibri"/>
          <w:color w:val="000000"/>
          <w:shd w:val="clear" w:color="auto" w:fill="FFFFFF"/>
          <w:lang w:val="es-ES_tradnl"/>
        </w:rPr>
        <w:t xml:space="preserve">Carla </w:t>
      </w:r>
      <w:proofErr w:type="spellStart"/>
      <w:r w:rsidR="00C137DE" w:rsidRPr="00C137DE">
        <w:rPr>
          <w:rFonts w:ascii="Garamond" w:hAnsi="Garamond" w:cs="Calibri"/>
          <w:color w:val="000000"/>
          <w:shd w:val="clear" w:color="auto" w:fill="FFFFFF"/>
          <w:lang w:val="es-ES_tradnl"/>
        </w:rPr>
        <w:t>Verenice</w:t>
      </w:r>
      <w:proofErr w:type="spellEnd"/>
      <w:r w:rsidR="00C137DE" w:rsidRPr="00C137DE">
        <w:rPr>
          <w:rFonts w:ascii="Garamond" w:hAnsi="Garamond" w:cs="Calibri"/>
          <w:color w:val="000000"/>
          <w:shd w:val="clear" w:color="auto" w:fill="FFFFFF"/>
          <w:lang w:val="es-ES_tradnl"/>
        </w:rPr>
        <w:t xml:space="preserve"> Esparza Quintero: “Y en alusión nada más presidente”. </w:t>
      </w:r>
      <w:r w:rsidR="00C137DE" w:rsidRPr="00C137DE">
        <w:rPr>
          <w:rFonts w:ascii="Garamond" w:hAnsi="Garamond" w:cs="Calibri"/>
          <w:color w:val="000000"/>
          <w:lang w:val="es-ES_tradnl"/>
        </w:rPr>
        <w:t>El C. Presidente Municipal, L.A.E. Luis Alberto Michel Rodríguez: “</w:t>
      </w:r>
      <w:r w:rsidR="003D2ADF" w:rsidRPr="00C137DE">
        <w:rPr>
          <w:rFonts w:ascii="Garamond" w:hAnsi="Garamond"/>
          <w:color w:val="282625"/>
          <w:shd w:val="clear" w:color="auto" w:fill="FFFFFF"/>
        </w:rPr>
        <w:t>A ver</w:t>
      </w:r>
      <w:r w:rsidR="00C137DE" w:rsidRPr="00C137DE">
        <w:rPr>
          <w:rFonts w:ascii="Garamond" w:hAnsi="Garamond"/>
          <w:color w:val="282625"/>
          <w:shd w:val="clear" w:color="auto" w:fill="FFFFFF"/>
        </w:rPr>
        <w:t xml:space="preserve">, </w:t>
      </w:r>
      <w:r w:rsidR="008C1010" w:rsidRPr="00C137DE">
        <w:rPr>
          <w:rFonts w:ascii="Garamond" w:hAnsi="Garamond"/>
          <w:color w:val="282625"/>
          <w:shd w:val="clear" w:color="auto" w:fill="FFFFFF"/>
        </w:rPr>
        <w:t>permítame</w:t>
      </w:r>
      <w:r w:rsidR="00C137DE" w:rsidRPr="00C137DE">
        <w:rPr>
          <w:rFonts w:ascii="Garamond" w:hAnsi="Garamond"/>
          <w:color w:val="282625"/>
          <w:shd w:val="clear" w:color="auto" w:fill="FFFFFF"/>
        </w:rPr>
        <w:t>”</w:t>
      </w:r>
      <w:r w:rsidR="003D2ADF" w:rsidRPr="00C137DE">
        <w:rPr>
          <w:rFonts w:ascii="Garamond" w:hAnsi="Garamond"/>
          <w:color w:val="282625"/>
          <w:shd w:val="clear" w:color="auto" w:fill="FFFFFF"/>
        </w:rPr>
        <w:t>.</w:t>
      </w:r>
      <w:r w:rsidR="00C137DE" w:rsidRPr="00C137DE">
        <w:rPr>
          <w:rFonts w:ascii="Garamond" w:hAnsi="Garamond"/>
          <w:color w:val="282625"/>
          <w:shd w:val="clear" w:color="auto" w:fill="FFFFFF"/>
        </w:rPr>
        <w:t xml:space="preserve"> </w:t>
      </w:r>
      <w:r w:rsidR="00C137DE" w:rsidRPr="00C137DE">
        <w:rPr>
          <w:rFonts w:ascii="Garamond" w:hAnsi="Garamond" w:cs="Calibri"/>
          <w:color w:val="000000"/>
          <w:lang w:val="es-ES_tradnl"/>
        </w:rPr>
        <w:t xml:space="preserve">La Regidora, C. </w:t>
      </w:r>
      <w:r w:rsidR="00C137DE" w:rsidRPr="00C137DE">
        <w:rPr>
          <w:rFonts w:ascii="Garamond" w:hAnsi="Garamond" w:cs="Calibri"/>
          <w:color w:val="000000"/>
          <w:shd w:val="clear" w:color="auto" w:fill="FFFFFF"/>
          <w:lang w:val="es-ES_tradnl"/>
        </w:rPr>
        <w:t xml:space="preserve">Carla </w:t>
      </w:r>
      <w:proofErr w:type="spellStart"/>
      <w:r w:rsidR="00C137DE" w:rsidRPr="00C137DE">
        <w:rPr>
          <w:rFonts w:ascii="Garamond" w:hAnsi="Garamond" w:cs="Calibri"/>
          <w:color w:val="000000"/>
          <w:shd w:val="clear" w:color="auto" w:fill="FFFFFF"/>
          <w:lang w:val="es-ES_tradnl"/>
        </w:rPr>
        <w:t>Verenice</w:t>
      </w:r>
      <w:proofErr w:type="spellEnd"/>
      <w:r w:rsidR="00C137DE" w:rsidRPr="00C137DE">
        <w:rPr>
          <w:rFonts w:ascii="Garamond" w:hAnsi="Garamond" w:cs="Calibri"/>
          <w:color w:val="000000"/>
          <w:shd w:val="clear" w:color="auto" w:fill="FFFFFF"/>
          <w:lang w:val="es-ES_tradnl"/>
        </w:rPr>
        <w:t xml:space="preserve"> Esparza Quintero: “Vuelvo a repetir no es personal</w:t>
      </w:r>
      <w:r w:rsidR="003D2ADF" w:rsidRPr="00C137DE">
        <w:rPr>
          <w:rFonts w:ascii="Garamond" w:hAnsi="Garamond"/>
          <w:color w:val="282625"/>
          <w:shd w:val="clear" w:color="auto" w:fill="FFFFFF"/>
        </w:rPr>
        <w:t xml:space="preserve"> </w:t>
      </w:r>
      <w:r w:rsidR="00C137DE" w:rsidRPr="00C137DE">
        <w:rPr>
          <w:rFonts w:ascii="Garamond" w:hAnsi="Garamond"/>
          <w:color w:val="282625"/>
          <w:shd w:val="clear" w:color="auto" w:fill="FFFFFF"/>
        </w:rPr>
        <w:t>y</w:t>
      </w:r>
      <w:r w:rsidR="003D2ADF" w:rsidRPr="00C137DE">
        <w:rPr>
          <w:rFonts w:ascii="Garamond" w:hAnsi="Garamond"/>
          <w:color w:val="282625"/>
          <w:shd w:val="clear" w:color="auto" w:fill="FFFFFF"/>
        </w:rPr>
        <w:t xml:space="preserve"> estoy </w:t>
      </w:r>
      <w:r w:rsidR="00C137DE" w:rsidRPr="00C137DE">
        <w:rPr>
          <w:rFonts w:ascii="Garamond" w:hAnsi="Garamond"/>
          <w:color w:val="282625"/>
          <w:shd w:val="clear" w:color="auto" w:fill="FFFFFF"/>
        </w:rPr>
        <w:t>de</w:t>
      </w:r>
      <w:r w:rsidR="003D2ADF" w:rsidRPr="00C137DE">
        <w:rPr>
          <w:rFonts w:ascii="Garamond" w:hAnsi="Garamond"/>
          <w:color w:val="282625"/>
          <w:shd w:val="clear" w:color="auto" w:fill="FFFFFF"/>
        </w:rPr>
        <w:t>bat</w:t>
      </w:r>
      <w:r w:rsidR="00C137DE" w:rsidRPr="00C137DE">
        <w:rPr>
          <w:rFonts w:ascii="Garamond" w:hAnsi="Garamond"/>
          <w:color w:val="282625"/>
          <w:shd w:val="clear" w:color="auto" w:fill="FFFFFF"/>
        </w:rPr>
        <w:t>i</w:t>
      </w:r>
      <w:r w:rsidR="000B57B6">
        <w:rPr>
          <w:rFonts w:ascii="Garamond" w:hAnsi="Garamond"/>
          <w:color w:val="282625"/>
          <w:shd w:val="clear" w:color="auto" w:fill="FFFFFF"/>
        </w:rPr>
        <w:t>endo con el p</w:t>
      </w:r>
      <w:r w:rsidR="003D2ADF" w:rsidRPr="00C137DE">
        <w:rPr>
          <w:rFonts w:ascii="Garamond" w:hAnsi="Garamond"/>
          <w:color w:val="282625"/>
          <w:shd w:val="clear" w:color="auto" w:fill="FFFFFF"/>
        </w:rPr>
        <w:t>residente de la Comisión</w:t>
      </w:r>
      <w:r w:rsidR="00C137DE" w:rsidRPr="00C137DE">
        <w:rPr>
          <w:rFonts w:ascii="Garamond" w:hAnsi="Garamond"/>
          <w:color w:val="282625"/>
          <w:shd w:val="clear" w:color="auto" w:fill="FFFFFF"/>
        </w:rPr>
        <w:t>”</w:t>
      </w:r>
      <w:r w:rsidR="003D2ADF" w:rsidRPr="00C137DE">
        <w:rPr>
          <w:rFonts w:ascii="Garamond" w:hAnsi="Garamond"/>
          <w:color w:val="282625"/>
          <w:shd w:val="clear" w:color="auto" w:fill="FFFFFF"/>
        </w:rPr>
        <w:t xml:space="preserve">. </w:t>
      </w:r>
      <w:r w:rsidR="00C137DE" w:rsidRPr="00C137DE">
        <w:rPr>
          <w:rFonts w:ascii="Garamond" w:hAnsi="Garamond" w:cs="Calibri"/>
          <w:color w:val="000000"/>
          <w:lang w:val="es-ES_tradnl"/>
        </w:rPr>
        <w:t xml:space="preserve">El C. Presidente Municipal, L.A.E. Luis Alberto Michel Rodríguez: “Regidora ya </w:t>
      </w:r>
      <w:r w:rsidR="003D2ADF" w:rsidRPr="00C137DE">
        <w:rPr>
          <w:rFonts w:ascii="Garamond" w:hAnsi="Garamond"/>
          <w:color w:val="282625"/>
          <w:shd w:val="clear" w:color="auto" w:fill="FFFFFF"/>
        </w:rPr>
        <w:t>terminó</w:t>
      </w:r>
      <w:r w:rsidR="00C137DE" w:rsidRPr="00C137DE">
        <w:rPr>
          <w:rFonts w:ascii="Garamond" w:hAnsi="Garamond"/>
          <w:color w:val="282625"/>
          <w:shd w:val="clear" w:color="auto" w:fill="FFFFFF"/>
        </w:rPr>
        <w:t xml:space="preserve"> la</w:t>
      </w:r>
      <w:r w:rsidR="003D2ADF" w:rsidRPr="00C137DE">
        <w:rPr>
          <w:rFonts w:ascii="Garamond" w:hAnsi="Garamond"/>
          <w:color w:val="282625"/>
          <w:shd w:val="clear" w:color="auto" w:fill="FFFFFF"/>
        </w:rPr>
        <w:t xml:space="preserve"> re</w:t>
      </w:r>
      <w:r w:rsidR="00C137DE" w:rsidRPr="00C137DE">
        <w:rPr>
          <w:rFonts w:ascii="Garamond" w:hAnsi="Garamond"/>
          <w:color w:val="282625"/>
          <w:shd w:val="clear" w:color="auto" w:fill="FFFFFF"/>
        </w:rPr>
        <w:t>gidora</w:t>
      </w:r>
      <w:r w:rsidR="003D2ADF" w:rsidRPr="00C137DE">
        <w:rPr>
          <w:rFonts w:ascii="Garamond" w:hAnsi="Garamond"/>
          <w:color w:val="282625"/>
          <w:shd w:val="clear" w:color="auto" w:fill="FFFFFF"/>
        </w:rPr>
        <w:t xml:space="preserve"> Lupita, ahora sigue el síndico</w:t>
      </w:r>
      <w:r w:rsidR="00C137DE" w:rsidRPr="00C137DE">
        <w:rPr>
          <w:rFonts w:ascii="Garamond" w:hAnsi="Garamond"/>
          <w:color w:val="282625"/>
          <w:shd w:val="clear" w:color="auto" w:fill="FFFFFF"/>
        </w:rPr>
        <w:t>, ya había pedido el uso de la voz”</w:t>
      </w:r>
      <w:r w:rsidR="003D2ADF" w:rsidRPr="00C137DE">
        <w:rPr>
          <w:rFonts w:ascii="Garamond" w:hAnsi="Garamond"/>
          <w:color w:val="282625"/>
          <w:shd w:val="clear" w:color="auto" w:fill="FFFFFF"/>
        </w:rPr>
        <w:t>.</w:t>
      </w:r>
      <w:r w:rsidR="008C1010">
        <w:rPr>
          <w:rFonts w:ascii="Garamond" w:hAnsi="Garamond"/>
          <w:color w:val="282625"/>
          <w:shd w:val="clear" w:color="auto" w:fill="FFFFFF"/>
        </w:rPr>
        <w:t xml:space="preserve"> </w:t>
      </w:r>
      <w:r w:rsidR="00C137DE" w:rsidRPr="008C1010">
        <w:rPr>
          <w:rFonts w:ascii="Garamond" w:hAnsi="Garamond" w:cs="Calibri"/>
          <w:color w:val="000000"/>
          <w:lang w:val="es-ES_tradnl"/>
        </w:rPr>
        <w:t xml:space="preserve">El C. Síndico Municipal, Mtro. Juan Carlos Hernández Salazar: </w:t>
      </w:r>
      <w:r w:rsidR="00C137DE" w:rsidRPr="008C1010">
        <w:rPr>
          <w:rFonts w:ascii="Garamond" w:hAnsi="Garamond"/>
          <w:color w:val="282625"/>
          <w:shd w:val="clear" w:color="auto" w:fill="FFFFFF"/>
        </w:rPr>
        <w:t>“</w:t>
      </w:r>
      <w:r w:rsidR="003D2ADF" w:rsidRPr="008C1010">
        <w:rPr>
          <w:rFonts w:ascii="Garamond" w:hAnsi="Garamond"/>
          <w:color w:val="282625"/>
          <w:shd w:val="clear" w:color="auto" w:fill="FFFFFF"/>
        </w:rPr>
        <w:t xml:space="preserve">¿Esto funciona? </w:t>
      </w:r>
      <w:r w:rsidR="00C137DE" w:rsidRPr="008C1010">
        <w:rPr>
          <w:rFonts w:ascii="Garamond" w:hAnsi="Garamond"/>
          <w:color w:val="282625"/>
          <w:shd w:val="clear" w:color="auto" w:fill="FFFFFF"/>
        </w:rPr>
        <w:t>Me voy</w:t>
      </w:r>
      <w:r w:rsidR="000B57B6">
        <w:rPr>
          <w:rFonts w:ascii="Garamond" w:hAnsi="Garamond"/>
          <w:color w:val="282625"/>
          <w:shd w:val="clear" w:color="auto" w:fill="FFFFFF"/>
        </w:rPr>
        <w:t xml:space="preserve"> por partes y</w:t>
      </w:r>
      <w:r w:rsidR="003D2ADF" w:rsidRPr="008C1010">
        <w:rPr>
          <w:rFonts w:ascii="Garamond" w:hAnsi="Garamond"/>
          <w:color w:val="282625"/>
          <w:shd w:val="clear" w:color="auto" w:fill="FFFFFF"/>
        </w:rPr>
        <w:t xml:space="preserve"> les pido a todos</w:t>
      </w:r>
      <w:r w:rsidR="00C137DE" w:rsidRPr="008C1010">
        <w:rPr>
          <w:rFonts w:ascii="Garamond" w:hAnsi="Garamond"/>
          <w:color w:val="282625"/>
          <w:shd w:val="clear" w:color="auto" w:fill="FFFFFF"/>
        </w:rPr>
        <w:t xml:space="preserve"> su paciencia hasta que el servidor síndico municipal termine de leer</w:t>
      </w:r>
      <w:r w:rsidR="003D2ADF" w:rsidRPr="008C1010">
        <w:rPr>
          <w:rFonts w:ascii="Garamond" w:hAnsi="Garamond"/>
          <w:color w:val="282625"/>
          <w:shd w:val="clear" w:color="auto" w:fill="FFFFFF"/>
        </w:rPr>
        <w:t xml:space="preserve">. </w:t>
      </w:r>
      <w:r w:rsidR="00C137DE" w:rsidRPr="008C1010">
        <w:rPr>
          <w:rFonts w:ascii="Garamond" w:hAnsi="Garamond"/>
          <w:color w:val="282625"/>
          <w:shd w:val="clear" w:color="auto" w:fill="FFFFFF"/>
        </w:rPr>
        <w:t>El artíc</w:t>
      </w:r>
      <w:r w:rsidR="003D2ADF" w:rsidRPr="008C1010">
        <w:rPr>
          <w:rFonts w:ascii="Garamond" w:hAnsi="Garamond"/>
          <w:color w:val="282625"/>
          <w:shd w:val="clear" w:color="auto" w:fill="FFFFFF"/>
        </w:rPr>
        <w:t xml:space="preserve">ulo </w:t>
      </w:r>
      <w:r w:rsidR="00C137DE" w:rsidRPr="008C1010">
        <w:rPr>
          <w:rFonts w:ascii="Garamond" w:hAnsi="Garamond"/>
          <w:color w:val="282625"/>
          <w:shd w:val="clear" w:color="auto" w:fill="FFFFFF"/>
        </w:rPr>
        <w:t>doce de este reglamento que se está aprobando, justamente en su fracción novena</w:t>
      </w:r>
      <w:r w:rsidR="00961479" w:rsidRPr="008C1010">
        <w:rPr>
          <w:rFonts w:ascii="Garamond" w:hAnsi="Garamond"/>
          <w:color w:val="282625"/>
          <w:shd w:val="clear" w:color="auto" w:fill="FFFFFF"/>
        </w:rPr>
        <w:t>, pu</w:t>
      </w:r>
      <w:r w:rsidR="003D2ADF" w:rsidRPr="008C1010">
        <w:rPr>
          <w:rFonts w:ascii="Garamond" w:hAnsi="Garamond"/>
          <w:color w:val="282625"/>
          <w:shd w:val="clear" w:color="auto" w:fill="FFFFFF"/>
        </w:rPr>
        <w:t>ede tranquilizar un poco lo que acab</w:t>
      </w:r>
      <w:r w:rsidR="00961479" w:rsidRPr="008C1010">
        <w:rPr>
          <w:rFonts w:ascii="Garamond" w:hAnsi="Garamond"/>
          <w:color w:val="282625"/>
          <w:shd w:val="clear" w:color="auto" w:fill="FFFFFF"/>
        </w:rPr>
        <w:t>a de compartir en primer orden la regidora Carla</w:t>
      </w:r>
      <w:r w:rsidR="003D2ADF" w:rsidRPr="008C1010">
        <w:rPr>
          <w:rFonts w:ascii="Garamond" w:hAnsi="Garamond"/>
          <w:color w:val="282625"/>
          <w:shd w:val="clear" w:color="auto" w:fill="FFFFFF"/>
        </w:rPr>
        <w:t xml:space="preserve"> </w:t>
      </w:r>
      <w:r w:rsidR="00961479" w:rsidRPr="008C1010">
        <w:rPr>
          <w:rFonts w:ascii="Garamond" w:hAnsi="Garamond"/>
          <w:color w:val="282625"/>
          <w:shd w:val="clear" w:color="auto" w:fill="FFFFFF"/>
        </w:rPr>
        <w:t>Esparza, garantizar que se destinen, o</w:t>
      </w:r>
      <w:r w:rsidR="003D2ADF" w:rsidRPr="008C1010">
        <w:rPr>
          <w:rFonts w:ascii="Garamond" w:hAnsi="Garamond"/>
          <w:color w:val="282625"/>
          <w:shd w:val="clear" w:color="auto" w:fill="FFFFFF"/>
        </w:rPr>
        <w:t>torguen</w:t>
      </w:r>
      <w:r w:rsidR="00961479" w:rsidRPr="008C1010">
        <w:rPr>
          <w:rFonts w:ascii="Garamond" w:hAnsi="Garamond"/>
          <w:color w:val="282625"/>
          <w:shd w:val="clear" w:color="auto" w:fill="FFFFFF"/>
        </w:rPr>
        <w:t>,</w:t>
      </w:r>
      <w:r w:rsidR="003D2ADF" w:rsidRPr="008C1010">
        <w:rPr>
          <w:rFonts w:ascii="Garamond" w:hAnsi="Garamond"/>
          <w:color w:val="282625"/>
          <w:shd w:val="clear" w:color="auto" w:fill="FFFFFF"/>
        </w:rPr>
        <w:t xml:space="preserve"> utilice</w:t>
      </w:r>
      <w:r w:rsidR="00961479" w:rsidRPr="008C1010">
        <w:rPr>
          <w:rFonts w:ascii="Garamond" w:hAnsi="Garamond"/>
          <w:color w:val="282625"/>
          <w:shd w:val="clear" w:color="auto" w:fill="FFFFFF"/>
        </w:rPr>
        <w:t xml:space="preserve">n y justifiquen </w:t>
      </w:r>
      <w:r w:rsidR="003D2ADF" w:rsidRPr="008C1010">
        <w:rPr>
          <w:rFonts w:ascii="Garamond" w:hAnsi="Garamond"/>
          <w:color w:val="282625"/>
          <w:shd w:val="clear" w:color="auto" w:fill="FFFFFF"/>
        </w:rPr>
        <w:t>el uso de recursos económicos de origen municipal, como a</w:t>
      </w:r>
      <w:r w:rsidR="00961479" w:rsidRPr="008C1010">
        <w:rPr>
          <w:rFonts w:ascii="Garamond" w:hAnsi="Garamond"/>
          <w:color w:val="282625"/>
          <w:shd w:val="clear" w:color="auto" w:fill="FFFFFF"/>
        </w:rPr>
        <w:t xml:space="preserve">poyos presupuestarios a los diversos ejidos reconocidos en Puerto Vallarta, a fin de favorecer  </w:t>
      </w:r>
      <w:r w:rsidR="003D2ADF" w:rsidRPr="008C1010">
        <w:rPr>
          <w:rFonts w:ascii="Garamond" w:hAnsi="Garamond"/>
          <w:color w:val="282625"/>
          <w:shd w:val="clear" w:color="auto" w:fill="FFFFFF"/>
        </w:rPr>
        <w:t>proyectos y condiciones que impulsen el desar</w:t>
      </w:r>
      <w:r w:rsidR="00961479" w:rsidRPr="008C1010">
        <w:rPr>
          <w:rFonts w:ascii="Garamond" w:hAnsi="Garamond"/>
          <w:color w:val="282625"/>
          <w:shd w:val="clear" w:color="auto" w:fill="FFFFFF"/>
        </w:rPr>
        <w:t xml:space="preserve">rollo y crecimiento </w:t>
      </w:r>
      <w:r w:rsidR="003D2ADF" w:rsidRPr="008C1010">
        <w:rPr>
          <w:rFonts w:ascii="Garamond" w:hAnsi="Garamond"/>
          <w:color w:val="282625"/>
          <w:shd w:val="clear" w:color="auto" w:fill="FFFFFF"/>
        </w:rPr>
        <w:t>s</w:t>
      </w:r>
      <w:r w:rsidR="00961479" w:rsidRPr="008C1010">
        <w:rPr>
          <w:rFonts w:ascii="Garamond" w:hAnsi="Garamond"/>
          <w:color w:val="282625"/>
          <w:shd w:val="clear" w:color="auto" w:fill="FFFFFF"/>
        </w:rPr>
        <w:t xml:space="preserve">ostenible de dichas comunidades, siendo dicho presupuesto </w:t>
      </w:r>
      <w:r w:rsidR="003D2ADF" w:rsidRPr="008C1010">
        <w:rPr>
          <w:rFonts w:ascii="Garamond" w:hAnsi="Garamond"/>
          <w:color w:val="282625"/>
          <w:shd w:val="clear" w:color="auto" w:fill="FFFFFF"/>
        </w:rPr>
        <w:t>no menor al cero uno</w:t>
      </w:r>
      <w:r w:rsidR="00961479" w:rsidRPr="008C1010">
        <w:rPr>
          <w:rFonts w:ascii="Garamond" w:hAnsi="Garamond"/>
          <w:color w:val="282625"/>
          <w:shd w:val="clear" w:color="auto" w:fill="FFFFFF"/>
        </w:rPr>
        <w:t xml:space="preserve"> por ciento d</w:t>
      </w:r>
      <w:r w:rsidR="003D2ADF" w:rsidRPr="008C1010">
        <w:rPr>
          <w:rFonts w:ascii="Garamond" w:hAnsi="Garamond"/>
          <w:color w:val="282625"/>
          <w:shd w:val="clear" w:color="auto" w:fill="FFFFFF"/>
        </w:rPr>
        <w:t>el presupuesto anual, ot</w:t>
      </w:r>
      <w:r w:rsidR="00961479" w:rsidRPr="008C1010">
        <w:rPr>
          <w:rFonts w:ascii="Garamond" w:hAnsi="Garamond"/>
          <w:color w:val="282625"/>
          <w:shd w:val="clear" w:color="auto" w:fill="FFFFFF"/>
        </w:rPr>
        <w:t>o</w:t>
      </w:r>
      <w:r w:rsidR="003D2ADF" w:rsidRPr="008C1010">
        <w:rPr>
          <w:rFonts w:ascii="Garamond" w:hAnsi="Garamond"/>
          <w:color w:val="282625"/>
          <w:shd w:val="clear" w:color="auto" w:fill="FFFFFF"/>
        </w:rPr>
        <w:t>r</w:t>
      </w:r>
      <w:r w:rsidR="00961479" w:rsidRPr="008C1010">
        <w:rPr>
          <w:rFonts w:ascii="Garamond" w:hAnsi="Garamond"/>
          <w:color w:val="282625"/>
          <w:shd w:val="clear" w:color="auto" w:fill="FFFFFF"/>
        </w:rPr>
        <w:t>gad</w:t>
      </w:r>
      <w:r w:rsidR="003D2ADF" w:rsidRPr="008C1010">
        <w:rPr>
          <w:rFonts w:ascii="Garamond" w:hAnsi="Garamond"/>
          <w:color w:val="282625"/>
          <w:shd w:val="clear" w:color="auto" w:fill="FFFFFF"/>
        </w:rPr>
        <w:t>o</w:t>
      </w:r>
      <w:r w:rsidR="00961479" w:rsidRPr="008C1010">
        <w:rPr>
          <w:rFonts w:ascii="Garamond" w:hAnsi="Garamond"/>
          <w:color w:val="282625"/>
          <w:shd w:val="clear" w:color="auto" w:fill="FFFFFF"/>
        </w:rPr>
        <w:t xml:space="preserve"> a </w:t>
      </w:r>
      <w:r w:rsidR="003D2ADF" w:rsidRPr="008C1010">
        <w:rPr>
          <w:rFonts w:ascii="Garamond" w:hAnsi="Garamond"/>
          <w:color w:val="282625"/>
          <w:shd w:val="clear" w:color="auto" w:fill="FFFFFF"/>
        </w:rPr>
        <w:t>dicha dirección</w:t>
      </w:r>
      <w:r w:rsidR="00961479" w:rsidRPr="008C1010">
        <w:rPr>
          <w:rFonts w:ascii="Garamond" w:hAnsi="Garamond"/>
          <w:color w:val="282625"/>
          <w:shd w:val="clear" w:color="auto" w:fill="FFFFFF"/>
        </w:rPr>
        <w:t xml:space="preserve"> durante</w:t>
      </w:r>
      <w:r w:rsidR="003D2ADF" w:rsidRPr="008C1010">
        <w:rPr>
          <w:rFonts w:ascii="Garamond" w:hAnsi="Garamond"/>
          <w:color w:val="282625"/>
          <w:shd w:val="clear" w:color="auto" w:fill="FFFFFF"/>
        </w:rPr>
        <w:t xml:space="preserve"> </w:t>
      </w:r>
      <w:r w:rsidR="00961479" w:rsidRPr="008C1010">
        <w:rPr>
          <w:rFonts w:ascii="Garamond" w:hAnsi="Garamond"/>
          <w:color w:val="282625"/>
          <w:shd w:val="clear" w:color="auto" w:fill="FFFFFF"/>
        </w:rPr>
        <w:t>ese ejercicio fiscal, debiendo e</w:t>
      </w:r>
      <w:r w:rsidR="003D2ADF" w:rsidRPr="008C1010">
        <w:rPr>
          <w:rFonts w:ascii="Garamond" w:hAnsi="Garamond"/>
          <w:color w:val="282625"/>
          <w:shd w:val="clear" w:color="auto" w:fill="FFFFFF"/>
        </w:rPr>
        <w:t>stablecer las mismas condicion</w:t>
      </w:r>
      <w:r w:rsidR="00961479" w:rsidRPr="008C1010">
        <w:rPr>
          <w:rFonts w:ascii="Garamond" w:hAnsi="Garamond"/>
          <w:color w:val="282625"/>
          <w:shd w:val="clear" w:color="auto" w:fill="FFFFFF"/>
        </w:rPr>
        <w:t>es para su uso en los primeros sesenta días del año y</w:t>
      </w:r>
      <w:r w:rsidR="003D2ADF" w:rsidRPr="008C1010">
        <w:rPr>
          <w:rFonts w:ascii="Garamond" w:hAnsi="Garamond"/>
          <w:color w:val="282625"/>
          <w:shd w:val="clear" w:color="auto" w:fill="FFFFFF"/>
        </w:rPr>
        <w:t xml:space="preserve"> ejecutándose dentro de los primeros </w:t>
      </w:r>
      <w:r w:rsidR="00961479" w:rsidRPr="008C1010">
        <w:rPr>
          <w:rFonts w:ascii="Garamond" w:hAnsi="Garamond"/>
          <w:color w:val="282625"/>
          <w:shd w:val="clear" w:color="auto" w:fill="FFFFFF"/>
        </w:rPr>
        <w:t>ciento ochenta días n</w:t>
      </w:r>
      <w:r w:rsidR="003D2ADF" w:rsidRPr="008C1010">
        <w:rPr>
          <w:rFonts w:ascii="Garamond" w:hAnsi="Garamond"/>
          <w:color w:val="282625"/>
          <w:shd w:val="clear" w:color="auto" w:fill="FFFFFF"/>
        </w:rPr>
        <w:t>aturales</w:t>
      </w:r>
      <w:r w:rsidR="00961479" w:rsidRPr="008C1010">
        <w:rPr>
          <w:rFonts w:ascii="Garamond" w:hAnsi="Garamond"/>
          <w:color w:val="282625"/>
          <w:shd w:val="clear" w:color="auto" w:fill="FFFFFF"/>
        </w:rPr>
        <w:t xml:space="preserve">, a fin de hacer </w:t>
      </w:r>
      <w:r w:rsidR="003D2ADF" w:rsidRPr="008C1010">
        <w:rPr>
          <w:rFonts w:ascii="Garamond" w:hAnsi="Garamond"/>
          <w:color w:val="282625"/>
          <w:shd w:val="clear" w:color="auto" w:fill="FFFFFF"/>
        </w:rPr>
        <w:t xml:space="preserve">visibles los efectos previo a concluir el año. </w:t>
      </w:r>
      <w:r w:rsidR="00961479" w:rsidRPr="008C1010">
        <w:rPr>
          <w:rFonts w:ascii="Garamond" w:hAnsi="Garamond"/>
          <w:color w:val="282625"/>
          <w:shd w:val="clear" w:color="auto" w:fill="FFFFFF"/>
        </w:rPr>
        <w:t xml:space="preserve">Esa </w:t>
      </w:r>
      <w:r w:rsidR="000B57B6">
        <w:rPr>
          <w:rFonts w:ascii="Garamond" w:hAnsi="Garamond"/>
          <w:color w:val="282625"/>
          <w:shd w:val="clear" w:color="auto" w:fill="FFFFFF"/>
        </w:rPr>
        <w:t xml:space="preserve">es </w:t>
      </w:r>
      <w:r w:rsidR="00961479" w:rsidRPr="008C1010">
        <w:rPr>
          <w:rFonts w:ascii="Garamond" w:hAnsi="Garamond"/>
          <w:color w:val="282625"/>
          <w:shd w:val="clear" w:color="auto" w:fill="FFFFFF"/>
        </w:rPr>
        <w:t>la primera parte. La cuestión es que encontré por aquí una ligera inconsistencia y voy a manifestar la aclaración. En el dictamen que fue emitido en las mesas de trabajo que tuvimos</w:t>
      </w:r>
      <w:r w:rsidR="000B57B6">
        <w:rPr>
          <w:rFonts w:ascii="Garamond" w:hAnsi="Garamond"/>
          <w:color w:val="282625"/>
          <w:shd w:val="clear" w:color="auto" w:fill="FFFFFF"/>
        </w:rPr>
        <w:t>,</w:t>
      </w:r>
      <w:r w:rsidR="00961479" w:rsidRPr="008C1010">
        <w:rPr>
          <w:rFonts w:ascii="Garamond" w:hAnsi="Garamond"/>
          <w:color w:val="282625"/>
          <w:shd w:val="clear" w:color="auto" w:fill="FFFFFF"/>
        </w:rPr>
        <w:t xml:space="preserve"> justamente h</w:t>
      </w:r>
      <w:r w:rsidR="003D2ADF" w:rsidRPr="008C1010">
        <w:rPr>
          <w:rFonts w:ascii="Garamond" w:hAnsi="Garamond"/>
          <w:color w:val="282625"/>
          <w:shd w:val="clear" w:color="auto" w:fill="FFFFFF"/>
        </w:rPr>
        <w:t xml:space="preserve">icimos una </w:t>
      </w:r>
      <w:r w:rsidR="00961479" w:rsidRPr="008C1010">
        <w:rPr>
          <w:rFonts w:ascii="Garamond" w:hAnsi="Garamond"/>
          <w:color w:val="282625"/>
          <w:shd w:val="clear" w:color="auto" w:fill="FFFFFF"/>
        </w:rPr>
        <w:t>a</w:t>
      </w:r>
      <w:r w:rsidR="000B57B6">
        <w:rPr>
          <w:rFonts w:ascii="Garamond" w:hAnsi="Garamond"/>
          <w:color w:val="282625"/>
          <w:shd w:val="clear" w:color="auto" w:fill="FFFFFF"/>
        </w:rPr>
        <w:t>dic</w:t>
      </w:r>
      <w:r w:rsidR="00961479" w:rsidRPr="008C1010">
        <w:rPr>
          <w:rFonts w:ascii="Garamond" w:hAnsi="Garamond"/>
          <w:color w:val="282625"/>
          <w:shd w:val="clear" w:color="auto" w:fill="FFFFFF"/>
        </w:rPr>
        <w:t xml:space="preserve">ión en el artículo ciento veintiséis, </w:t>
      </w:r>
      <w:r w:rsidR="003D2ADF" w:rsidRPr="008C1010">
        <w:rPr>
          <w:rFonts w:ascii="Garamond" w:hAnsi="Garamond"/>
          <w:color w:val="282625"/>
          <w:shd w:val="clear" w:color="auto" w:fill="FFFFFF"/>
        </w:rPr>
        <w:t xml:space="preserve">como fracción </w:t>
      </w:r>
      <w:r w:rsidR="00961479" w:rsidRPr="008C1010">
        <w:rPr>
          <w:rFonts w:ascii="Garamond" w:hAnsi="Garamond"/>
          <w:color w:val="282625"/>
          <w:shd w:val="clear" w:color="auto" w:fill="FFFFFF"/>
        </w:rPr>
        <w:t>dieciséis, ya integramos a</w:t>
      </w:r>
      <w:r w:rsidR="003D2ADF" w:rsidRPr="008C1010">
        <w:rPr>
          <w:rFonts w:ascii="Garamond" w:hAnsi="Garamond"/>
          <w:color w:val="282625"/>
          <w:shd w:val="clear" w:color="auto" w:fill="FFFFFF"/>
        </w:rPr>
        <w:t xml:space="preserve"> la </w:t>
      </w:r>
      <w:r w:rsidR="000B57B6">
        <w:rPr>
          <w:rFonts w:ascii="Garamond" w:hAnsi="Garamond"/>
          <w:color w:val="282625"/>
          <w:shd w:val="clear" w:color="auto" w:fill="FFFFFF"/>
        </w:rPr>
        <w:t>Dirección d</w:t>
      </w:r>
      <w:r w:rsidR="000B57B6" w:rsidRPr="008C1010">
        <w:rPr>
          <w:rFonts w:ascii="Garamond" w:hAnsi="Garamond"/>
          <w:color w:val="282625"/>
          <w:shd w:val="clear" w:color="auto" w:fill="FFFFFF"/>
        </w:rPr>
        <w:t xml:space="preserve">e </w:t>
      </w:r>
      <w:r w:rsidR="000B57B6">
        <w:rPr>
          <w:rFonts w:ascii="Garamond" w:hAnsi="Garamond"/>
          <w:color w:val="282625"/>
          <w:shd w:val="clear" w:color="auto" w:fill="FFFFFF"/>
        </w:rPr>
        <w:t xml:space="preserve">Fomento Agropecuario, Forestal y </w:t>
      </w:r>
      <w:r w:rsidR="000B57B6" w:rsidRPr="008C1010">
        <w:rPr>
          <w:rFonts w:ascii="Garamond" w:hAnsi="Garamond"/>
          <w:color w:val="282625"/>
          <w:shd w:val="clear" w:color="auto" w:fill="FFFFFF"/>
        </w:rPr>
        <w:t>Pesca</w:t>
      </w:r>
      <w:r w:rsidR="003D2ADF" w:rsidRPr="008C1010">
        <w:rPr>
          <w:rFonts w:ascii="Garamond" w:hAnsi="Garamond"/>
          <w:color w:val="282625"/>
          <w:shd w:val="clear" w:color="auto" w:fill="FFFFFF"/>
        </w:rPr>
        <w:t xml:space="preserve">, hasta ahí vamos bien. </w:t>
      </w:r>
      <w:r w:rsidR="00961479" w:rsidRPr="008C1010">
        <w:rPr>
          <w:rFonts w:ascii="Garamond" w:hAnsi="Garamond"/>
          <w:color w:val="282625"/>
          <w:shd w:val="clear" w:color="auto" w:fill="FFFFFF"/>
        </w:rPr>
        <w:t xml:space="preserve">Pero en el transitorio único </w:t>
      </w:r>
      <w:r w:rsidR="003D2ADF" w:rsidRPr="008C1010">
        <w:rPr>
          <w:rFonts w:ascii="Garamond" w:hAnsi="Garamond"/>
          <w:color w:val="282625"/>
          <w:shd w:val="clear" w:color="auto" w:fill="FFFFFF"/>
        </w:rPr>
        <w:t>es donde</w:t>
      </w:r>
      <w:r w:rsidR="00961479" w:rsidRPr="008C1010">
        <w:rPr>
          <w:rFonts w:ascii="Garamond" w:hAnsi="Garamond"/>
          <w:color w:val="282625"/>
          <w:shd w:val="clear" w:color="auto" w:fill="FFFFFF"/>
        </w:rPr>
        <w:t xml:space="preserve"> hago la aclaración. </w:t>
      </w:r>
      <w:r w:rsidR="003D2ADF" w:rsidRPr="008C1010">
        <w:rPr>
          <w:rFonts w:ascii="Garamond" w:hAnsi="Garamond"/>
          <w:color w:val="282625"/>
          <w:shd w:val="clear" w:color="auto" w:fill="FFFFFF"/>
        </w:rPr>
        <w:t>La presente adición entrará en vigor al día siguiente de</w:t>
      </w:r>
      <w:r w:rsidR="00961479" w:rsidRPr="008C1010">
        <w:rPr>
          <w:rFonts w:ascii="Garamond" w:hAnsi="Garamond"/>
          <w:color w:val="282625"/>
          <w:shd w:val="clear" w:color="auto" w:fill="FFFFFF"/>
        </w:rPr>
        <w:t xml:space="preserve"> su publicación en la Gaceta </w:t>
      </w:r>
      <w:r w:rsidR="003D2ADF" w:rsidRPr="008C1010">
        <w:rPr>
          <w:rFonts w:ascii="Garamond" w:hAnsi="Garamond"/>
          <w:color w:val="282625"/>
          <w:shd w:val="clear" w:color="auto" w:fill="FFFFFF"/>
        </w:rPr>
        <w:t xml:space="preserve">Municipal. La </w:t>
      </w:r>
      <w:r w:rsidR="00961479" w:rsidRPr="008C1010">
        <w:rPr>
          <w:rFonts w:ascii="Garamond" w:hAnsi="Garamond"/>
          <w:color w:val="282625"/>
          <w:shd w:val="clear" w:color="auto" w:fill="FFFFFF"/>
        </w:rPr>
        <w:t xml:space="preserve">cuestión es que este reglamento justamente </w:t>
      </w:r>
      <w:r w:rsidR="003D2ADF" w:rsidRPr="008C1010">
        <w:rPr>
          <w:rFonts w:ascii="Garamond" w:hAnsi="Garamond"/>
          <w:color w:val="282625"/>
          <w:shd w:val="clear" w:color="auto" w:fill="FFFFFF"/>
        </w:rPr>
        <w:t>e</w:t>
      </w:r>
      <w:r w:rsidR="00961479" w:rsidRPr="008C1010">
        <w:rPr>
          <w:rFonts w:ascii="Garamond" w:hAnsi="Garamond"/>
          <w:color w:val="282625"/>
          <w:shd w:val="clear" w:color="auto" w:fill="FFFFFF"/>
        </w:rPr>
        <w:t>n</w:t>
      </w:r>
      <w:r w:rsidR="003D2ADF" w:rsidRPr="008C1010">
        <w:rPr>
          <w:rFonts w:ascii="Garamond" w:hAnsi="Garamond"/>
          <w:color w:val="282625"/>
          <w:shd w:val="clear" w:color="auto" w:fill="FFFFFF"/>
        </w:rPr>
        <w:t xml:space="preserve"> </w:t>
      </w:r>
      <w:r w:rsidR="00961479" w:rsidRPr="008C1010">
        <w:rPr>
          <w:rFonts w:ascii="Garamond" w:hAnsi="Garamond"/>
          <w:color w:val="282625"/>
          <w:shd w:val="clear" w:color="auto" w:fill="FFFFFF"/>
        </w:rPr>
        <w:t>los puntos de acuerdo estamos solicitando q</w:t>
      </w:r>
      <w:r w:rsidR="003D2ADF" w:rsidRPr="008C1010">
        <w:rPr>
          <w:rFonts w:ascii="Garamond" w:hAnsi="Garamond"/>
          <w:color w:val="282625"/>
          <w:shd w:val="clear" w:color="auto" w:fill="FFFFFF"/>
        </w:rPr>
        <w:t>ue esto entre en vigor</w:t>
      </w:r>
      <w:r w:rsidR="00961479" w:rsidRPr="008C1010">
        <w:rPr>
          <w:rFonts w:ascii="Garamond" w:hAnsi="Garamond"/>
          <w:color w:val="282625"/>
          <w:shd w:val="clear" w:color="auto" w:fill="FFFFFF"/>
        </w:rPr>
        <w:t xml:space="preserve"> hasta el ejercicio del dos mil veinticuatro, entonces por ahí hay una </w:t>
      </w:r>
      <w:r w:rsidR="003D2ADF" w:rsidRPr="008C1010">
        <w:rPr>
          <w:rFonts w:ascii="Garamond" w:hAnsi="Garamond"/>
          <w:color w:val="282625"/>
          <w:shd w:val="clear" w:color="auto" w:fill="FFFFFF"/>
        </w:rPr>
        <w:t xml:space="preserve">ligera </w:t>
      </w:r>
      <w:r w:rsidR="00961479" w:rsidRPr="008C1010">
        <w:rPr>
          <w:rFonts w:ascii="Garamond" w:hAnsi="Garamond"/>
          <w:color w:val="282625"/>
          <w:shd w:val="clear" w:color="auto" w:fill="FFFFFF"/>
        </w:rPr>
        <w:t>contradicción e</w:t>
      </w:r>
      <w:r w:rsidR="003D2ADF" w:rsidRPr="008C1010">
        <w:rPr>
          <w:rFonts w:ascii="Garamond" w:hAnsi="Garamond"/>
          <w:color w:val="282625"/>
          <w:shd w:val="clear" w:color="auto" w:fill="FFFFFF"/>
        </w:rPr>
        <w:t>n</w:t>
      </w:r>
      <w:r w:rsidR="00961479" w:rsidRPr="008C1010">
        <w:rPr>
          <w:rFonts w:ascii="Garamond" w:hAnsi="Garamond"/>
          <w:color w:val="282625"/>
          <w:shd w:val="clear" w:color="auto" w:fill="FFFFFF"/>
        </w:rPr>
        <w:t xml:space="preserve"> </w:t>
      </w:r>
      <w:r w:rsidR="003D2ADF" w:rsidRPr="008C1010">
        <w:rPr>
          <w:rFonts w:ascii="Garamond" w:hAnsi="Garamond"/>
          <w:color w:val="282625"/>
          <w:shd w:val="clear" w:color="auto" w:fill="FFFFFF"/>
        </w:rPr>
        <w:t>cu</w:t>
      </w:r>
      <w:r w:rsidR="00961479" w:rsidRPr="008C1010">
        <w:rPr>
          <w:rFonts w:ascii="Garamond" w:hAnsi="Garamond"/>
          <w:color w:val="282625"/>
          <w:shd w:val="clear" w:color="auto" w:fill="FFFFFF"/>
        </w:rPr>
        <w:t>a</w:t>
      </w:r>
      <w:r w:rsidR="003D2ADF" w:rsidRPr="008C1010">
        <w:rPr>
          <w:rFonts w:ascii="Garamond" w:hAnsi="Garamond"/>
          <w:color w:val="282625"/>
          <w:shd w:val="clear" w:color="auto" w:fill="FFFFFF"/>
        </w:rPr>
        <w:t>nto a la vigencia</w:t>
      </w:r>
      <w:r w:rsidR="0059028E">
        <w:rPr>
          <w:rFonts w:ascii="Garamond" w:hAnsi="Garamond"/>
          <w:color w:val="282625"/>
          <w:shd w:val="clear" w:color="auto" w:fill="FFFFFF"/>
        </w:rPr>
        <w:t>.</w:t>
      </w:r>
      <w:r w:rsidR="003D2ADF" w:rsidRPr="008C1010">
        <w:rPr>
          <w:rFonts w:ascii="Garamond" w:hAnsi="Garamond"/>
          <w:color w:val="282625"/>
          <w:shd w:val="clear" w:color="auto" w:fill="FFFFFF"/>
        </w:rPr>
        <w:t xml:space="preserve"> </w:t>
      </w:r>
      <w:r w:rsidR="0059028E">
        <w:rPr>
          <w:rFonts w:ascii="Garamond" w:hAnsi="Garamond"/>
          <w:color w:val="282625"/>
          <w:shd w:val="clear" w:color="auto" w:fill="FFFFFF"/>
        </w:rPr>
        <w:t>M</w:t>
      </w:r>
      <w:r w:rsidR="003D2ADF" w:rsidRPr="008C1010">
        <w:rPr>
          <w:rFonts w:ascii="Garamond" w:hAnsi="Garamond"/>
          <w:color w:val="282625"/>
          <w:shd w:val="clear" w:color="auto" w:fill="FFFFFF"/>
        </w:rPr>
        <w:t>e permito aclarar</w:t>
      </w:r>
      <w:r w:rsidR="008C1010" w:rsidRPr="008C1010">
        <w:rPr>
          <w:rFonts w:ascii="Garamond" w:hAnsi="Garamond"/>
          <w:color w:val="282625"/>
          <w:shd w:val="clear" w:color="auto" w:fill="FFFFFF"/>
        </w:rPr>
        <w:t>,</w:t>
      </w:r>
      <w:r w:rsidR="003D2ADF" w:rsidRPr="008C1010">
        <w:rPr>
          <w:rFonts w:ascii="Garamond" w:hAnsi="Garamond"/>
          <w:color w:val="282625"/>
          <w:shd w:val="clear" w:color="auto" w:fill="FFFFFF"/>
        </w:rPr>
        <w:t xml:space="preserve"> est</w:t>
      </w:r>
      <w:r w:rsidR="008C1010" w:rsidRPr="008C1010">
        <w:rPr>
          <w:rFonts w:ascii="Garamond" w:hAnsi="Garamond"/>
          <w:color w:val="282625"/>
          <w:shd w:val="clear" w:color="auto" w:fill="FFFFFF"/>
        </w:rPr>
        <w:t>á aquí la regidora Griselda para que me apoye con este detalle, que fue un detalle técni</w:t>
      </w:r>
      <w:r w:rsidR="0059028E">
        <w:rPr>
          <w:rFonts w:ascii="Garamond" w:hAnsi="Garamond"/>
          <w:color w:val="282625"/>
          <w:shd w:val="clear" w:color="auto" w:fill="FFFFFF"/>
        </w:rPr>
        <w:t xml:space="preserve">co </w:t>
      </w:r>
      <w:r w:rsidR="008C1010" w:rsidRPr="008C1010">
        <w:rPr>
          <w:rFonts w:ascii="Garamond" w:hAnsi="Garamond"/>
          <w:color w:val="282625"/>
          <w:shd w:val="clear" w:color="auto" w:fill="FFFFFF"/>
        </w:rPr>
        <w:t>que se nos fue en el mero debate, pero si hay, si aprobamos un cero uno punto porciento justamente para que esta dirección que se crea en el dos mil veinticuatro no e</w:t>
      </w:r>
      <w:r w:rsidR="003D2ADF" w:rsidRPr="008C1010">
        <w:rPr>
          <w:rFonts w:ascii="Garamond" w:hAnsi="Garamond"/>
          <w:color w:val="282625"/>
          <w:shd w:val="clear" w:color="auto" w:fill="FFFFFF"/>
        </w:rPr>
        <w:t>mpie</w:t>
      </w:r>
      <w:r w:rsidR="008C1010" w:rsidRPr="008C1010">
        <w:rPr>
          <w:rFonts w:ascii="Garamond" w:hAnsi="Garamond"/>
          <w:color w:val="282625"/>
          <w:shd w:val="clear" w:color="auto" w:fill="FFFFFF"/>
        </w:rPr>
        <w:t>ce</w:t>
      </w:r>
      <w:r w:rsidR="003D2ADF" w:rsidRPr="008C1010">
        <w:rPr>
          <w:rFonts w:ascii="Garamond" w:hAnsi="Garamond"/>
          <w:color w:val="282625"/>
          <w:shd w:val="clear" w:color="auto" w:fill="FFFFFF"/>
        </w:rPr>
        <w:t xml:space="preserve"> en cero</w:t>
      </w:r>
      <w:r w:rsidR="008C1010" w:rsidRPr="008C1010">
        <w:rPr>
          <w:rFonts w:ascii="Garamond" w:hAnsi="Garamond"/>
          <w:color w:val="282625"/>
          <w:shd w:val="clear" w:color="auto" w:fill="FFFFFF"/>
        </w:rPr>
        <w:t>s. Y nada más comentar q</w:t>
      </w:r>
      <w:r w:rsidR="003D2ADF" w:rsidRPr="008C1010">
        <w:rPr>
          <w:rFonts w:ascii="Garamond" w:hAnsi="Garamond"/>
          <w:color w:val="282625"/>
          <w:shd w:val="clear" w:color="auto" w:fill="FFFFFF"/>
        </w:rPr>
        <w:t>ue entr</w:t>
      </w:r>
      <w:r w:rsidR="008C1010" w:rsidRPr="008C1010">
        <w:rPr>
          <w:rFonts w:ascii="Garamond" w:hAnsi="Garamond"/>
          <w:color w:val="282625"/>
          <w:shd w:val="clear" w:color="auto" w:fill="FFFFFF"/>
        </w:rPr>
        <w:t>a</w:t>
      </w:r>
      <w:r w:rsidR="003D2ADF" w:rsidRPr="008C1010">
        <w:rPr>
          <w:rFonts w:ascii="Garamond" w:hAnsi="Garamond"/>
          <w:color w:val="282625"/>
          <w:shd w:val="clear" w:color="auto" w:fill="FFFFFF"/>
        </w:rPr>
        <w:t xml:space="preserve"> en vigor justamente</w:t>
      </w:r>
      <w:r w:rsidR="008C1010" w:rsidRPr="008C1010">
        <w:rPr>
          <w:rFonts w:ascii="Garamond" w:hAnsi="Garamond"/>
          <w:color w:val="282625"/>
          <w:shd w:val="clear" w:color="auto" w:fill="FFFFFF"/>
        </w:rPr>
        <w:t xml:space="preserve"> no a partir de la publicación, sino a partir de…</w:t>
      </w:r>
      <w:r w:rsidR="008C1010">
        <w:rPr>
          <w:rFonts w:ascii="Garamond" w:hAnsi="Garamond"/>
          <w:color w:val="282625"/>
          <w:shd w:val="clear" w:color="auto" w:fill="FFFFFF"/>
        </w:rPr>
        <w:t xml:space="preserve">”. </w:t>
      </w:r>
      <w:r w:rsidR="008C1010" w:rsidRPr="003D2ADF">
        <w:rPr>
          <w:rFonts w:ascii="Garamond" w:hAnsi="Garamond" w:cs="Calibri"/>
          <w:color w:val="000000"/>
          <w:lang w:val="es-ES_tradnl"/>
        </w:rPr>
        <w:t xml:space="preserve">El C. Regidor, Lic. Diego Franco Jiménez: </w:t>
      </w:r>
      <w:r w:rsidR="008C1010">
        <w:rPr>
          <w:rFonts w:ascii="Garamond" w:hAnsi="Garamond" w:cs="Calibri"/>
          <w:color w:val="000000"/>
          <w:lang w:val="es-ES_tradnl"/>
        </w:rPr>
        <w:t xml:space="preserve">“Del dos mil veinticuatro”. </w:t>
      </w:r>
      <w:r w:rsidR="008C1010" w:rsidRPr="008C1010">
        <w:rPr>
          <w:rFonts w:ascii="Garamond" w:hAnsi="Garamond" w:cs="Calibri"/>
          <w:color w:val="000000"/>
          <w:lang w:val="es-ES_tradnl"/>
        </w:rPr>
        <w:t xml:space="preserve">El C. Síndico Municipal, Mtro. Juan Carlos Hernández Salazar: </w:t>
      </w:r>
      <w:r w:rsidR="008C1010" w:rsidRPr="008C1010">
        <w:rPr>
          <w:rFonts w:ascii="Garamond" w:hAnsi="Garamond"/>
          <w:color w:val="282625"/>
          <w:shd w:val="clear" w:color="auto" w:fill="FFFFFF"/>
        </w:rPr>
        <w:t>“</w:t>
      </w:r>
      <w:r w:rsidR="008C1010">
        <w:rPr>
          <w:rFonts w:ascii="Garamond" w:hAnsi="Garamond"/>
          <w:color w:val="282625"/>
          <w:shd w:val="clear" w:color="auto" w:fill="FFFFFF"/>
        </w:rPr>
        <w:t>E</w:t>
      </w:r>
      <w:r w:rsidR="008C1010" w:rsidRPr="008C1010">
        <w:rPr>
          <w:rFonts w:ascii="Garamond" w:hAnsi="Garamond"/>
          <w:color w:val="282625"/>
          <w:shd w:val="clear" w:color="auto" w:fill="FFFFFF"/>
        </w:rPr>
        <w:t>s correcto, esa es la aclaración que solicito se asiente en actas señor presidente.</w:t>
      </w:r>
      <w:r w:rsidR="008C1010">
        <w:rPr>
          <w:rFonts w:ascii="Garamond" w:hAnsi="Garamond"/>
          <w:color w:val="282625"/>
          <w:shd w:val="clear" w:color="auto" w:fill="FFFFFF"/>
        </w:rPr>
        <w:t xml:space="preserve"> </w:t>
      </w:r>
      <w:r w:rsidR="008C1010" w:rsidRPr="008C1010">
        <w:rPr>
          <w:rFonts w:ascii="Garamond" w:hAnsi="Garamond"/>
          <w:color w:val="282625"/>
          <w:shd w:val="clear" w:color="auto" w:fill="FFFFFF"/>
        </w:rPr>
        <w:t>Coincido con la r</w:t>
      </w:r>
      <w:r w:rsidR="003D2ADF" w:rsidRPr="008C1010">
        <w:rPr>
          <w:rFonts w:ascii="Garamond" w:hAnsi="Garamond"/>
          <w:color w:val="282625"/>
          <w:shd w:val="clear" w:color="auto" w:fill="FFFFFF"/>
        </w:rPr>
        <w:t>egidora Lupita Guerrero, no podemos dejar a un sector tan importante sin recurso</w:t>
      </w:r>
      <w:r w:rsidR="008C1010" w:rsidRPr="008C1010">
        <w:rPr>
          <w:rFonts w:ascii="Garamond" w:hAnsi="Garamond"/>
          <w:color w:val="282625"/>
          <w:shd w:val="clear" w:color="auto" w:fill="FFFFFF"/>
        </w:rPr>
        <w:t xml:space="preserve">s, por eso se votó por un cero uno </w:t>
      </w:r>
      <w:r w:rsidR="0059028E">
        <w:rPr>
          <w:rFonts w:ascii="Garamond" w:hAnsi="Garamond"/>
          <w:color w:val="282625"/>
          <w:shd w:val="clear" w:color="auto" w:fill="FFFFFF"/>
        </w:rPr>
        <w:t xml:space="preserve">punto </w:t>
      </w:r>
      <w:r w:rsidR="008C1010" w:rsidRPr="008C1010">
        <w:rPr>
          <w:rFonts w:ascii="Garamond" w:hAnsi="Garamond"/>
          <w:color w:val="282625"/>
          <w:shd w:val="clear" w:color="auto" w:fill="FFFFFF"/>
        </w:rPr>
        <w:t>por ciento</w:t>
      </w:r>
      <w:r w:rsidR="00224581">
        <w:rPr>
          <w:rFonts w:ascii="Garamond" w:hAnsi="Garamond"/>
          <w:color w:val="282625"/>
          <w:shd w:val="clear" w:color="auto" w:fill="FFFFFF"/>
        </w:rPr>
        <w:t>, que es una</w:t>
      </w:r>
      <w:r w:rsidR="003D2ADF" w:rsidRPr="008C1010">
        <w:rPr>
          <w:rFonts w:ascii="Garamond" w:hAnsi="Garamond"/>
          <w:color w:val="282625"/>
          <w:shd w:val="clear" w:color="auto" w:fill="FFFFFF"/>
        </w:rPr>
        <w:t xml:space="preserve"> cantidad relativa</w:t>
      </w:r>
      <w:r w:rsidR="008C1010" w:rsidRPr="008C1010">
        <w:rPr>
          <w:rFonts w:ascii="Garamond" w:hAnsi="Garamond"/>
          <w:color w:val="282625"/>
          <w:shd w:val="clear" w:color="auto" w:fill="FFFFFF"/>
        </w:rPr>
        <w:t xml:space="preserve">mente moderada para que inicie sus operaciones como tal. Es cuanto señor presidente”. </w:t>
      </w:r>
      <w:r w:rsidR="00224581" w:rsidRPr="00C137DE">
        <w:rPr>
          <w:rFonts w:ascii="Garamond" w:hAnsi="Garamond" w:cs="Calibri"/>
          <w:color w:val="000000"/>
          <w:lang w:val="es-ES_tradnl"/>
        </w:rPr>
        <w:t>El C. Presidente Municipal, L.A.E. Luis Alberto Michel Rodríguez: “</w:t>
      </w:r>
      <w:r w:rsidR="00224581">
        <w:rPr>
          <w:rFonts w:ascii="Garamond" w:hAnsi="Garamond" w:cs="Calibri"/>
          <w:color w:val="000000"/>
          <w:lang w:val="es-ES_tradnl"/>
        </w:rPr>
        <w:t xml:space="preserve">Adelante regidora”. </w:t>
      </w:r>
      <w:r w:rsidR="00224581" w:rsidRPr="003D2ADF">
        <w:rPr>
          <w:rFonts w:ascii="Garamond" w:hAnsi="Garamond" w:cs="Calibri"/>
          <w:color w:val="000000"/>
          <w:lang w:val="es-ES_tradnl"/>
        </w:rPr>
        <w:t xml:space="preserve">La C. </w:t>
      </w:r>
      <w:r w:rsidR="00224581" w:rsidRPr="00D70011">
        <w:rPr>
          <w:rFonts w:ascii="Garamond" w:hAnsi="Garamond" w:cs="Calibri"/>
          <w:color w:val="000000"/>
          <w:lang w:val="es-ES_tradnl"/>
        </w:rPr>
        <w:t>Regidora, L.E.P. María Elena Curiel Preciado: “</w:t>
      </w:r>
      <w:r w:rsidR="003D2ADF" w:rsidRPr="00D70011">
        <w:rPr>
          <w:rFonts w:ascii="Garamond" w:hAnsi="Garamond"/>
          <w:color w:val="282625"/>
          <w:shd w:val="clear" w:color="auto" w:fill="FFFFFF"/>
        </w:rPr>
        <w:t xml:space="preserve">Gracias. Creo que el síndico ya contestó mi pregunta, pero de todas maneras quiero hacer mención de lo que iba a hablar. </w:t>
      </w:r>
      <w:r w:rsidR="00224581" w:rsidRPr="00D70011">
        <w:rPr>
          <w:rFonts w:ascii="Garamond" w:hAnsi="Garamond"/>
          <w:color w:val="282625"/>
          <w:shd w:val="clear" w:color="auto" w:fill="FFFFFF"/>
        </w:rPr>
        <w:t>Igual yo no estoy en contra del sector…este…d</w:t>
      </w:r>
      <w:r w:rsidR="003D2ADF" w:rsidRPr="00D70011">
        <w:rPr>
          <w:rFonts w:ascii="Garamond" w:hAnsi="Garamond"/>
          <w:color w:val="282625"/>
          <w:shd w:val="clear" w:color="auto" w:fill="FFFFFF"/>
        </w:rPr>
        <w:t>e</w:t>
      </w:r>
      <w:r w:rsidR="00224581" w:rsidRPr="00D70011">
        <w:rPr>
          <w:rFonts w:ascii="Garamond" w:hAnsi="Garamond"/>
          <w:color w:val="282625"/>
          <w:shd w:val="clear" w:color="auto" w:fill="FFFFFF"/>
        </w:rPr>
        <w:t xml:space="preserve">l </w:t>
      </w:r>
      <w:r w:rsidR="00224581" w:rsidRPr="00D70011">
        <w:rPr>
          <w:rFonts w:ascii="Garamond" w:hAnsi="Garamond"/>
          <w:color w:val="282625"/>
          <w:shd w:val="clear" w:color="auto" w:fill="FFFFFF"/>
        </w:rPr>
        <w:lastRenderedPageBreak/>
        <w:t>sector…de</w:t>
      </w:r>
      <w:r w:rsidR="003D2ADF" w:rsidRPr="00D70011">
        <w:rPr>
          <w:rFonts w:ascii="Garamond" w:hAnsi="Garamond"/>
          <w:color w:val="282625"/>
          <w:shd w:val="clear" w:color="auto" w:fill="FFFFFF"/>
        </w:rPr>
        <w:t xml:space="preserve"> los </w:t>
      </w:r>
      <w:r w:rsidR="00224581" w:rsidRPr="00D70011">
        <w:rPr>
          <w:rFonts w:ascii="Garamond" w:hAnsi="Garamond"/>
          <w:color w:val="282625"/>
          <w:shd w:val="clear" w:color="auto" w:fill="FFFFFF"/>
        </w:rPr>
        <w:t>tres</w:t>
      </w:r>
      <w:r w:rsidR="003D2ADF" w:rsidRPr="00D70011">
        <w:rPr>
          <w:rFonts w:ascii="Garamond" w:hAnsi="Garamond"/>
          <w:color w:val="282625"/>
          <w:shd w:val="clear" w:color="auto" w:fill="FFFFFF"/>
        </w:rPr>
        <w:t xml:space="preserve"> sectores</w:t>
      </w:r>
      <w:r w:rsidR="00224581" w:rsidRPr="00D70011">
        <w:rPr>
          <w:rFonts w:ascii="Garamond" w:hAnsi="Garamond"/>
          <w:color w:val="282625"/>
          <w:shd w:val="clear" w:color="auto" w:fill="FFFFFF"/>
        </w:rPr>
        <w:t>,</w:t>
      </w:r>
      <w:r w:rsidR="003D2ADF" w:rsidRPr="00D70011">
        <w:rPr>
          <w:rFonts w:ascii="Garamond" w:hAnsi="Garamond"/>
          <w:color w:val="282625"/>
          <w:shd w:val="clear" w:color="auto" w:fill="FFFFFF"/>
        </w:rPr>
        <w:t xml:space="preserve"> del ag</w:t>
      </w:r>
      <w:r w:rsidR="00224581" w:rsidRPr="00D70011">
        <w:rPr>
          <w:rFonts w:ascii="Garamond" w:hAnsi="Garamond"/>
          <w:color w:val="282625"/>
          <w:shd w:val="clear" w:color="auto" w:fill="FFFFFF"/>
        </w:rPr>
        <w:t>ropecuario, ganadero y pesquero,</w:t>
      </w:r>
      <w:r w:rsidR="003D2ADF" w:rsidRPr="00D70011">
        <w:rPr>
          <w:rFonts w:ascii="Garamond" w:hAnsi="Garamond"/>
          <w:color w:val="282625"/>
          <w:shd w:val="clear" w:color="auto" w:fill="FFFFFF"/>
        </w:rPr>
        <w:t xml:space="preserve"> </w:t>
      </w:r>
      <w:r w:rsidR="00224581" w:rsidRPr="00D70011">
        <w:rPr>
          <w:rFonts w:ascii="Garamond" w:hAnsi="Garamond"/>
          <w:color w:val="282625"/>
          <w:shd w:val="clear" w:color="auto" w:fill="FFFFFF"/>
        </w:rPr>
        <w:t>y</w:t>
      </w:r>
      <w:r w:rsidR="003D2ADF" w:rsidRPr="00D70011">
        <w:rPr>
          <w:rFonts w:ascii="Garamond" w:hAnsi="Garamond"/>
          <w:color w:val="282625"/>
          <w:shd w:val="clear" w:color="auto" w:fill="FFFFFF"/>
        </w:rPr>
        <w:t>o no est</w:t>
      </w:r>
      <w:r w:rsidR="00224581" w:rsidRPr="00D70011">
        <w:rPr>
          <w:rFonts w:ascii="Garamond" w:hAnsi="Garamond"/>
          <w:color w:val="282625"/>
          <w:shd w:val="clear" w:color="auto" w:fill="FFFFFF"/>
        </w:rPr>
        <w:t>oy en contra de ninguno de los tres, pero más sin embargo, dentro de la iniciativa en consideraciones, en el apartado…en el</w:t>
      </w:r>
      <w:r w:rsidR="003D2ADF" w:rsidRPr="00D70011">
        <w:rPr>
          <w:rFonts w:ascii="Garamond" w:hAnsi="Garamond"/>
          <w:color w:val="282625"/>
          <w:shd w:val="clear" w:color="auto" w:fill="FFFFFF"/>
        </w:rPr>
        <w:t xml:space="preserve"> párrafo </w:t>
      </w:r>
      <w:r w:rsidR="00224581" w:rsidRPr="00D70011">
        <w:rPr>
          <w:rFonts w:ascii="Garamond" w:hAnsi="Garamond"/>
          <w:color w:val="282625"/>
          <w:shd w:val="clear" w:color="auto" w:fill="FFFFFF"/>
        </w:rPr>
        <w:t xml:space="preserve">cinco </w:t>
      </w:r>
      <w:r w:rsidR="003D2ADF" w:rsidRPr="00D70011">
        <w:rPr>
          <w:rFonts w:ascii="Garamond" w:hAnsi="Garamond"/>
          <w:color w:val="282625"/>
          <w:shd w:val="clear" w:color="auto" w:fill="FFFFFF"/>
        </w:rPr>
        <w:t>habla de</w:t>
      </w:r>
      <w:r w:rsidR="00224581" w:rsidRPr="00D70011">
        <w:rPr>
          <w:rFonts w:ascii="Garamond" w:hAnsi="Garamond"/>
          <w:color w:val="282625"/>
          <w:shd w:val="clear" w:color="auto" w:fill="FFFFFF"/>
        </w:rPr>
        <w:t>…</w:t>
      </w:r>
      <w:r w:rsidR="003D2ADF" w:rsidRPr="00D70011">
        <w:rPr>
          <w:rFonts w:ascii="Garamond" w:hAnsi="Garamond"/>
          <w:color w:val="282625"/>
          <w:shd w:val="clear" w:color="auto" w:fill="FFFFFF"/>
        </w:rPr>
        <w:t>plantea que se destine</w:t>
      </w:r>
      <w:r w:rsidR="00224581" w:rsidRPr="00D70011">
        <w:rPr>
          <w:rFonts w:ascii="Garamond" w:hAnsi="Garamond"/>
          <w:color w:val="282625"/>
          <w:shd w:val="clear" w:color="auto" w:fill="FFFFFF"/>
        </w:rPr>
        <w:t xml:space="preserve"> un porcentaje del presupuesto total del Municipio</w:t>
      </w:r>
      <w:r w:rsidR="0059028E">
        <w:rPr>
          <w:rFonts w:ascii="Garamond" w:hAnsi="Garamond"/>
          <w:color w:val="282625"/>
          <w:shd w:val="clear" w:color="auto" w:fill="FFFFFF"/>
        </w:rPr>
        <w:t>, total del Municipio</w:t>
      </w:r>
      <w:r w:rsidR="00224581" w:rsidRPr="00D70011">
        <w:rPr>
          <w:rFonts w:ascii="Garamond" w:hAnsi="Garamond"/>
          <w:color w:val="282625"/>
          <w:shd w:val="clear" w:color="auto" w:fill="FFFFFF"/>
        </w:rPr>
        <w:t>. Usted comentó Diego</w:t>
      </w:r>
      <w:r w:rsidR="003D2ADF" w:rsidRPr="00D70011">
        <w:rPr>
          <w:rFonts w:ascii="Garamond" w:hAnsi="Garamond"/>
          <w:color w:val="282625"/>
          <w:shd w:val="clear" w:color="auto" w:fill="FFFFFF"/>
        </w:rPr>
        <w:t xml:space="preserve"> que es el </w:t>
      </w:r>
      <w:r w:rsidR="00224581" w:rsidRPr="00D70011">
        <w:rPr>
          <w:rFonts w:ascii="Garamond" w:hAnsi="Garamond"/>
          <w:color w:val="282625"/>
          <w:shd w:val="clear" w:color="auto" w:fill="FFFFFF"/>
        </w:rPr>
        <w:t>un</w:t>
      </w:r>
      <w:r w:rsidR="003D2ADF" w:rsidRPr="00D70011">
        <w:rPr>
          <w:rFonts w:ascii="Garamond" w:hAnsi="Garamond"/>
          <w:color w:val="282625"/>
          <w:shd w:val="clear" w:color="auto" w:fill="FFFFFF"/>
        </w:rPr>
        <w:t>o</w:t>
      </w:r>
      <w:r w:rsidR="00224581" w:rsidRPr="00D70011">
        <w:rPr>
          <w:rFonts w:ascii="Garamond" w:hAnsi="Garamond"/>
          <w:color w:val="282625"/>
          <w:shd w:val="clear" w:color="auto" w:fill="FFFFFF"/>
        </w:rPr>
        <w:t xml:space="preserve"> por ciento se había aprobado y acá lo que nos está comentando e</w:t>
      </w:r>
      <w:r w:rsidR="003D2ADF" w:rsidRPr="00D70011">
        <w:rPr>
          <w:rFonts w:ascii="Garamond" w:hAnsi="Garamond"/>
          <w:color w:val="282625"/>
          <w:shd w:val="clear" w:color="auto" w:fill="FFFFFF"/>
        </w:rPr>
        <w:t>l síndico</w:t>
      </w:r>
      <w:r w:rsidR="00224581" w:rsidRPr="00D70011">
        <w:rPr>
          <w:rFonts w:ascii="Garamond" w:hAnsi="Garamond"/>
          <w:color w:val="282625"/>
          <w:shd w:val="clear" w:color="auto" w:fill="FFFFFF"/>
        </w:rPr>
        <w:t xml:space="preserve"> es</w:t>
      </w:r>
      <w:r w:rsidR="003D2ADF" w:rsidRPr="00D70011">
        <w:rPr>
          <w:rFonts w:ascii="Garamond" w:hAnsi="Garamond"/>
          <w:color w:val="282625"/>
          <w:shd w:val="clear" w:color="auto" w:fill="FFFFFF"/>
        </w:rPr>
        <w:t xml:space="preserve"> el ce</w:t>
      </w:r>
      <w:r w:rsidR="00224581" w:rsidRPr="00D70011">
        <w:rPr>
          <w:rFonts w:ascii="Garamond" w:hAnsi="Garamond"/>
          <w:color w:val="282625"/>
          <w:shd w:val="clear" w:color="auto" w:fill="FFFFFF"/>
        </w:rPr>
        <w:t>ro punto por ciento, entonces si me gustaría q</w:t>
      </w:r>
      <w:r w:rsidR="003D2ADF" w:rsidRPr="00D70011">
        <w:rPr>
          <w:rFonts w:ascii="Garamond" w:hAnsi="Garamond"/>
          <w:color w:val="282625"/>
          <w:shd w:val="clear" w:color="auto" w:fill="FFFFFF"/>
        </w:rPr>
        <w:t>ue fuera</w:t>
      </w:r>
      <w:r w:rsidR="00224581" w:rsidRPr="00D70011">
        <w:rPr>
          <w:rFonts w:ascii="Garamond" w:hAnsi="Garamond"/>
          <w:color w:val="282625"/>
          <w:shd w:val="clear" w:color="auto" w:fill="FFFFFF"/>
        </w:rPr>
        <w:t xml:space="preserve">n </w:t>
      </w:r>
      <w:r w:rsidR="003D2ADF" w:rsidRPr="00D70011">
        <w:rPr>
          <w:rFonts w:ascii="Garamond" w:hAnsi="Garamond"/>
          <w:color w:val="282625"/>
          <w:shd w:val="clear" w:color="auto" w:fill="FFFFFF"/>
        </w:rPr>
        <w:t>esto</w:t>
      </w:r>
      <w:r w:rsidR="00224581" w:rsidRPr="00D70011">
        <w:rPr>
          <w:rFonts w:ascii="Garamond" w:hAnsi="Garamond"/>
          <w:color w:val="282625"/>
          <w:shd w:val="clear" w:color="auto" w:fill="FFFFFF"/>
        </w:rPr>
        <w:t xml:space="preserve">s porcentajes para los tres sectores, estamos hablando del ganadero, </w:t>
      </w:r>
      <w:r w:rsidR="0059028E">
        <w:rPr>
          <w:rFonts w:ascii="Garamond" w:hAnsi="Garamond"/>
          <w:color w:val="282625"/>
          <w:shd w:val="clear" w:color="auto" w:fill="FFFFFF"/>
        </w:rPr>
        <w:t xml:space="preserve">el </w:t>
      </w:r>
      <w:r w:rsidR="00224581" w:rsidRPr="00D70011">
        <w:rPr>
          <w:rFonts w:ascii="Garamond" w:hAnsi="Garamond"/>
          <w:color w:val="282625"/>
          <w:shd w:val="clear" w:color="auto" w:fill="FFFFFF"/>
        </w:rPr>
        <w:t>pesquero y el agropecuario. Nada más quisiera saber yo si en general sería el cero punto por ciento, no es el uno por ciento. Ah, es el uno por ciento en general, así queda, así quedó</w:t>
      </w:r>
      <w:r w:rsidR="0059028E">
        <w:rPr>
          <w:rFonts w:ascii="Garamond" w:hAnsi="Garamond"/>
          <w:color w:val="282625"/>
          <w:shd w:val="clear" w:color="auto" w:fill="FFFFFF"/>
        </w:rPr>
        <w:t xml:space="preserve"> asentado</w:t>
      </w:r>
      <w:r w:rsidR="003D2ADF" w:rsidRPr="00D70011">
        <w:rPr>
          <w:rFonts w:ascii="Garamond" w:hAnsi="Garamond"/>
          <w:color w:val="282625"/>
          <w:shd w:val="clear" w:color="auto" w:fill="FFFFFF"/>
        </w:rPr>
        <w:t>.</w:t>
      </w:r>
      <w:r w:rsidR="00D70011" w:rsidRPr="00D70011">
        <w:rPr>
          <w:rFonts w:ascii="Garamond" w:hAnsi="Garamond"/>
          <w:color w:val="282625"/>
          <w:shd w:val="clear" w:color="auto" w:fill="FFFFFF"/>
        </w:rPr>
        <w:t xml:space="preserve"> </w:t>
      </w:r>
      <w:r w:rsidR="0059028E">
        <w:rPr>
          <w:rFonts w:ascii="Garamond" w:hAnsi="Garamond"/>
          <w:color w:val="282625"/>
          <w:shd w:val="clear" w:color="auto" w:fill="FFFFFF"/>
        </w:rPr>
        <w:t>Nada más er</w:t>
      </w:r>
      <w:r w:rsidR="00D70011" w:rsidRPr="00D70011">
        <w:rPr>
          <w:rFonts w:ascii="Garamond" w:hAnsi="Garamond"/>
          <w:color w:val="282625"/>
          <w:shd w:val="clear" w:color="auto" w:fill="FFFFFF"/>
        </w:rPr>
        <w:t>a una duda que yo tenía, n</w:t>
      </w:r>
      <w:r w:rsidR="0059028E">
        <w:rPr>
          <w:rFonts w:ascii="Garamond" w:hAnsi="Garamond"/>
          <w:color w:val="282625"/>
          <w:shd w:val="clear" w:color="auto" w:fill="FFFFFF"/>
        </w:rPr>
        <w:t>o estuve en la última sesión</w:t>
      </w:r>
      <w:r w:rsidR="003D2ADF" w:rsidRPr="00D70011">
        <w:rPr>
          <w:rFonts w:ascii="Garamond" w:hAnsi="Garamond"/>
          <w:color w:val="282625"/>
          <w:shd w:val="clear" w:color="auto" w:fill="FFFFFF"/>
        </w:rPr>
        <w:t xml:space="preserve"> por eso es mi pregunta. </w:t>
      </w:r>
      <w:r w:rsidR="00D70011" w:rsidRPr="00D70011">
        <w:rPr>
          <w:rFonts w:ascii="Garamond" w:hAnsi="Garamond"/>
          <w:color w:val="282625"/>
          <w:shd w:val="clear" w:color="auto" w:fill="FFFFFF"/>
        </w:rPr>
        <w:t>Gracias”.</w:t>
      </w:r>
      <w:r w:rsidR="00D70011">
        <w:rPr>
          <w:rFonts w:ascii="Georgia" w:hAnsi="Georgia"/>
          <w:color w:val="282625"/>
          <w:sz w:val="23"/>
          <w:szCs w:val="23"/>
          <w:shd w:val="clear" w:color="auto" w:fill="FFFFFF"/>
        </w:rPr>
        <w:t xml:space="preserve"> </w:t>
      </w:r>
      <w:r w:rsidR="00D70011" w:rsidRPr="00D70011">
        <w:rPr>
          <w:rFonts w:ascii="Garamond" w:hAnsi="Garamond" w:cs="Calibri"/>
          <w:color w:val="000000"/>
          <w:lang w:val="es-ES_tradnl"/>
        </w:rPr>
        <w:t>La C. Regidora, Lic. Claudia Alejandra Iñiguez Rivera: “</w:t>
      </w:r>
      <w:r w:rsidR="00D70011" w:rsidRPr="00D70011">
        <w:rPr>
          <w:rFonts w:ascii="Garamond" w:hAnsi="Garamond"/>
          <w:color w:val="282625"/>
          <w:shd w:val="clear" w:color="auto" w:fill="FFFFFF"/>
        </w:rPr>
        <w:t>Nada más me gustaría agregar que s</w:t>
      </w:r>
      <w:r w:rsidR="003D2ADF" w:rsidRPr="00D70011">
        <w:rPr>
          <w:rFonts w:ascii="Garamond" w:hAnsi="Garamond"/>
          <w:color w:val="282625"/>
          <w:shd w:val="clear" w:color="auto" w:fill="FFFFFF"/>
        </w:rPr>
        <w:t>i es necesario, dada la</w:t>
      </w:r>
      <w:r w:rsidR="00D70011" w:rsidRPr="00D70011">
        <w:rPr>
          <w:rFonts w:ascii="Garamond" w:hAnsi="Garamond"/>
          <w:color w:val="282625"/>
          <w:shd w:val="clear" w:color="auto" w:fill="FFFFFF"/>
        </w:rPr>
        <w:t>s necesidades específicas que requieren estos sectores, q</w:t>
      </w:r>
      <w:r w:rsidR="003D2ADF" w:rsidRPr="00D70011">
        <w:rPr>
          <w:rFonts w:ascii="Garamond" w:hAnsi="Garamond"/>
          <w:color w:val="282625"/>
          <w:shd w:val="clear" w:color="auto" w:fill="FFFFFF"/>
        </w:rPr>
        <w:t>ue sí tengan la atención directa y como se</w:t>
      </w:r>
      <w:r w:rsidR="00D70011" w:rsidRPr="00D70011">
        <w:rPr>
          <w:rFonts w:ascii="Garamond" w:hAnsi="Garamond"/>
          <w:color w:val="282625"/>
          <w:shd w:val="clear" w:color="auto" w:fill="FFFFFF"/>
        </w:rPr>
        <w:t xml:space="preserve"> platicó en las mesas </w:t>
      </w:r>
      <w:r w:rsidR="0059028E">
        <w:rPr>
          <w:rFonts w:ascii="Garamond" w:hAnsi="Garamond"/>
          <w:color w:val="282625"/>
          <w:shd w:val="clear" w:color="auto" w:fill="FFFFFF"/>
        </w:rPr>
        <w:t xml:space="preserve">¿no?, </w:t>
      </w:r>
      <w:r w:rsidR="00D70011" w:rsidRPr="00D70011">
        <w:rPr>
          <w:rFonts w:ascii="Garamond" w:hAnsi="Garamond"/>
          <w:color w:val="282625"/>
          <w:shd w:val="clear" w:color="auto" w:fill="FFFFFF"/>
        </w:rPr>
        <w:t>que s</w:t>
      </w:r>
      <w:r w:rsidR="003D2ADF" w:rsidRPr="00D70011">
        <w:rPr>
          <w:rFonts w:ascii="Garamond" w:hAnsi="Garamond"/>
          <w:color w:val="282625"/>
          <w:shd w:val="clear" w:color="auto" w:fill="FFFFFF"/>
        </w:rPr>
        <w:t>e pueda acceder</w:t>
      </w:r>
      <w:r w:rsidR="00D70011" w:rsidRPr="00D70011">
        <w:rPr>
          <w:rFonts w:ascii="Garamond" w:hAnsi="Garamond"/>
          <w:color w:val="282625"/>
          <w:shd w:val="clear" w:color="auto" w:fill="FFFFFF"/>
        </w:rPr>
        <w:t xml:space="preserve"> a </w:t>
      </w:r>
      <w:r w:rsidR="0059028E">
        <w:rPr>
          <w:rFonts w:ascii="Garamond" w:hAnsi="Garamond"/>
          <w:color w:val="282625"/>
          <w:shd w:val="clear" w:color="auto" w:fill="FFFFFF"/>
        </w:rPr>
        <w:t>diversos…</w:t>
      </w:r>
      <w:r w:rsidR="00D70011" w:rsidRPr="00D70011">
        <w:rPr>
          <w:rFonts w:ascii="Garamond" w:hAnsi="Garamond"/>
          <w:color w:val="282625"/>
          <w:shd w:val="clear" w:color="auto" w:fill="FFFFFF"/>
        </w:rPr>
        <w:t>mayores programas y tener esa i</w:t>
      </w:r>
      <w:r w:rsidR="003D2ADF" w:rsidRPr="00D70011">
        <w:rPr>
          <w:rFonts w:ascii="Garamond" w:hAnsi="Garamond"/>
          <w:color w:val="282625"/>
          <w:shd w:val="clear" w:color="auto" w:fill="FFFFFF"/>
        </w:rPr>
        <w:t>ndependencia</w:t>
      </w:r>
      <w:r w:rsidR="00D70011" w:rsidRPr="00D70011">
        <w:rPr>
          <w:rFonts w:ascii="Garamond" w:hAnsi="Garamond"/>
          <w:color w:val="282625"/>
          <w:shd w:val="clear" w:color="auto" w:fill="FFFFFF"/>
        </w:rPr>
        <w:t xml:space="preserve"> a la hora de tomar decisiones, de realizar gestiones y no estar dependiendo de un área que c</w:t>
      </w:r>
      <w:r w:rsidR="003D2ADF" w:rsidRPr="00D70011">
        <w:rPr>
          <w:rFonts w:ascii="Garamond" w:hAnsi="Garamond"/>
          <w:color w:val="282625"/>
          <w:shd w:val="clear" w:color="auto" w:fill="FFFFFF"/>
        </w:rPr>
        <w:t>lara</w:t>
      </w:r>
      <w:r w:rsidR="00D70011" w:rsidRPr="00D70011">
        <w:rPr>
          <w:rFonts w:ascii="Garamond" w:hAnsi="Garamond"/>
          <w:color w:val="282625"/>
          <w:shd w:val="clear" w:color="auto" w:fill="FFFFFF"/>
        </w:rPr>
        <w:t xml:space="preserve">mente </w:t>
      </w:r>
      <w:r w:rsidR="0059028E">
        <w:rPr>
          <w:rFonts w:ascii="Garamond" w:hAnsi="Garamond"/>
          <w:color w:val="282625"/>
          <w:shd w:val="clear" w:color="auto" w:fill="FFFFFF"/>
        </w:rPr>
        <w:t>está…</w:t>
      </w:r>
      <w:r w:rsidR="00D70011" w:rsidRPr="00D70011">
        <w:rPr>
          <w:rFonts w:ascii="Garamond" w:hAnsi="Garamond"/>
          <w:color w:val="282625"/>
          <w:shd w:val="clear" w:color="auto" w:fill="FFFFFF"/>
        </w:rPr>
        <w:t>aunque es un tema económico a fin de cuentas, que t</w:t>
      </w:r>
      <w:r w:rsidR="003D2ADF" w:rsidRPr="00D70011">
        <w:rPr>
          <w:rFonts w:ascii="Garamond" w:hAnsi="Garamond"/>
          <w:color w:val="282625"/>
          <w:shd w:val="clear" w:color="auto" w:fill="FFFFFF"/>
        </w:rPr>
        <w:t>iene</w:t>
      </w:r>
      <w:r w:rsidR="00D70011" w:rsidRPr="00D70011">
        <w:rPr>
          <w:rFonts w:ascii="Garamond" w:hAnsi="Garamond"/>
          <w:color w:val="282625"/>
          <w:shd w:val="clear" w:color="auto" w:fill="FFFFFF"/>
        </w:rPr>
        <w:t xml:space="preserve"> otros objetivos un poquito distintos a lo que se maneja en el tema turístico y empresarial”.</w:t>
      </w:r>
      <w:r w:rsidR="00D70011">
        <w:rPr>
          <w:rFonts w:ascii="Georgia" w:hAnsi="Georgia"/>
          <w:color w:val="282625"/>
          <w:sz w:val="23"/>
          <w:szCs w:val="23"/>
          <w:shd w:val="clear" w:color="auto" w:fill="FFFFFF"/>
        </w:rPr>
        <w:t xml:space="preserve"> </w:t>
      </w:r>
      <w:r w:rsidR="00D70011" w:rsidRPr="00C137DE">
        <w:rPr>
          <w:rFonts w:ascii="Garamond" w:hAnsi="Garamond" w:cs="Calibri"/>
          <w:color w:val="000000"/>
          <w:lang w:val="es-ES_tradnl"/>
        </w:rPr>
        <w:t>El C. Presidente Municipal, L.A.E. Luis Alberto Michel Rodríguez: “</w:t>
      </w:r>
      <w:r w:rsidR="00D70011">
        <w:rPr>
          <w:rFonts w:ascii="Garamond" w:hAnsi="Garamond" w:cs="Calibri"/>
          <w:color w:val="000000"/>
          <w:lang w:val="es-ES_tradnl"/>
        </w:rPr>
        <w:t>Bie</w:t>
      </w:r>
      <w:r w:rsidR="00D70011" w:rsidRPr="00D70011">
        <w:rPr>
          <w:rFonts w:ascii="Garamond" w:hAnsi="Garamond" w:cs="Calibri"/>
          <w:color w:val="000000"/>
          <w:lang w:val="es-ES_tradnl"/>
        </w:rPr>
        <w:t>n. Q</w:t>
      </w:r>
      <w:r w:rsidR="003D2ADF" w:rsidRPr="00D70011">
        <w:rPr>
          <w:rFonts w:ascii="Garamond" w:hAnsi="Garamond"/>
          <w:color w:val="282625"/>
          <w:shd w:val="clear" w:color="auto" w:fill="FFFFFF"/>
        </w:rPr>
        <w:t xml:space="preserve">uienes </w:t>
      </w:r>
      <w:r w:rsidR="00D70011" w:rsidRPr="00D70011">
        <w:rPr>
          <w:rFonts w:ascii="Garamond" w:hAnsi="Garamond"/>
          <w:color w:val="282625"/>
          <w:shd w:val="clear" w:color="auto" w:fill="FFFFFF"/>
        </w:rPr>
        <w:t>estén a favor d</w:t>
      </w:r>
      <w:r w:rsidR="003D2ADF" w:rsidRPr="00D70011">
        <w:rPr>
          <w:rFonts w:ascii="Garamond" w:hAnsi="Garamond"/>
          <w:color w:val="282625"/>
          <w:shd w:val="clear" w:color="auto" w:fill="FFFFFF"/>
        </w:rPr>
        <w:t>e aprobar en lo general</w:t>
      </w:r>
      <w:r w:rsidR="00D70011" w:rsidRPr="00D70011">
        <w:rPr>
          <w:rFonts w:ascii="Garamond" w:hAnsi="Garamond"/>
          <w:color w:val="282625"/>
          <w:shd w:val="clear" w:color="auto" w:fill="FFFFFF"/>
        </w:rPr>
        <w:t>..</w:t>
      </w:r>
      <w:r w:rsidR="003D2ADF" w:rsidRPr="00D70011">
        <w:rPr>
          <w:rFonts w:ascii="Garamond" w:hAnsi="Garamond"/>
          <w:color w:val="282625"/>
          <w:shd w:val="clear" w:color="auto" w:fill="FFFFFF"/>
        </w:rPr>
        <w:t>.</w:t>
      </w:r>
      <w:r w:rsidR="00D70011" w:rsidRPr="00D70011">
        <w:rPr>
          <w:rFonts w:ascii="Garamond" w:hAnsi="Garamond"/>
          <w:color w:val="282625"/>
          <w:shd w:val="clear" w:color="auto" w:fill="FFFFFF"/>
        </w:rPr>
        <w:t xml:space="preserve">”. </w:t>
      </w:r>
      <w:r w:rsidR="00D70011" w:rsidRPr="003D2ADF">
        <w:rPr>
          <w:rFonts w:ascii="Garamond" w:hAnsi="Garamond" w:cs="Calibri"/>
          <w:color w:val="000000"/>
          <w:lang w:val="es-ES_tradnl"/>
        </w:rPr>
        <w:t xml:space="preserve">La Regidora, C. </w:t>
      </w:r>
      <w:r w:rsidR="00D70011" w:rsidRPr="003D2ADF">
        <w:rPr>
          <w:rFonts w:ascii="Garamond" w:hAnsi="Garamond" w:cs="Calibri"/>
          <w:color w:val="000000"/>
          <w:shd w:val="clear" w:color="auto" w:fill="FFFFFF"/>
          <w:lang w:val="es-ES_tradnl"/>
        </w:rPr>
        <w:t xml:space="preserve">Carla </w:t>
      </w:r>
      <w:proofErr w:type="spellStart"/>
      <w:r w:rsidR="00D70011" w:rsidRPr="003D2ADF">
        <w:rPr>
          <w:rFonts w:ascii="Garamond" w:hAnsi="Garamond" w:cs="Calibri"/>
          <w:color w:val="000000"/>
          <w:shd w:val="clear" w:color="auto" w:fill="FFFFFF"/>
          <w:lang w:val="es-ES_tradnl"/>
        </w:rPr>
        <w:t>Verenice</w:t>
      </w:r>
      <w:proofErr w:type="spellEnd"/>
      <w:r w:rsidR="00D70011" w:rsidRPr="003D2ADF">
        <w:rPr>
          <w:rFonts w:ascii="Garamond" w:hAnsi="Garamond" w:cs="Calibri"/>
          <w:color w:val="000000"/>
          <w:shd w:val="clear" w:color="auto" w:fill="FFFFFF"/>
          <w:lang w:val="es-ES_tradnl"/>
        </w:rPr>
        <w:t xml:space="preserve"> Esparza Quintero:</w:t>
      </w:r>
      <w:r w:rsidR="00D70011">
        <w:rPr>
          <w:rFonts w:ascii="Garamond" w:hAnsi="Garamond" w:cs="Calibri"/>
          <w:color w:val="000000"/>
          <w:shd w:val="clear" w:color="auto" w:fill="FFFFFF"/>
          <w:lang w:val="es-ES_tradnl"/>
        </w:rPr>
        <w:t xml:space="preserve"> “Para antes presidente. Disculpe que insista pero la compañera está diciendo que…o sea, tratando o aparentando como si no nos importara el campo, tan nos importa el campo que yo sí he estado presente compañera en la mayoría de las r</w:t>
      </w:r>
      <w:r w:rsidR="0059028E">
        <w:rPr>
          <w:rFonts w:ascii="Garamond" w:hAnsi="Garamond" w:cs="Calibri"/>
          <w:color w:val="000000"/>
          <w:shd w:val="clear" w:color="auto" w:fill="FFFFFF"/>
          <w:lang w:val="es-ES_tradnl"/>
        </w:rPr>
        <w:t>euniones de los presidentes de E</w:t>
      </w:r>
      <w:r w:rsidR="00D70011">
        <w:rPr>
          <w:rFonts w:ascii="Garamond" w:hAnsi="Garamond" w:cs="Calibri"/>
          <w:color w:val="000000"/>
          <w:shd w:val="clear" w:color="auto" w:fill="FFFFFF"/>
          <w:lang w:val="es-ES_tradnl"/>
        </w:rPr>
        <w:t xml:space="preserve">jidos, a diferencia del compañero que preside la comisión de fomento agropecuario no ha estado presente y es lo mismo que los presidentes de los ejidos se han adolecido </w:t>
      </w:r>
      <w:r w:rsidR="00704DF9">
        <w:rPr>
          <w:rFonts w:ascii="Garamond" w:hAnsi="Garamond" w:cs="Calibri"/>
          <w:color w:val="000000"/>
          <w:shd w:val="clear" w:color="auto" w:fill="FFFFFF"/>
          <w:lang w:val="es-ES_tradnl"/>
        </w:rPr>
        <w:t xml:space="preserve">¿sí? </w:t>
      </w:r>
      <w:r w:rsidR="00A25F2B">
        <w:rPr>
          <w:rFonts w:ascii="Garamond" w:hAnsi="Garamond" w:cs="Calibri"/>
          <w:color w:val="000000"/>
          <w:shd w:val="clear" w:color="auto" w:fill="FFFFFF"/>
          <w:lang w:val="es-ES_tradnl"/>
        </w:rPr>
        <w:t>y han estado</w:t>
      </w:r>
      <w:r w:rsidR="00704DF9">
        <w:rPr>
          <w:rFonts w:ascii="Garamond" w:hAnsi="Garamond" w:cs="Calibri"/>
          <w:color w:val="000000"/>
          <w:shd w:val="clear" w:color="auto" w:fill="FFFFFF"/>
          <w:lang w:val="es-ES_tradnl"/>
        </w:rPr>
        <w:t>…estuvieron aquí en la</w:t>
      </w:r>
      <w:r w:rsidR="00A25F2B">
        <w:rPr>
          <w:rFonts w:ascii="Garamond" w:hAnsi="Garamond" w:cs="Calibri"/>
          <w:color w:val="000000"/>
          <w:shd w:val="clear" w:color="auto" w:fill="FFFFFF"/>
          <w:lang w:val="es-ES_tradnl"/>
        </w:rPr>
        <w:t xml:space="preserve"> mesa de trabajo </w:t>
      </w:r>
      <w:r w:rsidR="00704DF9">
        <w:rPr>
          <w:rFonts w:ascii="Garamond" w:hAnsi="Garamond" w:cs="Calibri"/>
          <w:color w:val="000000"/>
          <w:shd w:val="clear" w:color="auto" w:fill="FFFFFF"/>
          <w:lang w:val="es-ES_tradnl"/>
        </w:rPr>
        <w:t xml:space="preserve">y lo han expresado, ellos no tienen apoyo desde la administración pasada, tan hemos estado preocupados por el campo que he estado en todas las sesiones, </w:t>
      </w:r>
      <w:r w:rsidR="0059028E">
        <w:rPr>
          <w:rFonts w:ascii="Garamond" w:hAnsi="Garamond" w:cs="Calibri"/>
          <w:color w:val="000000"/>
          <w:shd w:val="clear" w:color="auto" w:fill="FFFFFF"/>
          <w:lang w:val="es-ES_tradnl"/>
        </w:rPr>
        <w:t xml:space="preserve">y a las pruebas </w:t>
      </w:r>
      <w:r w:rsidR="00704DF9">
        <w:rPr>
          <w:rFonts w:ascii="Garamond" w:hAnsi="Garamond" w:cs="Calibri"/>
          <w:color w:val="000000"/>
          <w:shd w:val="clear" w:color="auto" w:fill="FFFFFF"/>
          <w:lang w:val="es-ES_tradnl"/>
        </w:rPr>
        <w:t>me remito</w:t>
      </w:r>
      <w:r w:rsidR="0059028E">
        <w:rPr>
          <w:rFonts w:ascii="Garamond" w:hAnsi="Garamond" w:cs="Calibri"/>
          <w:color w:val="000000"/>
          <w:shd w:val="clear" w:color="auto" w:fill="FFFFFF"/>
          <w:lang w:val="es-ES_tradnl"/>
        </w:rPr>
        <w:t>,</w:t>
      </w:r>
      <w:r w:rsidR="00704DF9">
        <w:rPr>
          <w:rFonts w:ascii="Garamond" w:hAnsi="Garamond" w:cs="Calibri"/>
          <w:color w:val="000000"/>
          <w:shd w:val="clear" w:color="auto" w:fill="FFFFFF"/>
          <w:lang w:val="es-ES_tradnl"/>
        </w:rPr>
        <w:t xml:space="preserve"> a las actas, si alguien ha estado abogando, si alguien ha estado peleando por el campo y los ejidatarios soy yo, es tu servidora compañera, o sea, no nos equivoquemos, ni queramos equivocar a los demás</w:t>
      </w:r>
      <w:r w:rsidR="0059028E">
        <w:rPr>
          <w:rFonts w:ascii="Garamond" w:hAnsi="Garamond" w:cs="Calibri"/>
          <w:color w:val="000000"/>
          <w:shd w:val="clear" w:color="auto" w:fill="FFFFFF"/>
          <w:lang w:val="es-ES_tradnl"/>
        </w:rPr>
        <w:t xml:space="preserve"> eh</w:t>
      </w:r>
      <w:r w:rsidR="00704DF9">
        <w:rPr>
          <w:rFonts w:ascii="Garamond" w:hAnsi="Garamond" w:cs="Calibri"/>
          <w:color w:val="000000"/>
          <w:shd w:val="clear" w:color="auto" w:fill="FFFFFF"/>
          <w:lang w:val="es-ES_tradnl"/>
        </w:rPr>
        <w:t xml:space="preserve">. Pero además…este…presidente vuelvo a repetir, yo presido la </w:t>
      </w:r>
      <w:r w:rsidR="004A2180">
        <w:rPr>
          <w:rFonts w:ascii="Garamond" w:hAnsi="Garamond" w:cs="Calibri"/>
          <w:color w:val="000000"/>
          <w:shd w:val="clear" w:color="auto" w:fill="FFFFFF"/>
          <w:lang w:val="es-ES_tradnl"/>
        </w:rPr>
        <w:t xml:space="preserve">Comisión de Turismo y Desarrollo Económico </w:t>
      </w:r>
      <w:r w:rsidR="00704DF9">
        <w:rPr>
          <w:rFonts w:ascii="Garamond" w:hAnsi="Garamond" w:cs="Calibri"/>
          <w:color w:val="000000"/>
          <w:shd w:val="clear" w:color="auto" w:fill="FFFFFF"/>
          <w:lang w:val="es-ES_tradnl"/>
        </w:rPr>
        <w:t xml:space="preserve">que es donde se deriva la </w:t>
      </w:r>
      <w:r w:rsidR="004A2180">
        <w:rPr>
          <w:rFonts w:ascii="Garamond" w:hAnsi="Garamond" w:cs="Calibri"/>
          <w:color w:val="000000"/>
          <w:shd w:val="clear" w:color="auto" w:fill="FFFFFF"/>
          <w:lang w:val="es-ES_tradnl"/>
        </w:rPr>
        <w:t>Dirección de Turismo y Desarrollo Económico</w:t>
      </w:r>
      <w:r w:rsidR="00704DF9">
        <w:rPr>
          <w:rFonts w:ascii="Garamond" w:hAnsi="Garamond" w:cs="Calibri"/>
          <w:color w:val="000000"/>
          <w:shd w:val="clear" w:color="auto" w:fill="FFFFFF"/>
          <w:lang w:val="es-ES_tradnl"/>
        </w:rPr>
        <w:t xml:space="preserve">, bueno, pues a mí no se me convocó para nada a ninguna de las mesas de análisis, ¿porque no me giraron exhorto para yo </w:t>
      </w:r>
      <w:r w:rsidR="00704DF9" w:rsidRPr="001E5999">
        <w:rPr>
          <w:rFonts w:ascii="Garamond" w:hAnsi="Garamond" w:cs="Calibri"/>
          <w:color w:val="000000"/>
          <w:shd w:val="clear" w:color="auto" w:fill="FFFFFF"/>
          <w:lang w:val="es-ES_tradnl"/>
        </w:rPr>
        <w:t xml:space="preserve">también poder analizar </w:t>
      </w:r>
      <w:r w:rsidR="00710971" w:rsidRPr="001E5999">
        <w:rPr>
          <w:rFonts w:ascii="Garamond" w:hAnsi="Garamond" w:cs="Calibri"/>
          <w:color w:val="000000"/>
          <w:shd w:val="clear" w:color="auto" w:fill="FFFFFF"/>
          <w:lang w:val="es-ES_tradnl"/>
        </w:rPr>
        <w:t>todo esto?, como bien lo dijo el compañero</w:t>
      </w:r>
      <w:r w:rsidR="004A2180">
        <w:rPr>
          <w:rFonts w:ascii="Garamond" w:hAnsi="Garamond" w:cs="Calibri"/>
          <w:color w:val="000000"/>
          <w:shd w:val="clear" w:color="auto" w:fill="FFFFFF"/>
          <w:lang w:val="es-ES_tradnl"/>
        </w:rPr>
        <w:t>,</w:t>
      </w:r>
      <w:r w:rsidR="00710971" w:rsidRPr="001E5999">
        <w:rPr>
          <w:rFonts w:ascii="Garamond" w:hAnsi="Garamond" w:cs="Calibri"/>
          <w:color w:val="000000"/>
          <w:shd w:val="clear" w:color="auto" w:fill="FFFFFF"/>
          <w:lang w:val="es-ES_tradnl"/>
        </w:rPr>
        <w:t xml:space="preserve"> </w:t>
      </w:r>
      <w:r w:rsidR="003D2ADF" w:rsidRPr="001E5999">
        <w:rPr>
          <w:rFonts w:ascii="Garamond" w:hAnsi="Garamond"/>
          <w:color w:val="282625"/>
          <w:shd w:val="clear" w:color="auto" w:fill="FFFFFF"/>
        </w:rPr>
        <w:t>analizar todo lo que se realizó, sentarme con todos ellos, ahora no sé si alguno de los compañeros que son miembros de turismo y desarrollo económico se les convocó a las mesas de trabajo como colegiados de turismo y desarr</w:t>
      </w:r>
      <w:r w:rsidR="00710971" w:rsidRPr="001E5999">
        <w:rPr>
          <w:rFonts w:ascii="Garamond" w:hAnsi="Garamond"/>
          <w:color w:val="282625"/>
          <w:shd w:val="clear" w:color="auto" w:fill="FFFFFF"/>
        </w:rPr>
        <w:t>ollo económico, porque yo como p</w:t>
      </w:r>
      <w:r w:rsidR="003D2ADF" w:rsidRPr="001E5999">
        <w:rPr>
          <w:rFonts w:ascii="Garamond" w:hAnsi="Garamond"/>
          <w:color w:val="282625"/>
          <w:shd w:val="clear" w:color="auto" w:fill="FFFFFF"/>
        </w:rPr>
        <w:t>reside</w:t>
      </w:r>
      <w:r w:rsidR="00710971" w:rsidRPr="001E5999">
        <w:rPr>
          <w:rFonts w:ascii="Garamond" w:hAnsi="Garamond"/>
          <w:color w:val="282625"/>
          <w:shd w:val="clear" w:color="auto" w:fill="FFFFFF"/>
        </w:rPr>
        <w:t>nta</w:t>
      </w:r>
      <w:r w:rsidR="003D2ADF" w:rsidRPr="001E5999">
        <w:rPr>
          <w:rFonts w:ascii="Garamond" w:hAnsi="Garamond"/>
          <w:color w:val="282625"/>
          <w:shd w:val="clear" w:color="auto" w:fill="FFFFFF"/>
        </w:rPr>
        <w:t xml:space="preserve"> de</w:t>
      </w:r>
      <w:r w:rsidR="00710971" w:rsidRPr="001E5999">
        <w:rPr>
          <w:rFonts w:ascii="Garamond" w:hAnsi="Garamond"/>
          <w:color w:val="282625"/>
          <w:shd w:val="clear" w:color="auto" w:fill="FFFFFF"/>
        </w:rPr>
        <w:t xml:space="preserve"> </w:t>
      </w:r>
      <w:r w:rsidR="003D2ADF" w:rsidRPr="001E5999">
        <w:rPr>
          <w:rFonts w:ascii="Garamond" w:hAnsi="Garamond"/>
          <w:color w:val="282625"/>
          <w:shd w:val="clear" w:color="auto" w:fill="FFFFFF"/>
        </w:rPr>
        <w:t>l</w:t>
      </w:r>
      <w:r w:rsidR="00710971" w:rsidRPr="001E5999">
        <w:rPr>
          <w:rFonts w:ascii="Garamond" w:hAnsi="Garamond"/>
          <w:color w:val="282625"/>
          <w:shd w:val="clear" w:color="auto" w:fill="FFFFFF"/>
        </w:rPr>
        <w:t>a c</w:t>
      </w:r>
      <w:r w:rsidR="003D2ADF" w:rsidRPr="001E5999">
        <w:rPr>
          <w:rFonts w:ascii="Garamond" w:hAnsi="Garamond"/>
          <w:color w:val="282625"/>
          <w:shd w:val="clear" w:color="auto" w:fill="FFFFFF"/>
        </w:rPr>
        <w:t xml:space="preserve">omisión no se me convocó. </w:t>
      </w:r>
      <w:r w:rsidR="00710971" w:rsidRPr="001E5999">
        <w:rPr>
          <w:rFonts w:ascii="Garamond" w:hAnsi="Garamond"/>
          <w:color w:val="282625"/>
          <w:shd w:val="clear" w:color="auto" w:fill="FFFFFF"/>
        </w:rPr>
        <w:t>Entonces, n</w:t>
      </w:r>
      <w:r w:rsidR="003D2ADF" w:rsidRPr="001E5999">
        <w:rPr>
          <w:rFonts w:ascii="Garamond" w:hAnsi="Garamond"/>
          <w:color w:val="282625"/>
          <w:shd w:val="clear" w:color="auto" w:fill="FFFFFF"/>
        </w:rPr>
        <w:t>o se me</w:t>
      </w:r>
      <w:r w:rsidR="00710971" w:rsidRPr="001E5999">
        <w:rPr>
          <w:rFonts w:ascii="Garamond" w:hAnsi="Garamond"/>
          <w:color w:val="282625"/>
          <w:shd w:val="clear" w:color="auto" w:fill="FFFFFF"/>
        </w:rPr>
        <w:t>…</w:t>
      </w:r>
      <w:r w:rsidR="003D2ADF" w:rsidRPr="001E5999">
        <w:rPr>
          <w:rFonts w:ascii="Garamond" w:hAnsi="Garamond"/>
          <w:color w:val="282625"/>
          <w:shd w:val="clear" w:color="auto" w:fill="FFFFFF"/>
        </w:rPr>
        <w:t>no se me</w:t>
      </w:r>
      <w:r w:rsidR="00710971" w:rsidRPr="001E5999">
        <w:rPr>
          <w:rFonts w:ascii="Garamond" w:hAnsi="Garamond"/>
          <w:color w:val="282625"/>
          <w:shd w:val="clear" w:color="auto" w:fill="FFFFFF"/>
        </w:rPr>
        <w:t xml:space="preserve">…de todas </w:t>
      </w:r>
      <w:r w:rsidR="003D2ADF" w:rsidRPr="001E5999">
        <w:rPr>
          <w:rFonts w:ascii="Garamond" w:hAnsi="Garamond"/>
          <w:color w:val="282625"/>
          <w:shd w:val="clear" w:color="auto" w:fill="FFFFFF"/>
        </w:rPr>
        <w:t>man</w:t>
      </w:r>
      <w:r w:rsidR="00710971" w:rsidRPr="001E5999">
        <w:rPr>
          <w:rFonts w:ascii="Garamond" w:hAnsi="Garamond"/>
          <w:color w:val="282625"/>
          <w:shd w:val="clear" w:color="auto" w:fill="FFFFFF"/>
        </w:rPr>
        <w:t>eras es lo mismo, yo t</w:t>
      </w:r>
      <w:r w:rsidR="003D2ADF" w:rsidRPr="001E5999">
        <w:rPr>
          <w:rFonts w:ascii="Garamond" w:hAnsi="Garamond"/>
          <w:color w:val="282625"/>
          <w:shd w:val="clear" w:color="auto" w:fill="FFFFFF"/>
        </w:rPr>
        <w:t>endría que haber formado parte de esas mesas para poder</w:t>
      </w:r>
      <w:r w:rsidR="00710971" w:rsidRPr="001E5999">
        <w:rPr>
          <w:rFonts w:ascii="Garamond" w:hAnsi="Garamond"/>
          <w:color w:val="282625"/>
          <w:shd w:val="clear" w:color="auto" w:fill="FFFFFF"/>
        </w:rPr>
        <w:t xml:space="preserve"> tener l</w:t>
      </w:r>
      <w:r w:rsidR="003D2ADF" w:rsidRPr="001E5999">
        <w:rPr>
          <w:rFonts w:ascii="Garamond" w:hAnsi="Garamond"/>
          <w:color w:val="282625"/>
          <w:shd w:val="clear" w:color="auto" w:fill="FFFFFF"/>
        </w:rPr>
        <w:t>a misma</w:t>
      </w:r>
      <w:r w:rsidR="00710971" w:rsidRPr="001E5999">
        <w:rPr>
          <w:rFonts w:ascii="Garamond" w:hAnsi="Garamond"/>
          <w:color w:val="282625"/>
          <w:shd w:val="clear" w:color="auto" w:fill="FFFFFF"/>
        </w:rPr>
        <w:t>…eh,</w:t>
      </w:r>
      <w:r w:rsidR="003D2ADF" w:rsidRPr="001E5999">
        <w:rPr>
          <w:rFonts w:ascii="Garamond" w:hAnsi="Garamond"/>
          <w:color w:val="282625"/>
          <w:shd w:val="clear" w:color="auto" w:fill="FFFFFF"/>
        </w:rPr>
        <w:t xml:space="preserve"> estar en igualdad de poder estudiar, de poder dar mi punto de vista, de poder participar, ya que depende </w:t>
      </w:r>
      <w:r w:rsidR="00710971" w:rsidRPr="001E5999">
        <w:rPr>
          <w:rFonts w:ascii="Garamond" w:hAnsi="Garamond"/>
          <w:color w:val="282625"/>
          <w:shd w:val="clear" w:color="auto" w:fill="FFFFFF"/>
        </w:rPr>
        <w:t>d</w:t>
      </w:r>
      <w:r w:rsidR="003D2ADF" w:rsidRPr="001E5999">
        <w:rPr>
          <w:rFonts w:ascii="Garamond" w:hAnsi="Garamond"/>
          <w:color w:val="282625"/>
          <w:shd w:val="clear" w:color="auto" w:fill="FFFFFF"/>
        </w:rPr>
        <w:t xml:space="preserve">e </w:t>
      </w:r>
      <w:r w:rsidR="00710971" w:rsidRPr="001E5999">
        <w:rPr>
          <w:rFonts w:ascii="Garamond" w:hAnsi="Garamond"/>
          <w:color w:val="282625"/>
          <w:shd w:val="clear" w:color="auto" w:fill="FFFFFF"/>
        </w:rPr>
        <w:t>mí</w:t>
      </w:r>
      <w:r w:rsidR="003D2ADF" w:rsidRPr="001E5999">
        <w:rPr>
          <w:rFonts w:ascii="Garamond" w:hAnsi="Garamond"/>
          <w:color w:val="282625"/>
          <w:shd w:val="clear" w:color="auto" w:fill="FFFFFF"/>
        </w:rPr>
        <w:t xml:space="preserve"> co</w:t>
      </w:r>
      <w:r w:rsidR="00710971" w:rsidRPr="001E5999">
        <w:rPr>
          <w:rFonts w:ascii="Garamond" w:hAnsi="Garamond"/>
          <w:color w:val="282625"/>
          <w:shd w:val="clear" w:color="auto" w:fill="FFFFFF"/>
        </w:rPr>
        <w:t>misión. Entonces…e</w:t>
      </w:r>
      <w:r w:rsidR="003D2ADF" w:rsidRPr="001E5999">
        <w:rPr>
          <w:rFonts w:ascii="Garamond" w:hAnsi="Garamond"/>
          <w:color w:val="282625"/>
          <w:shd w:val="clear" w:color="auto" w:fill="FFFFFF"/>
        </w:rPr>
        <w:t>h, sí le solicito compañeros que volvamos a considerar</w:t>
      </w:r>
      <w:r w:rsidR="00710971" w:rsidRPr="001E5999">
        <w:rPr>
          <w:rFonts w:ascii="Garamond" w:hAnsi="Garamond"/>
          <w:color w:val="282625"/>
          <w:shd w:val="clear" w:color="auto" w:fill="FFFFFF"/>
        </w:rPr>
        <w:t>…</w:t>
      </w:r>
      <w:r w:rsidR="003D2ADF" w:rsidRPr="001E5999">
        <w:rPr>
          <w:rFonts w:ascii="Garamond" w:hAnsi="Garamond"/>
          <w:color w:val="282625"/>
          <w:shd w:val="clear" w:color="auto" w:fill="FFFFFF"/>
        </w:rPr>
        <w:t>a reconsi</w:t>
      </w:r>
      <w:r w:rsidR="00710971" w:rsidRPr="001E5999">
        <w:rPr>
          <w:rFonts w:ascii="Garamond" w:hAnsi="Garamond"/>
          <w:color w:val="282625"/>
          <w:shd w:val="clear" w:color="auto" w:fill="FFFFFF"/>
        </w:rPr>
        <w:t>derar este tema y es más, o sea, ahorita como están las cosas si</w:t>
      </w:r>
      <w:r w:rsidR="003D2ADF" w:rsidRPr="001E5999">
        <w:rPr>
          <w:rFonts w:ascii="Garamond" w:hAnsi="Garamond"/>
          <w:color w:val="282625"/>
          <w:shd w:val="clear" w:color="auto" w:fill="FFFFFF"/>
        </w:rPr>
        <w:t xml:space="preserve"> </w:t>
      </w:r>
      <w:r w:rsidR="00710971" w:rsidRPr="001E5999">
        <w:rPr>
          <w:rFonts w:ascii="Garamond" w:hAnsi="Garamond"/>
          <w:color w:val="282625"/>
          <w:shd w:val="clear" w:color="auto" w:fill="FFFFFF"/>
        </w:rPr>
        <w:t>q</w:t>
      </w:r>
      <w:r w:rsidR="003D2ADF" w:rsidRPr="001E5999">
        <w:rPr>
          <w:rFonts w:ascii="Garamond" w:hAnsi="Garamond"/>
          <w:color w:val="282625"/>
          <w:shd w:val="clear" w:color="auto" w:fill="FFFFFF"/>
        </w:rPr>
        <w:t>uiero que quede asentado y que quede</w:t>
      </w:r>
      <w:r w:rsidR="00710971" w:rsidRPr="001E5999">
        <w:rPr>
          <w:rFonts w:ascii="Garamond" w:hAnsi="Garamond"/>
          <w:color w:val="282625"/>
          <w:shd w:val="clear" w:color="auto" w:fill="FFFFFF"/>
        </w:rPr>
        <w:t xml:space="preserve"> asentado en el acta, </w:t>
      </w:r>
      <w:r w:rsidR="004A2180">
        <w:rPr>
          <w:rFonts w:ascii="Garamond" w:hAnsi="Garamond"/>
          <w:color w:val="282625"/>
          <w:shd w:val="clear" w:color="auto" w:fill="FFFFFF"/>
        </w:rPr>
        <w:t>que se me…</w:t>
      </w:r>
      <w:r w:rsidR="00710971" w:rsidRPr="001E5999">
        <w:rPr>
          <w:rFonts w:ascii="Garamond" w:hAnsi="Garamond"/>
          <w:color w:val="282625"/>
          <w:shd w:val="clear" w:color="auto" w:fill="FFFFFF"/>
        </w:rPr>
        <w:t>no sé por quien, no sé quién lo realizó</w:t>
      </w:r>
      <w:r w:rsidR="004A2180">
        <w:rPr>
          <w:rFonts w:ascii="Garamond" w:hAnsi="Garamond"/>
          <w:color w:val="282625"/>
          <w:shd w:val="clear" w:color="auto" w:fill="FFFFFF"/>
        </w:rPr>
        <w:t>,</w:t>
      </w:r>
      <w:r w:rsidR="00710971" w:rsidRPr="001E5999">
        <w:rPr>
          <w:rFonts w:ascii="Garamond" w:hAnsi="Garamond"/>
          <w:color w:val="282625"/>
          <w:shd w:val="clear" w:color="auto" w:fill="FFFFFF"/>
        </w:rPr>
        <w:t xml:space="preserve"> pero se me bloqueo </w:t>
      </w:r>
      <w:r w:rsidR="003D2ADF" w:rsidRPr="001E5999">
        <w:rPr>
          <w:rFonts w:ascii="Garamond" w:hAnsi="Garamond"/>
          <w:color w:val="282625"/>
          <w:shd w:val="clear" w:color="auto" w:fill="FFFFFF"/>
        </w:rPr>
        <w:t xml:space="preserve">para participar en dichas mesas de </w:t>
      </w:r>
      <w:r w:rsidR="001E5999">
        <w:rPr>
          <w:rFonts w:ascii="Garamond" w:hAnsi="Garamond"/>
          <w:color w:val="282625"/>
          <w:shd w:val="clear" w:color="auto" w:fill="FFFFFF"/>
        </w:rPr>
        <w:t xml:space="preserve">trabajo porque no se me convocó y si es mentira lo que estoy diciendo que lo presente quien lo tenga que presentar, la convocatoria, el oficio de invitación, pero de ser contrario y de aprobarse esto pues si voy a tener que </w:t>
      </w:r>
      <w:r w:rsidR="004A2180">
        <w:rPr>
          <w:rFonts w:ascii="Garamond" w:hAnsi="Garamond"/>
          <w:color w:val="282625"/>
          <w:shd w:val="clear" w:color="auto" w:fill="FFFFFF"/>
        </w:rPr>
        <w:t xml:space="preserve">yo también </w:t>
      </w:r>
      <w:r w:rsidR="001E5999">
        <w:rPr>
          <w:rFonts w:ascii="Garamond" w:hAnsi="Garamond"/>
          <w:color w:val="282625"/>
          <w:shd w:val="clear" w:color="auto" w:fill="FFFFFF"/>
        </w:rPr>
        <w:t xml:space="preserve">hacer lo conducente, porque se me </w:t>
      </w:r>
      <w:r w:rsidR="001E5999" w:rsidRPr="001E5999">
        <w:rPr>
          <w:rFonts w:ascii="Garamond" w:hAnsi="Garamond"/>
          <w:color w:val="282625"/>
          <w:shd w:val="clear" w:color="auto" w:fill="FFFFFF"/>
        </w:rPr>
        <w:t>está bloqueando para poder</w:t>
      </w:r>
      <w:r w:rsidR="003D2ADF" w:rsidRPr="001E5999">
        <w:rPr>
          <w:rFonts w:ascii="Garamond" w:hAnsi="Garamond"/>
          <w:color w:val="282625"/>
          <w:shd w:val="clear" w:color="auto" w:fill="FFFFFF"/>
        </w:rPr>
        <w:t xml:space="preserve"> ejercer mis funciones como presidenta de la Comisión de Turismo y Desarrollo Económico porque es un tema que compete a mi</w:t>
      </w:r>
      <w:r w:rsidR="001E5999" w:rsidRPr="001E5999">
        <w:rPr>
          <w:rFonts w:ascii="Garamond" w:hAnsi="Garamond"/>
          <w:color w:val="282625"/>
          <w:shd w:val="clear" w:color="auto" w:fill="FFFFFF"/>
        </w:rPr>
        <w:t>…</w:t>
      </w:r>
      <w:r w:rsidR="003D2ADF" w:rsidRPr="001E5999">
        <w:rPr>
          <w:rFonts w:ascii="Garamond" w:hAnsi="Garamond"/>
          <w:color w:val="282625"/>
          <w:shd w:val="clear" w:color="auto" w:fill="FFFFFF"/>
        </w:rPr>
        <w:t>compete a mi co</w:t>
      </w:r>
      <w:r w:rsidR="001E5999" w:rsidRPr="001E5999">
        <w:rPr>
          <w:rFonts w:ascii="Garamond" w:hAnsi="Garamond"/>
          <w:color w:val="282625"/>
          <w:shd w:val="clear" w:color="auto" w:fill="FFFFFF"/>
        </w:rPr>
        <w:t>mis</w:t>
      </w:r>
      <w:r w:rsidR="003D2ADF" w:rsidRPr="001E5999">
        <w:rPr>
          <w:rFonts w:ascii="Garamond" w:hAnsi="Garamond"/>
          <w:color w:val="282625"/>
          <w:shd w:val="clear" w:color="auto" w:fill="FFFFFF"/>
        </w:rPr>
        <w:t>ión</w:t>
      </w:r>
      <w:r w:rsidR="001E5999" w:rsidRPr="001E5999">
        <w:rPr>
          <w:rFonts w:ascii="Garamond" w:hAnsi="Garamond"/>
          <w:color w:val="282625"/>
          <w:shd w:val="clear" w:color="auto" w:fill="FFFFFF"/>
        </w:rPr>
        <w:t xml:space="preserve"> y jamás se</w:t>
      </w:r>
      <w:r w:rsidR="003D2ADF" w:rsidRPr="001E5999">
        <w:rPr>
          <w:rFonts w:ascii="Garamond" w:hAnsi="Garamond"/>
          <w:color w:val="282625"/>
          <w:shd w:val="clear" w:color="auto" w:fill="FFFFFF"/>
        </w:rPr>
        <w:t xml:space="preserve"> me convocó a esas mesas de trabajo como presidenta de la C</w:t>
      </w:r>
      <w:r w:rsidR="001E5999" w:rsidRPr="001E5999">
        <w:rPr>
          <w:rFonts w:ascii="Garamond" w:hAnsi="Garamond"/>
          <w:color w:val="282625"/>
          <w:shd w:val="clear" w:color="auto" w:fill="FFFFFF"/>
        </w:rPr>
        <w:t>omisión de Turismo y Desarrollo</w:t>
      </w:r>
      <w:r w:rsidR="003D2ADF" w:rsidRPr="001E5999">
        <w:rPr>
          <w:rFonts w:ascii="Garamond" w:hAnsi="Garamond"/>
          <w:color w:val="282625"/>
          <w:shd w:val="clear" w:color="auto" w:fill="FFFFFF"/>
        </w:rPr>
        <w:t xml:space="preserve"> </w:t>
      </w:r>
      <w:r w:rsidR="001E5999" w:rsidRPr="001E5999">
        <w:rPr>
          <w:rFonts w:ascii="Garamond" w:hAnsi="Garamond"/>
          <w:color w:val="282625"/>
          <w:shd w:val="clear" w:color="auto" w:fill="FFFFFF"/>
        </w:rPr>
        <w:t>Económico. Sí se aprueba así entonces que quede asentado en actas por favor que a mí se me bloqueo para estar presente y</w:t>
      </w:r>
      <w:r w:rsidR="003D2ADF" w:rsidRPr="001E5999">
        <w:rPr>
          <w:rFonts w:ascii="Garamond" w:hAnsi="Garamond"/>
          <w:color w:val="282625"/>
          <w:shd w:val="clear" w:color="auto" w:fill="FFFFFF"/>
        </w:rPr>
        <w:t xml:space="preserve"> realizar mis actividades laborales en dichas mesas</w:t>
      </w:r>
      <w:r w:rsidR="001E5999" w:rsidRPr="001E5999">
        <w:rPr>
          <w:rFonts w:ascii="Garamond" w:hAnsi="Garamond"/>
          <w:color w:val="282625"/>
          <w:shd w:val="clear" w:color="auto" w:fill="FFFFFF"/>
        </w:rPr>
        <w:t xml:space="preserve"> de </w:t>
      </w:r>
      <w:r w:rsidR="001E5999" w:rsidRPr="001E5999">
        <w:rPr>
          <w:rFonts w:ascii="Garamond" w:hAnsi="Garamond"/>
          <w:color w:val="282625"/>
          <w:shd w:val="clear" w:color="auto" w:fill="FFFFFF"/>
        </w:rPr>
        <w:lastRenderedPageBreak/>
        <w:t xml:space="preserve">trabajo en un tema que confiere </w:t>
      </w:r>
      <w:r w:rsidR="003D2ADF" w:rsidRPr="001E5999">
        <w:rPr>
          <w:rFonts w:ascii="Garamond" w:hAnsi="Garamond"/>
          <w:color w:val="282625"/>
          <w:shd w:val="clear" w:color="auto" w:fill="FFFFFF"/>
        </w:rPr>
        <w:t>a mi comisión</w:t>
      </w:r>
      <w:r w:rsidR="001E5999" w:rsidRPr="001E5999">
        <w:rPr>
          <w:rFonts w:ascii="Garamond" w:hAnsi="Garamond"/>
          <w:color w:val="282625"/>
          <w:shd w:val="clear" w:color="auto" w:fill="FFFFFF"/>
        </w:rPr>
        <w:t>. Es cuanto”.</w:t>
      </w:r>
      <w:r w:rsidR="001E5999">
        <w:rPr>
          <w:rFonts w:ascii="Georgia" w:hAnsi="Georgia"/>
          <w:color w:val="282625"/>
          <w:sz w:val="23"/>
          <w:szCs w:val="23"/>
          <w:shd w:val="clear" w:color="auto" w:fill="FFFFFF"/>
        </w:rPr>
        <w:t xml:space="preserve"> </w:t>
      </w:r>
      <w:r w:rsidR="00550BEE" w:rsidRPr="00550BEE">
        <w:rPr>
          <w:rFonts w:ascii="Garamond" w:hAnsi="Garamond" w:cs="Calibri"/>
          <w:color w:val="000000"/>
          <w:lang w:val="es-ES_tradnl"/>
        </w:rPr>
        <w:t>El C. Presidente Municipal, L.A.E. Luis Alberto Michel Rodríguez: “</w:t>
      </w:r>
      <w:r w:rsidR="00550BEE" w:rsidRPr="00550BEE">
        <w:rPr>
          <w:rFonts w:ascii="Garamond" w:hAnsi="Garamond"/>
          <w:color w:val="282625"/>
          <w:shd w:val="clear" w:color="auto" w:fill="FFFFFF"/>
        </w:rPr>
        <w:t>Quienes estén a favor de aprobar en lo general, los términos del dictamen emitido por las Comisiones Edilicias de Reglamentos y Puntos Constitucionales; Fomento Agropecuario, Forestal y Pesca; y Turismo y Desarrollo Económico para la creación de la Dirección de Fomento Ag</w:t>
      </w:r>
      <w:r w:rsidR="004A2180">
        <w:rPr>
          <w:rFonts w:ascii="Garamond" w:hAnsi="Garamond"/>
          <w:color w:val="282625"/>
          <w:shd w:val="clear" w:color="auto" w:fill="FFFFFF"/>
        </w:rPr>
        <w:t>ropecuario, Forestal y de Pesca,</w:t>
      </w:r>
      <w:r w:rsidR="00550BEE" w:rsidRPr="00550BEE">
        <w:rPr>
          <w:rFonts w:ascii="Garamond" w:hAnsi="Garamond"/>
          <w:color w:val="282625"/>
          <w:shd w:val="clear" w:color="auto" w:fill="FFFFFF"/>
        </w:rPr>
        <w:t xml:space="preserve"> </w:t>
      </w:r>
      <w:r w:rsidR="004A2180">
        <w:rPr>
          <w:rFonts w:ascii="Garamond" w:hAnsi="Garamond"/>
          <w:color w:val="282625"/>
          <w:shd w:val="clear" w:color="auto" w:fill="FFFFFF"/>
        </w:rPr>
        <w:t>c</w:t>
      </w:r>
      <w:r w:rsidR="00550BEE" w:rsidRPr="00550BEE">
        <w:rPr>
          <w:rFonts w:ascii="Garamond" w:hAnsi="Garamond"/>
          <w:color w:val="282625"/>
          <w:shd w:val="clear" w:color="auto" w:fill="FFFFFF"/>
        </w:rPr>
        <w:t>on las modificaciones señaladas por el síndico</w:t>
      </w:r>
      <w:r w:rsidR="00035983">
        <w:rPr>
          <w:rFonts w:ascii="Garamond" w:hAnsi="Garamond"/>
          <w:color w:val="282625"/>
          <w:shd w:val="clear" w:color="auto" w:fill="FFFFFF"/>
        </w:rPr>
        <w:t>”</w:t>
      </w:r>
      <w:r w:rsidR="00550BEE" w:rsidRPr="00550BEE">
        <w:rPr>
          <w:rFonts w:ascii="Garamond" w:hAnsi="Garamond"/>
          <w:color w:val="282625"/>
          <w:shd w:val="clear" w:color="auto" w:fill="FFFFFF"/>
        </w:rPr>
        <w:t>.</w:t>
      </w:r>
      <w:r w:rsidR="00035983">
        <w:rPr>
          <w:rFonts w:ascii="Garamond" w:hAnsi="Garamond"/>
          <w:color w:val="282625"/>
          <w:shd w:val="clear" w:color="auto" w:fill="FFFFFF"/>
        </w:rPr>
        <w:t xml:space="preserve"> </w:t>
      </w:r>
      <w:r w:rsidR="00550BEE" w:rsidRPr="003D2ADF">
        <w:rPr>
          <w:rFonts w:ascii="Garamond" w:hAnsi="Garamond" w:cs="Calibri"/>
          <w:color w:val="000000"/>
          <w:lang w:val="es-ES_tradnl"/>
        </w:rPr>
        <w:t>El C. Regidor, Arq. Luis Ernesto Munguía González:</w:t>
      </w:r>
      <w:r w:rsidR="00550BEE">
        <w:rPr>
          <w:rFonts w:ascii="Garamond" w:hAnsi="Garamond" w:cs="Calibri"/>
          <w:color w:val="000000"/>
          <w:lang w:val="es-ES_tradnl"/>
        </w:rPr>
        <w:t xml:space="preserve"> “Para antes presidente. Me parece muy relevante que se tome la decisión de </w:t>
      </w:r>
      <w:r w:rsidR="003D2ADF" w:rsidRPr="00550BEE">
        <w:rPr>
          <w:rFonts w:ascii="Garamond" w:hAnsi="Garamond"/>
          <w:color w:val="282625"/>
          <w:shd w:val="clear" w:color="auto" w:fill="FFFFFF"/>
        </w:rPr>
        <w:t>elevar</w:t>
      </w:r>
      <w:r w:rsidR="00035983">
        <w:rPr>
          <w:rFonts w:ascii="Garamond" w:hAnsi="Garamond"/>
          <w:color w:val="282625"/>
          <w:shd w:val="clear" w:color="auto" w:fill="FFFFFF"/>
        </w:rPr>
        <w:t xml:space="preserve"> a rango de dirección esta área,</w:t>
      </w:r>
      <w:r w:rsidR="003D2ADF" w:rsidRPr="00550BEE">
        <w:rPr>
          <w:rFonts w:ascii="Garamond" w:hAnsi="Garamond"/>
          <w:color w:val="282625"/>
          <w:shd w:val="clear" w:color="auto" w:fill="FFFFFF"/>
        </w:rPr>
        <w:t xml:space="preserve"> </w:t>
      </w:r>
      <w:r w:rsidR="00035983">
        <w:rPr>
          <w:rFonts w:ascii="Garamond" w:hAnsi="Garamond"/>
          <w:color w:val="282625"/>
          <w:shd w:val="clear" w:color="auto" w:fill="FFFFFF"/>
        </w:rPr>
        <w:t>c</w:t>
      </w:r>
      <w:r w:rsidR="00550BEE" w:rsidRPr="00550BEE">
        <w:rPr>
          <w:rFonts w:ascii="Garamond" w:hAnsi="Garamond"/>
          <w:color w:val="282625"/>
          <w:shd w:val="clear" w:color="auto" w:fill="FFFFFF"/>
        </w:rPr>
        <w:t>reo que e</w:t>
      </w:r>
      <w:r w:rsidR="003D2ADF" w:rsidRPr="00550BEE">
        <w:rPr>
          <w:rFonts w:ascii="Garamond" w:hAnsi="Garamond"/>
          <w:color w:val="282625"/>
          <w:shd w:val="clear" w:color="auto" w:fill="FFFFFF"/>
        </w:rPr>
        <w:t>s positivo</w:t>
      </w:r>
      <w:r w:rsidR="00035983">
        <w:rPr>
          <w:rFonts w:ascii="Garamond" w:hAnsi="Garamond"/>
          <w:color w:val="282625"/>
          <w:shd w:val="clear" w:color="auto" w:fill="FFFFFF"/>
        </w:rPr>
        <w:t>.</w:t>
      </w:r>
      <w:r w:rsidR="00550BEE" w:rsidRPr="00550BEE">
        <w:rPr>
          <w:rFonts w:ascii="Garamond" w:hAnsi="Garamond"/>
          <w:color w:val="282625"/>
          <w:shd w:val="clear" w:color="auto" w:fill="FFFFFF"/>
        </w:rPr>
        <w:t xml:space="preserve"> </w:t>
      </w:r>
      <w:r w:rsidR="00035983">
        <w:rPr>
          <w:rFonts w:ascii="Garamond" w:hAnsi="Garamond"/>
          <w:color w:val="282625"/>
          <w:shd w:val="clear" w:color="auto" w:fill="FFFFFF"/>
        </w:rPr>
        <w:t>S</w:t>
      </w:r>
      <w:r w:rsidR="00550BEE" w:rsidRPr="00550BEE">
        <w:rPr>
          <w:rFonts w:ascii="Garamond" w:hAnsi="Garamond"/>
          <w:color w:val="282625"/>
          <w:shd w:val="clear" w:color="auto" w:fill="FFFFFF"/>
        </w:rPr>
        <w:t>olo e</w:t>
      </w:r>
      <w:r w:rsidR="003D2ADF" w:rsidRPr="00550BEE">
        <w:rPr>
          <w:rFonts w:ascii="Garamond" w:hAnsi="Garamond"/>
          <w:color w:val="282625"/>
          <w:shd w:val="clear" w:color="auto" w:fill="FFFFFF"/>
        </w:rPr>
        <w:t xml:space="preserve">xhortar a que se elija </w:t>
      </w:r>
      <w:r w:rsidR="00550BEE" w:rsidRPr="00550BEE">
        <w:rPr>
          <w:rFonts w:ascii="Garamond" w:hAnsi="Garamond"/>
          <w:color w:val="282625"/>
          <w:shd w:val="clear" w:color="auto" w:fill="FFFFFF"/>
        </w:rPr>
        <w:t xml:space="preserve">en </w:t>
      </w:r>
      <w:r w:rsidR="003D2ADF" w:rsidRPr="00550BEE">
        <w:rPr>
          <w:rFonts w:ascii="Garamond" w:hAnsi="Garamond"/>
          <w:color w:val="282625"/>
          <w:shd w:val="clear" w:color="auto" w:fill="FFFFFF"/>
        </w:rPr>
        <w:t>su m</w:t>
      </w:r>
      <w:r w:rsidR="00550BEE" w:rsidRPr="00550BEE">
        <w:rPr>
          <w:rFonts w:ascii="Garamond" w:hAnsi="Garamond"/>
          <w:color w:val="282625"/>
          <w:shd w:val="clear" w:color="auto" w:fill="FFFFFF"/>
        </w:rPr>
        <w:t>omento</w:t>
      </w:r>
      <w:r w:rsidR="004A2180">
        <w:rPr>
          <w:rFonts w:ascii="Garamond" w:hAnsi="Garamond"/>
          <w:color w:val="282625"/>
          <w:shd w:val="clear" w:color="auto" w:fill="FFFFFF"/>
        </w:rPr>
        <w:t xml:space="preserve"> a</w:t>
      </w:r>
      <w:r w:rsidR="00550BEE" w:rsidRPr="00550BEE">
        <w:rPr>
          <w:rFonts w:ascii="Garamond" w:hAnsi="Garamond"/>
          <w:color w:val="282625"/>
          <w:shd w:val="clear" w:color="auto" w:fill="FFFFFF"/>
        </w:rPr>
        <w:t xml:space="preserve"> la persona idónea, con el perfil a</w:t>
      </w:r>
      <w:r w:rsidR="003D2ADF" w:rsidRPr="00550BEE">
        <w:rPr>
          <w:rFonts w:ascii="Garamond" w:hAnsi="Garamond"/>
          <w:color w:val="282625"/>
          <w:shd w:val="clear" w:color="auto" w:fill="FFFFFF"/>
        </w:rPr>
        <w:t>decuado</w:t>
      </w:r>
      <w:r w:rsidR="00550BEE" w:rsidRPr="00550BEE">
        <w:rPr>
          <w:rFonts w:ascii="Garamond" w:hAnsi="Garamond"/>
          <w:color w:val="282625"/>
          <w:shd w:val="clear" w:color="auto" w:fill="FFFFFF"/>
        </w:rPr>
        <w:t xml:space="preserve"> y que conozca sobre el tema. </w:t>
      </w:r>
      <w:r w:rsidR="003D2ADF" w:rsidRPr="00550BEE">
        <w:rPr>
          <w:rFonts w:ascii="Garamond" w:hAnsi="Garamond"/>
          <w:color w:val="282625"/>
          <w:shd w:val="clear" w:color="auto" w:fill="FFFFFF"/>
        </w:rPr>
        <w:t xml:space="preserve">Que no nos pase lo que nos pasó en </w:t>
      </w:r>
      <w:r w:rsidR="00550BEE" w:rsidRPr="00550BEE">
        <w:rPr>
          <w:rFonts w:ascii="Garamond" w:hAnsi="Garamond"/>
          <w:color w:val="282625"/>
          <w:shd w:val="clear" w:color="auto" w:fill="FFFFFF"/>
        </w:rPr>
        <w:t>SEAPAL</w:t>
      </w:r>
      <w:r w:rsidR="003D2ADF" w:rsidRPr="00550BEE">
        <w:rPr>
          <w:rFonts w:ascii="Garamond" w:hAnsi="Garamond"/>
          <w:color w:val="282625"/>
          <w:shd w:val="clear" w:color="auto" w:fill="FFFFFF"/>
        </w:rPr>
        <w:t xml:space="preserve">, </w:t>
      </w:r>
      <w:r w:rsidR="00550BEE" w:rsidRPr="00550BEE">
        <w:rPr>
          <w:rFonts w:ascii="Garamond" w:hAnsi="Garamond"/>
          <w:color w:val="282625"/>
          <w:shd w:val="clear" w:color="auto" w:fill="FFFFFF"/>
        </w:rPr>
        <w:t>¿</w:t>
      </w:r>
      <w:r w:rsidR="003D2ADF" w:rsidRPr="00550BEE">
        <w:rPr>
          <w:rFonts w:ascii="Garamond" w:hAnsi="Garamond"/>
          <w:color w:val="282625"/>
          <w:shd w:val="clear" w:color="auto" w:fill="FFFFFF"/>
        </w:rPr>
        <w:t>no?</w:t>
      </w:r>
      <w:r w:rsidR="00550BEE" w:rsidRPr="00550BEE">
        <w:rPr>
          <w:rFonts w:ascii="Garamond" w:hAnsi="Garamond"/>
          <w:color w:val="282625"/>
          <w:shd w:val="clear" w:color="auto" w:fill="FFFFFF"/>
        </w:rPr>
        <w:t>, nada más agradeciendo eso”.</w:t>
      </w:r>
      <w:r w:rsidR="00550BEE">
        <w:rPr>
          <w:rFonts w:ascii="Georgia" w:hAnsi="Georgia"/>
          <w:color w:val="282625"/>
          <w:sz w:val="23"/>
          <w:szCs w:val="23"/>
          <w:shd w:val="clear" w:color="auto" w:fill="FFFFFF"/>
        </w:rPr>
        <w:t xml:space="preserve"> </w:t>
      </w:r>
      <w:r w:rsidR="00550BEE" w:rsidRPr="005C0F72">
        <w:rPr>
          <w:rFonts w:ascii="Garamond" w:hAnsi="Garamond" w:cs="Calibri"/>
          <w:color w:val="000000"/>
          <w:lang w:val="es-ES_tradnl"/>
        </w:rPr>
        <w:t>El C. Presidente Municipal, L.A.E. Luis Alberto Michel Rodríguez: “</w:t>
      </w:r>
      <w:r w:rsidR="003D2ADF" w:rsidRPr="005C0F72">
        <w:rPr>
          <w:rFonts w:ascii="Garamond" w:hAnsi="Garamond"/>
          <w:color w:val="282625"/>
          <w:shd w:val="clear" w:color="auto" w:fill="FFFFFF"/>
        </w:rPr>
        <w:t xml:space="preserve">Para la creación de la </w:t>
      </w:r>
      <w:r w:rsidR="00550BEE" w:rsidRPr="005C0F72">
        <w:rPr>
          <w:rFonts w:ascii="Garamond" w:hAnsi="Garamond"/>
          <w:color w:val="282625"/>
          <w:shd w:val="clear" w:color="auto" w:fill="FFFFFF"/>
        </w:rPr>
        <w:t>Dirección</w:t>
      </w:r>
      <w:r w:rsidR="003D2ADF" w:rsidRPr="005C0F72">
        <w:rPr>
          <w:rFonts w:ascii="Garamond" w:hAnsi="Garamond"/>
          <w:color w:val="282625"/>
          <w:shd w:val="clear" w:color="auto" w:fill="FFFFFF"/>
        </w:rPr>
        <w:t xml:space="preserve"> de </w:t>
      </w:r>
      <w:r w:rsidR="00550BEE" w:rsidRPr="005C0F72">
        <w:rPr>
          <w:rFonts w:ascii="Garamond" w:hAnsi="Garamond"/>
          <w:color w:val="282625"/>
          <w:shd w:val="clear" w:color="auto" w:fill="FFFFFF"/>
        </w:rPr>
        <w:t>Fomento Agropecuario</w:t>
      </w:r>
      <w:r w:rsidR="003D2ADF" w:rsidRPr="005C0F72">
        <w:rPr>
          <w:rFonts w:ascii="Garamond" w:hAnsi="Garamond"/>
          <w:color w:val="282625"/>
          <w:shd w:val="clear" w:color="auto" w:fill="FFFFFF"/>
        </w:rPr>
        <w:t>, Forestal y Pesca, así como la creación y expedición de</w:t>
      </w:r>
      <w:r w:rsidR="00550BEE" w:rsidRPr="005C0F72">
        <w:rPr>
          <w:rFonts w:ascii="Garamond" w:hAnsi="Garamond"/>
          <w:color w:val="282625"/>
          <w:shd w:val="clear" w:color="auto" w:fill="FFFFFF"/>
        </w:rPr>
        <w:t>l</w:t>
      </w:r>
      <w:r w:rsidR="003D2ADF" w:rsidRPr="005C0F72">
        <w:rPr>
          <w:rFonts w:ascii="Garamond" w:hAnsi="Garamond"/>
          <w:color w:val="282625"/>
          <w:shd w:val="clear" w:color="auto" w:fill="FFFFFF"/>
        </w:rPr>
        <w:t xml:space="preserve"> </w:t>
      </w:r>
      <w:r w:rsidR="00550BEE" w:rsidRPr="005C0F72">
        <w:rPr>
          <w:rFonts w:ascii="Garamond" w:hAnsi="Garamond"/>
          <w:color w:val="282625"/>
          <w:shd w:val="clear" w:color="auto" w:fill="FFFFFF"/>
        </w:rPr>
        <w:t>Reglamento</w:t>
      </w:r>
      <w:r w:rsidR="003D2ADF" w:rsidRPr="005C0F72">
        <w:rPr>
          <w:rFonts w:ascii="Garamond" w:hAnsi="Garamond"/>
          <w:color w:val="282625"/>
          <w:shd w:val="clear" w:color="auto" w:fill="FFFFFF"/>
        </w:rPr>
        <w:t xml:space="preserve"> para la </w:t>
      </w:r>
      <w:r w:rsidR="00550BEE" w:rsidRPr="005C0F72">
        <w:rPr>
          <w:rFonts w:ascii="Garamond" w:hAnsi="Garamond"/>
          <w:color w:val="282625"/>
          <w:shd w:val="clear" w:color="auto" w:fill="FFFFFF"/>
        </w:rPr>
        <w:t xml:space="preserve">Promoción </w:t>
      </w:r>
      <w:r w:rsidR="003D2ADF" w:rsidRPr="005C0F72">
        <w:rPr>
          <w:rFonts w:ascii="Garamond" w:hAnsi="Garamond"/>
          <w:color w:val="282625"/>
          <w:shd w:val="clear" w:color="auto" w:fill="FFFFFF"/>
        </w:rPr>
        <w:t xml:space="preserve">y </w:t>
      </w:r>
      <w:r w:rsidR="00550BEE" w:rsidRPr="005C0F72">
        <w:rPr>
          <w:rFonts w:ascii="Garamond" w:hAnsi="Garamond"/>
          <w:color w:val="282625"/>
          <w:shd w:val="clear" w:color="auto" w:fill="FFFFFF"/>
        </w:rPr>
        <w:t>Fortalecimiento</w:t>
      </w:r>
      <w:r w:rsidR="003D2ADF" w:rsidRPr="005C0F72">
        <w:rPr>
          <w:rFonts w:ascii="Garamond" w:hAnsi="Garamond"/>
          <w:color w:val="282625"/>
          <w:shd w:val="clear" w:color="auto" w:fill="FFFFFF"/>
        </w:rPr>
        <w:t xml:space="preserve"> del </w:t>
      </w:r>
      <w:r w:rsidR="00550BEE" w:rsidRPr="005C0F72">
        <w:rPr>
          <w:rFonts w:ascii="Garamond" w:hAnsi="Garamond"/>
          <w:color w:val="282625"/>
          <w:shd w:val="clear" w:color="auto" w:fill="FFFFFF"/>
        </w:rPr>
        <w:t>Sector Agropecuario, Foresta</w:t>
      </w:r>
      <w:r w:rsidR="003D2ADF" w:rsidRPr="005C0F72">
        <w:rPr>
          <w:rFonts w:ascii="Garamond" w:hAnsi="Garamond"/>
          <w:color w:val="282625"/>
          <w:shd w:val="clear" w:color="auto" w:fill="FFFFFF"/>
        </w:rPr>
        <w:t xml:space="preserve">l y </w:t>
      </w:r>
      <w:r w:rsidR="00550BEE" w:rsidRPr="005C0F72">
        <w:rPr>
          <w:rFonts w:ascii="Garamond" w:hAnsi="Garamond"/>
          <w:color w:val="282625"/>
          <w:shd w:val="clear" w:color="auto" w:fill="FFFFFF"/>
        </w:rPr>
        <w:t xml:space="preserve">Pesca </w:t>
      </w:r>
      <w:r w:rsidR="003D2ADF" w:rsidRPr="005C0F72">
        <w:rPr>
          <w:rFonts w:ascii="Garamond" w:hAnsi="Garamond"/>
          <w:color w:val="282625"/>
          <w:shd w:val="clear" w:color="auto" w:fill="FFFFFF"/>
        </w:rPr>
        <w:t xml:space="preserve">del </w:t>
      </w:r>
      <w:r w:rsidR="00550BEE" w:rsidRPr="005C0F72">
        <w:rPr>
          <w:rFonts w:ascii="Garamond" w:hAnsi="Garamond"/>
          <w:color w:val="282625"/>
          <w:shd w:val="clear" w:color="auto" w:fill="FFFFFF"/>
        </w:rPr>
        <w:t>Muni</w:t>
      </w:r>
      <w:r w:rsidR="003D2ADF" w:rsidRPr="005C0F72">
        <w:rPr>
          <w:rFonts w:ascii="Garamond" w:hAnsi="Garamond"/>
          <w:color w:val="282625"/>
          <w:shd w:val="clear" w:color="auto" w:fill="FFFFFF"/>
        </w:rPr>
        <w:t xml:space="preserve">cipio de Puerto Vallarta, Jalisco, favor de manifestarlo levantando su mano. </w:t>
      </w:r>
      <w:r w:rsidR="00550BEE" w:rsidRPr="005C0F72">
        <w:rPr>
          <w:rFonts w:ascii="Garamond" w:eastAsia="Times New Roman" w:hAnsi="Garamond" w:cs="Calibri"/>
          <w:lang w:eastAsia="es-MX"/>
        </w:rPr>
        <w:t>¿En contra? ¿Abstención? secretario dé cuenta de la votación”.</w:t>
      </w:r>
      <w:r w:rsidR="00550BEE" w:rsidRPr="005C0F72">
        <w:rPr>
          <w:rFonts w:ascii="Garamond" w:hAnsi="Garamond" w:cs="Calibri"/>
          <w:color w:val="000000"/>
          <w:lang w:val="es-ES_tradnl"/>
        </w:rPr>
        <w:t xml:space="preserve"> </w:t>
      </w:r>
      <w:r w:rsidR="00550BEE" w:rsidRPr="005C0F72">
        <w:rPr>
          <w:rFonts w:ascii="Garamond" w:hAnsi="Garamond"/>
          <w:shd w:val="clear" w:color="auto" w:fill="FFFFFF"/>
          <w:lang w:val="es-ES_tradnl"/>
        </w:rPr>
        <w:t>El C. Secretario General, Lic. Felipe de Jesús Rocha Reyes: “Como lo indica señor presidente, en lo que se refiere a la aprobación en lo general con las modificaciones señaladas por el síndico municipal, maestro Juan</w:t>
      </w:r>
      <w:r w:rsidR="00550BEE" w:rsidRPr="005C0F72">
        <w:rPr>
          <w:rFonts w:ascii="Garamond" w:hAnsi="Garamond"/>
          <w:color w:val="282625"/>
          <w:shd w:val="clear" w:color="auto" w:fill="FFFFFF"/>
        </w:rPr>
        <w:t xml:space="preserve"> </w:t>
      </w:r>
      <w:r w:rsidR="003D2ADF" w:rsidRPr="005C0F72">
        <w:rPr>
          <w:rFonts w:ascii="Garamond" w:hAnsi="Garamond"/>
          <w:color w:val="282625"/>
          <w:shd w:val="clear" w:color="auto" w:fill="FFFFFF"/>
        </w:rPr>
        <w:t>Carlos Hernández Salazar</w:t>
      </w:r>
      <w:r w:rsidR="00550BEE" w:rsidRPr="005C0F72">
        <w:rPr>
          <w:rFonts w:ascii="Garamond" w:hAnsi="Garamond"/>
          <w:color w:val="282625"/>
          <w:shd w:val="clear" w:color="auto" w:fill="FFFFFF"/>
        </w:rPr>
        <w:t>, se t</w:t>
      </w:r>
      <w:r w:rsidR="003D2ADF" w:rsidRPr="005C0F72">
        <w:rPr>
          <w:rFonts w:ascii="Garamond" w:hAnsi="Garamond"/>
          <w:color w:val="282625"/>
          <w:shd w:val="clear" w:color="auto" w:fill="FFFFFF"/>
        </w:rPr>
        <w:t xml:space="preserve">ienen </w:t>
      </w:r>
      <w:r w:rsidR="00550BEE" w:rsidRPr="005C0F72">
        <w:rPr>
          <w:rFonts w:ascii="Garamond" w:hAnsi="Garamond"/>
          <w:color w:val="282625"/>
          <w:shd w:val="clear" w:color="auto" w:fill="FFFFFF"/>
        </w:rPr>
        <w:t xml:space="preserve">catorce </w:t>
      </w:r>
      <w:r w:rsidR="003D2ADF" w:rsidRPr="005C0F72">
        <w:rPr>
          <w:rFonts w:ascii="Garamond" w:hAnsi="Garamond"/>
          <w:color w:val="282625"/>
          <w:shd w:val="clear" w:color="auto" w:fill="FFFFFF"/>
        </w:rPr>
        <w:t>voto</w:t>
      </w:r>
      <w:r w:rsidR="00550BEE" w:rsidRPr="005C0F72">
        <w:rPr>
          <w:rFonts w:ascii="Garamond" w:hAnsi="Garamond"/>
          <w:color w:val="282625"/>
          <w:shd w:val="clear" w:color="auto" w:fill="FFFFFF"/>
        </w:rPr>
        <w:t>s a favor, uno en contra y cero abstencio</w:t>
      </w:r>
      <w:r w:rsidR="003D2ADF" w:rsidRPr="005C0F72">
        <w:rPr>
          <w:rFonts w:ascii="Garamond" w:hAnsi="Garamond"/>
          <w:color w:val="282625"/>
          <w:shd w:val="clear" w:color="auto" w:fill="FFFFFF"/>
        </w:rPr>
        <w:t>n</w:t>
      </w:r>
      <w:r w:rsidR="00550BEE" w:rsidRPr="005C0F72">
        <w:rPr>
          <w:rFonts w:ascii="Garamond" w:hAnsi="Garamond"/>
          <w:color w:val="282625"/>
          <w:shd w:val="clear" w:color="auto" w:fill="FFFFFF"/>
        </w:rPr>
        <w:t xml:space="preserve">es”. </w:t>
      </w:r>
      <w:r w:rsidR="00550BEE" w:rsidRPr="005C0F72">
        <w:rPr>
          <w:rFonts w:ascii="Garamond" w:hAnsi="Garamond" w:cs="Calibri"/>
          <w:color w:val="000000"/>
          <w:lang w:val="es-ES_tradnl"/>
        </w:rPr>
        <w:t>El C. Presidente Municipal, L.A.E. Luis Alberto Michel Rodríguez: “</w:t>
      </w:r>
      <w:r w:rsidR="003D2ADF" w:rsidRPr="005C0F72">
        <w:rPr>
          <w:rFonts w:ascii="Garamond" w:hAnsi="Garamond"/>
          <w:color w:val="282625"/>
          <w:shd w:val="clear" w:color="auto" w:fill="FFFFFF"/>
        </w:rPr>
        <w:t>Aprobado por mayoría absoluta en lo general.</w:t>
      </w:r>
      <w:r w:rsidR="005C0F72" w:rsidRPr="005C0F72">
        <w:rPr>
          <w:rFonts w:ascii="Garamond" w:hAnsi="Garamond"/>
          <w:color w:val="282625"/>
          <w:shd w:val="clear" w:color="auto" w:fill="FFFFFF"/>
        </w:rPr>
        <w:t xml:space="preserve"> </w:t>
      </w:r>
      <w:r w:rsidR="003D2ADF" w:rsidRPr="005C0F72">
        <w:rPr>
          <w:rFonts w:ascii="Garamond" w:hAnsi="Garamond"/>
          <w:color w:val="282625"/>
          <w:shd w:val="clear" w:color="auto" w:fill="FFFFFF"/>
        </w:rPr>
        <w:t xml:space="preserve">Una </w:t>
      </w:r>
      <w:r w:rsidR="005C0F72" w:rsidRPr="005C0F72">
        <w:rPr>
          <w:rFonts w:ascii="Garamond" w:hAnsi="Garamond"/>
          <w:color w:val="282625"/>
          <w:shd w:val="clear" w:color="auto" w:fill="FFFFFF"/>
        </w:rPr>
        <w:t xml:space="preserve">vez aprobado en </w:t>
      </w:r>
      <w:r w:rsidR="003D2ADF" w:rsidRPr="005C0F72">
        <w:rPr>
          <w:rFonts w:ascii="Garamond" w:hAnsi="Garamond"/>
          <w:color w:val="282625"/>
          <w:shd w:val="clear" w:color="auto" w:fill="FFFFFF"/>
        </w:rPr>
        <w:t xml:space="preserve">lo general, lo someto ahora en lo particular. Quienes estén de acuerdo en </w:t>
      </w:r>
      <w:r w:rsidR="005C0F72" w:rsidRPr="005C0F72">
        <w:rPr>
          <w:rFonts w:ascii="Garamond" w:hAnsi="Garamond"/>
          <w:color w:val="282625"/>
          <w:shd w:val="clear" w:color="auto" w:fill="FFFFFF"/>
        </w:rPr>
        <w:t>su aprobación en lo particular de e</w:t>
      </w:r>
      <w:r w:rsidR="003D2ADF" w:rsidRPr="005C0F72">
        <w:rPr>
          <w:rFonts w:ascii="Garamond" w:hAnsi="Garamond"/>
          <w:color w:val="282625"/>
          <w:shd w:val="clear" w:color="auto" w:fill="FFFFFF"/>
        </w:rPr>
        <w:t>ste dictamen</w:t>
      </w:r>
      <w:r w:rsidR="005C0F72" w:rsidRPr="005C0F72">
        <w:rPr>
          <w:rFonts w:ascii="Garamond" w:hAnsi="Garamond"/>
          <w:color w:val="282625"/>
          <w:shd w:val="clear" w:color="auto" w:fill="FFFFFF"/>
        </w:rPr>
        <w:t>,</w:t>
      </w:r>
      <w:r w:rsidR="003D2ADF" w:rsidRPr="005C0F72">
        <w:rPr>
          <w:rFonts w:ascii="Garamond" w:hAnsi="Garamond"/>
          <w:color w:val="282625"/>
          <w:shd w:val="clear" w:color="auto" w:fill="FFFFFF"/>
        </w:rPr>
        <w:t xml:space="preserve"> favor de manifestar</w:t>
      </w:r>
      <w:r w:rsidR="005C0F72" w:rsidRPr="005C0F72">
        <w:rPr>
          <w:rFonts w:ascii="Garamond" w:hAnsi="Garamond"/>
          <w:color w:val="282625"/>
          <w:shd w:val="clear" w:color="auto" w:fill="FFFFFF"/>
        </w:rPr>
        <w:t>lo levantando su mano. ¿A</w:t>
      </w:r>
      <w:r w:rsidR="003D2ADF" w:rsidRPr="005C0F72">
        <w:rPr>
          <w:rFonts w:ascii="Garamond" w:hAnsi="Garamond"/>
          <w:color w:val="282625"/>
          <w:shd w:val="clear" w:color="auto" w:fill="FFFFFF"/>
        </w:rPr>
        <w:t xml:space="preserve"> favor</w:t>
      </w:r>
      <w:proofErr w:type="gramStart"/>
      <w:r w:rsidR="005C0F72" w:rsidRPr="005C0F72">
        <w:rPr>
          <w:rFonts w:ascii="Garamond" w:hAnsi="Garamond"/>
          <w:color w:val="282625"/>
          <w:shd w:val="clear" w:color="auto" w:fill="FFFFFF"/>
        </w:rPr>
        <w:t>?</w:t>
      </w:r>
      <w:r w:rsidR="003D2ADF" w:rsidRPr="005C0F72">
        <w:rPr>
          <w:rFonts w:ascii="Garamond" w:hAnsi="Garamond"/>
          <w:color w:val="282625"/>
          <w:shd w:val="clear" w:color="auto" w:fill="FFFFFF"/>
        </w:rPr>
        <w:t>.</w:t>
      </w:r>
      <w:proofErr w:type="gramEnd"/>
      <w:r w:rsidR="003D2ADF" w:rsidRPr="005C0F72">
        <w:rPr>
          <w:rFonts w:ascii="Garamond" w:hAnsi="Garamond"/>
          <w:color w:val="282625"/>
          <w:shd w:val="clear" w:color="auto" w:fill="FFFFFF"/>
        </w:rPr>
        <w:t xml:space="preserve"> </w:t>
      </w:r>
      <w:r w:rsidR="005C0F72" w:rsidRPr="005C0F72">
        <w:rPr>
          <w:rFonts w:ascii="Garamond" w:hAnsi="Garamond"/>
          <w:color w:val="282625"/>
          <w:shd w:val="clear" w:color="auto" w:fill="FFFFFF"/>
        </w:rPr>
        <w:t>¿</w:t>
      </w:r>
      <w:r w:rsidR="003D2ADF" w:rsidRPr="005C0F72">
        <w:rPr>
          <w:rFonts w:ascii="Garamond" w:hAnsi="Garamond"/>
          <w:color w:val="282625"/>
          <w:shd w:val="clear" w:color="auto" w:fill="FFFFFF"/>
        </w:rPr>
        <w:t>En contra</w:t>
      </w:r>
      <w:proofErr w:type="gramStart"/>
      <w:r w:rsidR="005C0F72" w:rsidRPr="005C0F72">
        <w:rPr>
          <w:rFonts w:ascii="Garamond" w:hAnsi="Garamond"/>
          <w:color w:val="282625"/>
          <w:shd w:val="clear" w:color="auto" w:fill="FFFFFF"/>
        </w:rPr>
        <w:t>?</w:t>
      </w:r>
      <w:r w:rsidR="004A2180">
        <w:rPr>
          <w:rFonts w:ascii="Garamond" w:hAnsi="Garamond"/>
          <w:color w:val="282625"/>
          <w:shd w:val="clear" w:color="auto" w:fill="FFFFFF"/>
        </w:rPr>
        <w:t>.</w:t>
      </w:r>
      <w:proofErr w:type="gramEnd"/>
      <w:r w:rsidR="004A2180">
        <w:rPr>
          <w:rFonts w:ascii="Garamond" w:hAnsi="Garamond"/>
          <w:color w:val="282625"/>
          <w:shd w:val="clear" w:color="auto" w:fill="FFFFFF"/>
        </w:rPr>
        <w:t xml:space="preserve"> Secretario dé</w:t>
      </w:r>
      <w:r w:rsidR="003D2ADF" w:rsidRPr="005C0F72">
        <w:rPr>
          <w:rFonts w:ascii="Garamond" w:hAnsi="Garamond"/>
          <w:color w:val="282625"/>
          <w:shd w:val="clear" w:color="auto" w:fill="FFFFFF"/>
        </w:rPr>
        <w:t xml:space="preserve"> </w:t>
      </w:r>
      <w:r w:rsidR="004A2180">
        <w:rPr>
          <w:rFonts w:ascii="Garamond" w:hAnsi="Garamond"/>
          <w:color w:val="282625"/>
          <w:shd w:val="clear" w:color="auto" w:fill="FFFFFF"/>
        </w:rPr>
        <w:t>c</w:t>
      </w:r>
      <w:r w:rsidR="003D2ADF" w:rsidRPr="005C0F72">
        <w:rPr>
          <w:rFonts w:ascii="Garamond" w:hAnsi="Garamond"/>
          <w:color w:val="282625"/>
          <w:shd w:val="clear" w:color="auto" w:fill="FFFFFF"/>
        </w:rPr>
        <w:t>uenta de la votación</w:t>
      </w:r>
      <w:r w:rsidR="005C0F72" w:rsidRPr="005C0F72">
        <w:rPr>
          <w:rFonts w:ascii="Garamond" w:hAnsi="Garamond"/>
          <w:color w:val="282625"/>
          <w:shd w:val="clear" w:color="auto" w:fill="FFFFFF"/>
        </w:rPr>
        <w:t>”</w:t>
      </w:r>
      <w:r w:rsidR="003D2ADF" w:rsidRPr="005C0F72">
        <w:rPr>
          <w:rFonts w:ascii="Garamond" w:hAnsi="Garamond"/>
          <w:color w:val="282625"/>
          <w:shd w:val="clear" w:color="auto" w:fill="FFFFFF"/>
        </w:rPr>
        <w:t xml:space="preserve">. </w:t>
      </w:r>
      <w:r w:rsidR="005C0F72" w:rsidRPr="005C0F72">
        <w:rPr>
          <w:rFonts w:ascii="Garamond" w:hAnsi="Garamond"/>
          <w:shd w:val="clear" w:color="auto" w:fill="FFFFFF"/>
          <w:lang w:val="es-ES_tradnl"/>
        </w:rPr>
        <w:t>El C. Secretario General, Lic. Felipe de Jesús Rocha Reyes: “</w:t>
      </w:r>
      <w:r w:rsidR="005C0F72" w:rsidRPr="005C0F72">
        <w:rPr>
          <w:rFonts w:ascii="Garamond" w:hAnsi="Garamond"/>
          <w:color w:val="282625"/>
          <w:shd w:val="clear" w:color="auto" w:fill="FFFFFF"/>
        </w:rPr>
        <w:t>Cómo lo instruye señor p</w:t>
      </w:r>
      <w:r w:rsidR="003D2ADF" w:rsidRPr="005C0F72">
        <w:rPr>
          <w:rFonts w:ascii="Garamond" w:hAnsi="Garamond"/>
          <w:color w:val="282625"/>
          <w:shd w:val="clear" w:color="auto" w:fill="FFFFFF"/>
        </w:rPr>
        <w:t xml:space="preserve">residente en lo que se refiere a la aprobación en lo particular se tienen </w:t>
      </w:r>
      <w:r w:rsidR="005C0F72" w:rsidRPr="005C0F72">
        <w:rPr>
          <w:rFonts w:ascii="Garamond" w:hAnsi="Garamond"/>
          <w:color w:val="282625"/>
          <w:shd w:val="clear" w:color="auto" w:fill="FFFFFF"/>
        </w:rPr>
        <w:t>catorce votos a favor,</w:t>
      </w:r>
      <w:r w:rsidR="003D2ADF" w:rsidRPr="005C0F72">
        <w:rPr>
          <w:rFonts w:ascii="Garamond" w:hAnsi="Garamond"/>
          <w:color w:val="282625"/>
          <w:shd w:val="clear" w:color="auto" w:fill="FFFFFF"/>
        </w:rPr>
        <w:t xml:space="preserve"> un voto en contra y cero abstenciones, aprobado por mayoría absoluta en lo particular</w:t>
      </w:r>
      <w:r w:rsidR="005C0F72" w:rsidRPr="005C0F72">
        <w:rPr>
          <w:rFonts w:ascii="Garamond" w:hAnsi="Garamond"/>
          <w:color w:val="282625"/>
          <w:shd w:val="clear" w:color="auto" w:fill="FFFFFF"/>
        </w:rPr>
        <w:t>.</w:t>
      </w:r>
      <w:r w:rsidR="003D2ADF" w:rsidRPr="005C0F72">
        <w:rPr>
          <w:rFonts w:ascii="Garamond" w:hAnsi="Garamond"/>
          <w:color w:val="282625"/>
          <w:shd w:val="clear" w:color="auto" w:fill="FFFFFF"/>
        </w:rPr>
        <w:t xml:space="preserve"> </w:t>
      </w:r>
      <w:r w:rsidR="005C0F72" w:rsidRPr="005C0F72">
        <w:rPr>
          <w:rFonts w:ascii="Garamond" w:hAnsi="Garamond"/>
          <w:color w:val="282625"/>
          <w:shd w:val="clear" w:color="auto" w:fill="FFFFFF"/>
        </w:rPr>
        <w:t>S</w:t>
      </w:r>
      <w:r w:rsidR="004A2180">
        <w:rPr>
          <w:rFonts w:ascii="Garamond" w:hAnsi="Garamond"/>
          <w:color w:val="282625"/>
          <w:shd w:val="clear" w:color="auto" w:fill="FFFFFF"/>
        </w:rPr>
        <w:t>iguiente s</w:t>
      </w:r>
      <w:r w:rsidR="003D2ADF" w:rsidRPr="005C0F72">
        <w:rPr>
          <w:rFonts w:ascii="Garamond" w:hAnsi="Garamond"/>
          <w:color w:val="282625"/>
          <w:shd w:val="clear" w:color="auto" w:fill="FFFFFF"/>
        </w:rPr>
        <w:t>ecretario</w:t>
      </w:r>
      <w:r w:rsidR="004A2180">
        <w:rPr>
          <w:rFonts w:ascii="Garamond" w:hAnsi="Garamond"/>
          <w:color w:val="282625"/>
          <w:shd w:val="clear" w:color="auto" w:fill="FFFFFF"/>
        </w:rPr>
        <w:t>,</w:t>
      </w:r>
      <w:r w:rsidR="007B3959">
        <w:rPr>
          <w:rFonts w:ascii="Garamond" w:hAnsi="Garamond"/>
          <w:color w:val="282625"/>
          <w:shd w:val="clear" w:color="auto" w:fill="FFFFFF"/>
        </w:rPr>
        <w:t xml:space="preserve"> si</w:t>
      </w:r>
      <w:r w:rsidR="007B3959" w:rsidRPr="005C0F72">
        <w:rPr>
          <w:rFonts w:ascii="Garamond" w:hAnsi="Garamond"/>
          <w:color w:val="282625"/>
          <w:shd w:val="clear" w:color="auto" w:fill="FFFFFF"/>
        </w:rPr>
        <w:t>guiente</w:t>
      </w:r>
      <w:r w:rsidR="007B3959">
        <w:rPr>
          <w:rFonts w:ascii="Garamond" w:hAnsi="Garamond"/>
          <w:color w:val="282625"/>
          <w:shd w:val="clear" w:color="auto" w:fill="FFFFFF"/>
        </w:rPr>
        <w:t xml:space="preserve"> punto</w:t>
      </w:r>
      <w:r w:rsidR="005C0F72" w:rsidRPr="005C0F72">
        <w:rPr>
          <w:rFonts w:ascii="Garamond" w:hAnsi="Garamond"/>
          <w:color w:val="282625"/>
          <w:shd w:val="clear" w:color="auto" w:fill="FFFFFF"/>
        </w:rPr>
        <w:t>”</w:t>
      </w:r>
      <w:r w:rsidR="003D2ADF" w:rsidRPr="005C0F72">
        <w:rPr>
          <w:rFonts w:ascii="Garamond" w:hAnsi="Garamond"/>
          <w:color w:val="282625"/>
          <w:shd w:val="clear" w:color="auto" w:fill="FFFFFF"/>
        </w:rPr>
        <w:t>.</w:t>
      </w:r>
      <w:r w:rsidR="005C0F72">
        <w:rPr>
          <w:rFonts w:ascii="Garamond" w:hAnsi="Garamond"/>
          <w:color w:val="282625"/>
          <w:shd w:val="clear" w:color="auto" w:fill="FFFFFF"/>
        </w:rPr>
        <w:t xml:space="preserve"> </w:t>
      </w:r>
      <w:r w:rsidR="00213AC4" w:rsidRPr="00D67967">
        <w:rPr>
          <w:rFonts w:ascii="Garamond" w:hAnsi="Garamond" w:cs="Calibri"/>
          <w:b/>
          <w:color w:val="000000"/>
          <w:lang w:val="es-ES_tradnl"/>
        </w:rPr>
        <w:t>Aprobado</w:t>
      </w:r>
      <w:r w:rsidR="005C0F72" w:rsidRPr="005C0F72">
        <w:rPr>
          <w:rFonts w:ascii="Garamond" w:hAnsi="Garamond"/>
          <w:b/>
          <w:color w:val="282625"/>
          <w:shd w:val="clear" w:color="auto" w:fill="FFFFFF"/>
        </w:rPr>
        <w:t xml:space="preserve"> por Mayoría Absoluta de Votos en lo general y en lo particular, </w:t>
      </w:r>
      <w:r w:rsidR="005C0F72" w:rsidRPr="005C0F72">
        <w:rPr>
          <w:rFonts w:ascii="Garamond" w:hAnsi="Garamond"/>
          <w:color w:val="282625"/>
          <w:shd w:val="clear" w:color="auto" w:fill="FFFFFF"/>
        </w:rPr>
        <w:t>por 14 catorce a favor, 01 uno en contra</w:t>
      </w:r>
      <w:r w:rsidR="005C0F72">
        <w:rPr>
          <w:rFonts w:ascii="Garamond" w:hAnsi="Garamond"/>
          <w:color w:val="282625"/>
          <w:shd w:val="clear" w:color="auto" w:fill="FFFFFF"/>
        </w:rPr>
        <w:t xml:space="preserve"> por parte de la C. Regidora Carla </w:t>
      </w:r>
      <w:proofErr w:type="spellStart"/>
      <w:r w:rsidR="005C0F72">
        <w:rPr>
          <w:rFonts w:ascii="Garamond" w:hAnsi="Garamond"/>
          <w:color w:val="282625"/>
          <w:shd w:val="clear" w:color="auto" w:fill="FFFFFF"/>
        </w:rPr>
        <w:t>Verenice</w:t>
      </w:r>
      <w:proofErr w:type="spellEnd"/>
      <w:r w:rsidR="005C0F72">
        <w:rPr>
          <w:rFonts w:ascii="Garamond" w:hAnsi="Garamond"/>
          <w:color w:val="282625"/>
          <w:shd w:val="clear" w:color="auto" w:fill="FFFFFF"/>
        </w:rPr>
        <w:t xml:space="preserve"> Esparza Quintero</w:t>
      </w:r>
      <w:r w:rsidR="005C0F72" w:rsidRPr="005C0F72">
        <w:rPr>
          <w:rFonts w:ascii="Garamond" w:hAnsi="Garamond"/>
          <w:color w:val="282625"/>
          <w:shd w:val="clear" w:color="auto" w:fill="FFFFFF"/>
        </w:rPr>
        <w:t xml:space="preserve"> y 0</w:t>
      </w:r>
      <w:r w:rsidR="005C0F72">
        <w:rPr>
          <w:rFonts w:ascii="Garamond" w:hAnsi="Garamond"/>
          <w:color w:val="282625"/>
          <w:shd w:val="clear" w:color="auto" w:fill="FFFFFF"/>
        </w:rPr>
        <w:t xml:space="preserve"> cero abstenciones. ------------------------</w:t>
      </w:r>
      <w:r w:rsidR="004A2180">
        <w:rPr>
          <w:rFonts w:ascii="Garamond" w:hAnsi="Garamond"/>
          <w:color w:val="282625"/>
          <w:shd w:val="clear" w:color="auto" w:fill="FFFFFF"/>
        </w:rPr>
        <w:t>------------------------------------------------------------------------------------------------------------------------------------------------------------------------------------------------------------------------------</w:t>
      </w:r>
      <w:r w:rsidR="005C0F72">
        <w:rPr>
          <w:rFonts w:ascii="Garamond" w:hAnsi="Garamond"/>
          <w:color w:val="282625"/>
          <w:shd w:val="clear" w:color="auto" w:fill="FFFFFF"/>
        </w:rPr>
        <w:t xml:space="preserve">------------------------------------------------------------------------------------------------------ </w:t>
      </w:r>
      <w:r w:rsidR="00A54F85" w:rsidRPr="00A54F85">
        <w:rPr>
          <w:rFonts w:ascii="Garamond" w:hAnsi="Garamond" w:cs="Calibri"/>
          <w:b/>
          <w:color w:val="000000"/>
        </w:rPr>
        <w:t xml:space="preserve">6.4 Dictamen emitido por las comisiones edilicias permanentes de </w:t>
      </w:r>
      <w:r w:rsidR="00A54F85" w:rsidRPr="00A54F85">
        <w:rPr>
          <w:rFonts w:ascii="Garamond" w:hAnsi="Garamond" w:cs="Calibri"/>
          <w:b/>
          <w:color w:val="000000"/>
          <w:lang w:val="es-ES"/>
        </w:rPr>
        <w:t>Reglamentos y Puntos Constitucionales</w:t>
      </w:r>
      <w:r w:rsidR="00A54F85" w:rsidRPr="00A54F85">
        <w:rPr>
          <w:rFonts w:ascii="Garamond" w:hAnsi="Garamond" w:cs="Calibri"/>
          <w:b/>
          <w:color w:val="000000"/>
        </w:rPr>
        <w:t>; Protección Civil, Gestión de Riesgos y Bomberos; Hacienda y; Turismo y Desarrollo Económico, que resuelve diversas iniciativas de ordenamiento municipal presentadas por el Regidor, Ciudadano Christian Eduardo Alonso Robles, para la armonización de ordenamientos municipales en relación con la Dirección de Protección Civil y Bomberos.</w:t>
      </w:r>
      <w:r w:rsidR="00A54F85">
        <w:rPr>
          <w:rFonts w:ascii="Garamond" w:hAnsi="Garamond" w:cs="Calibri"/>
          <w:b/>
          <w:color w:val="000000"/>
        </w:rPr>
        <w:t xml:space="preserve"> </w:t>
      </w:r>
      <w:r w:rsidR="00A54F85">
        <w:rPr>
          <w:rFonts w:ascii="Garamond" w:hAnsi="Garamond" w:cs="Calibri"/>
          <w:color w:val="000000"/>
        </w:rPr>
        <w:t>A continuación, se da cuenta del presente Dictamen planteado y aprobado en los siguientes términos: ----------------------------------------------------------------------------------------------</w:t>
      </w:r>
      <w:r w:rsidR="005C0F72">
        <w:rPr>
          <w:rFonts w:ascii="Garamond" w:hAnsi="Garamond" w:cs="Calibri"/>
          <w:color w:val="000000"/>
        </w:rPr>
        <w:t>--</w:t>
      </w:r>
      <w:r w:rsidR="00A54F85">
        <w:rPr>
          <w:rFonts w:ascii="Garamond" w:hAnsi="Garamond" w:cs="Calibri"/>
          <w:color w:val="000000"/>
        </w:rPr>
        <w:t>-</w:t>
      </w:r>
      <w:r w:rsidR="005C0F72">
        <w:rPr>
          <w:rFonts w:ascii="Garamond" w:hAnsi="Garamond" w:cs="Calibri"/>
          <w:color w:val="000000"/>
        </w:rPr>
        <w:t xml:space="preserve"> </w:t>
      </w:r>
      <w:r w:rsidR="005C0F72" w:rsidRPr="005C0F72">
        <w:rPr>
          <w:rFonts w:asciiTheme="minorHAnsi" w:hAnsiTheme="minorHAnsi" w:cstheme="minorHAnsi"/>
          <w:b/>
        </w:rPr>
        <w:t>H. PLENO DEL AYUNTAMIENTO CONSTITUCIONAL DE PUERTO VALLARTA, JALISCO.</w:t>
      </w:r>
      <w:r w:rsidR="005C0F72">
        <w:rPr>
          <w:rFonts w:asciiTheme="minorHAnsi" w:hAnsiTheme="minorHAnsi" w:cstheme="minorHAnsi"/>
          <w:b/>
        </w:rPr>
        <w:t xml:space="preserve"> </w:t>
      </w:r>
      <w:r w:rsidR="005C0F72" w:rsidRPr="005C0F72">
        <w:rPr>
          <w:rFonts w:asciiTheme="minorHAnsi" w:hAnsiTheme="minorHAnsi" w:cstheme="minorHAnsi"/>
          <w:b/>
        </w:rPr>
        <w:t>PRESENTE.</w:t>
      </w:r>
      <w:r w:rsidR="005C0F72">
        <w:rPr>
          <w:rFonts w:asciiTheme="minorHAnsi" w:hAnsiTheme="minorHAnsi" w:cstheme="minorHAnsi"/>
          <w:b/>
        </w:rPr>
        <w:t xml:space="preserve"> </w:t>
      </w:r>
      <w:r w:rsidR="005C0F72" w:rsidRPr="005C0F72">
        <w:rPr>
          <w:rFonts w:asciiTheme="minorHAnsi" w:hAnsiTheme="minorHAnsi" w:cstheme="minorHAnsi"/>
          <w:lang w:val="es-ES"/>
        </w:rPr>
        <w:t xml:space="preserve">Los que suscriben, en nuestro carácter de integrantes de las Comisiones Edilicias Permanentes de REGLAMENTOS Y PUNTOS CONSTITUCIONALES; </w:t>
      </w:r>
      <w:bookmarkStart w:id="9" w:name="_Hlk138241891"/>
      <w:r w:rsidR="005C0F72" w:rsidRPr="005C0F72">
        <w:rPr>
          <w:rFonts w:asciiTheme="minorHAnsi" w:hAnsiTheme="minorHAnsi" w:cstheme="minorHAnsi"/>
          <w:lang w:val="es-ES"/>
        </w:rPr>
        <w:t xml:space="preserve">PROTECCIÓN CIVIL, GESTIÓN DE RIESGOS Y BOMBEROS; </w:t>
      </w:r>
      <w:r w:rsidR="005C0F72" w:rsidRPr="005C0F72">
        <w:rPr>
          <w:rFonts w:asciiTheme="minorHAnsi" w:hAnsiTheme="minorHAnsi" w:cstheme="minorHAnsi"/>
        </w:rPr>
        <w:t>HACIENDA Y;</w:t>
      </w:r>
      <w:r w:rsidR="005C0F72" w:rsidRPr="005C0F72">
        <w:rPr>
          <w:rFonts w:asciiTheme="minorHAnsi" w:eastAsia="Times New Roman" w:hAnsiTheme="minorHAnsi" w:cstheme="minorHAnsi"/>
          <w:lang w:eastAsia="es-ES"/>
        </w:rPr>
        <w:t xml:space="preserve"> TURISMO Y DESARROLLO ECONÓMICO</w:t>
      </w:r>
      <w:bookmarkEnd w:id="9"/>
      <w:r w:rsidR="005C0F72" w:rsidRPr="005C0F72">
        <w:rPr>
          <w:rFonts w:asciiTheme="minorHAnsi" w:hAnsiTheme="minorHAnsi" w:cstheme="minorHAnsi"/>
        </w:rPr>
        <w:t xml:space="preserve">; </w:t>
      </w:r>
      <w:r w:rsidR="005C0F72" w:rsidRPr="005C0F72">
        <w:rPr>
          <w:rFonts w:asciiTheme="minorHAnsi" w:hAnsiTheme="minorHAnsi" w:cstheme="minorHAnsi"/>
          <w:lang w:val="es-ES"/>
        </w:rPr>
        <w:t xml:space="preserve">la primera como comisión convocante, con fundamento en lo establecido por  el artículo 27 de la Ley del Gobierno y la Administración Pública Municipal del Estado de Jalisco, así como los diversos, 47 fracción VIII, XII, XV y XIX, 49 fracción II, 57, 62, 64, 68 y 74 del Reglamento Orgánico del Gobierno y la Administración Pública del Municipio de Puerto Vallarta, Jalisco, </w:t>
      </w:r>
      <w:r w:rsidR="005C0F72" w:rsidRPr="005C0F72">
        <w:rPr>
          <w:rFonts w:asciiTheme="minorHAnsi" w:hAnsiTheme="minorHAnsi" w:cstheme="minorHAnsi"/>
          <w:bCs/>
        </w:rPr>
        <w:t>nos permitimos someter a su consideración el presente:</w:t>
      </w:r>
      <w:r w:rsidR="005C0F72">
        <w:rPr>
          <w:rFonts w:asciiTheme="minorHAnsi" w:hAnsiTheme="minorHAnsi" w:cstheme="minorHAnsi"/>
          <w:bCs/>
        </w:rPr>
        <w:t xml:space="preserve"> </w:t>
      </w:r>
      <w:r w:rsidR="005C0F72" w:rsidRPr="005C0F72">
        <w:rPr>
          <w:rFonts w:asciiTheme="minorHAnsi" w:hAnsiTheme="minorHAnsi" w:cstheme="minorHAnsi"/>
          <w:b/>
        </w:rPr>
        <w:t>DICTAMEN</w:t>
      </w:r>
      <w:r w:rsidR="005C0F72">
        <w:rPr>
          <w:rFonts w:asciiTheme="minorHAnsi" w:hAnsiTheme="minorHAnsi" w:cstheme="minorHAnsi"/>
          <w:b/>
        </w:rPr>
        <w:t xml:space="preserve">. </w:t>
      </w:r>
      <w:r w:rsidR="005C0F72" w:rsidRPr="005C0F72">
        <w:rPr>
          <w:rFonts w:asciiTheme="minorHAnsi" w:hAnsiTheme="minorHAnsi" w:cstheme="minorHAnsi"/>
        </w:rPr>
        <w:t>El cual tiene por objeto resolver las siguientes Iniciativas de Ordenamiento Municipal:</w:t>
      </w:r>
      <w:r w:rsidR="005C0F72">
        <w:rPr>
          <w:rFonts w:asciiTheme="minorHAnsi" w:hAnsiTheme="minorHAnsi" w:cstheme="minorHAnsi"/>
        </w:rPr>
        <w:t xml:space="preserve"> </w:t>
      </w:r>
      <w:r w:rsidR="005C0F72" w:rsidRPr="005C0F72">
        <w:rPr>
          <w:rFonts w:asciiTheme="minorHAnsi" w:hAnsiTheme="minorHAnsi" w:cstheme="minorHAnsi"/>
          <w:b/>
        </w:rPr>
        <w:t>1.</w:t>
      </w:r>
      <w:r w:rsidR="005C0F72" w:rsidRPr="005C0F72">
        <w:rPr>
          <w:rFonts w:asciiTheme="minorHAnsi" w:hAnsiTheme="minorHAnsi" w:cstheme="minorHAnsi"/>
        </w:rPr>
        <w:t xml:space="preserve"> La Iniciativa de Ordenamiento Municipal, </w:t>
      </w:r>
      <w:r w:rsidR="005C0F72" w:rsidRPr="005C0F72">
        <w:rPr>
          <w:rFonts w:asciiTheme="minorHAnsi" w:hAnsiTheme="minorHAnsi" w:cstheme="minorHAnsi"/>
        </w:rPr>
        <w:lastRenderedPageBreak/>
        <w:t>presentada por el C. Regidor Christian Eduardo Alonso Robles, que tiene por objeto que el Ayuntamiento de Puerto Vallarta Jalisco, autorice la modificación a los artículos correspondientes en el Reglamento de Protección Civil y Gestión de Riesgos de Puerto Vallarta, Jalisco; y otras normatividades del H. Ayuntamiento de Puerto Vallarta que puedan resultar, y así armonizar lo que se establece en el artículo 143 del Reglamento Orgánico del Gobierno y la Administración Pública del Municipio de Puerto Vallarta, Jalisco en donde se fundamenta que deja de ser una Subdirección para ser ahora elevada como Dirección.</w:t>
      </w:r>
      <w:r w:rsidR="005C0F72">
        <w:rPr>
          <w:rFonts w:asciiTheme="minorHAnsi" w:hAnsiTheme="minorHAnsi" w:cstheme="minorHAnsi"/>
        </w:rPr>
        <w:t xml:space="preserve"> </w:t>
      </w:r>
      <w:r w:rsidR="005C0F72" w:rsidRPr="005C0F72">
        <w:rPr>
          <w:rFonts w:asciiTheme="minorHAnsi" w:hAnsiTheme="minorHAnsi" w:cstheme="minorHAnsi"/>
          <w:b/>
        </w:rPr>
        <w:t xml:space="preserve">2. </w:t>
      </w:r>
      <w:r w:rsidR="005C0F72" w:rsidRPr="005C0F72">
        <w:rPr>
          <w:rFonts w:asciiTheme="minorHAnsi" w:hAnsiTheme="minorHAnsi" w:cstheme="minorHAnsi"/>
        </w:rPr>
        <w:t>La Iniciativa de Ordenamiento Municipal, presentada por el C. Regidor Christian Eduardo Alonso Robles, que tiene por objeto que el Ayuntamiento de Puerto Vallarta Jalisco, autorice la modificación de los artículos 5 y 73, del Reglamento de Protección Civil Y Gestión de Riesgos del Municipio de Puerto Vallarta, Jalisco con el objetivo de enriquecer el sistema operativo de las autoridades competentes en materia de Protección Civil.</w:t>
      </w:r>
      <w:r w:rsidR="005C0F72">
        <w:rPr>
          <w:rFonts w:asciiTheme="minorHAnsi" w:hAnsiTheme="minorHAnsi" w:cstheme="minorHAnsi"/>
        </w:rPr>
        <w:t xml:space="preserve"> </w:t>
      </w:r>
      <w:r w:rsidR="005C0F72" w:rsidRPr="005C0F72">
        <w:rPr>
          <w:rFonts w:asciiTheme="minorHAnsi" w:hAnsiTheme="minorHAnsi" w:cstheme="minorHAnsi"/>
          <w:b/>
        </w:rPr>
        <w:t>3.</w:t>
      </w:r>
      <w:r w:rsidR="005C0F72" w:rsidRPr="005C0F72">
        <w:rPr>
          <w:rFonts w:asciiTheme="minorHAnsi" w:hAnsiTheme="minorHAnsi" w:cstheme="minorHAnsi"/>
        </w:rPr>
        <w:t xml:space="preserve"> La Iniciativa de Ordenamiento Municipal, presentada por el C. Regidor Christian Eduardo Alonso Robles, que tiene como finalidad que el Ayuntamiento de Puerto Vallarta Jalisco, autorice la modificación de los artículos 93 y 94, del Reglamento de Protección Civil Y Gestión de Riesgos del Municipio de Puerto Vallarta Jalisco, con el objetivo de mejorar el sistema operativo de las autoridades competentes en materia de Protección Civil.</w:t>
      </w:r>
      <w:r w:rsidR="005C0F72">
        <w:rPr>
          <w:rFonts w:asciiTheme="minorHAnsi" w:hAnsiTheme="minorHAnsi" w:cstheme="minorHAnsi"/>
        </w:rPr>
        <w:t xml:space="preserve"> </w:t>
      </w:r>
      <w:r w:rsidR="005C0F72" w:rsidRPr="005C0F72">
        <w:rPr>
          <w:rFonts w:asciiTheme="minorHAnsi" w:hAnsiTheme="minorHAnsi" w:cstheme="minorHAnsi"/>
          <w:b/>
        </w:rPr>
        <w:t>ANTECEDENTES</w:t>
      </w:r>
      <w:r w:rsidR="005C0F72">
        <w:rPr>
          <w:rFonts w:asciiTheme="minorHAnsi" w:hAnsiTheme="minorHAnsi" w:cstheme="minorHAnsi"/>
          <w:b/>
        </w:rPr>
        <w:t xml:space="preserve">. </w:t>
      </w:r>
      <w:r w:rsidR="005C0F72" w:rsidRPr="005C0F72">
        <w:rPr>
          <w:rFonts w:asciiTheme="minorHAnsi" w:hAnsiTheme="minorHAnsi" w:cstheme="minorHAnsi"/>
          <w:b/>
        </w:rPr>
        <w:t>1.</w:t>
      </w:r>
      <w:r w:rsidR="005C0F72" w:rsidRPr="005C0F72">
        <w:rPr>
          <w:rFonts w:asciiTheme="minorHAnsi" w:hAnsiTheme="minorHAnsi" w:cstheme="minorHAnsi"/>
        </w:rPr>
        <w:t xml:space="preserve"> El día treinta (30) de noviembre del dos mil veintidós (2022), se presentó la Iniciativa de Ordenamiento Municipal, presentada por el C. Regidor Christian Eduardo Alonso Robles, que tiene por objeto que el Ayuntamiento de Puerto Vallarta Jalisco, autorice la modificación a los artículos correspondientes en el Reglamento de Protección Civil y Gestión de Riesgos de Puerto Vallarta, Jalisco; y otras normatividades del H. Ayuntamiento de Puerto Vallarta que puedan resultar, y así armonizar lo que se establece en el artículo 143 del Reglamento Orgánico del Gobierno y la Administración Pública del Municipio de Puerto Vallarta, Jalisco en donde se fundamenta que deja de ser una Subdirección para ser ahora elevada como Dirección. Dicha Iniciativa fue turnada con número de acuerdo 0254/2022 para estudio y posterior dictamen a las Comisión Edilicia Permanente de Reglamentos y Puntos Constitucionales; y Protección Civil, Gestión de Riesgos y Bomberos</w:t>
      </w:r>
      <w:bookmarkStart w:id="10" w:name="_Hlk136256251"/>
      <w:r w:rsidR="005C0F72" w:rsidRPr="005C0F72">
        <w:rPr>
          <w:rFonts w:asciiTheme="minorHAnsi" w:hAnsiTheme="minorHAnsi" w:cstheme="minorHAnsi"/>
        </w:rPr>
        <w:t>.</w:t>
      </w:r>
      <w:r w:rsidR="005C0F72">
        <w:rPr>
          <w:rFonts w:asciiTheme="minorHAnsi" w:hAnsiTheme="minorHAnsi" w:cstheme="minorHAnsi"/>
        </w:rPr>
        <w:t xml:space="preserve"> </w:t>
      </w:r>
      <w:bookmarkStart w:id="11" w:name="_Hlk136265858"/>
      <w:r w:rsidR="005C0F72" w:rsidRPr="005C0F72">
        <w:rPr>
          <w:rFonts w:asciiTheme="minorHAnsi" w:hAnsiTheme="minorHAnsi" w:cstheme="minorHAnsi"/>
          <w:b/>
        </w:rPr>
        <w:t>2.</w:t>
      </w:r>
      <w:r w:rsidR="005C0F72" w:rsidRPr="005C0F72">
        <w:rPr>
          <w:rFonts w:asciiTheme="minorHAnsi" w:hAnsiTheme="minorHAnsi" w:cstheme="minorHAnsi"/>
        </w:rPr>
        <w:t xml:space="preserve"> El día treinta y uno (31) de enero del dos mil veintitrés (2023), se presentó la Iniciativa de Ordenamiento Municipal, presentada por el C. Regidor Christian Eduardo Alonso Robles, que tiene por objeto que el Ayuntamiento de Puerto Vallarta Jalisco, autorice la modificación de los artículos 5 y 73, del Reglamento de Protección Civil y Gestión de Riesgos del Municipio de Puerto Vallarta, Jalisco con el objetivo de enriquecer el sistema operativo de las autoridades competentes en materia de Protección Civil. Dicha iniciativa fue turnada con número de acuerdo 0290/2023 para estudio y posterior dictamen a las Comisión Edilicia Permanente de Reglamentos y Puntos Constitucionales; Protección Civil, Gestión de Riesgos y Bomberos; y Turismo y Desarrollo Económico. </w:t>
      </w:r>
      <w:bookmarkEnd w:id="11"/>
      <w:r w:rsidR="005C0F72" w:rsidRPr="005C0F72">
        <w:rPr>
          <w:rFonts w:asciiTheme="minorHAnsi" w:hAnsiTheme="minorHAnsi" w:cstheme="minorHAnsi"/>
          <w:b/>
        </w:rPr>
        <w:t>3.</w:t>
      </w:r>
      <w:r w:rsidR="005C0F72" w:rsidRPr="005C0F72">
        <w:rPr>
          <w:rFonts w:asciiTheme="minorHAnsi" w:hAnsiTheme="minorHAnsi" w:cstheme="minorHAnsi"/>
        </w:rPr>
        <w:t xml:space="preserve"> El día treinta y uno (31) de marzo del dos mil veintitrés (2023), se presentó la Iniciativa de Ordenamiento Municipal, presentada por el C. Regidor Christian Eduardo Alonso Robles, que tiene como finalidad que el Ayuntamiento de Puerto Vallarta Jalisco, autorice la modificación de los artículos 93 y 94, del Reglamento de Protección Civil y Gestión de Riesgos del Municipio de Puerto Vallarta Jalisco, con el objetivo de mejorar el sistema operativo de las autoridades competentes en materia de Protección Civil. Dicha iniciativa fue turnada con número de acuerdo 0348/2023 para estudio y posterior dictamen a las Comisión Edilicia </w:t>
      </w:r>
      <w:r w:rsidR="005C0F72" w:rsidRPr="005C0F72">
        <w:rPr>
          <w:rFonts w:asciiTheme="minorHAnsi" w:hAnsiTheme="minorHAnsi" w:cstheme="minorHAnsi"/>
        </w:rPr>
        <w:lastRenderedPageBreak/>
        <w:t>Permanente de Reglamentos y Puntos Constitucionales; Protección Civil, Gestión de Riesgos y Bomberos; y Hacienda. Por lo anterior hacemos referencia a las siguientes:</w:t>
      </w:r>
      <w:r w:rsidR="005C0F72">
        <w:rPr>
          <w:rFonts w:asciiTheme="minorHAnsi" w:hAnsiTheme="minorHAnsi" w:cstheme="minorHAnsi"/>
        </w:rPr>
        <w:t xml:space="preserve"> </w:t>
      </w:r>
      <w:r w:rsidR="005C0F72" w:rsidRPr="005C0F72">
        <w:rPr>
          <w:rFonts w:asciiTheme="minorHAnsi" w:hAnsiTheme="minorHAnsi" w:cstheme="minorHAnsi"/>
          <w:b/>
        </w:rPr>
        <w:t>CONSIDERACIONES</w:t>
      </w:r>
      <w:bookmarkEnd w:id="10"/>
      <w:r w:rsidR="005C0F72">
        <w:rPr>
          <w:rFonts w:asciiTheme="minorHAnsi" w:hAnsiTheme="minorHAnsi" w:cstheme="minorHAnsi"/>
          <w:b/>
        </w:rPr>
        <w:t xml:space="preserve">. </w:t>
      </w:r>
      <w:r w:rsidR="005C0F72" w:rsidRPr="005C0F72">
        <w:rPr>
          <w:rFonts w:asciiTheme="minorHAnsi" w:hAnsiTheme="minorHAnsi" w:cstheme="minorHAnsi"/>
          <w:b/>
        </w:rPr>
        <w:t>1.</w:t>
      </w:r>
      <w:r w:rsidR="005C0F72" w:rsidRPr="005C0F72">
        <w:rPr>
          <w:rFonts w:asciiTheme="minorHAnsi" w:hAnsiTheme="minorHAnsi" w:cstheme="minorHAnsi"/>
        </w:rPr>
        <w:t xml:space="preserve"> Referente a la Iniciativa de Ordenamiento Municipal con número de acuerdo 0254/2022 que tiene como objeto la modificación a los artículos correspondientes en el Reglamento de Protección Civil y Gestión de Riesgos de Puerto Vallarta, Jalisco; y otras normativas del Municipio de Puerto Vallarta que puedan resultar, y así armonizar lo que se establece en el artículo 143 del Reglamento Orgánico del Gobierno y la Administración Pública del Municipio de Puerto Vallarta, Jalisco, dicha iniciativa se desecha en razón a la reforma que entró en vigor  el día 11 de febrero del 2021 del Reglamento de Protección Civil Y Gestión de Riesgos del Municipio de Puerto Vallarta, Jalisco, así como la reforma que entró en vigor el día 10 de noviembre del 2022 del Reglamento Orgánico del Gobierno y la Administración Pública del Municipio de Puerto Vallarta, Jalisco, que se da cumplimiento al acuerdo con número 409/2021 que tiene como objeto proponer la reforma de diversos artículos del Reglamento Orgánico del Gobierno y la Administración Pública del Municipio de Puerto Vallarta, Jalisco así como al Reglamento de Protección Civil y Gestión de Riesgos del Municipio de Puerto Vallarta, Jalisco, para elevar a la categoría de Dirección, la actual Subdirección de Protección Civil y Bomberos.</w:t>
      </w:r>
      <w:r w:rsidR="005C0F72">
        <w:rPr>
          <w:rFonts w:asciiTheme="minorHAnsi" w:hAnsiTheme="minorHAnsi" w:cstheme="minorHAnsi"/>
        </w:rPr>
        <w:t xml:space="preserve"> </w:t>
      </w:r>
      <w:r w:rsidR="005C0F72" w:rsidRPr="005C0F72">
        <w:rPr>
          <w:rFonts w:asciiTheme="minorHAnsi" w:hAnsiTheme="minorHAnsi" w:cstheme="minorHAnsi"/>
          <w:b/>
        </w:rPr>
        <w:t>2.</w:t>
      </w:r>
      <w:r w:rsidR="005C0F72" w:rsidRPr="005C0F72">
        <w:rPr>
          <w:rFonts w:asciiTheme="minorHAnsi" w:hAnsiTheme="minorHAnsi" w:cstheme="minorHAnsi"/>
        </w:rPr>
        <w:t xml:space="preserve"> Referente a la Iniciativa de Ordenamiento Municipal con número de acuerdo 0290/2023 que tiene como objeto la modificación del artículo 5 y 73, del Reglamento de Protección Civil Y Gestión de Riesgos del Municipio de Puerto Vallarta, Jalisco, que se desprende de la importancia de tener un reglamento interno para el uso de las albercas o en las áreas de playa es para poder minimizar significativamente el riesgo de las lesiones, leyendo y prestando atención a las normas de seguridad, ya que se deben de tener en cuenta una serie de normas de higiene y comportamiento para evitar cualquier tipo de peligro. Siguiendo con el mismo orden de ideas se busca que toda la hotelería cuente obligatoriamente con un reglamento interno para sus piscinas y sus áreas de playa misma que tendrá que especificar los horarios de uso al público, además de que tendrán en todo momento que contar con la asistencia de guardavidas para cuidar la integridad del público en general, asimismo deberán sujetarse a las adecuaciones necesarias que al hotel le parezcan pertinentes para salvaguardar la vida de sus huéspedes.</w:t>
      </w:r>
      <w:r w:rsidR="005C0F72">
        <w:rPr>
          <w:rFonts w:asciiTheme="minorHAnsi" w:hAnsiTheme="minorHAnsi" w:cstheme="minorHAnsi"/>
        </w:rPr>
        <w:t xml:space="preserve"> </w:t>
      </w:r>
      <w:r w:rsidR="005C0F72" w:rsidRPr="005C0F72">
        <w:rPr>
          <w:rFonts w:asciiTheme="minorHAnsi" w:hAnsiTheme="minorHAnsi" w:cstheme="minorHAnsi"/>
        </w:rPr>
        <w:t xml:space="preserve">Las modificaciones de los artículos 5 y 73 del Reglamento de Protección Civil Y Gestión de Riesgos del Municipio de Puerto Vallarta, Jalisco, </w:t>
      </w:r>
      <w:r w:rsidR="005C0F72" w:rsidRPr="005C0F72">
        <w:rPr>
          <w:rFonts w:asciiTheme="minorHAnsi" w:eastAsia="Times New Roman" w:hAnsiTheme="minorHAnsi" w:cstheme="minorHAnsi"/>
        </w:rPr>
        <w:t>quedaría de la siguiente manera</w:t>
      </w:r>
      <w:r w:rsidR="005C0F72" w:rsidRPr="005C0F72">
        <w:rPr>
          <w:rFonts w:asciiTheme="minorHAnsi" w:hAnsiTheme="minorHAnsi" w:cstheme="minorHAnsi"/>
        </w:rPr>
        <w:t>:</w:t>
      </w:r>
      <w:r w:rsidR="005C0F72">
        <w:rPr>
          <w:rFonts w:asciiTheme="minorHAnsi" w:hAnsiTheme="minorHAnsi" w:cstheme="minorHAnsi"/>
        </w:rPr>
        <w:t xml:space="preserve"> </w:t>
      </w:r>
      <w:r w:rsidR="005C0F72" w:rsidRPr="005C0F72">
        <w:rPr>
          <w:rFonts w:asciiTheme="minorHAnsi" w:hAnsiTheme="minorHAnsi" w:cstheme="minorHAnsi"/>
          <w:b/>
        </w:rPr>
        <w:t>3.</w:t>
      </w:r>
      <w:r w:rsidR="005C0F72" w:rsidRPr="005C0F72">
        <w:rPr>
          <w:rFonts w:asciiTheme="minorHAnsi" w:hAnsiTheme="minorHAnsi" w:cstheme="minorHAnsi"/>
        </w:rPr>
        <w:t xml:space="preserve"> Referente a la Iniciativa de Ordenamiento Municipal con número de acuerdo 0348/2023, que tiene como objeto la modificación al artículo 94 y la reforma al artículo 93 del Reglamento de Protección Civil Y Gestión de Riesgos del Municipio de Puerto Vallarta, Jalisco, se desecha en Sesión Ordinaria de la Comisión de Reglamentos y Puntos Constitucionales en </w:t>
      </w:r>
      <w:proofErr w:type="spellStart"/>
      <w:r w:rsidR="005C0F72" w:rsidRPr="005C0F72">
        <w:rPr>
          <w:rFonts w:asciiTheme="minorHAnsi" w:hAnsiTheme="minorHAnsi" w:cstheme="minorHAnsi"/>
        </w:rPr>
        <w:t>coadyuvancia</w:t>
      </w:r>
      <w:proofErr w:type="spellEnd"/>
      <w:r w:rsidR="005C0F72" w:rsidRPr="005C0F72">
        <w:rPr>
          <w:rFonts w:asciiTheme="minorHAnsi" w:hAnsiTheme="minorHAnsi" w:cstheme="minorHAnsi"/>
        </w:rPr>
        <w:t xml:space="preserve"> con las Comisiones de </w:t>
      </w:r>
      <w:r w:rsidR="005C0F72" w:rsidRPr="005C0F72">
        <w:rPr>
          <w:rFonts w:asciiTheme="minorHAnsi" w:hAnsiTheme="minorHAnsi" w:cstheme="minorHAnsi"/>
          <w:lang w:val="es-ES"/>
        </w:rPr>
        <w:t xml:space="preserve">Protección Civil, Gestión de Riesgos y Bomberos; </w:t>
      </w:r>
      <w:r w:rsidR="005C0F72" w:rsidRPr="005C0F72">
        <w:rPr>
          <w:rFonts w:asciiTheme="minorHAnsi" w:hAnsiTheme="minorHAnsi" w:cstheme="minorHAnsi"/>
        </w:rPr>
        <w:t>Hacienda y;</w:t>
      </w:r>
      <w:r w:rsidR="005C0F72" w:rsidRPr="005C0F72">
        <w:rPr>
          <w:rFonts w:asciiTheme="minorHAnsi" w:eastAsia="Times New Roman" w:hAnsiTheme="minorHAnsi" w:cstheme="minorHAnsi"/>
          <w:lang w:eastAsia="es-ES"/>
        </w:rPr>
        <w:t xml:space="preserve"> Turismo y Desarrollo Económico que se llevó acabo el día 20 de junio del 2023, ya que se determinó que aumentar las multas, no </w:t>
      </w:r>
      <w:r w:rsidR="005C0F72" w:rsidRPr="005C0F72">
        <w:rPr>
          <w:rFonts w:asciiTheme="minorHAnsi" w:hAnsiTheme="minorHAnsi" w:cstheme="minorHAnsi"/>
        </w:rPr>
        <w:t>salvaguarda la vida de las personas.</w:t>
      </w:r>
      <w:r w:rsidR="005C0F72">
        <w:rPr>
          <w:rFonts w:asciiTheme="minorHAnsi" w:hAnsiTheme="minorHAnsi" w:cstheme="minorHAnsi"/>
        </w:rPr>
        <w:t xml:space="preserve"> </w:t>
      </w:r>
      <w:r w:rsidR="005C0F72" w:rsidRPr="005C0F72">
        <w:rPr>
          <w:rFonts w:asciiTheme="minorHAnsi" w:hAnsiTheme="minorHAnsi" w:cstheme="minorHAnsi"/>
          <w:b/>
        </w:rPr>
        <w:t>MARCO NORMATIVO.</w:t>
      </w:r>
      <w:r w:rsidR="005C0F72">
        <w:rPr>
          <w:rFonts w:asciiTheme="minorHAnsi" w:hAnsiTheme="minorHAnsi" w:cstheme="minorHAnsi"/>
          <w:b/>
        </w:rPr>
        <w:t xml:space="preserve"> </w:t>
      </w:r>
      <w:r w:rsidR="005C0F72" w:rsidRPr="005C0F72">
        <w:rPr>
          <w:rFonts w:asciiTheme="minorHAnsi" w:hAnsiTheme="minorHAnsi" w:cstheme="minorHAnsi"/>
        </w:rPr>
        <w:t xml:space="preserve">De conformidad al artículo 115 fracción II de la Constitución Política de los Estados Unidos Mexicanos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w:t>
      </w:r>
      <w:r w:rsidR="005C0F72" w:rsidRPr="005C0F72">
        <w:rPr>
          <w:rFonts w:asciiTheme="minorHAnsi" w:hAnsiTheme="minorHAnsi" w:cstheme="minorHAnsi"/>
        </w:rPr>
        <w:lastRenderedPageBreak/>
        <w:t>pública municipal, regulen las materias, procedimientos, funciones y servicios públicos de su competencia y aseguren la participación ciudadana y vecinal. En concordancia con lo anterior, la Constitución Política del Estado Libre y Soberano de Jalisco, en su artículo 77 fracción II, igualmente señala que los ayuntamientos tendrán facultades para aprobar, de acuerdo con las leyes en materia municipal que expida el Congreso del Estado los reglamentos, circulares y disposiciones administrativas de observancia general dentro de sus respectivas jurisdicciones. De igual forma y en congruencia con la normatividad ya señalada, la fracción II del artículo 37 de la Ley del Gobierno y la Administración Pública del Estado de Jalisco, establece como una obligación del Ayuntamiento la aprobación y aplicación de reglamentos, circulares y disposiciones administrativas de observancia general, que organicen la administración pública municipal, regulen las materias, procedimientos, funciones y servicios públicos de competencia municipal.</w:t>
      </w:r>
      <w:r w:rsidR="005C0F72">
        <w:rPr>
          <w:rFonts w:asciiTheme="minorHAnsi" w:hAnsiTheme="minorHAnsi" w:cstheme="minorHAnsi"/>
        </w:rPr>
        <w:t xml:space="preserve"> </w:t>
      </w:r>
      <w:r w:rsidR="005C0F72" w:rsidRPr="005C0F72">
        <w:rPr>
          <w:rFonts w:asciiTheme="minorHAnsi" w:eastAsia="Arial" w:hAnsiTheme="minorHAnsi" w:cstheme="minorHAnsi"/>
          <w:b/>
        </w:rPr>
        <w:t>PUNTOS RESOLUTIVOS</w:t>
      </w:r>
      <w:r w:rsidR="005C0F72">
        <w:rPr>
          <w:rFonts w:asciiTheme="minorHAnsi" w:eastAsia="Arial" w:hAnsiTheme="minorHAnsi" w:cstheme="minorHAnsi"/>
          <w:b/>
        </w:rPr>
        <w:t xml:space="preserve">. </w:t>
      </w:r>
      <w:r w:rsidR="005C0F72" w:rsidRPr="005C0F72">
        <w:rPr>
          <w:rFonts w:asciiTheme="minorHAnsi" w:eastAsia="Arial" w:hAnsiTheme="minorHAnsi" w:cstheme="minorHAnsi"/>
          <w:b/>
        </w:rPr>
        <w:t>PRIMERO:</w:t>
      </w:r>
      <w:r w:rsidR="005C0F72" w:rsidRPr="005C0F72">
        <w:rPr>
          <w:rFonts w:asciiTheme="minorHAnsi" w:eastAsia="Arial" w:hAnsiTheme="minorHAnsi" w:cstheme="minorHAnsi"/>
        </w:rPr>
        <w:t xml:space="preserve"> El Ayuntamiento Constitucional de Puerto Vallarta Jalisco, aprueba desechar la Iniciativa </w:t>
      </w:r>
      <w:r w:rsidR="005C0F72" w:rsidRPr="005C0F72">
        <w:rPr>
          <w:rFonts w:asciiTheme="minorHAnsi" w:hAnsiTheme="minorHAnsi" w:cstheme="minorHAnsi"/>
        </w:rPr>
        <w:t>con número de acuerdo 0254/2022, ya que resulta sin efecto y validez, en razón a la reforma que entró en vigor  el día 11 de febrero del 2021 del Reglamento de Protección Civil Y Gestión de Riesgos del Municipio de Puerto Vallarta, Jalisco, así como la reforma que entró en vigor el día 10 de noviembre del 2022 del Reglamento Orgánico del Gobierno y la Administración Pública del Municipio de Puerto Vallarta, Jalisco, que se da cumplimiento al acuerdo con número 409/2021 que tiene el objeto proponer la reforma de diversos artículos del Reglamento Orgánico del Gobierno y la Administración Pública del Municipio de Puerto Vallarta, Jalisco así como al Reglamento de Protección Civil y Gestión de Riesgos del Municipio de Puerto Vallarta, Jalisco, para elevar a la categoría de Dirección, la actual Subdirección de Protección Civil y Bomberos.</w:t>
      </w:r>
      <w:r w:rsidR="005C0F72">
        <w:rPr>
          <w:rFonts w:asciiTheme="minorHAnsi" w:hAnsiTheme="minorHAnsi" w:cstheme="minorHAnsi"/>
        </w:rPr>
        <w:t xml:space="preserve"> </w:t>
      </w:r>
      <w:r w:rsidR="005C0F72" w:rsidRPr="005C0F72">
        <w:rPr>
          <w:rFonts w:asciiTheme="minorHAnsi" w:hAnsiTheme="minorHAnsi" w:cstheme="minorHAnsi"/>
          <w:b/>
        </w:rPr>
        <w:t>SEGUNDO:</w:t>
      </w:r>
      <w:r w:rsidR="005C0F72" w:rsidRPr="005C0F72">
        <w:rPr>
          <w:rFonts w:asciiTheme="minorHAnsi" w:hAnsiTheme="minorHAnsi" w:cstheme="minorHAnsi"/>
        </w:rPr>
        <w:t xml:space="preserve"> </w:t>
      </w:r>
      <w:r w:rsidR="005C0F72" w:rsidRPr="005C0F72">
        <w:rPr>
          <w:rFonts w:asciiTheme="minorHAnsi" w:eastAsia="Arial" w:hAnsiTheme="minorHAnsi" w:cstheme="minorHAnsi"/>
        </w:rPr>
        <w:t xml:space="preserve">El Ayuntamiento Constitucional de Puerto Vallarta Jalisco, aprueba en lo general y en lo particular </w:t>
      </w:r>
      <w:r w:rsidR="005C0F72" w:rsidRPr="005C0F72">
        <w:rPr>
          <w:rFonts w:asciiTheme="minorHAnsi" w:hAnsiTheme="minorHAnsi" w:cstheme="minorHAnsi"/>
        </w:rPr>
        <w:t xml:space="preserve">las modificaciones de los artículos 5 y 73 del </w:t>
      </w:r>
      <w:bookmarkStart w:id="12" w:name="_Hlk136347154"/>
      <w:r w:rsidR="005C0F72" w:rsidRPr="005C0F72">
        <w:rPr>
          <w:rFonts w:asciiTheme="minorHAnsi" w:hAnsiTheme="minorHAnsi" w:cstheme="minorHAnsi"/>
        </w:rPr>
        <w:t>Reglamento de Protección Civil Y Gestión de Riesgos del Municipio de Puerto Vallarta, Jalisco</w:t>
      </w:r>
      <w:bookmarkEnd w:id="12"/>
      <w:r w:rsidR="005C0F72" w:rsidRPr="005C0F72">
        <w:rPr>
          <w:rFonts w:asciiTheme="minorHAnsi" w:hAnsiTheme="minorHAnsi" w:cstheme="minorHAnsi"/>
        </w:rPr>
        <w:t xml:space="preserve">, </w:t>
      </w:r>
      <w:r w:rsidR="005C0F72" w:rsidRPr="005C0F72">
        <w:rPr>
          <w:rFonts w:asciiTheme="minorHAnsi" w:eastAsia="Arial" w:hAnsiTheme="minorHAnsi" w:cstheme="minorHAnsi"/>
        </w:rPr>
        <w:t>para quedar en los siguientes términos:</w:t>
      </w:r>
      <w:r w:rsidR="005C0F72">
        <w:rPr>
          <w:rFonts w:asciiTheme="minorHAnsi" w:eastAsia="Arial" w:hAnsiTheme="minorHAnsi" w:cstheme="minorHAnsi"/>
        </w:rPr>
        <w:t xml:space="preserve"> </w:t>
      </w:r>
      <w:r w:rsidR="005C0F72" w:rsidRPr="005C0F72">
        <w:rPr>
          <w:rFonts w:asciiTheme="minorHAnsi" w:hAnsiTheme="minorHAnsi" w:cstheme="minorHAnsi"/>
          <w:b/>
        </w:rPr>
        <w:t>Reglamento de Protección Civil Y Gestión de Riesgos del Municipio de Puerto Vallarta, Jalisco.</w:t>
      </w:r>
      <w:r w:rsidR="005C0F72">
        <w:rPr>
          <w:rFonts w:asciiTheme="minorHAnsi" w:hAnsiTheme="minorHAnsi" w:cstheme="minorHAnsi"/>
          <w:b/>
        </w:rPr>
        <w:t xml:space="preserve"> </w:t>
      </w:r>
      <w:r w:rsidR="005C0F72" w:rsidRPr="005C0F72">
        <w:rPr>
          <w:rFonts w:asciiTheme="minorHAnsi" w:hAnsiTheme="minorHAnsi" w:cstheme="minorHAnsi"/>
          <w:b/>
        </w:rPr>
        <w:t>T</w:t>
      </w:r>
      <w:r w:rsidR="005C0F72">
        <w:rPr>
          <w:rFonts w:asciiTheme="minorHAnsi" w:hAnsiTheme="minorHAnsi" w:cstheme="minorHAnsi"/>
          <w:b/>
        </w:rPr>
        <w:t>Í</w:t>
      </w:r>
      <w:r w:rsidR="005C0F72" w:rsidRPr="005C0F72">
        <w:rPr>
          <w:rFonts w:asciiTheme="minorHAnsi" w:hAnsiTheme="minorHAnsi" w:cstheme="minorHAnsi"/>
          <w:b/>
        </w:rPr>
        <w:t>TULO PRIMERO</w:t>
      </w:r>
      <w:r w:rsidR="005C0F72">
        <w:rPr>
          <w:rFonts w:asciiTheme="minorHAnsi" w:hAnsiTheme="minorHAnsi" w:cstheme="minorHAnsi"/>
          <w:b/>
        </w:rPr>
        <w:t xml:space="preserve">. </w:t>
      </w:r>
      <w:r w:rsidR="005C0F72" w:rsidRPr="005C0F72">
        <w:rPr>
          <w:rFonts w:asciiTheme="minorHAnsi" w:hAnsiTheme="minorHAnsi" w:cstheme="minorHAnsi"/>
          <w:b/>
        </w:rPr>
        <w:t>DISPOSICIONES GENERALES</w:t>
      </w:r>
      <w:r w:rsidR="005C0F72">
        <w:rPr>
          <w:rFonts w:asciiTheme="minorHAnsi" w:hAnsiTheme="minorHAnsi" w:cstheme="minorHAnsi"/>
          <w:b/>
        </w:rPr>
        <w:t xml:space="preserve">. </w:t>
      </w:r>
      <w:r w:rsidR="005C0F72" w:rsidRPr="005C0F72">
        <w:rPr>
          <w:rFonts w:asciiTheme="minorHAnsi" w:hAnsiTheme="minorHAnsi" w:cstheme="minorHAnsi"/>
          <w:b/>
        </w:rPr>
        <w:t>CAPÍTULO I.</w:t>
      </w:r>
      <w:r w:rsidR="005C0F72">
        <w:rPr>
          <w:rFonts w:asciiTheme="minorHAnsi" w:hAnsiTheme="minorHAnsi" w:cstheme="minorHAnsi"/>
          <w:b/>
        </w:rPr>
        <w:t xml:space="preserve"> </w:t>
      </w:r>
      <w:r w:rsidR="005C0F72" w:rsidRPr="005C0F72">
        <w:rPr>
          <w:rFonts w:asciiTheme="minorHAnsi" w:hAnsiTheme="minorHAnsi" w:cstheme="minorHAnsi"/>
          <w:b/>
          <w:sz w:val="21"/>
          <w:szCs w:val="21"/>
        </w:rPr>
        <w:t xml:space="preserve">Artículo 5.- </w:t>
      </w:r>
      <w:r w:rsidR="005C0F72" w:rsidRPr="005C0F72">
        <w:rPr>
          <w:rFonts w:asciiTheme="minorHAnsi" w:hAnsiTheme="minorHAnsi" w:cstheme="minorHAnsi"/>
          <w:spacing w:val="-3"/>
          <w:sz w:val="21"/>
          <w:szCs w:val="21"/>
        </w:rPr>
        <w:t>(…)</w:t>
      </w:r>
      <w:r w:rsidR="005C0F72">
        <w:rPr>
          <w:rFonts w:asciiTheme="minorHAnsi" w:hAnsiTheme="minorHAnsi" w:cstheme="minorHAnsi"/>
          <w:spacing w:val="-3"/>
          <w:sz w:val="21"/>
          <w:szCs w:val="21"/>
        </w:rPr>
        <w:t xml:space="preserve"> </w:t>
      </w:r>
      <w:r w:rsidR="005C0F72" w:rsidRPr="005C0F72">
        <w:rPr>
          <w:rFonts w:asciiTheme="minorHAnsi" w:hAnsiTheme="minorHAnsi" w:cstheme="minorHAnsi"/>
          <w:spacing w:val="-3"/>
          <w:sz w:val="21"/>
          <w:szCs w:val="21"/>
        </w:rPr>
        <w:t>I. (…)</w:t>
      </w:r>
      <w:r w:rsidR="005C0F72">
        <w:rPr>
          <w:rFonts w:asciiTheme="minorHAnsi" w:hAnsiTheme="minorHAnsi" w:cstheme="minorHAnsi"/>
          <w:spacing w:val="-3"/>
          <w:sz w:val="21"/>
          <w:szCs w:val="21"/>
        </w:rPr>
        <w:t xml:space="preserve"> </w:t>
      </w:r>
      <w:r w:rsidR="005C0F72" w:rsidRPr="005C0F72">
        <w:rPr>
          <w:rFonts w:asciiTheme="minorHAnsi" w:hAnsiTheme="minorHAnsi" w:cstheme="minorHAnsi"/>
          <w:sz w:val="21"/>
          <w:szCs w:val="21"/>
        </w:rPr>
        <w:t>II. (…)</w:t>
      </w:r>
      <w:r w:rsidR="005C0F72">
        <w:rPr>
          <w:rFonts w:asciiTheme="minorHAnsi" w:hAnsiTheme="minorHAnsi" w:cstheme="minorHAnsi"/>
          <w:sz w:val="21"/>
          <w:szCs w:val="21"/>
        </w:rPr>
        <w:t xml:space="preserve"> </w:t>
      </w:r>
      <w:r w:rsidR="005C0F72" w:rsidRPr="005C0F72">
        <w:rPr>
          <w:rFonts w:asciiTheme="minorHAnsi" w:hAnsiTheme="minorHAnsi" w:cstheme="minorHAnsi"/>
          <w:sz w:val="21"/>
          <w:szCs w:val="21"/>
        </w:rPr>
        <w:t>III. Los administradores, gerentes, poseedores, arrendatarios o propietarios de edificaciones, de conformidad a la ponderación del grado de riesgo están obligados a elaborar y hacer cumplir un programa interno de Protección Civil.</w:t>
      </w:r>
      <w:r w:rsidR="005C0F72">
        <w:rPr>
          <w:rFonts w:asciiTheme="minorHAnsi" w:hAnsiTheme="minorHAnsi" w:cstheme="minorHAnsi"/>
          <w:sz w:val="21"/>
          <w:szCs w:val="21"/>
        </w:rPr>
        <w:t xml:space="preserve"> </w:t>
      </w:r>
      <w:r w:rsidR="005C0F72" w:rsidRPr="005C0F72">
        <w:rPr>
          <w:rFonts w:asciiTheme="minorHAnsi" w:hAnsiTheme="minorHAnsi" w:cstheme="minorHAnsi"/>
          <w:b/>
          <w:sz w:val="21"/>
          <w:szCs w:val="21"/>
        </w:rPr>
        <w:t>CAPÍTULO III</w:t>
      </w:r>
      <w:r w:rsidR="005C0F72">
        <w:rPr>
          <w:rFonts w:asciiTheme="minorHAnsi" w:hAnsiTheme="minorHAnsi" w:cstheme="minorHAnsi"/>
          <w:b/>
          <w:sz w:val="21"/>
          <w:szCs w:val="21"/>
        </w:rPr>
        <w:t xml:space="preserve">. </w:t>
      </w:r>
      <w:r w:rsidR="005C0F72" w:rsidRPr="005C0F72">
        <w:rPr>
          <w:rFonts w:asciiTheme="minorHAnsi" w:hAnsiTheme="minorHAnsi" w:cstheme="minorHAnsi"/>
          <w:b/>
          <w:sz w:val="21"/>
          <w:szCs w:val="21"/>
        </w:rPr>
        <w:t>Salvamento Acuático</w:t>
      </w:r>
      <w:r w:rsidR="005C0F72">
        <w:rPr>
          <w:rFonts w:asciiTheme="minorHAnsi" w:hAnsiTheme="minorHAnsi" w:cstheme="minorHAnsi"/>
          <w:b/>
          <w:sz w:val="21"/>
          <w:szCs w:val="21"/>
        </w:rPr>
        <w:t xml:space="preserve">. </w:t>
      </w:r>
      <w:r w:rsidR="005C0F72" w:rsidRPr="005C0F72">
        <w:rPr>
          <w:rFonts w:asciiTheme="minorHAnsi" w:hAnsiTheme="minorHAnsi" w:cstheme="minorHAnsi"/>
          <w:b/>
          <w:sz w:val="21"/>
          <w:szCs w:val="21"/>
        </w:rPr>
        <w:t>Artículo 73.-</w:t>
      </w:r>
      <w:r w:rsidR="005C0F72" w:rsidRPr="005C0F72">
        <w:rPr>
          <w:rFonts w:asciiTheme="minorHAnsi" w:hAnsiTheme="minorHAnsi" w:cstheme="minorHAnsi"/>
          <w:sz w:val="21"/>
          <w:szCs w:val="21"/>
        </w:rPr>
        <w:t xml:space="preserve"> Las instalaciones prestadoras de servicios turísticos que cuenten con cuerpos de agua, alberca o área de playa, deberán contar con guardavidas y equipo de salvamento acuático y reglamento a observar durante los horarios de uso establecidos. </w:t>
      </w:r>
      <w:r w:rsidR="005C0F72" w:rsidRPr="005C0F72">
        <w:rPr>
          <w:rFonts w:asciiTheme="minorHAnsi" w:eastAsia="Arial" w:hAnsiTheme="minorHAnsi" w:cstheme="minorHAnsi"/>
          <w:sz w:val="21"/>
          <w:szCs w:val="21"/>
        </w:rPr>
        <w:t>Transitorio.</w:t>
      </w:r>
      <w:r w:rsidR="005C0F72">
        <w:rPr>
          <w:rFonts w:asciiTheme="minorHAnsi" w:eastAsia="Arial" w:hAnsiTheme="minorHAnsi" w:cstheme="minorHAnsi"/>
          <w:sz w:val="21"/>
          <w:szCs w:val="21"/>
        </w:rPr>
        <w:t xml:space="preserve"> </w:t>
      </w:r>
      <w:r w:rsidR="005C0F72" w:rsidRPr="005C0F72">
        <w:rPr>
          <w:rFonts w:asciiTheme="minorHAnsi" w:eastAsia="Arial" w:hAnsiTheme="minorHAnsi" w:cstheme="minorHAnsi"/>
          <w:sz w:val="21"/>
          <w:szCs w:val="21"/>
        </w:rPr>
        <w:t xml:space="preserve">ÚNICO: La presente, adición entrará en vigor al día siguiente de su publicación en la Gaceta Municipal del Ayuntamiento. </w:t>
      </w:r>
      <w:r w:rsidR="005C0F72" w:rsidRPr="005C0F72">
        <w:rPr>
          <w:rFonts w:asciiTheme="minorHAnsi" w:eastAsia="Arial" w:hAnsiTheme="minorHAnsi" w:cstheme="minorHAnsi"/>
          <w:b/>
        </w:rPr>
        <w:t>TERCERO</w:t>
      </w:r>
      <w:r w:rsidR="005C0F72" w:rsidRPr="005C0F72">
        <w:rPr>
          <w:rFonts w:asciiTheme="minorHAnsi" w:eastAsia="Arial" w:hAnsiTheme="minorHAnsi" w:cstheme="minorHAnsi"/>
        </w:rPr>
        <w:t xml:space="preserve">: El Ayuntamiento Constitucional de Puerto Vallarta Jalisco, aprueba desechar la Iniciativa </w:t>
      </w:r>
      <w:r w:rsidR="005C0F72" w:rsidRPr="005C0F72">
        <w:rPr>
          <w:rFonts w:asciiTheme="minorHAnsi" w:hAnsiTheme="minorHAnsi" w:cstheme="minorHAnsi"/>
        </w:rPr>
        <w:t xml:space="preserve">con número de acuerdo 0348/2023 que tiene como objeto la modificación al artículo 94 y la reforma al artículo 93 del Reglamento de Protección Civil Y Gestión de Riesgos del Municipio de Puerto Vallarta, Jalisco, se desecha en Sesión Ordinaria de la Comisión de Reglamentos y Puntos Constitucionales en </w:t>
      </w:r>
      <w:proofErr w:type="spellStart"/>
      <w:r w:rsidR="005C0F72" w:rsidRPr="005C0F72">
        <w:rPr>
          <w:rFonts w:asciiTheme="minorHAnsi" w:hAnsiTheme="minorHAnsi" w:cstheme="minorHAnsi"/>
        </w:rPr>
        <w:t>coadyuvancia</w:t>
      </w:r>
      <w:proofErr w:type="spellEnd"/>
      <w:r w:rsidR="005C0F72" w:rsidRPr="005C0F72">
        <w:rPr>
          <w:rFonts w:asciiTheme="minorHAnsi" w:hAnsiTheme="minorHAnsi" w:cstheme="minorHAnsi"/>
        </w:rPr>
        <w:t xml:space="preserve"> con las Comisiones de </w:t>
      </w:r>
      <w:r w:rsidR="005C0F72" w:rsidRPr="005C0F72">
        <w:rPr>
          <w:rFonts w:asciiTheme="minorHAnsi" w:hAnsiTheme="minorHAnsi" w:cstheme="minorHAnsi"/>
          <w:lang w:val="es-ES"/>
        </w:rPr>
        <w:t xml:space="preserve">Protección Civil, Gestión de Riesgos y Bomberos; </w:t>
      </w:r>
      <w:r w:rsidR="005C0F72" w:rsidRPr="005C0F72">
        <w:rPr>
          <w:rFonts w:asciiTheme="minorHAnsi" w:hAnsiTheme="minorHAnsi" w:cstheme="minorHAnsi"/>
        </w:rPr>
        <w:t>Hacienda y;</w:t>
      </w:r>
      <w:r w:rsidR="005C0F72" w:rsidRPr="005C0F72">
        <w:rPr>
          <w:rFonts w:asciiTheme="minorHAnsi" w:eastAsia="Times New Roman" w:hAnsiTheme="minorHAnsi" w:cstheme="minorHAnsi"/>
          <w:lang w:eastAsia="es-ES"/>
        </w:rPr>
        <w:t xml:space="preserve"> Turismo y Desarrollo Económico que se llevó acabo el día 20 de junio del 2023, ya que se determinó que aumentar las multas, no </w:t>
      </w:r>
      <w:r w:rsidR="005C0F72" w:rsidRPr="005C0F72">
        <w:rPr>
          <w:rFonts w:asciiTheme="minorHAnsi" w:hAnsiTheme="minorHAnsi" w:cstheme="minorHAnsi"/>
        </w:rPr>
        <w:t>salvaguarda la vida de las personas.</w:t>
      </w:r>
      <w:r w:rsidR="005C0F72">
        <w:rPr>
          <w:rFonts w:asciiTheme="minorHAnsi" w:hAnsiTheme="minorHAnsi" w:cstheme="minorHAnsi"/>
        </w:rPr>
        <w:t xml:space="preserve"> </w:t>
      </w:r>
      <w:r w:rsidR="005C0F72" w:rsidRPr="005C0F72">
        <w:rPr>
          <w:rFonts w:asciiTheme="minorHAnsi" w:eastAsia="Arial" w:hAnsiTheme="minorHAnsi" w:cstheme="minorHAnsi"/>
          <w:b/>
        </w:rPr>
        <w:t xml:space="preserve">CUARTO: </w:t>
      </w:r>
      <w:r w:rsidR="005C0F72" w:rsidRPr="005C0F72">
        <w:rPr>
          <w:rFonts w:asciiTheme="minorHAnsi" w:eastAsia="Arial" w:hAnsiTheme="minorHAnsi" w:cstheme="minorHAnsi"/>
        </w:rPr>
        <w:t xml:space="preserve">Se ordena la publicación sin demora en la Gaceta Municipal las reformas y adiciones aprobados en los puntos de acuerdo </w:t>
      </w:r>
      <w:r w:rsidR="005C0F72" w:rsidRPr="005C0F72">
        <w:rPr>
          <w:rFonts w:asciiTheme="minorHAnsi" w:eastAsia="Arial" w:hAnsiTheme="minorHAnsi" w:cstheme="minorHAnsi"/>
        </w:rPr>
        <w:lastRenderedPageBreak/>
        <w:t>primero y segundo del presente dictamen, con sus respectivos anexos en Gaceta Municipal “Puerto Vallarta, Jalisco” autorizándose en caso de ser necesario la generación de una edición extraordinaria de dicho medio oficial de divulgación, con fundamento en el artículo 13 del Reglamento de la Gaceta Municipal “Puerto Vallarta Jalisco”, y 41 fracción XII del Reglamento Orgánico del Gobierno y la Administración Pública del Municipio de Puerto Vallarta, Jalisco.</w:t>
      </w:r>
      <w:r w:rsidR="005C0F72">
        <w:rPr>
          <w:rFonts w:asciiTheme="minorHAnsi" w:eastAsia="Arial" w:hAnsiTheme="minorHAnsi" w:cstheme="minorHAnsi"/>
        </w:rPr>
        <w:t xml:space="preserve"> </w:t>
      </w:r>
      <w:r w:rsidR="005C0F72" w:rsidRPr="005C0F72">
        <w:rPr>
          <w:rFonts w:asciiTheme="minorHAnsi" w:eastAsia="Arial" w:hAnsiTheme="minorHAnsi" w:cstheme="minorHAnsi"/>
        </w:rPr>
        <w:t xml:space="preserve">ATENTAMENTE. </w:t>
      </w:r>
      <w:r w:rsidR="005C0F72" w:rsidRPr="005C0F72">
        <w:rPr>
          <w:rFonts w:asciiTheme="minorHAnsi" w:eastAsia="Tahoma" w:hAnsiTheme="minorHAnsi" w:cstheme="minorHAnsi"/>
        </w:rPr>
        <w:t>“</w:t>
      </w:r>
      <w:r w:rsidR="005C0F72" w:rsidRPr="005C0F72">
        <w:rPr>
          <w:rFonts w:asciiTheme="minorHAnsi" w:eastAsia="Tahoma" w:hAnsiTheme="minorHAnsi" w:cstheme="minorHAnsi"/>
          <w:bCs/>
        </w:rPr>
        <w:t xml:space="preserve">2023, Año </w:t>
      </w:r>
      <w:r w:rsidR="005C0F72">
        <w:rPr>
          <w:rFonts w:asciiTheme="minorHAnsi" w:eastAsia="Tahoma" w:hAnsiTheme="minorHAnsi" w:cstheme="minorHAnsi"/>
          <w:bCs/>
        </w:rPr>
        <w:t>d</w:t>
      </w:r>
      <w:r w:rsidR="005C0F72" w:rsidRPr="005C0F72">
        <w:rPr>
          <w:rFonts w:asciiTheme="minorHAnsi" w:eastAsia="Tahoma" w:hAnsiTheme="minorHAnsi" w:cstheme="minorHAnsi"/>
          <w:bCs/>
        </w:rPr>
        <w:t xml:space="preserve">el Bicentenario </w:t>
      </w:r>
      <w:r w:rsidR="005C0F72">
        <w:rPr>
          <w:rFonts w:asciiTheme="minorHAnsi" w:eastAsia="Tahoma" w:hAnsiTheme="minorHAnsi" w:cstheme="minorHAnsi"/>
          <w:bCs/>
        </w:rPr>
        <w:t>d</w:t>
      </w:r>
      <w:r w:rsidR="005C0F72" w:rsidRPr="005C0F72">
        <w:rPr>
          <w:rFonts w:asciiTheme="minorHAnsi" w:eastAsia="Tahoma" w:hAnsiTheme="minorHAnsi" w:cstheme="minorHAnsi"/>
          <w:bCs/>
        </w:rPr>
        <w:t xml:space="preserve">el Nacimiento </w:t>
      </w:r>
      <w:r w:rsidR="005C0F72">
        <w:rPr>
          <w:rFonts w:asciiTheme="minorHAnsi" w:eastAsia="Tahoma" w:hAnsiTheme="minorHAnsi" w:cstheme="minorHAnsi"/>
          <w:bCs/>
        </w:rPr>
        <w:t>d</w:t>
      </w:r>
      <w:r w:rsidR="005C0F72" w:rsidRPr="005C0F72">
        <w:rPr>
          <w:rFonts w:asciiTheme="minorHAnsi" w:eastAsia="Tahoma" w:hAnsiTheme="minorHAnsi" w:cstheme="minorHAnsi"/>
          <w:bCs/>
        </w:rPr>
        <w:t xml:space="preserve">el Estado Libre </w:t>
      </w:r>
      <w:r w:rsidR="007B3959">
        <w:rPr>
          <w:rFonts w:asciiTheme="minorHAnsi" w:eastAsia="Tahoma" w:hAnsiTheme="minorHAnsi" w:cstheme="minorHAnsi"/>
          <w:bCs/>
        </w:rPr>
        <w:t>y Soberano d</w:t>
      </w:r>
      <w:r w:rsidR="005C0F72" w:rsidRPr="005C0F72">
        <w:rPr>
          <w:rFonts w:asciiTheme="minorHAnsi" w:eastAsia="Tahoma" w:hAnsiTheme="minorHAnsi" w:cstheme="minorHAnsi"/>
          <w:bCs/>
        </w:rPr>
        <w:t>e Jalisco</w:t>
      </w:r>
      <w:r w:rsidR="005C0F72" w:rsidRPr="005C0F72">
        <w:rPr>
          <w:rFonts w:asciiTheme="minorHAnsi" w:eastAsia="Tahoma" w:hAnsiTheme="minorHAnsi" w:cstheme="minorHAnsi"/>
        </w:rPr>
        <w:t xml:space="preserve">”. </w:t>
      </w:r>
      <w:r w:rsidR="007B3959">
        <w:rPr>
          <w:rFonts w:asciiTheme="minorHAnsi" w:eastAsia="Arial" w:hAnsiTheme="minorHAnsi" w:cstheme="minorHAnsi"/>
        </w:rPr>
        <w:t>Puerto Vallarta, Jalisco, 8 de Junio de 2023. Los Integrantes de la Comisión Edilicia Permanente d</w:t>
      </w:r>
      <w:r w:rsidR="005C0F72" w:rsidRPr="005C0F72">
        <w:rPr>
          <w:rFonts w:asciiTheme="minorHAnsi" w:eastAsia="Arial" w:hAnsiTheme="minorHAnsi" w:cstheme="minorHAnsi"/>
        </w:rPr>
        <w:t xml:space="preserve">e Reglamentos </w:t>
      </w:r>
      <w:r w:rsidR="007B3959">
        <w:rPr>
          <w:rFonts w:asciiTheme="minorHAnsi" w:eastAsia="Arial" w:hAnsiTheme="minorHAnsi" w:cstheme="minorHAnsi"/>
        </w:rPr>
        <w:t>y</w:t>
      </w:r>
      <w:r w:rsidR="005C0F72" w:rsidRPr="005C0F72">
        <w:rPr>
          <w:rFonts w:asciiTheme="minorHAnsi" w:eastAsia="Arial" w:hAnsiTheme="minorHAnsi" w:cstheme="minorHAnsi"/>
        </w:rPr>
        <w:t xml:space="preserve"> Puntos Constitucionales;</w:t>
      </w:r>
      <w:r w:rsidR="005C0F72" w:rsidRPr="005C0F72">
        <w:rPr>
          <w:rFonts w:asciiTheme="minorHAnsi" w:hAnsiTheme="minorHAnsi" w:cstheme="minorHAnsi"/>
          <w:lang w:val="es-ES"/>
        </w:rPr>
        <w:t xml:space="preserve"> Protec</w:t>
      </w:r>
      <w:r w:rsidR="007B3959">
        <w:rPr>
          <w:rFonts w:asciiTheme="minorHAnsi" w:hAnsiTheme="minorHAnsi" w:cstheme="minorHAnsi"/>
          <w:lang w:val="es-ES"/>
        </w:rPr>
        <w:t>ción Civil, Gestión d</w:t>
      </w:r>
      <w:r w:rsidR="005C0F72" w:rsidRPr="005C0F72">
        <w:rPr>
          <w:rFonts w:asciiTheme="minorHAnsi" w:hAnsiTheme="minorHAnsi" w:cstheme="minorHAnsi"/>
          <w:lang w:val="es-ES"/>
        </w:rPr>
        <w:t xml:space="preserve">e Riesgos </w:t>
      </w:r>
      <w:r w:rsidR="007B3959">
        <w:rPr>
          <w:rFonts w:asciiTheme="minorHAnsi" w:hAnsiTheme="minorHAnsi" w:cstheme="minorHAnsi"/>
          <w:lang w:val="es-ES"/>
        </w:rPr>
        <w:t>y</w:t>
      </w:r>
      <w:r w:rsidR="005C0F72" w:rsidRPr="005C0F72">
        <w:rPr>
          <w:rFonts w:asciiTheme="minorHAnsi" w:hAnsiTheme="minorHAnsi" w:cstheme="minorHAnsi"/>
          <w:lang w:val="es-ES"/>
        </w:rPr>
        <w:t xml:space="preserve"> Bomberos; </w:t>
      </w:r>
      <w:r w:rsidR="005C0F72" w:rsidRPr="005C0F72">
        <w:rPr>
          <w:rFonts w:asciiTheme="minorHAnsi" w:hAnsiTheme="minorHAnsi" w:cstheme="minorHAnsi"/>
        </w:rPr>
        <w:t xml:space="preserve">Hacienda </w:t>
      </w:r>
      <w:r w:rsidR="007B3959">
        <w:rPr>
          <w:rFonts w:asciiTheme="minorHAnsi" w:hAnsiTheme="minorHAnsi" w:cstheme="minorHAnsi"/>
        </w:rPr>
        <w:t>y</w:t>
      </w:r>
      <w:r w:rsidR="005C0F72" w:rsidRPr="005C0F72">
        <w:rPr>
          <w:rFonts w:asciiTheme="minorHAnsi" w:hAnsiTheme="minorHAnsi" w:cstheme="minorHAnsi"/>
        </w:rPr>
        <w:t>;</w:t>
      </w:r>
      <w:r w:rsidR="007B3959">
        <w:rPr>
          <w:rFonts w:asciiTheme="minorHAnsi" w:eastAsia="Times New Roman" w:hAnsiTheme="minorHAnsi" w:cstheme="minorHAnsi"/>
          <w:lang w:eastAsia="es-ES"/>
        </w:rPr>
        <w:t xml:space="preserve"> Turismo y</w:t>
      </w:r>
      <w:r w:rsidR="005C0F72" w:rsidRPr="005C0F72">
        <w:rPr>
          <w:rFonts w:asciiTheme="minorHAnsi" w:eastAsia="Times New Roman" w:hAnsiTheme="minorHAnsi" w:cstheme="minorHAnsi"/>
          <w:lang w:eastAsia="es-ES"/>
        </w:rPr>
        <w:t xml:space="preserve"> Desarrollo Económico: (Rúbrica) </w:t>
      </w:r>
      <w:r w:rsidR="005C0F72" w:rsidRPr="005C0F72">
        <w:rPr>
          <w:rFonts w:asciiTheme="minorHAnsi" w:hAnsiTheme="minorHAnsi" w:cstheme="minorHAnsi"/>
        </w:rPr>
        <w:t>Ing. Eva Griselda González Cas</w:t>
      </w:r>
      <w:r w:rsidR="007B3959">
        <w:rPr>
          <w:rFonts w:asciiTheme="minorHAnsi" w:hAnsiTheme="minorHAnsi" w:cstheme="minorHAnsi"/>
        </w:rPr>
        <w:t>tellanos, Regidora, Presidenta de la Comisión Edilicia Permanente de Reglamentos y</w:t>
      </w:r>
      <w:r w:rsidR="005C0F72" w:rsidRPr="005C0F72">
        <w:rPr>
          <w:rFonts w:asciiTheme="minorHAnsi" w:hAnsiTheme="minorHAnsi" w:cstheme="minorHAnsi"/>
        </w:rPr>
        <w:t xml:space="preserve"> Puntos Constitucionales; </w:t>
      </w:r>
      <w:r w:rsidR="005C0F72" w:rsidRPr="005C0F72">
        <w:rPr>
          <w:rFonts w:asciiTheme="minorHAnsi" w:eastAsia="Times New Roman" w:hAnsiTheme="minorHAnsi" w:cstheme="minorHAnsi"/>
          <w:lang w:eastAsia="es-ES"/>
        </w:rPr>
        <w:t xml:space="preserve">(Rúbrica) </w:t>
      </w:r>
      <w:r w:rsidR="005C0F72" w:rsidRPr="005C0F72">
        <w:rPr>
          <w:rFonts w:asciiTheme="minorHAnsi" w:hAnsiTheme="minorHAnsi" w:cstheme="minorHAnsi"/>
        </w:rPr>
        <w:t xml:space="preserve">Mtro. Juan Carlos Hernández Salazar, </w:t>
      </w:r>
      <w:r w:rsidR="007B3959">
        <w:rPr>
          <w:rFonts w:asciiTheme="minorHAnsi" w:hAnsiTheme="minorHAnsi" w:cstheme="minorHAnsi"/>
          <w:lang w:eastAsia="ar-SA"/>
        </w:rPr>
        <w:t>Síndico Colegiado d</w:t>
      </w:r>
      <w:r w:rsidR="005C0F72" w:rsidRPr="005C0F72">
        <w:rPr>
          <w:rFonts w:asciiTheme="minorHAnsi" w:hAnsiTheme="minorHAnsi" w:cstheme="minorHAnsi"/>
          <w:lang w:eastAsia="ar-SA"/>
        </w:rPr>
        <w:t xml:space="preserve">e </w:t>
      </w:r>
      <w:r w:rsidR="007B3959">
        <w:rPr>
          <w:rFonts w:asciiTheme="minorHAnsi" w:hAnsiTheme="minorHAnsi" w:cstheme="minorHAnsi"/>
          <w:lang w:eastAsia="ar-SA"/>
        </w:rPr>
        <w:t>l</w:t>
      </w:r>
      <w:r w:rsidR="005C0F72" w:rsidRPr="005C0F72">
        <w:rPr>
          <w:rFonts w:asciiTheme="minorHAnsi" w:hAnsiTheme="minorHAnsi" w:cstheme="minorHAnsi"/>
          <w:lang w:eastAsia="ar-SA"/>
        </w:rPr>
        <w:t xml:space="preserve">as Comisiones </w:t>
      </w:r>
      <w:r w:rsidR="005C0F72" w:rsidRPr="005C0F72">
        <w:rPr>
          <w:rFonts w:asciiTheme="minorHAnsi" w:hAnsiTheme="minorHAnsi" w:cstheme="minorHAnsi"/>
          <w:lang w:val="es-ES"/>
        </w:rPr>
        <w:t>Edilicias</w:t>
      </w:r>
      <w:r w:rsidR="005C0F72" w:rsidRPr="005C0F72">
        <w:rPr>
          <w:rFonts w:asciiTheme="minorHAnsi" w:hAnsiTheme="minorHAnsi" w:cstheme="minorHAnsi"/>
          <w:lang w:eastAsia="ar-SA"/>
        </w:rPr>
        <w:t xml:space="preserve"> </w:t>
      </w:r>
      <w:r w:rsidR="007B3959">
        <w:rPr>
          <w:rFonts w:asciiTheme="minorHAnsi" w:hAnsiTheme="minorHAnsi" w:cstheme="minorHAnsi"/>
          <w:lang w:eastAsia="ar-SA"/>
        </w:rPr>
        <w:t>d</w:t>
      </w:r>
      <w:r w:rsidR="005C0F72" w:rsidRPr="005C0F72">
        <w:rPr>
          <w:rFonts w:asciiTheme="minorHAnsi" w:hAnsiTheme="minorHAnsi" w:cstheme="minorHAnsi"/>
          <w:lang w:eastAsia="ar-SA"/>
        </w:rPr>
        <w:t xml:space="preserve">e Reglamentos </w:t>
      </w:r>
      <w:r w:rsidR="007B3959">
        <w:rPr>
          <w:rFonts w:asciiTheme="minorHAnsi" w:hAnsiTheme="minorHAnsi" w:cstheme="minorHAnsi"/>
          <w:lang w:eastAsia="ar-SA"/>
        </w:rPr>
        <w:t>y</w:t>
      </w:r>
      <w:r w:rsidR="005C0F72" w:rsidRPr="005C0F72">
        <w:rPr>
          <w:rFonts w:asciiTheme="minorHAnsi" w:hAnsiTheme="minorHAnsi" w:cstheme="minorHAnsi"/>
          <w:lang w:eastAsia="ar-SA"/>
        </w:rPr>
        <w:t xml:space="preserve"> Puntos Constitucionales</w:t>
      </w:r>
      <w:r w:rsidR="005C0F72" w:rsidRPr="005C0F72">
        <w:rPr>
          <w:rFonts w:asciiTheme="minorHAnsi" w:eastAsia="Times New Roman" w:hAnsiTheme="minorHAnsi" w:cstheme="minorHAnsi"/>
          <w:lang w:eastAsia="es-ES"/>
        </w:rPr>
        <w:t xml:space="preserve">; </w:t>
      </w:r>
      <w:r w:rsidR="007B3959">
        <w:rPr>
          <w:rFonts w:asciiTheme="minorHAnsi" w:hAnsiTheme="minorHAnsi" w:cstheme="minorHAnsi"/>
          <w:lang w:eastAsia="ar-SA"/>
        </w:rPr>
        <w:t>Hacienda y</w:t>
      </w:r>
      <w:r w:rsidR="005C0F72" w:rsidRPr="005C0F72">
        <w:rPr>
          <w:rFonts w:asciiTheme="minorHAnsi" w:hAnsiTheme="minorHAnsi" w:cstheme="minorHAnsi"/>
          <w:lang w:eastAsia="ar-SA"/>
        </w:rPr>
        <w:t>;</w:t>
      </w:r>
      <w:r w:rsidR="007B3959">
        <w:rPr>
          <w:rFonts w:asciiTheme="minorHAnsi" w:eastAsia="Times New Roman" w:hAnsiTheme="minorHAnsi" w:cstheme="minorHAnsi"/>
          <w:lang w:eastAsia="es-ES"/>
        </w:rPr>
        <w:t xml:space="preserve"> Turismo y</w:t>
      </w:r>
      <w:r w:rsidR="005C0F72" w:rsidRPr="005C0F72">
        <w:rPr>
          <w:rFonts w:asciiTheme="minorHAnsi" w:eastAsia="Times New Roman" w:hAnsiTheme="minorHAnsi" w:cstheme="minorHAnsi"/>
          <w:lang w:eastAsia="es-ES"/>
        </w:rPr>
        <w:t xml:space="preserve"> Desarrollo Económico; (Rúbrica) C. José Rodrígu</w:t>
      </w:r>
      <w:r w:rsidR="007B3959">
        <w:rPr>
          <w:rFonts w:asciiTheme="minorHAnsi" w:eastAsia="Times New Roman" w:hAnsiTheme="minorHAnsi" w:cstheme="minorHAnsi"/>
          <w:lang w:eastAsia="es-ES"/>
        </w:rPr>
        <w:t>ez González, Regidor Colegiado d</w:t>
      </w:r>
      <w:r w:rsidR="005C0F72" w:rsidRPr="005C0F72">
        <w:rPr>
          <w:rFonts w:asciiTheme="minorHAnsi" w:eastAsia="Times New Roman" w:hAnsiTheme="minorHAnsi" w:cstheme="minorHAnsi"/>
          <w:lang w:eastAsia="es-ES"/>
        </w:rPr>
        <w:t xml:space="preserve">e </w:t>
      </w:r>
      <w:r w:rsidR="007B3959">
        <w:rPr>
          <w:rFonts w:asciiTheme="minorHAnsi" w:eastAsia="Times New Roman" w:hAnsiTheme="minorHAnsi" w:cstheme="minorHAnsi"/>
          <w:lang w:eastAsia="es-ES"/>
        </w:rPr>
        <w:t>l</w:t>
      </w:r>
      <w:r w:rsidR="005C0F72" w:rsidRPr="005C0F72">
        <w:rPr>
          <w:rFonts w:asciiTheme="minorHAnsi" w:eastAsia="Times New Roman" w:hAnsiTheme="minorHAnsi" w:cstheme="minorHAnsi"/>
          <w:lang w:eastAsia="es-ES"/>
        </w:rPr>
        <w:t xml:space="preserve">as Comisiones </w:t>
      </w:r>
      <w:r w:rsidR="005C0F72" w:rsidRPr="005C0F72">
        <w:rPr>
          <w:rFonts w:asciiTheme="minorHAnsi" w:hAnsiTheme="minorHAnsi" w:cstheme="minorHAnsi"/>
          <w:lang w:val="es-ES"/>
        </w:rPr>
        <w:t>Edilicias</w:t>
      </w:r>
      <w:r w:rsidR="005C0F72" w:rsidRPr="005C0F72">
        <w:rPr>
          <w:rFonts w:asciiTheme="minorHAnsi" w:eastAsia="Times New Roman" w:hAnsiTheme="minorHAnsi" w:cstheme="minorHAnsi"/>
          <w:lang w:eastAsia="es-ES"/>
        </w:rPr>
        <w:t xml:space="preserve"> </w:t>
      </w:r>
      <w:r w:rsidR="007B3959">
        <w:rPr>
          <w:rFonts w:asciiTheme="minorHAnsi" w:eastAsia="Times New Roman" w:hAnsiTheme="minorHAnsi" w:cstheme="minorHAnsi"/>
          <w:lang w:eastAsia="es-ES"/>
        </w:rPr>
        <w:t>de Reglamentos y</w:t>
      </w:r>
      <w:r w:rsidR="005C0F72" w:rsidRPr="005C0F72">
        <w:rPr>
          <w:rFonts w:asciiTheme="minorHAnsi" w:eastAsia="Times New Roman" w:hAnsiTheme="minorHAnsi" w:cstheme="minorHAnsi"/>
          <w:lang w:eastAsia="es-ES"/>
        </w:rPr>
        <w:t xml:space="preserve"> Puntos Constitucionales; </w:t>
      </w:r>
      <w:r w:rsidR="005C0F72" w:rsidRPr="005C0F72">
        <w:rPr>
          <w:rFonts w:asciiTheme="minorHAnsi" w:hAnsiTheme="minorHAnsi" w:cstheme="minorHAnsi"/>
          <w:lang w:eastAsia="ar-SA"/>
        </w:rPr>
        <w:t>Hacienda</w:t>
      </w:r>
      <w:r w:rsidR="005C0F72" w:rsidRPr="005C0F72">
        <w:rPr>
          <w:rFonts w:asciiTheme="minorHAnsi" w:hAnsiTheme="minorHAnsi" w:cstheme="minorHAnsi"/>
        </w:rPr>
        <w:t xml:space="preserve"> </w:t>
      </w:r>
      <w:r w:rsidR="007B3959">
        <w:rPr>
          <w:rFonts w:asciiTheme="minorHAnsi" w:hAnsiTheme="minorHAnsi" w:cstheme="minorHAnsi"/>
        </w:rPr>
        <w:t>y</w:t>
      </w:r>
      <w:r w:rsidR="005C0F72" w:rsidRPr="005C0F72">
        <w:rPr>
          <w:rFonts w:asciiTheme="minorHAnsi" w:hAnsiTheme="minorHAnsi" w:cstheme="minorHAnsi"/>
        </w:rPr>
        <w:t>;</w:t>
      </w:r>
      <w:r w:rsidR="007B3959">
        <w:rPr>
          <w:rFonts w:asciiTheme="minorHAnsi" w:eastAsia="Times New Roman" w:hAnsiTheme="minorHAnsi" w:cstheme="minorHAnsi"/>
          <w:lang w:eastAsia="es-ES"/>
        </w:rPr>
        <w:t xml:space="preserve"> Turismo y</w:t>
      </w:r>
      <w:r w:rsidR="005C0F72" w:rsidRPr="005C0F72">
        <w:rPr>
          <w:rFonts w:asciiTheme="minorHAnsi" w:eastAsia="Times New Roman" w:hAnsiTheme="minorHAnsi" w:cstheme="minorHAnsi"/>
          <w:lang w:eastAsia="es-ES"/>
        </w:rPr>
        <w:t xml:space="preserve"> Desarrollo Económico; (Rúbrica) </w:t>
      </w:r>
      <w:r w:rsidR="005C0F72" w:rsidRPr="005C0F72">
        <w:rPr>
          <w:rFonts w:asciiTheme="minorHAnsi" w:hAnsiTheme="minorHAnsi" w:cstheme="minorHAnsi"/>
        </w:rPr>
        <w:t>L.E.I.</w:t>
      </w:r>
      <w:r w:rsidR="005C0F72" w:rsidRPr="005C0F72">
        <w:rPr>
          <w:rFonts w:asciiTheme="minorHAnsi" w:eastAsia="Arial" w:hAnsiTheme="minorHAnsi" w:cstheme="minorHAnsi"/>
        </w:rPr>
        <w:t xml:space="preserve"> Diego Franco Jiménez, Regidor </w:t>
      </w:r>
      <w:r w:rsidR="005C0F72" w:rsidRPr="005C0F72">
        <w:rPr>
          <w:rFonts w:asciiTheme="minorHAnsi" w:hAnsiTheme="minorHAnsi" w:cstheme="minorHAnsi"/>
        </w:rPr>
        <w:t xml:space="preserve">Colegiado </w:t>
      </w:r>
      <w:r w:rsidR="007B3959">
        <w:rPr>
          <w:rFonts w:asciiTheme="minorHAnsi" w:hAnsiTheme="minorHAnsi" w:cstheme="minorHAnsi"/>
        </w:rPr>
        <w:t>d</w:t>
      </w:r>
      <w:r w:rsidR="005C0F72" w:rsidRPr="005C0F72">
        <w:rPr>
          <w:rFonts w:asciiTheme="minorHAnsi" w:hAnsiTheme="minorHAnsi" w:cstheme="minorHAnsi"/>
        </w:rPr>
        <w:t xml:space="preserve">e </w:t>
      </w:r>
      <w:r w:rsidR="007B3959">
        <w:rPr>
          <w:rFonts w:asciiTheme="minorHAnsi" w:hAnsiTheme="minorHAnsi" w:cstheme="minorHAnsi"/>
        </w:rPr>
        <w:t>la Comisión Edilicia de Hacienda y</w:t>
      </w:r>
      <w:r w:rsidR="005C0F72" w:rsidRPr="005C0F72">
        <w:rPr>
          <w:rFonts w:asciiTheme="minorHAnsi" w:hAnsiTheme="minorHAnsi" w:cstheme="minorHAnsi"/>
        </w:rPr>
        <w:t xml:space="preserve">; Protección Civil, Gestión </w:t>
      </w:r>
      <w:r w:rsidR="007B3959">
        <w:rPr>
          <w:rFonts w:asciiTheme="minorHAnsi" w:hAnsiTheme="minorHAnsi" w:cstheme="minorHAnsi"/>
        </w:rPr>
        <w:t>de Riesgos y</w:t>
      </w:r>
      <w:r w:rsidR="005C0F72" w:rsidRPr="005C0F72">
        <w:rPr>
          <w:rFonts w:asciiTheme="minorHAnsi" w:hAnsiTheme="minorHAnsi" w:cstheme="minorHAnsi"/>
        </w:rPr>
        <w:t xml:space="preserve"> Bomberos; </w:t>
      </w:r>
      <w:r w:rsidR="005C0F72" w:rsidRPr="005C0F72">
        <w:rPr>
          <w:rFonts w:asciiTheme="minorHAnsi" w:eastAsia="Times New Roman" w:hAnsiTheme="minorHAnsi" w:cstheme="minorHAnsi"/>
          <w:lang w:eastAsia="es-ES"/>
        </w:rPr>
        <w:t xml:space="preserve">(Rúbrica) Lic.  María Guadalupe Guerrero Carvajal, Regidora Colegiada </w:t>
      </w:r>
      <w:r w:rsidR="007B3959">
        <w:rPr>
          <w:rFonts w:asciiTheme="minorHAnsi" w:eastAsia="Times New Roman" w:hAnsiTheme="minorHAnsi" w:cstheme="minorHAnsi"/>
          <w:lang w:eastAsia="es-ES"/>
        </w:rPr>
        <w:t>d</w:t>
      </w:r>
      <w:r w:rsidR="005C0F72" w:rsidRPr="005C0F72">
        <w:rPr>
          <w:rFonts w:asciiTheme="minorHAnsi" w:eastAsia="Times New Roman" w:hAnsiTheme="minorHAnsi" w:cstheme="minorHAnsi"/>
          <w:lang w:eastAsia="es-ES"/>
        </w:rPr>
        <w:t xml:space="preserve">e </w:t>
      </w:r>
      <w:r w:rsidR="007B3959">
        <w:rPr>
          <w:rFonts w:asciiTheme="minorHAnsi" w:eastAsia="Times New Roman" w:hAnsiTheme="minorHAnsi" w:cstheme="minorHAnsi"/>
          <w:lang w:eastAsia="es-ES"/>
        </w:rPr>
        <w:t>l</w:t>
      </w:r>
      <w:r w:rsidR="005C0F72" w:rsidRPr="005C0F72">
        <w:rPr>
          <w:rFonts w:asciiTheme="minorHAnsi" w:eastAsia="Times New Roman" w:hAnsiTheme="minorHAnsi" w:cstheme="minorHAnsi"/>
          <w:lang w:eastAsia="es-ES"/>
        </w:rPr>
        <w:t xml:space="preserve">as Comisiones </w:t>
      </w:r>
      <w:r w:rsidR="005C0F72" w:rsidRPr="005C0F72">
        <w:rPr>
          <w:rFonts w:asciiTheme="minorHAnsi" w:hAnsiTheme="minorHAnsi" w:cstheme="minorHAnsi"/>
          <w:lang w:val="es-ES"/>
        </w:rPr>
        <w:t>Edilicias</w:t>
      </w:r>
      <w:r w:rsidR="005C0F72" w:rsidRPr="005C0F72">
        <w:rPr>
          <w:rFonts w:asciiTheme="minorHAnsi" w:eastAsia="Times New Roman" w:hAnsiTheme="minorHAnsi" w:cstheme="minorHAnsi"/>
          <w:lang w:eastAsia="es-ES"/>
        </w:rPr>
        <w:t xml:space="preserve"> </w:t>
      </w:r>
      <w:r w:rsidR="007B3959">
        <w:rPr>
          <w:rFonts w:asciiTheme="minorHAnsi" w:eastAsia="Times New Roman" w:hAnsiTheme="minorHAnsi" w:cstheme="minorHAnsi"/>
          <w:lang w:eastAsia="es-ES"/>
        </w:rPr>
        <w:t>de Reglamentos y</w:t>
      </w:r>
      <w:r w:rsidR="005C0F72" w:rsidRPr="005C0F72">
        <w:rPr>
          <w:rFonts w:asciiTheme="minorHAnsi" w:eastAsia="Times New Roman" w:hAnsiTheme="minorHAnsi" w:cstheme="minorHAnsi"/>
          <w:lang w:eastAsia="es-ES"/>
        </w:rPr>
        <w:t xml:space="preserve"> Puntos Constitucionales; </w:t>
      </w:r>
      <w:r w:rsidR="005C0F72" w:rsidRPr="005C0F72">
        <w:rPr>
          <w:rFonts w:asciiTheme="minorHAnsi" w:hAnsiTheme="minorHAnsi" w:cstheme="minorHAnsi"/>
          <w:lang w:eastAsia="ar-SA"/>
        </w:rPr>
        <w:t>Hacienda</w:t>
      </w:r>
      <w:r w:rsidR="007B3959">
        <w:rPr>
          <w:rFonts w:asciiTheme="minorHAnsi" w:hAnsiTheme="minorHAnsi" w:cstheme="minorHAnsi"/>
        </w:rPr>
        <w:t xml:space="preserve"> y</w:t>
      </w:r>
      <w:r w:rsidR="005C0F72" w:rsidRPr="005C0F72">
        <w:rPr>
          <w:rFonts w:asciiTheme="minorHAnsi" w:hAnsiTheme="minorHAnsi" w:cstheme="minorHAnsi"/>
        </w:rPr>
        <w:t>;</w:t>
      </w:r>
      <w:r w:rsidR="007B3959">
        <w:rPr>
          <w:rFonts w:asciiTheme="minorHAnsi" w:eastAsia="Times New Roman" w:hAnsiTheme="minorHAnsi" w:cstheme="minorHAnsi"/>
          <w:lang w:eastAsia="es-ES"/>
        </w:rPr>
        <w:t xml:space="preserve"> Turismo y</w:t>
      </w:r>
      <w:r w:rsidR="005C0F72" w:rsidRPr="005C0F72">
        <w:rPr>
          <w:rFonts w:asciiTheme="minorHAnsi" w:eastAsia="Times New Roman" w:hAnsiTheme="minorHAnsi" w:cstheme="minorHAnsi"/>
          <w:lang w:eastAsia="es-ES"/>
        </w:rPr>
        <w:t xml:space="preserve"> Desarrollo Económico; (Rúbrica) Mtra. Candelaria Tovar Hernández, Regidora Colegiada </w:t>
      </w:r>
      <w:r w:rsidR="007B3959">
        <w:rPr>
          <w:rFonts w:asciiTheme="minorHAnsi" w:eastAsia="Times New Roman" w:hAnsiTheme="minorHAnsi" w:cstheme="minorHAnsi"/>
          <w:lang w:eastAsia="es-ES"/>
        </w:rPr>
        <w:t>d</w:t>
      </w:r>
      <w:r w:rsidR="005C0F72" w:rsidRPr="005C0F72">
        <w:rPr>
          <w:rFonts w:asciiTheme="minorHAnsi" w:eastAsia="Times New Roman" w:hAnsiTheme="minorHAnsi" w:cstheme="minorHAnsi"/>
          <w:lang w:eastAsia="es-ES"/>
        </w:rPr>
        <w:t xml:space="preserve">e </w:t>
      </w:r>
      <w:r w:rsidR="007B3959">
        <w:rPr>
          <w:rFonts w:asciiTheme="minorHAnsi" w:eastAsia="Times New Roman" w:hAnsiTheme="minorHAnsi" w:cstheme="minorHAnsi"/>
          <w:lang w:eastAsia="es-ES"/>
        </w:rPr>
        <w:t>l</w:t>
      </w:r>
      <w:r w:rsidR="005C0F72" w:rsidRPr="005C0F72">
        <w:rPr>
          <w:rFonts w:asciiTheme="minorHAnsi" w:eastAsia="Times New Roman" w:hAnsiTheme="minorHAnsi" w:cstheme="minorHAnsi"/>
          <w:lang w:eastAsia="es-ES"/>
        </w:rPr>
        <w:t xml:space="preserve">as Comisiones </w:t>
      </w:r>
      <w:r w:rsidR="005C0F72" w:rsidRPr="005C0F72">
        <w:rPr>
          <w:rFonts w:asciiTheme="minorHAnsi" w:hAnsiTheme="minorHAnsi" w:cstheme="minorHAnsi"/>
          <w:lang w:val="es-ES"/>
        </w:rPr>
        <w:t>Edilicias</w:t>
      </w:r>
      <w:r w:rsidR="005C0F72" w:rsidRPr="005C0F72">
        <w:rPr>
          <w:rFonts w:asciiTheme="minorHAnsi" w:eastAsia="Times New Roman" w:hAnsiTheme="minorHAnsi" w:cstheme="minorHAnsi"/>
          <w:lang w:eastAsia="es-ES"/>
        </w:rPr>
        <w:t xml:space="preserve"> </w:t>
      </w:r>
      <w:r w:rsidR="007B3959">
        <w:rPr>
          <w:rFonts w:asciiTheme="minorHAnsi" w:eastAsia="Times New Roman" w:hAnsiTheme="minorHAnsi" w:cstheme="minorHAnsi"/>
          <w:lang w:eastAsia="es-ES"/>
        </w:rPr>
        <w:t>d</w:t>
      </w:r>
      <w:r w:rsidR="005C0F72" w:rsidRPr="005C0F72">
        <w:rPr>
          <w:rFonts w:asciiTheme="minorHAnsi" w:eastAsia="Times New Roman" w:hAnsiTheme="minorHAnsi" w:cstheme="minorHAnsi"/>
          <w:lang w:eastAsia="es-ES"/>
        </w:rPr>
        <w:t xml:space="preserve">e Reglamentos </w:t>
      </w:r>
      <w:r w:rsidR="007B3959">
        <w:rPr>
          <w:rFonts w:asciiTheme="minorHAnsi" w:eastAsia="Times New Roman" w:hAnsiTheme="minorHAnsi" w:cstheme="minorHAnsi"/>
          <w:lang w:eastAsia="es-ES"/>
        </w:rPr>
        <w:t>y</w:t>
      </w:r>
      <w:r w:rsidR="005C0F72" w:rsidRPr="005C0F72">
        <w:rPr>
          <w:rFonts w:asciiTheme="minorHAnsi" w:eastAsia="Times New Roman" w:hAnsiTheme="minorHAnsi" w:cstheme="minorHAnsi"/>
          <w:lang w:eastAsia="es-ES"/>
        </w:rPr>
        <w:t xml:space="preserve"> Puntos Constitucionales </w:t>
      </w:r>
      <w:r w:rsidR="007B3959">
        <w:rPr>
          <w:rFonts w:asciiTheme="minorHAnsi" w:eastAsia="Times New Roman" w:hAnsiTheme="minorHAnsi" w:cstheme="minorHAnsi"/>
          <w:lang w:eastAsia="es-ES"/>
        </w:rPr>
        <w:t>y</w:t>
      </w:r>
      <w:r w:rsidR="005C0F72" w:rsidRPr="005C0F72">
        <w:rPr>
          <w:rFonts w:asciiTheme="minorHAnsi" w:eastAsia="Times New Roman" w:hAnsiTheme="minorHAnsi" w:cstheme="minorHAnsi"/>
          <w:lang w:eastAsia="es-ES"/>
        </w:rPr>
        <w:t>; Hacienda.</w:t>
      </w:r>
      <w:r w:rsidR="005C0F72">
        <w:rPr>
          <w:rFonts w:asciiTheme="minorHAnsi" w:eastAsia="Times New Roman" w:hAnsiTheme="minorHAnsi" w:cstheme="minorHAnsi"/>
          <w:lang w:eastAsia="es-ES"/>
        </w:rPr>
        <w:t xml:space="preserve"> </w:t>
      </w:r>
      <w:r w:rsidR="005C0F72" w:rsidRPr="007B3959">
        <w:rPr>
          <w:rFonts w:ascii="Garamond" w:eastAsia="Times New Roman" w:hAnsi="Garamond" w:cstheme="minorHAnsi"/>
          <w:lang w:eastAsia="es-ES"/>
        </w:rPr>
        <w:t>---</w:t>
      </w:r>
      <w:r w:rsidR="007B3959">
        <w:rPr>
          <w:rFonts w:ascii="Garamond" w:eastAsia="Times New Roman" w:hAnsi="Garamond" w:cstheme="minorHAnsi"/>
          <w:lang w:eastAsia="es-ES"/>
        </w:rPr>
        <w:t>-------------------------------------------------------------------------</w:t>
      </w:r>
      <w:r w:rsidR="00035983">
        <w:rPr>
          <w:rFonts w:ascii="Garamond" w:eastAsia="Times New Roman" w:hAnsi="Garamond" w:cstheme="minorHAnsi"/>
          <w:lang w:eastAsia="es-ES"/>
        </w:rPr>
        <w:t>-</w:t>
      </w:r>
      <w:r w:rsidR="005C0F72" w:rsidRPr="007B3959">
        <w:rPr>
          <w:rFonts w:ascii="Garamond" w:eastAsia="Times New Roman" w:hAnsi="Garamond" w:cstheme="minorHAnsi"/>
          <w:lang w:eastAsia="es-ES"/>
        </w:rPr>
        <w:t xml:space="preserve">-- </w:t>
      </w:r>
      <w:r w:rsidR="00A54F85" w:rsidRPr="00C91D9B">
        <w:rPr>
          <w:rFonts w:ascii="Garamond" w:hAnsi="Garamond" w:cs="Calibri"/>
          <w:color w:val="000000"/>
          <w:lang w:val="es-ES_tradnl"/>
        </w:rPr>
        <w:t>El C. Presidente Municipal, L.A.E. Luis Alberto Michel Rodríguez: “</w:t>
      </w:r>
      <w:r w:rsidR="00A54F85" w:rsidRPr="00C91D9B">
        <w:rPr>
          <w:rFonts w:ascii="Garamond" w:hAnsi="Garamond"/>
          <w:color w:val="282625"/>
          <w:shd w:val="clear" w:color="auto" w:fill="FFFFFF"/>
        </w:rPr>
        <w:t>Quienes estén a favor de aprobar</w:t>
      </w:r>
      <w:r w:rsidR="007B3959">
        <w:rPr>
          <w:rFonts w:ascii="Garamond" w:hAnsi="Garamond"/>
          <w:color w:val="282625"/>
          <w:shd w:val="clear" w:color="auto" w:fill="FFFFFF"/>
        </w:rPr>
        <w:t xml:space="preserve"> en lo general </w:t>
      </w:r>
      <w:r w:rsidR="00A54F85">
        <w:rPr>
          <w:rFonts w:ascii="Garamond" w:hAnsi="Garamond"/>
          <w:color w:val="282625"/>
          <w:shd w:val="clear" w:color="auto" w:fill="FFFFFF"/>
        </w:rPr>
        <w:t>l</w:t>
      </w:r>
      <w:r w:rsidR="00A54F85" w:rsidRPr="00C91D9B">
        <w:rPr>
          <w:rFonts w:ascii="Garamond" w:hAnsi="Garamond"/>
          <w:color w:val="282625"/>
          <w:shd w:val="clear" w:color="auto" w:fill="FFFFFF"/>
        </w:rPr>
        <w:t>os término</w:t>
      </w:r>
      <w:r w:rsidR="00A54F85">
        <w:rPr>
          <w:rFonts w:ascii="Garamond" w:hAnsi="Garamond"/>
          <w:color w:val="282625"/>
          <w:shd w:val="clear" w:color="auto" w:fill="FFFFFF"/>
        </w:rPr>
        <w:t>s del dictamen emitido por las Comisiones Edilicias de Reglamentos y Puntos Constitucionales</w:t>
      </w:r>
      <w:r w:rsidR="007B3959">
        <w:rPr>
          <w:rFonts w:ascii="Garamond" w:hAnsi="Garamond"/>
          <w:color w:val="282625"/>
          <w:shd w:val="clear" w:color="auto" w:fill="FFFFFF"/>
        </w:rPr>
        <w:t>;</w:t>
      </w:r>
      <w:r w:rsidR="007B3959" w:rsidRPr="007B3959">
        <w:rPr>
          <w:rFonts w:asciiTheme="minorHAnsi" w:hAnsiTheme="minorHAnsi" w:cstheme="minorHAnsi"/>
        </w:rPr>
        <w:t xml:space="preserve"> </w:t>
      </w:r>
      <w:r w:rsidR="007B3959" w:rsidRPr="007B3959">
        <w:rPr>
          <w:rFonts w:ascii="Garamond" w:hAnsi="Garamond"/>
          <w:color w:val="282625"/>
          <w:shd w:val="clear" w:color="auto" w:fill="FFFFFF"/>
        </w:rPr>
        <w:t>Protección Civil, Gestión de Riesgos y Bomberos</w:t>
      </w:r>
      <w:r w:rsidR="007B3959">
        <w:rPr>
          <w:rFonts w:ascii="Garamond" w:hAnsi="Garamond"/>
          <w:color w:val="282625"/>
          <w:shd w:val="clear" w:color="auto" w:fill="FFFFFF"/>
        </w:rPr>
        <w:t xml:space="preserve">, Hacienda y; Turismo y Desarrollo Económico, </w:t>
      </w:r>
      <w:r w:rsidR="00A54F85">
        <w:rPr>
          <w:rFonts w:ascii="Garamond" w:hAnsi="Garamond"/>
          <w:color w:val="282625"/>
          <w:shd w:val="clear" w:color="auto" w:fill="FFFFFF"/>
        </w:rPr>
        <w:t>para la</w:t>
      </w:r>
      <w:r w:rsidR="007B3959">
        <w:rPr>
          <w:rFonts w:ascii="Garamond" w:hAnsi="Garamond"/>
          <w:color w:val="282625"/>
          <w:shd w:val="clear" w:color="auto" w:fill="FFFFFF"/>
        </w:rPr>
        <w:t xml:space="preserve"> armonización de ordenamientos municipales en materia de protección civil, </w:t>
      </w:r>
      <w:r w:rsidR="00A54F85">
        <w:rPr>
          <w:rFonts w:ascii="Garamond" w:hAnsi="Garamond"/>
          <w:color w:val="282625"/>
          <w:shd w:val="clear" w:color="auto" w:fill="FFFFFF"/>
        </w:rPr>
        <w:t>favor de man</w:t>
      </w:r>
      <w:r w:rsidR="00A54F85" w:rsidRPr="00C91D9B">
        <w:rPr>
          <w:rFonts w:ascii="Garamond" w:hAnsi="Garamond"/>
          <w:color w:val="282625"/>
          <w:shd w:val="clear" w:color="auto" w:fill="FFFFFF"/>
        </w:rPr>
        <w:t>ifestarlo levantando su mano.</w:t>
      </w:r>
      <w:r w:rsidR="007B3959">
        <w:rPr>
          <w:rFonts w:ascii="Garamond" w:hAnsi="Garamond"/>
          <w:color w:val="282625"/>
          <w:shd w:val="clear" w:color="auto" w:fill="FFFFFF"/>
        </w:rPr>
        <w:t xml:space="preserve"> </w:t>
      </w:r>
      <w:r w:rsidR="00A54F85">
        <w:rPr>
          <w:rFonts w:ascii="Garamond" w:hAnsi="Garamond"/>
          <w:color w:val="282625"/>
          <w:shd w:val="clear" w:color="auto" w:fill="FFFFFF"/>
        </w:rPr>
        <w:t>¿</w:t>
      </w:r>
      <w:r w:rsidR="00A54F85" w:rsidRPr="00C91D9B">
        <w:rPr>
          <w:rFonts w:ascii="Garamond" w:hAnsi="Garamond"/>
          <w:color w:val="282625"/>
          <w:shd w:val="clear" w:color="auto" w:fill="FFFFFF"/>
        </w:rPr>
        <w:t>En contra</w:t>
      </w:r>
      <w:r w:rsidR="00A54F85">
        <w:rPr>
          <w:rFonts w:ascii="Garamond" w:hAnsi="Garamond"/>
          <w:color w:val="282625"/>
          <w:shd w:val="clear" w:color="auto" w:fill="FFFFFF"/>
        </w:rPr>
        <w:t>?</w:t>
      </w:r>
      <w:r w:rsidR="00A54F85" w:rsidRPr="00C91D9B">
        <w:rPr>
          <w:rFonts w:ascii="Garamond" w:hAnsi="Garamond"/>
          <w:color w:val="282625"/>
          <w:shd w:val="clear" w:color="auto" w:fill="FFFFFF"/>
        </w:rPr>
        <w:t xml:space="preserve"> </w:t>
      </w:r>
      <w:r w:rsidR="00A54F85">
        <w:rPr>
          <w:rFonts w:ascii="Garamond" w:hAnsi="Garamond"/>
          <w:color w:val="282625"/>
          <w:shd w:val="clear" w:color="auto" w:fill="FFFFFF"/>
        </w:rPr>
        <w:t>¿</w:t>
      </w:r>
      <w:r w:rsidR="00A54F85" w:rsidRPr="00C91D9B">
        <w:rPr>
          <w:rFonts w:ascii="Garamond" w:hAnsi="Garamond"/>
          <w:color w:val="282625"/>
          <w:shd w:val="clear" w:color="auto" w:fill="FFFFFF"/>
        </w:rPr>
        <w:t>A</w:t>
      </w:r>
      <w:r w:rsidR="00A54F85">
        <w:rPr>
          <w:rFonts w:ascii="Garamond" w:hAnsi="Garamond"/>
          <w:color w:val="282625"/>
          <w:shd w:val="clear" w:color="auto" w:fill="FFFFFF"/>
        </w:rPr>
        <w:t>bs</w:t>
      </w:r>
      <w:r w:rsidR="00A54F85" w:rsidRPr="00C91D9B">
        <w:rPr>
          <w:rFonts w:ascii="Garamond" w:hAnsi="Garamond"/>
          <w:color w:val="282625"/>
          <w:shd w:val="clear" w:color="auto" w:fill="FFFFFF"/>
        </w:rPr>
        <w:t>tenció</w:t>
      </w:r>
      <w:r w:rsidR="00A54F85">
        <w:rPr>
          <w:rFonts w:ascii="Garamond" w:hAnsi="Garamond"/>
          <w:color w:val="282625"/>
          <w:shd w:val="clear" w:color="auto" w:fill="FFFFFF"/>
        </w:rPr>
        <w:t>n? Secretario dé c</w:t>
      </w:r>
      <w:r w:rsidR="00A54F85" w:rsidRPr="00C91D9B">
        <w:rPr>
          <w:rFonts w:ascii="Garamond" w:hAnsi="Garamond"/>
          <w:color w:val="282625"/>
          <w:shd w:val="clear" w:color="auto" w:fill="FFFFFF"/>
        </w:rPr>
        <w:t>uenta de la votación</w:t>
      </w:r>
      <w:r w:rsidR="00A54F85">
        <w:rPr>
          <w:rFonts w:ascii="Garamond" w:hAnsi="Garamond"/>
          <w:color w:val="282625"/>
          <w:shd w:val="clear" w:color="auto" w:fill="FFFFFF"/>
        </w:rPr>
        <w:t>”</w:t>
      </w:r>
      <w:r w:rsidR="00A54F85" w:rsidRPr="00C91D9B">
        <w:rPr>
          <w:rFonts w:ascii="Garamond" w:hAnsi="Garamond"/>
          <w:color w:val="282625"/>
          <w:shd w:val="clear" w:color="auto" w:fill="FFFFFF"/>
        </w:rPr>
        <w:t>.</w:t>
      </w:r>
      <w:r w:rsidR="00A54F85">
        <w:rPr>
          <w:rFonts w:ascii="Garamond" w:hAnsi="Garamond"/>
          <w:color w:val="282625"/>
          <w:shd w:val="clear" w:color="auto" w:fill="FFFFFF"/>
        </w:rPr>
        <w:t xml:space="preserve"> </w:t>
      </w:r>
      <w:r w:rsidR="00A54F85" w:rsidRPr="00C91D9B">
        <w:rPr>
          <w:rFonts w:ascii="Garamond" w:hAnsi="Garamond" w:cs="Calibri"/>
          <w:color w:val="000000"/>
          <w:lang w:val="es-ES_tradnl"/>
        </w:rPr>
        <w:t>El C. Secretario General, Lic. Felipe de Jesús Rocha Reyes: “</w:t>
      </w:r>
      <w:r w:rsidR="00A54F85" w:rsidRPr="00C91D9B">
        <w:rPr>
          <w:rFonts w:ascii="Garamond" w:hAnsi="Garamond"/>
          <w:color w:val="282625"/>
          <w:shd w:val="clear" w:color="auto" w:fill="FFFFFF"/>
        </w:rPr>
        <w:t>Co</w:t>
      </w:r>
      <w:r w:rsidR="00A54F85">
        <w:rPr>
          <w:rFonts w:ascii="Garamond" w:hAnsi="Garamond"/>
          <w:color w:val="282625"/>
          <w:shd w:val="clear" w:color="auto" w:fill="FFFFFF"/>
        </w:rPr>
        <w:t>mo lo in</w:t>
      </w:r>
      <w:r w:rsidR="007B3959">
        <w:rPr>
          <w:rFonts w:ascii="Garamond" w:hAnsi="Garamond"/>
          <w:color w:val="282625"/>
          <w:shd w:val="clear" w:color="auto" w:fill="FFFFFF"/>
        </w:rPr>
        <w:t>dica</w:t>
      </w:r>
      <w:r w:rsidR="00A54F85" w:rsidRPr="00C91D9B">
        <w:rPr>
          <w:rFonts w:ascii="Garamond" w:hAnsi="Garamond"/>
          <w:color w:val="282625"/>
          <w:shd w:val="clear" w:color="auto" w:fill="FFFFFF"/>
        </w:rPr>
        <w:t xml:space="preserve"> señor </w:t>
      </w:r>
      <w:r w:rsidR="00A54F85">
        <w:rPr>
          <w:rFonts w:ascii="Garamond" w:hAnsi="Garamond"/>
          <w:color w:val="282625"/>
          <w:shd w:val="clear" w:color="auto" w:fill="FFFFFF"/>
        </w:rPr>
        <w:t xml:space="preserve">presidente, </w:t>
      </w:r>
      <w:r w:rsidR="007B3959">
        <w:rPr>
          <w:rFonts w:ascii="Garamond" w:hAnsi="Garamond"/>
          <w:color w:val="282625"/>
          <w:shd w:val="clear" w:color="auto" w:fill="FFFFFF"/>
        </w:rPr>
        <w:t xml:space="preserve">en lo general </w:t>
      </w:r>
      <w:r w:rsidR="00A54F85">
        <w:rPr>
          <w:rFonts w:ascii="Garamond" w:hAnsi="Garamond"/>
          <w:color w:val="282625"/>
          <w:shd w:val="clear" w:color="auto" w:fill="FFFFFF"/>
        </w:rPr>
        <w:t>se tienen quince</w:t>
      </w:r>
      <w:r w:rsidR="00A54F85" w:rsidRPr="00C91D9B">
        <w:rPr>
          <w:rFonts w:ascii="Garamond" w:hAnsi="Garamond"/>
          <w:color w:val="282625"/>
          <w:shd w:val="clear" w:color="auto" w:fill="FFFFFF"/>
        </w:rPr>
        <w:t xml:space="preserve"> votos a favor, cero </w:t>
      </w:r>
      <w:r w:rsidR="007B3959">
        <w:rPr>
          <w:rFonts w:ascii="Garamond" w:hAnsi="Garamond"/>
          <w:color w:val="282625"/>
          <w:shd w:val="clear" w:color="auto" w:fill="FFFFFF"/>
        </w:rPr>
        <w:t xml:space="preserve">votos </w:t>
      </w:r>
      <w:r w:rsidR="00A54F85" w:rsidRPr="00C91D9B">
        <w:rPr>
          <w:rFonts w:ascii="Garamond" w:hAnsi="Garamond"/>
          <w:color w:val="282625"/>
          <w:shd w:val="clear" w:color="auto" w:fill="FFFFFF"/>
        </w:rPr>
        <w:t>en contra y cero abstenciones</w:t>
      </w:r>
      <w:r w:rsidR="00A54F85">
        <w:rPr>
          <w:rFonts w:ascii="Garamond" w:hAnsi="Garamond"/>
          <w:color w:val="282625"/>
          <w:shd w:val="clear" w:color="auto" w:fill="FFFFFF"/>
        </w:rPr>
        <w:t>”</w:t>
      </w:r>
      <w:r w:rsidR="00A54F85" w:rsidRPr="00C91D9B">
        <w:rPr>
          <w:rFonts w:ascii="Garamond" w:hAnsi="Garamond"/>
          <w:color w:val="282625"/>
          <w:shd w:val="clear" w:color="auto" w:fill="FFFFFF"/>
        </w:rPr>
        <w:t>.</w:t>
      </w:r>
      <w:r w:rsidR="00A54F85">
        <w:rPr>
          <w:rFonts w:ascii="Garamond" w:hAnsi="Garamond"/>
          <w:color w:val="282625"/>
          <w:shd w:val="clear" w:color="auto" w:fill="FFFFFF"/>
        </w:rPr>
        <w:t xml:space="preserve"> </w:t>
      </w:r>
      <w:r w:rsidR="00A54F85" w:rsidRPr="00C91D9B">
        <w:rPr>
          <w:rFonts w:ascii="Garamond" w:hAnsi="Garamond" w:cs="Calibri"/>
          <w:color w:val="000000"/>
          <w:lang w:val="es-ES_tradnl"/>
        </w:rPr>
        <w:t>El C. Presidente Municipal, L.A.E. Luis Alberto Michel Rodríguez: “</w:t>
      </w:r>
      <w:r w:rsidR="00A54F85" w:rsidRPr="00C91D9B">
        <w:rPr>
          <w:rFonts w:ascii="Garamond" w:hAnsi="Garamond"/>
          <w:color w:val="282625"/>
          <w:shd w:val="clear" w:color="auto" w:fill="FFFFFF"/>
        </w:rPr>
        <w:t xml:space="preserve">Aprobado por mayoría </w:t>
      </w:r>
      <w:r w:rsidR="00A54F85">
        <w:rPr>
          <w:rFonts w:ascii="Garamond" w:hAnsi="Garamond"/>
          <w:color w:val="282625"/>
          <w:shd w:val="clear" w:color="auto" w:fill="FFFFFF"/>
        </w:rPr>
        <w:t>absoluta</w:t>
      </w:r>
      <w:r w:rsidR="007B3959">
        <w:rPr>
          <w:rFonts w:ascii="Garamond" w:hAnsi="Garamond"/>
          <w:color w:val="282625"/>
          <w:shd w:val="clear" w:color="auto" w:fill="FFFFFF"/>
        </w:rPr>
        <w:t xml:space="preserve"> en lo general</w:t>
      </w:r>
      <w:r w:rsidR="00A54F85">
        <w:rPr>
          <w:rFonts w:ascii="Garamond" w:hAnsi="Garamond"/>
          <w:color w:val="282625"/>
          <w:shd w:val="clear" w:color="auto" w:fill="FFFFFF"/>
        </w:rPr>
        <w:t xml:space="preserve">. </w:t>
      </w:r>
      <w:r w:rsidR="007B3959">
        <w:rPr>
          <w:rFonts w:ascii="Garamond" w:hAnsi="Garamond"/>
          <w:color w:val="282625"/>
          <w:shd w:val="clear" w:color="auto" w:fill="FFFFFF"/>
        </w:rPr>
        <w:t>Una vez aprobado en lo general, lo someto ahora en lo particular. Quien esté de acuerdo en su aprobación en lo particular de este dictamen, favor de manifestarlo levantando su mano. ¿</w:t>
      </w:r>
      <w:r w:rsidR="007B3959" w:rsidRPr="00C91D9B">
        <w:rPr>
          <w:rFonts w:ascii="Garamond" w:hAnsi="Garamond"/>
          <w:color w:val="282625"/>
          <w:shd w:val="clear" w:color="auto" w:fill="FFFFFF"/>
        </w:rPr>
        <w:t>En contra</w:t>
      </w:r>
      <w:r w:rsidR="007B3959">
        <w:rPr>
          <w:rFonts w:ascii="Garamond" w:hAnsi="Garamond"/>
          <w:color w:val="282625"/>
          <w:shd w:val="clear" w:color="auto" w:fill="FFFFFF"/>
        </w:rPr>
        <w:t>?</w:t>
      </w:r>
      <w:r w:rsidR="007B3959" w:rsidRPr="00C91D9B">
        <w:rPr>
          <w:rFonts w:ascii="Garamond" w:hAnsi="Garamond"/>
          <w:color w:val="282625"/>
          <w:shd w:val="clear" w:color="auto" w:fill="FFFFFF"/>
        </w:rPr>
        <w:t xml:space="preserve"> </w:t>
      </w:r>
      <w:r w:rsidR="007B3959">
        <w:rPr>
          <w:rFonts w:ascii="Garamond" w:hAnsi="Garamond"/>
          <w:color w:val="282625"/>
          <w:shd w:val="clear" w:color="auto" w:fill="FFFFFF"/>
        </w:rPr>
        <w:t>¿</w:t>
      </w:r>
      <w:r w:rsidR="007B3959" w:rsidRPr="00C91D9B">
        <w:rPr>
          <w:rFonts w:ascii="Garamond" w:hAnsi="Garamond"/>
          <w:color w:val="282625"/>
          <w:shd w:val="clear" w:color="auto" w:fill="FFFFFF"/>
        </w:rPr>
        <w:t>A</w:t>
      </w:r>
      <w:r w:rsidR="007B3959">
        <w:rPr>
          <w:rFonts w:ascii="Garamond" w:hAnsi="Garamond"/>
          <w:color w:val="282625"/>
          <w:shd w:val="clear" w:color="auto" w:fill="FFFFFF"/>
        </w:rPr>
        <w:t>bs</w:t>
      </w:r>
      <w:r w:rsidR="007B3959" w:rsidRPr="00C91D9B">
        <w:rPr>
          <w:rFonts w:ascii="Garamond" w:hAnsi="Garamond"/>
          <w:color w:val="282625"/>
          <w:shd w:val="clear" w:color="auto" w:fill="FFFFFF"/>
        </w:rPr>
        <w:t>tenció</w:t>
      </w:r>
      <w:r w:rsidR="007B3959">
        <w:rPr>
          <w:rFonts w:ascii="Garamond" w:hAnsi="Garamond"/>
          <w:color w:val="282625"/>
          <w:shd w:val="clear" w:color="auto" w:fill="FFFFFF"/>
        </w:rPr>
        <w:t>n? Secretario dé c</w:t>
      </w:r>
      <w:r w:rsidR="007B3959" w:rsidRPr="00C91D9B">
        <w:rPr>
          <w:rFonts w:ascii="Garamond" w:hAnsi="Garamond"/>
          <w:color w:val="282625"/>
          <w:shd w:val="clear" w:color="auto" w:fill="FFFFFF"/>
        </w:rPr>
        <w:t>uenta de la votación</w:t>
      </w:r>
      <w:r w:rsidR="007B3959">
        <w:rPr>
          <w:rFonts w:ascii="Garamond" w:hAnsi="Garamond"/>
          <w:color w:val="282625"/>
          <w:shd w:val="clear" w:color="auto" w:fill="FFFFFF"/>
        </w:rPr>
        <w:t>”</w:t>
      </w:r>
      <w:r w:rsidR="007B3959" w:rsidRPr="00C91D9B">
        <w:rPr>
          <w:rFonts w:ascii="Garamond" w:hAnsi="Garamond"/>
          <w:color w:val="282625"/>
          <w:shd w:val="clear" w:color="auto" w:fill="FFFFFF"/>
        </w:rPr>
        <w:t>.</w:t>
      </w:r>
      <w:r w:rsidR="007B3959">
        <w:rPr>
          <w:rFonts w:ascii="Garamond" w:hAnsi="Garamond"/>
          <w:color w:val="282625"/>
          <w:shd w:val="clear" w:color="auto" w:fill="FFFFFF"/>
        </w:rPr>
        <w:t xml:space="preserve"> </w:t>
      </w:r>
      <w:r w:rsidR="007B3959" w:rsidRPr="00C91D9B">
        <w:rPr>
          <w:rFonts w:ascii="Garamond" w:hAnsi="Garamond" w:cs="Calibri"/>
          <w:color w:val="000000"/>
          <w:lang w:val="es-ES_tradnl"/>
        </w:rPr>
        <w:t>El C. Secretario General, Lic. Felipe de Jesús Rocha Reyes: “</w:t>
      </w:r>
      <w:r w:rsidR="007B3959" w:rsidRPr="00C91D9B">
        <w:rPr>
          <w:rFonts w:ascii="Garamond" w:hAnsi="Garamond"/>
          <w:color w:val="282625"/>
          <w:shd w:val="clear" w:color="auto" w:fill="FFFFFF"/>
        </w:rPr>
        <w:t>Co</w:t>
      </w:r>
      <w:r w:rsidR="007B3959">
        <w:rPr>
          <w:rFonts w:ascii="Garamond" w:hAnsi="Garamond"/>
          <w:color w:val="282625"/>
          <w:shd w:val="clear" w:color="auto" w:fill="FFFFFF"/>
        </w:rPr>
        <w:t>mo lo indica</w:t>
      </w:r>
      <w:r w:rsidR="007B3959" w:rsidRPr="00C91D9B">
        <w:rPr>
          <w:rFonts w:ascii="Garamond" w:hAnsi="Garamond"/>
          <w:color w:val="282625"/>
          <w:shd w:val="clear" w:color="auto" w:fill="FFFFFF"/>
        </w:rPr>
        <w:t xml:space="preserve"> señor </w:t>
      </w:r>
      <w:r w:rsidR="007B3959">
        <w:rPr>
          <w:rFonts w:ascii="Garamond" w:hAnsi="Garamond"/>
          <w:color w:val="282625"/>
          <w:shd w:val="clear" w:color="auto" w:fill="FFFFFF"/>
        </w:rPr>
        <w:t>presidente, en lo particular se tienen quince</w:t>
      </w:r>
      <w:r w:rsidR="007B3959" w:rsidRPr="00C91D9B">
        <w:rPr>
          <w:rFonts w:ascii="Garamond" w:hAnsi="Garamond"/>
          <w:color w:val="282625"/>
          <w:shd w:val="clear" w:color="auto" w:fill="FFFFFF"/>
        </w:rPr>
        <w:t xml:space="preserve"> votos a favor, cero </w:t>
      </w:r>
      <w:r w:rsidR="007B3959">
        <w:rPr>
          <w:rFonts w:ascii="Garamond" w:hAnsi="Garamond"/>
          <w:color w:val="282625"/>
          <w:shd w:val="clear" w:color="auto" w:fill="FFFFFF"/>
        </w:rPr>
        <w:t xml:space="preserve">votos </w:t>
      </w:r>
      <w:r w:rsidR="007B3959" w:rsidRPr="00C91D9B">
        <w:rPr>
          <w:rFonts w:ascii="Garamond" w:hAnsi="Garamond"/>
          <w:color w:val="282625"/>
          <w:shd w:val="clear" w:color="auto" w:fill="FFFFFF"/>
        </w:rPr>
        <w:t>en contra y cero abstenciones</w:t>
      </w:r>
      <w:r w:rsidR="007B3959">
        <w:rPr>
          <w:rFonts w:ascii="Garamond" w:hAnsi="Garamond"/>
          <w:color w:val="282625"/>
          <w:shd w:val="clear" w:color="auto" w:fill="FFFFFF"/>
        </w:rPr>
        <w:t>”</w:t>
      </w:r>
      <w:r w:rsidR="007B3959" w:rsidRPr="00C91D9B">
        <w:rPr>
          <w:rFonts w:ascii="Garamond" w:hAnsi="Garamond"/>
          <w:color w:val="282625"/>
          <w:shd w:val="clear" w:color="auto" w:fill="FFFFFF"/>
        </w:rPr>
        <w:t>.</w:t>
      </w:r>
      <w:r w:rsidR="007B3959">
        <w:rPr>
          <w:rFonts w:ascii="Garamond" w:hAnsi="Garamond"/>
          <w:color w:val="282625"/>
          <w:shd w:val="clear" w:color="auto" w:fill="FFFFFF"/>
        </w:rPr>
        <w:t xml:space="preserve"> </w:t>
      </w:r>
      <w:r w:rsidR="007B3959" w:rsidRPr="00C91D9B">
        <w:rPr>
          <w:rFonts w:ascii="Garamond" w:hAnsi="Garamond" w:cs="Calibri"/>
          <w:color w:val="000000"/>
          <w:lang w:val="es-ES_tradnl"/>
        </w:rPr>
        <w:t>El C. Presidente Municipal, L.A.E. Luis Alberto Michel Rodríguez: “</w:t>
      </w:r>
      <w:r w:rsidR="007B3959" w:rsidRPr="00C91D9B">
        <w:rPr>
          <w:rFonts w:ascii="Garamond" w:hAnsi="Garamond"/>
          <w:color w:val="282625"/>
          <w:shd w:val="clear" w:color="auto" w:fill="FFFFFF"/>
        </w:rPr>
        <w:t xml:space="preserve">Aprobado por mayoría </w:t>
      </w:r>
      <w:r w:rsidR="007B3959">
        <w:rPr>
          <w:rFonts w:ascii="Garamond" w:hAnsi="Garamond"/>
          <w:color w:val="282625"/>
          <w:shd w:val="clear" w:color="auto" w:fill="FFFFFF"/>
        </w:rPr>
        <w:t xml:space="preserve">absoluta en lo particular. </w:t>
      </w:r>
      <w:r w:rsidR="00213AC4" w:rsidRPr="00D67967">
        <w:rPr>
          <w:rFonts w:ascii="Garamond" w:hAnsi="Garamond" w:cs="Calibri"/>
          <w:b/>
          <w:color w:val="000000"/>
          <w:lang w:val="es-ES_tradnl"/>
        </w:rPr>
        <w:t>Aprobado</w:t>
      </w:r>
      <w:r w:rsidR="007B3959" w:rsidRPr="007B3959">
        <w:rPr>
          <w:rFonts w:ascii="Garamond" w:hAnsi="Garamond"/>
          <w:b/>
        </w:rPr>
        <w:t xml:space="preserve"> por Mayoría Absoluta de Votos en lo general y en lo particular, </w:t>
      </w:r>
      <w:r w:rsidR="007B3959" w:rsidRPr="007B3959">
        <w:rPr>
          <w:rFonts w:ascii="Garamond" w:hAnsi="Garamond"/>
        </w:rPr>
        <w:t>por 15 quince a favor, 0 cero en contra y 0 cero abstenciones</w:t>
      </w:r>
      <w:r w:rsidR="00A54F85" w:rsidRPr="007B3959">
        <w:rPr>
          <w:rFonts w:ascii="Garamond" w:hAnsi="Garamond"/>
          <w:color w:val="282625"/>
          <w:shd w:val="clear" w:color="auto" w:fill="FFFFFF"/>
        </w:rPr>
        <w:t>.</w:t>
      </w:r>
      <w:r w:rsidR="00A54F85">
        <w:rPr>
          <w:rFonts w:ascii="Garamond" w:hAnsi="Garamond"/>
          <w:color w:val="282625"/>
          <w:shd w:val="clear" w:color="auto" w:fill="FFFFFF"/>
        </w:rPr>
        <w:t xml:space="preserve"> ---------------------------------------------------------------------------------------------</w:t>
      </w:r>
      <w:r w:rsidR="00F745F0">
        <w:rPr>
          <w:rFonts w:ascii="Garamond" w:hAnsi="Garamond"/>
          <w:color w:val="282625"/>
          <w:shd w:val="clear" w:color="auto" w:fill="FFFFFF"/>
        </w:rPr>
        <w:t>--------------------------------------------------------------------------------------------------------------------------</w:t>
      </w:r>
      <w:r w:rsidR="00A54F85">
        <w:rPr>
          <w:rFonts w:ascii="Garamond" w:hAnsi="Garamond"/>
          <w:color w:val="282625"/>
          <w:shd w:val="clear" w:color="auto" w:fill="FFFFFF"/>
        </w:rPr>
        <w:t>---------------------------------------------------------------------------------------------------------------</w:t>
      </w:r>
      <w:r w:rsidR="007B3959">
        <w:rPr>
          <w:rFonts w:ascii="Garamond" w:hAnsi="Garamond"/>
          <w:color w:val="282625"/>
          <w:shd w:val="clear" w:color="auto" w:fill="FFFFFF"/>
        </w:rPr>
        <w:t xml:space="preserve">----- </w:t>
      </w:r>
      <w:r w:rsidR="007B3959" w:rsidRPr="007B3959">
        <w:rPr>
          <w:rFonts w:ascii="Garamond" w:hAnsi="Garamond"/>
          <w:b/>
          <w:color w:val="282625"/>
          <w:shd w:val="clear" w:color="auto" w:fill="FFFFFF"/>
        </w:rPr>
        <w:t>7</w:t>
      </w:r>
      <w:r w:rsidR="009C2076" w:rsidRPr="009C2076">
        <w:rPr>
          <w:rFonts w:ascii="Garamond" w:hAnsi="Garamond" w:cs="Calibri"/>
          <w:b/>
          <w:color w:val="000000"/>
        </w:rPr>
        <w:t>.</w:t>
      </w:r>
      <w:r w:rsidR="009C2076" w:rsidRPr="009C2076">
        <w:rPr>
          <w:rFonts w:ascii="Garamond" w:hAnsi="Garamond" w:cs="Calibri"/>
          <w:b/>
          <w:color w:val="000000"/>
          <w:lang w:val="es-ES_tradnl"/>
        </w:rPr>
        <w:t xml:space="preserve"> Iniciativas presentadas por los Ciudadanos integrantes del Ayuntamiento. </w:t>
      </w:r>
      <w:r w:rsidR="000234EA" w:rsidRPr="000234EA">
        <w:rPr>
          <w:rFonts w:ascii="Garamond" w:hAnsi="Garamond" w:cs="Calibri"/>
          <w:color w:val="000000"/>
          <w:lang w:val="es-ES_tradnl"/>
        </w:rPr>
        <w:t>El C. Presidente Municipal, L.A.E. Luis Alberto Michel Rodríguez: “Continuando con e</w:t>
      </w:r>
      <w:r w:rsidR="001E7E11" w:rsidRPr="000234EA">
        <w:rPr>
          <w:rFonts w:ascii="Garamond" w:hAnsi="Garamond"/>
          <w:color w:val="282625"/>
          <w:shd w:val="clear" w:color="auto" w:fill="FFFFFF"/>
        </w:rPr>
        <w:t>l orden del día, tenemos la presentación de iniciativas por parte de l</w:t>
      </w:r>
      <w:r w:rsidR="000234EA" w:rsidRPr="000234EA">
        <w:rPr>
          <w:rFonts w:ascii="Garamond" w:hAnsi="Garamond"/>
          <w:color w:val="282625"/>
          <w:shd w:val="clear" w:color="auto" w:fill="FFFFFF"/>
        </w:rPr>
        <w:t>os integrantes del Ayuntamiento.</w:t>
      </w:r>
      <w:r w:rsidR="001E7E11" w:rsidRPr="000234EA">
        <w:rPr>
          <w:rFonts w:ascii="Garamond" w:hAnsi="Garamond"/>
          <w:color w:val="282625"/>
          <w:shd w:val="clear" w:color="auto" w:fill="FFFFFF"/>
        </w:rPr>
        <w:t xml:space="preserve"> </w:t>
      </w:r>
      <w:r w:rsidR="000234EA" w:rsidRPr="000234EA">
        <w:rPr>
          <w:rFonts w:ascii="Garamond" w:hAnsi="Garamond"/>
          <w:color w:val="282625"/>
          <w:shd w:val="clear" w:color="auto" w:fill="FFFFFF"/>
        </w:rPr>
        <w:t>S</w:t>
      </w:r>
      <w:r w:rsidR="001E7E11" w:rsidRPr="000234EA">
        <w:rPr>
          <w:rFonts w:ascii="Garamond" w:hAnsi="Garamond"/>
          <w:color w:val="282625"/>
          <w:shd w:val="clear" w:color="auto" w:fill="FFFFFF"/>
        </w:rPr>
        <w:t xml:space="preserve">olicitó al </w:t>
      </w:r>
      <w:r w:rsidR="000234EA" w:rsidRPr="000234EA">
        <w:rPr>
          <w:rFonts w:ascii="Garamond" w:hAnsi="Garamond"/>
          <w:color w:val="282625"/>
          <w:shd w:val="clear" w:color="auto" w:fill="FFFFFF"/>
        </w:rPr>
        <w:t>secretario general</w:t>
      </w:r>
      <w:r w:rsidR="001E7E11" w:rsidRPr="000234EA">
        <w:rPr>
          <w:rFonts w:ascii="Garamond" w:hAnsi="Garamond"/>
          <w:color w:val="282625"/>
          <w:shd w:val="clear" w:color="auto" w:fill="FFFFFF"/>
        </w:rPr>
        <w:t xml:space="preserve"> </w:t>
      </w:r>
      <w:r w:rsidR="000234EA" w:rsidRPr="000234EA">
        <w:rPr>
          <w:rFonts w:ascii="Garamond" w:hAnsi="Garamond"/>
          <w:color w:val="282625"/>
          <w:shd w:val="clear" w:color="auto" w:fill="FFFFFF"/>
        </w:rPr>
        <w:t>t</w:t>
      </w:r>
      <w:r w:rsidR="001E7E11" w:rsidRPr="000234EA">
        <w:rPr>
          <w:rFonts w:ascii="Garamond" w:hAnsi="Garamond"/>
          <w:color w:val="282625"/>
          <w:shd w:val="clear" w:color="auto" w:fill="FFFFFF"/>
        </w:rPr>
        <w:t>ome nota de quienes deseen presentar alguna iniciativa</w:t>
      </w:r>
      <w:r w:rsidR="000234EA" w:rsidRPr="000234EA">
        <w:rPr>
          <w:rFonts w:ascii="Garamond" w:hAnsi="Garamond"/>
          <w:color w:val="282625"/>
          <w:shd w:val="clear" w:color="auto" w:fill="FFFFFF"/>
        </w:rPr>
        <w:t>”</w:t>
      </w:r>
      <w:r w:rsidR="001E7E11" w:rsidRPr="000234EA">
        <w:rPr>
          <w:rFonts w:ascii="Garamond" w:hAnsi="Garamond"/>
          <w:color w:val="282625"/>
          <w:shd w:val="clear" w:color="auto" w:fill="FFFFFF"/>
        </w:rPr>
        <w:t>.</w:t>
      </w:r>
      <w:r w:rsidR="000234EA">
        <w:rPr>
          <w:rFonts w:ascii="Garamond" w:hAnsi="Garamond"/>
          <w:color w:val="282625"/>
          <w:shd w:val="clear" w:color="auto" w:fill="FFFFFF"/>
        </w:rPr>
        <w:t xml:space="preserve"> </w:t>
      </w:r>
      <w:r w:rsidR="002515C5">
        <w:rPr>
          <w:rFonts w:ascii="Garamond" w:hAnsi="Garamond"/>
          <w:color w:val="282625"/>
          <w:shd w:val="clear" w:color="auto" w:fill="FFFFFF"/>
        </w:rPr>
        <w:t>----------------------------------------------------------------------------</w:t>
      </w:r>
      <w:r w:rsidR="003165B8">
        <w:rPr>
          <w:rFonts w:ascii="Garamond" w:hAnsi="Garamond"/>
          <w:color w:val="282625"/>
          <w:shd w:val="clear" w:color="auto" w:fill="FFFFFF"/>
        </w:rPr>
        <w:t>----------------------------------------------------------------------------------------------------</w:t>
      </w:r>
      <w:r w:rsidR="007B3959">
        <w:rPr>
          <w:rFonts w:ascii="Garamond" w:hAnsi="Garamond"/>
          <w:color w:val="282625"/>
          <w:shd w:val="clear" w:color="auto" w:fill="FFFFFF"/>
        </w:rPr>
        <w:t>-----------------------------------------------------------------------</w:t>
      </w:r>
      <w:r w:rsidR="00035983">
        <w:rPr>
          <w:rFonts w:ascii="Garamond" w:hAnsi="Garamond"/>
          <w:color w:val="282625"/>
          <w:shd w:val="clear" w:color="auto" w:fill="FFFFFF"/>
        </w:rPr>
        <w:t>--------------------------</w:t>
      </w:r>
      <w:r w:rsidR="00035983">
        <w:rPr>
          <w:rFonts w:ascii="Garamond" w:hAnsi="Garamond"/>
          <w:color w:val="282625"/>
          <w:shd w:val="clear" w:color="auto" w:fill="FFFFFF"/>
        </w:rPr>
        <w:lastRenderedPageBreak/>
        <w:t>-----</w:t>
      </w:r>
      <w:r w:rsidR="003165B8">
        <w:rPr>
          <w:rFonts w:ascii="Garamond" w:hAnsi="Garamond"/>
          <w:color w:val="282625"/>
          <w:shd w:val="clear" w:color="auto" w:fill="FFFFFF"/>
        </w:rPr>
        <w:t xml:space="preserve"> </w:t>
      </w:r>
      <w:r w:rsidR="005E271E" w:rsidRPr="005E271E">
        <w:rPr>
          <w:rFonts w:ascii="Garamond" w:hAnsi="Garamond" w:cs="Calibri"/>
          <w:b/>
          <w:color w:val="000000"/>
          <w:lang w:val="es-ES_tradnl"/>
        </w:rPr>
        <w:t xml:space="preserve">7.1 </w:t>
      </w:r>
      <w:r w:rsidR="005E271E" w:rsidRPr="005E271E">
        <w:rPr>
          <w:rFonts w:ascii="Garamond" w:hAnsi="Garamond" w:cs="Calibri"/>
          <w:b/>
          <w:color w:val="000000"/>
        </w:rPr>
        <w:t>Iniciativa de Acuerdo Edilicio presentada por el Síndico Municipal, Mtro. Juan Carlos Hernández Salazar, la cual tiene por objeto que el Pleno del Ayuntamiento Constitucional de Puerto Vallarta, Jalisco, autorice la celebración y suscripción del convenio de pago en parcialidades por concepto de indemnización entre el Municipio de Puerto Vallarta, Jalisco, y el Ejido de Valle de Banderas, Municipio de Bahía de Banderas, Nayarit, por el valor total de la superficie afectada que se localiza en la Unidad Deportiva “Las Juntas”.</w:t>
      </w:r>
      <w:r w:rsidR="00935DE9">
        <w:rPr>
          <w:rFonts w:ascii="Garamond" w:hAnsi="Garamond" w:cs="Calibri"/>
          <w:b/>
          <w:color w:val="000000"/>
        </w:rPr>
        <w:t xml:space="preserve"> </w:t>
      </w:r>
      <w:r w:rsidR="00935DE9" w:rsidRPr="00F611C5">
        <w:rPr>
          <w:rFonts w:ascii="Garamond" w:hAnsi="Garamond" w:cs="Calibri"/>
          <w:bCs/>
          <w:color w:val="000000"/>
        </w:rPr>
        <w:t>Lo anterior, de conformidad a la Iniciativa planteada en los siguientes términos</w:t>
      </w:r>
      <w:r w:rsidR="00935DE9">
        <w:rPr>
          <w:rFonts w:ascii="Garamond" w:hAnsi="Garamond" w:cs="Calibri"/>
          <w:bCs/>
          <w:color w:val="000000"/>
        </w:rPr>
        <w:t>: ------</w:t>
      </w:r>
      <w:r w:rsidR="00035983">
        <w:rPr>
          <w:rFonts w:ascii="Garamond" w:hAnsi="Garamond" w:cs="Calibri"/>
          <w:bCs/>
          <w:color w:val="000000"/>
        </w:rPr>
        <w:t>---------</w:t>
      </w:r>
      <w:r w:rsidR="00935DE9">
        <w:rPr>
          <w:rFonts w:ascii="Garamond" w:hAnsi="Garamond" w:cs="Calibri"/>
          <w:bCs/>
          <w:color w:val="000000"/>
        </w:rPr>
        <w:t xml:space="preserve">-- </w:t>
      </w:r>
      <w:r w:rsidR="00935DE9" w:rsidRPr="00935DE9">
        <w:rPr>
          <w:rFonts w:asciiTheme="minorHAnsi" w:hAnsiTheme="minorHAnsi" w:cstheme="minorHAnsi"/>
          <w:b/>
          <w:bCs/>
        </w:rPr>
        <w:t>HONORABLE AYUNTAMIENTO CONSTITUCIONAL</w:t>
      </w:r>
      <w:r w:rsidR="00935DE9">
        <w:rPr>
          <w:rFonts w:asciiTheme="minorHAnsi" w:hAnsiTheme="minorHAnsi" w:cstheme="minorHAnsi"/>
          <w:b/>
          <w:bCs/>
        </w:rPr>
        <w:t xml:space="preserve"> </w:t>
      </w:r>
      <w:r w:rsidR="00935DE9" w:rsidRPr="00935DE9">
        <w:rPr>
          <w:rFonts w:asciiTheme="minorHAnsi" w:hAnsiTheme="minorHAnsi" w:cstheme="minorHAnsi"/>
          <w:b/>
          <w:bCs/>
        </w:rPr>
        <w:t>DE PUERTO VALLARTA, JALISCO</w:t>
      </w:r>
      <w:r w:rsidR="00935DE9">
        <w:rPr>
          <w:rFonts w:asciiTheme="minorHAnsi" w:hAnsiTheme="minorHAnsi" w:cstheme="minorHAnsi"/>
          <w:b/>
          <w:bCs/>
        </w:rPr>
        <w:t xml:space="preserve">. </w:t>
      </w:r>
      <w:r w:rsidR="00935DE9" w:rsidRPr="00935DE9">
        <w:rPr>
          <w:rFonts w:asciiTheme="minorHAnsi" w:hAnsiTheme="minorHAnsi" w:cstheme="minorHAnsi"/>
          <w:b/>
          <w:bCs/>
        </w:rPr>
        <w:t>PRESENTE.</w:t>
      </w:r>
      <w:r w:rsidR="00935DE9">
        <w:rPr>
          <w:rFonts w:asciiTheme="minorHAnsi" w:hAnsiTheme="minorHAnsi" w:cstheme="minorHAnsi"/>
          <w:b/>
          <w:bCs/>
        </w:rPr>
        <w:t xml:space="preserve"> </w:t>
      </w:r>
      <w:r w:rsidR="00935DE9" w:rsidRPr="00935DE9">
        <w:rPr>
          <w:rFonts w:asciiTheme="minorHAnsi" w:hAnsiTheme="minorHAnsi" w:cstheme="minorHAnsi"/>
        </w:rPr>
        <w:t xml:space="preserve">El suscrito </w:t>
      </w:r>
      <w:r w:rsidR="00935DE9" w:rsidRPr="00935DE9">
        <w:rPr>
          <w:rFonts w:asciiTheme="minorHAnsi" w:hAnsiTheme="minorHAnsi" w:cstheme="minorHAnsi"/>
          <w:b/>
          <w:bCs/>
        </w:rPr>
        <w:t>Juan Carlos Hernández Salazar</w:t>
      </w:r>
      <w:r w:rsidR="00935DE9" w:rsidRPr="00935DE9">
        <w:rPr>
          <w:rFonts w:asciiTheme="minorHAnsi" w:hAnsiTheme="minorHAnsi" w:cstheme="minorHAnsi"/>
        </w:rPr>
        <w:t>, en mi carácter de Síndico Municipal e integrante del máximo Órgano de Gobierno del Municipio de Puerto Vallarta, Jalisco, con fundamento en el artículo 115 fracción I, párrafo primero, fracción II párrafos primero y segundo de la Constitución Política de los Estados Unidos Mexicanos, artículo 73 fracción I y II, 77 fracción II inciso a) y b), 86 último párrafo de la Constitución Política del Estado de Jalisco, articulo 3, 10, 37 fracción II y VI, 40 fracción II, 41 fracción III, 52 fracción II y III, 53 fracción II, de la Ley del Gobierno y la Administración Pública Municipal del Estado de Jalisco, y artículo 22 párrafo primero 83, 85 y 95 del Reglamento Orgánico del Gobierno y la Administración Pública del Municipio de Puerto Vallarta, Jalisco, me permito presentar ante ustedes la siguiente:</w:t>
      </w:r>
      <w:r w:rsidR="00935DE9">
        <w:rPr>
          <w:rFonts w:asciiTheme="minorHAnsi" w:hAnsiTheme="minorHAnsi" w:cstheme="minorHAnsi"/>
        </w:rPr>
        <w:t xml:space="preserve"> </w:t>
      </w:r>
      <w:r w:rsidR="00935DE9" w:rsidRPr="00935DE9">
        <w:rPr>
          <w:rFonts w:asciiTheme="minorHAnsi" w:hAnsiTheme="minorHAnsi" w:cstheme="minorHAnsi"/>
          <w:b/>
          <w:bCs/>
        </w:rPr>
        <w:t>INICIATIVA DE ACUERDO EDILICIO</w:t>
      </w:r>
      <w:r w:rsidR="00935DE9">
        <w:rPr>
          <w:rFonts w:asciiTheme="minorHAnsi" w:hAnsiTheme="minorHAnsi" w:cstheme="minorHAnsi"/>
          <w:b/>
          <w:bCs/>
        </w:rPr>
        <w:t xml:space="preserve">. </w:t>
      </w:r>
      <w:r w:rsidR="00935DE9" w:rsidRPr="00935DE9">
        <w:rPr>
          <w:rFonts w:asciiTheme="minorHAnsi" w:hAnsiTheme="minorHAnsi" w:cstheme="minorHAnsi"/>
        </w:rPr>
        <w:t>La cual tiene como objeto que el Pleno del Ayuntamiento autorice la celebración y suscripción del convenio de pago en parcialidades por concepto de indemnización entre el Municipio de Puerto Vallarta, Jalisco y el Ejido Valle de Banderas, Municipio de Bahía de Banderas, Nayarit,</w:t>
      </w:r>
      <w:r w:rsidR="00935DE9" w:rsidRPr="00935DE9">
        <w:rPr>
          <w:rFonts w:asciiTheme="minorHAnsi" w:hAnsiTheme="minorHAnsi" w:cstheme="minorHAnsi"/>
          <w:b/>
          <w:bCs/>
        </w:rPr>
        <w:t xml:space="preserve"> </w:t>
      </w:r>
      <w:r w:rsidR="00935DE9" w:rsidRPr="00935DE9">
        <w:rPr>
          <w:rFonts w:asciiTheme="minorHAnsi" w:hAnsiTheme="minorHAnsi" w:cstheme="minorHAnsi"/>
        </w:rPr>
        <w:t>por el valor total de la superficie afectada que se localiza en la Unidad Deportiva “Las Juntas”.</w:t>
      </w:r>
      <w:r w:rsidR="002D4B87">
        <w:rPr>
          <w:rFonts w:asciiTheme="minorHAnsi" w:hAnsiTheme="minorHAnsi" w:cstheme="minorHAnsi"/>
        </w:rPr>
        <w:t xml:space="preserve"> </w:t>
      </w:r>
      <w:r w:rsidR="00935DE9" w:rsidRPr="00935DE9">
        <w:rPr>
          <w:rFonts w:asciiTheme="minorHAnsi" w:hAnsiTheme="minorHAnsi" w:cstheme="minorHAnsi"/>
        </w:rPr>
        <w:t>Por lo que, para poder darles mayor conocimiento de la presente iniciativa, me permito hacer referencia de los siguientes:</w:t>
      </w:r>
      <w:r w:rsidR="002D4B87">
        <w:rPr>
          <w:rFonts w:asciiTheme="minorHAnsi" w:hAnsiTheme="minorHAnsi" w:cstheme="minorHAnsi"/>
        </w:rPr>
        <w:t xml:space="preserve"> </w:t>
      </w:r>
      <w:r w:rsidR="00935DE9" w:rsidRPr="00935DE9">
        <w:rPr>
          <w:rFonts w:asciiTheme="minorHAnsi" w:hAnsiTheme="minorHAnsi" w:cstheme="minorHAnsi"/>
          <w:b/>
          <w:bCs/>
        </w:rPr>
        <w:t>ANTECEDENTES Y CONSIDERACIONES</w:t>
      </w:r>
      <w:r w:rsidR="002D4B87">
        <w:rPr>
          <w:rFonts w:asciiTheme="minorHAnsi" w:hAnsiTheme="minorHAnsi" w:cstheme="minorHAnsi"/>
          <w:b/>
          <w:bCs/>
        </w:rPr>
        <w:t xml:space="preserve">. </w:t>
      </w:r>
      <w:r w:rsidR="00935DE9" w:rsidRPr="00935DE9">
        <w:rPr>
          <w:rFonts w:asciiTheme="minorHAnsi" w:hAnsiTheme="minorHAnsi" w:cstheme="minorHAnsi"/>
        </w:rPr>
        <w:t>I. En Sesión Ordinaria de Ayuntamiento de fecha 31 de mayo del 2023, fue presentada para su análisis, discusión y en su caso aprobación, la iniciativa de acuerdo edilicio con puntos de acuerdo; propuesta por el suscrito Síndico Municipal, Mtro. Juan Carlos Salazar Hernández, la cual tiene por objeto que el Pleno del Ayuntamiento de Puerto Vallarta, Jalisco, autorice dar cumplimiento a la sentencia dictada por el Juez Tercero de Distrito en Materias Administrativa y de Trabajo en el Estado de Jalisco, dentro del Juicio de Amparo 492/2014, a través del cumplimiento sustituto, el cual consiste en realizar una indemnización económica, justa, equitativa y legal a favor del Ejido Valle de Banderas, Municipio de Bahía de Banderas, Nayarit, por el valor de la superficie afectada donde se encuentra la Unidad Deportiva “Las Juntas”, en la Delegación Las Juntas, en el Municipio de Puerto Vallarta, Jalisco.</w:t>
      </w:r>
      <w:r w:rsidR="002D4B87">
        <w:rPr>
          <w:rFonts w:asciiTheme="minorHAnsi" w:hAnsiTheme="minorHAnsi" w:cstheme="minorHAnsi"/>
        </w:rPr>
        <w:t xml:space="preserve"> </w:t>
      </w:r>
      <w:r w:rsidR="00935DE9" w:rsidRPr="00935DE9">
        <w:rPr>
          <w:rFonts w:asciiTheme="minorHAnsi" w:hAnsiTheme="minorHAnsi" w:cstheme="minorHAnsi"/>
        </w:rPr>
        <w:t>II. Derivado de la iniciativa anteriormente mencionada, recayó el acuerdo número 387/2023, mediante el cual el Ayuntamiento de Puerto Vallarta, Jalisco, aprobó instruir a la Sindicatura Municipal para que en coordinación con la Dirección Jurídica, elaboren el acuerdo de voluntades respectivo y los documentos que resulten pertinentes para dar cumplimiento a la sentencia dictada por el Juez Tercero de Distrito en Materias Administrativa y del Trabajo en el Estado de Jalisco, dentro del Juicio de Amparo 492/2014.</w:t>
      </w:r>
      <w:r w:rsidR="002D4B87">
        <w:rPr>
          <w:rFonts w:asciiTheme="minorHAnsi" w:hAnsiTheme="minorHAnsi" w:cstheme="minorHAnsi"/>
        </w:rPr>
        <w:t xml:space="preserve"> </w:t>
      </w:r>
      <w:r w:rsidR="00935DE9" w:rsidRPr="00935DE9">
        <w:rPr>
          <w:rFonts w:asciiTheme="minorHAnsi" w:hAnsiTheme="minorHAnsi" w:cstheme="minorHAnsi"/>
        </w:rPr>
        <w:t>III. Dando cumplimiento al acuerdo antes mencionado, el suscrito tuve diversas mesas de trabajo con el Presidente, Secretario y Tesorero del Ejido Valle de Banderas, Municipio de Bahía de Banderas, Nayarit, para efectos de elaborar el acuerdo de voluntades ordenado, el cual se adjunta a la presente iniciativa.</w:t>
      </w:r>
      <w:r w:rsidR="002D4B87">
        <w:rPr>
          <w:rFonts w:asciiTheme="minorHAnsi" w:hAnsiTheme="minorHAnsi" w:cstheme="minorHAnsi"/>
        </w:rPr>
        <w:t xml:space="preserve"> </w:t>
      </w:r>
      <w:r w:rsidR="00935DE9" w:rsidRPr="00935DE9">
        <w:rPr>
          <w:rFonts w:asciiTheme="minorHAnsi" w:hAnsiTheme="minorHAnsi" w:cstheme="minorHAnsi"/>
        </w:rPr>
        <w:t xml:space="preserve">IV. </w:t>
      </w:r>
      <w:r w:rsidR="00935DE9" w:rsidRPr="00935DE9">
        <w:rPr>
          <w:rFonts w:asciiTheme="minorHAnsi" w:eastAsia="Microsoft JhengHei" w:hAnsiTheme="minorHAnsi" w:cstheme="minorHAnsi"/>
        </w:rPr>
        <w:t xml:space="preserve">Mediante Asamblea de Ejidatarios de fecha 18 de junio del 2023 dos mil veintitrés, se les otorgó la anuencia a las </w:t>
      </w:r>
      <w:r w:rsidR="00935DE9" w:rsidRPr="00935DE9">
        <w:rPr>
          <w:rFonts w:asciiTheme="minorHAnsi" w:eastAsia="Microsoft JhengHei" w:hAnsiTheme="minorHAnsi" w:cstheme="minorHAnsi"/>
        </w:rPr>
        <w:lastRenderedPageBreak/>
        <w:t>autoridades ejidatarias referidas en el punto anterior, para que suscriban con el Ayuntamiento de Puerto Vallarta, Jalisco el convenio de pago en parcialidades por concepto de indemnización, en términos de los dispuesto en el numeral 23 de la Ley Agraria.</w:t>
      </w:r>
      <w:r w:rsidR="002D4B87">
        <w:rPr>
          <w:rFonts w:asciiTheme="minorHAnsi" w:eastAsia="Microsoft JhengHei" w:hAnsiTheme="minorHAnsi" w:cstheme="minorHAnsi"/>
        </w:rPr>
        <w:t xml:space="preserve"> </w:t>
      </w:r>
      <w:r w:rsidR="00935DE9" w:rsidRPr="00935DE9">
        <w:rPr>
          <w:rFonts w:asciiTheme="minorHAnsi" w:hAnsiTheme="minorHAnsi" w:cstheme="minorHAnsi"/>
        </w:rPr>
        <w:t>En virtud de lo anterior, nuevamente me permito señalar que después de realizar un análisis social y jurídico sobre la viabilidad del cumplimiento de la sentencia en su sentido original, es que podemos considerar que dicha unidad deportiva debe permanecer en funcionamiento por ser de utilidad pública, razón por la cual, también se puede determinar que efectivamente existe la imposibilidad material y jurídica para cumplir con lo ordenado en la Sentencia de Amparo, por lo que el suscrito, la dirección jurídica y el Presidente Municipal de este Ayuntamiento de Puerto Vallarta, Jalisco, reiteramos que estimamos conveniente aceptar la propuesta planteada por el Ejido en comento, es decir que se pague una indemnización económica, justa, equitativa y legal a favor del Ejido Valle de Banderas, municipio de Bahía de Banderas, Nayarit, por el valor de la superficie afectada donde se encuentra la Unidad deportiva “Las Juntas”.</w:t>
      </w:r>
      <w:r w:rsidR="002D4B87">
        <w:rPr>
          <w:rFonts w:asciiTheme="minorHAnsi" w:hAnsiTheme="minorHAnsi" w:cstheme="minorHAnsi"/>
        </w:rPr>
        <w:t xml:space="preserve"> </w:t>
      </w:r>
      <w:r w:rsidR="00935DE9" w:rsidRPr="00935DE9">
        <w:rPr>
          <w:rFonts w:asciiTheme="minorHAnsi" w:hAnsiTheme="minorHAnsi" w:cstheme="minorHAnsi"/>
          <w:color w:val="000000"/>
        </w:rPr>
        <w:t>Por lo que tomando en cuenta la gravedad y trascendencia del asunto, y la imposibilidad para dar cumplimiento a la sentencia de Amparo en su sentido original, es que el suscrito pongo a su consideración la presente iniciativa.</w:t>
      </w:r>
      <w:r w:rsidR="002D4B87">
        <w:rPr>
          <w:rFonts w:asciiTheme="minorHAnsi" w:hAnsiTheme="minorHAnsi" w:cstheme="minorHAnsi"/>
          <w:color w:val="000000"/>
        </w:rPr>
        <w:t xml:space="preserve"> </w:t>
      </w:r>
      <w:r w:rsidR="00935DE9" w:rsidRPr="00935DE9">
        <w:rPr>
          <w:rFonts w:asciiTheme="minorHAnsi" w:hAnsiTheme="minorHAnsi" w:cstheme="minorHAnsi"/>
        </w:rPr>
        <w:t>Me permito señalar los fundamentos legales que sustentan la presente, a través del siguiente:</w:t>
      </w:r>
      <w:r w:rsidR="002D4B87">
        <w:rPr>
          <w:rFonts w:asciiTheme="minorHAnsi" w:hAnsiTheme="minorHAnsi" w:cstheme="minorHAnsi"/>
        </w:rPr>
        <w:t xml:space="preserve"> </w:t>
      </w:r>
      <w:r w:rsidR="00935DE9" w:rsidRPr="00935DE9">
        <w:rPr>
          <w:rFonts w:asciiTheme="minorHAnsi" w:hAnsiTheme="minorHAnsi" w:cstheme="minorHAnsi"/>
          <w:b/>
          <w:bCs/>
        </w:rPr>
        <w:t>MARCO NORMATIVO</w:t>
      </w:r>
      <w:r w:rsidR="002D4B87">
        <w:rPr>
          <w:rFonts w:asciiTheme="minorHAnsi" w:hAnsiTheme="minorHAnsi" w:cstheme="minorHAnsi"/>
          <w:b/>
          <w:bCs/>
        </w:rPr>
        <w:t xml:space="preserve">. </w:t>
      </w:r>
      <w:r w:rsidR="00935DE9" w:rsidRPr="00935DE9">
        <w:rPr>
          <w:rFonts w:asciiTheme="minorHAnsi" w:hAnsiTheme="minorHAnsi" w:cstheme="minorHAnsi"/>
          <w:color w:val="000000"/>
        </w:rPr>
        <w:t>En el ámbito federal se establece que la Constitución Política de los Estados Unidos Mexicanos, en su artículo 115, señala que los estados tienen como base de su división territorial y de su organización política y administrativa el municipio libre, a quien dota de personalidad jurídica y de la facultad de manejar su patrimonio conforme a la ley, disponiéndose que estos son gobernados por los ayuntamientos. La competencia que esta Constitución otorga al gobierno municipal se ejercerá por el Ayuntamiento de manera exclusiva y no habrá autoridad intermedia alguna entre éste y el gobierno del Estado.</w:t>
      </w:r>
      <w:r w:rsidR="002D4B87">
        <w:rPr>
          <w:rFonts w:asciiTheme="minorHAnsi" w:hAnsiTheme="minorHAnsi" w:cstheme="minorHAnsi"/>
          <w:color w:val="000000"/>
        </w:rPr>
        <w:t xml:space="preserve"> </w:t>
      </w:r>
      <w:r w:rsidR="00935DE9" w:rsidRPr="00935DE9">
        <w:rPr>
          <w:rFonts w:asciiTheme="minorHAnsi" w:hAnsiTheme="minorHAnsi" w:cstheme="minorHAnsi"/>
          <w:color w:val="000000"/>
        </w:rPr>
        <w:t>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w:t>
      </w:r>
      <w:r w:rsidR="002D4B87">
        <w:rPr>
          <w:rFonts w:asciiTheme="minorHAnsi" w:hAnsiTheme="minorHAnsi" w:cstheme="minorHAnsi"/>
          <w:color w:val="000000"/>
        </w:rPr>
        <w:t xml:space="preserve"> </w:t>
      </w:r>
      <w:r w:rsidR="00935DE9" w:rsidRPr="00935DE9">
        <w:rPr>
          <w:rFonts w:asciiTheme="minorHAnsi" w:hAnsiTheme="minorHAnsi" w:cstheme="minorHAnsi"/>
          <w:color w:val="000000"/>
        </w:rPr>
        <w:t xml:space="preserve">La facultad del Ayuntamiento para el asunto que nos atañe en este momento, está estipulada en la Ley del Gobierno y la Administración Pública Municipal  del  Estado  de  Jalisco,  en  su  artículo  37  fracción II,  la  cual  señala la  obligación que tiene el Ayuntamiento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Por otro lado, en ese mismo ordenamiento, pero en su artículo 42, fracción VI, establece que: </w:t>
      </w:r>
      <w:r w:rsidR="00935DE9" w:rsidRPr="00935DE9">
        <w:rPr>
          <w:rFonts w:asciiTheme="minorHAnsi" w:hAnsiTheme="minorHAnsi" w:cstheme="minorHAnsi"/>
          <w:i/>
          <w:color w:val="000000"/>
        </w:rPr>
        <w:t>“Los ordenamientos municipales pueden reformarse, modificarse, adicionarse, derogarse o abrogarse, siempre que se cumpla con los requisitos de discusión, aprobación, promulgación y publicación por parte del Ayuntamiento”.</w:t>
      </w:r>
      <w:r w:rsidR="002D4B87">
        <w:rPr>
          <w:rFonts w:asciiTheme="minorHAnsi" w:hAnsiTheme="minorHAnsi" w:cstheme="minorHAnsi"/>
          <w:i/>
          <w:color w:val="000000"/>
        </w:rPr>
        <w:t xml:space="preserve"> </w:t>
      </w:r>
      <w:r w:rsidR="00935DE9" w:rsidRPr="00935DE9">
        <w:rPr>
          <w:rFonts w:asciiTheme="minorHAnsi" w:hAnsiTheme="minorHAnsi" w:cstheme="minorHAnsi"/>
          <w:color w:val="000000"/>
        </w:rPr>
        <w:t xml:space="preserve">En concordancia de lo anterior, el artículo 39 del Reglamento Orgánico del Gobierno y la Administración Pública del Municipio de Puerto Vallarta, Jalisco, establece que el Ayuntamiento expresa su voluntad mediante la emisión de ordenamientos municipales y de acuerdos edilicios. Los primeros deben ser publicados en la Gaceta Municipal para sustentar su validez. Por lo que, tomando como base lo anterior, los </w:t>
      </w:r>
      <w:r w:rsidR="00935DE9" w:rsidRPr="00935DE9">
        <w:rPr>
          <w:rFonts w:asciiTheme="minorHAnsi" w:hAnsiTheme="minorHAnsi" w:cstheme="minorHAnsi"/>
          <w:color w:val="000000"/>
        </w:rPr>
        <w:lastRenderedPageBreak/>
        <w:t>acuerdos de Ayuntamiento pueden reformarse, modificarse, adicionarse, derogarse o abrogarse, aunque no se hayan publicado en el medio de difusión oficial del ayuntamiento.</w:t>
      </w:r>
      <w:r w:rsidR="002D4B87">
        <w:rPr>
          <w:rFonts w:asciiTheme="minorHAnsi" w:hAnsiTheme="minorHAnsi" w:cstheme="minorHAnsi"/>
          <w:color w:val="000000"/>
        </w:rPr>
        <w:t xml:space="preserve"> </w:t>
      </w:r>
      <w:r w:rsidR="00935DE9" w:rsidRPr="00935DE9">
        <w:rPr>
          <w:rFonts w:asciiTheme="minorHAnsi" w:hAnsiTheme="minorHAnsi" w:cstheme="minorHAnsi"/>
          <w:color w:val="000000"/>
        </w:rPr>
        <w:t xml:space="preserve">Por último, la Ley del Gobierno y la Administración Pública Municipal del Estado de Jalisco, señala en sus artículos 36 fracción I y 38 fracción II, la facultad de los ayuntamientos para celebrar Convenios: </w:t>
      </w:r>
      <w:r w:rsidR="00935DE9" w:rsidRPr="00935DE9">
        <w:rPr>
          <w:rFonts w:asciiTheme="minorHAnsi" w:hAnsiTheme="minorHAnsi" w:cstheme="minorHAnsi"/>
          <w:i/>
          <w:iCs/>
          <w:color w:val="000000"/>
        </w:rPr>
        <w:t>Artículo 36. Se requiere el voto favorable de la mayoría calificada de los integrantes del Ayuntamiento para</w:t>
      </w:r>
      <w:proofErr w:type="gramStart"/>
      <w:r w:rsidR="00935DE9" w:rsidRPr="00935DE9">
        <w:rPr>
          <w:rFonts w:asciiTheme="minorHAnsi" w:hAnsiTheme="minorHAnsi" w:cstheme="minorHAnsi"/>
          <w:i/>
          <w:iCs/>
          <w:color w:val="000000"/>
        </w:rPr>
        <w:t xml:space="preserve">: </w:t>
      </w:r>
      <w:r w:rsidR="002D4B87">
        <w:rPr>
          <w:rFonts w:asciiTheme="minorHAnsi" w:hAnsiTheme="minorHAnsi" w:cstheme="minorHAnsi"/>
          <w:i/>
          <w:iCs/>
          <w:color w:val="000000"/>
        </w:rPr>
        <w:t xml:space="preserve"> </w:t>
      </w:r>
      <w:r w:rsidR="002D4B87">
        <w:rPr>
          <w:rFonts w:asciiTheme="minorHAnsi" w:hAnsiTheme="minorHAnsi" w:cstheme="minorHAnsi"/>
          <w:i/>
          <w:iCs/>
          <w:color w:val="000000"/>
          <w:u w:val="single"/>
        </w:rPr>
        <w:t>I</w:t>
      </w:r>
      <w:proofErr w:type="gramEnd"/>
      <w:r w:rsidR="002D4B87">
        <w:rPr>
          <w:rFonts w:asciiTheme="minorHAnsi" w:hAnsiTheme="minorHAnsi" w:cstheme="minorHAnsi"/>
          <w:i/>
          <w:iCs/>
          <w:color w:val="000000"/>
          <w:u w:val="single"/>
        </w:rPr>
        <w:t xml:space="preserve">. </w:t>
      </w:r>
      <w:r w:rsidR="00935DE9" w:rsidRPr="00935DE9">
        <w:rPr>
          <w:rFonts w:asciiTheme="minorHAnsi" w:hAnsiTheme="minorHAnsi" w:cstheme="minorHAnsi"/>
          <w:i/>
          <w:iCs/>
          <w:color w:val="000000"/>
          <w:u w:val="single"/>
        </w:rPr>
        <w:t>Celebrar actos jurídicos o convenios que comprometan al Municipio por un plazo mayor al periodo del Ayuntamiento;</w:t>
      </w:r>
      <w:r w:rsidR="00935DE9" w:rsidRPr="00935DE9">
        <w:rPr>
          <w:rFonts w:asciiTheme="minorHAnsi" w:hAnsiTheme="minorHAnsi" w:cstheme="minorHAnsi"/>
          <w:i/>
          <w:iCs/>
          <w:color w:val="000000"/>
        </w:rPr>
        <w:t xml:space="preserve"> II.</w:t>
      </w:r>
      <w:r w:rsidR="002D4B87">
        <w:rPr>
          <w:rFonts w:asciiTheme="minorHAnsi" w:hAnsiTheme="minorHAnsi" w:cstheme="minorHAnsi"/>
          <w:i/>
          <w:iCs/>
          <w:color w:val="000000"/>
        </w:rPr>
        <w:t xml:space="preserve"> II. A la </w:t>
      </w:r>
      <w:proofErr w:type="gramStart"/>
      <w:r w:rsidR="002D4B87">
        <w:rPr>
          <w:rFonts w:asciiTheme="minorHAnsi" w:hAnsiTheme="minorHAnsi" w:cstheme="minorHAnsi"/>
          <w:i/>
          <w:iCs/>
          <w:color w:val="000000"/>
        </w:rPr>
        <w:t>XI …</w:t>
      </w:r>
      <w:proofErr w:type="gramEnd"/>
      <w:r w:rsidR="002D4B87">
        <w:rPr>
          <w:rFonts w:asciiTheme="minorHAnsi" w:hAnsiTheme="minorHAnsi" w:cstheme="minorHAnsi"/>
          <w:i/>
          <w:iCs/>
          <w:color w:val="000000"/>
        </w:rPr>
        <w:t xml:space="preserve">”. </w:t>
      </w:r>
      <w:r w:rsidR="00935DE9" w:rsidRPr="00935DE9">
        <w:rPr>
          <w:rFonts w:asciiTheme="minorHAnsi" w:hAnsiTheme="minorHAnsi" w:cstheme="minorHAnsi"/>
          <w:i/>
          <w:iCs/>
          <w:color w:val="000000"/>
        </w:rPr>
        <w:t>Artículo 38. Son facultades de los Ayuntamientos: I</w:t>
      </w:r>
      <w:proofErr w:type="gramStart"/>
      <w:r w:rsidR="00935DE9" w:rsidRPr="00935DE9">
        <w:rPr>
          <w:rFonts w:asciiTheme="minorHAnsi" w:hAnsiTheme="minorHAnsi" w:cstheme="minorHAnsi"/>
          <w:i/>
          <w:iCs/>
          <w:color w:val="000000"/>
        </w:rPr>
        <w:t>. …</w:t>
      </w:r>
      <w:proofErr w:type="gramEnd"/>
      <w:r w:rsidR="00935DE9" w:rsidRPr="00935DE9">
        <w:rPr>
          <w:rFonts w:asciiTheme="minorHAnsi" w:hAnsiTheme="minorHAnsi" w:cstheme="minorHAnsi"/>
          <w:i/>
          <w:iCs/>
          <w:color w:val="000000"/>
        </w:rPr>
        <w:t xml:space="preserve"> </w:t>
      </w:r>
      <w:r w:rsidR="002D4B87">
        <w:rPr>
          <w:rFonts w:asciiTheme="minorHAnsi" w:hAnsiTheme="minorHAnsi" w:cstheme="minorHAnsi"/>
          <w:i/>
          <w:iCs/>
          <w:color w:val="000000"/>
        </w:rPr>
        <w:t xml:space="preserve">I. </w:t>
      </w:r>
      <w:r w:rsidR="00935DE9" w:rsidRPr="00935DE9">
        <w:rPr>
          <w:rFonts w:asciiTheme="minorHAnsi" w:hAnsiTheme="minorHAnsi" w:cstheme="minorHAnsi"/>
          <w:i/>
          <w:iCs/>
          <w:color w:val="000000"/>
        </w:rPr>
        <w:t>Celebrar convenios con organismos públicos y privados</w:t>
      </w:r>
      <w:r w:rsidR="00935DE9" w:rsidRPr="00935DE9">
        <w:rPr>
          <w:rFonts w:asciiTheme="minorHAnsi" w:hAnsiTheme="minorHAnsi" w:cstheme="minorHAnsi"/>
          <w:b/>
          <w:bCs/>
          <w:i/>
          <w:iCs/>
          <w:color w:val="000000"/>
        </w:rPr>
        <w:t xml:space="preserve"> </w:t>
      </w:r>
      <w:r w:rsidR="00935DE9" w:rsidRPr="00935DE9">
        <w:rPr>
          <w:rFonts w:asciiTheme="minorHAnsi" w:hAnsiTheme="minorHAnsi" w:cstheme="minorHAnsi"/>
          <w:i/>
          <w:iCs/>
          <w:color w:val="000000"/>
        </w:rPr>
        <w:t>tendientes a la realización de</w:t>
      </w:r>
      <w:r w:rsidR="00935DE9" w:rsidRPr="00935DE9">
        <w:rPr>
          <w:rFonts w:asciiTheme="minorHAnsi" w:hAnsiTheme="minorHAnsi" w:cstheme="minorHAnsi"/>
          <w:b/>
          <w:bCs/>
          <w:i/>
          <w:iCs/>
          <w:color w:val="000000"/>
        </w:rPr>
        <w:t xml:space="preserve"> </w:t>
      </w:r>
      <w:r w:rsidR="00935DE9" w:rsidRPr="00935DE9">
        <w:rPr>
          <w:rFonts w:asciiTheme="minorHAnsi" w:hAnsiTheme="minorHAnsi" w:cstheme="minorHAnsi"/>
          <w:color w:val="000000"/>
        </w:rPr>
        <w:t xml:space="preserve">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III a la </w:t>
      </w:r>
      <w:proofErr w:type="gramStart"/>
      <w:r w:rsidR="00935DE9" w:rsidRPr="00935DE9">
        <w:rPr>
          <w:rFonts w:asciiTheme="minorHAnsi" w:hAnsiTheme="minorHAnsi" w:cstheme="minorHAnsi"/>
          <w:color w:val="000000"/>
        </w:rPr>
        <w:t>XVII …</w:t>
      </w:r>
      <w:proofErr w:type="gramEnd"/>
      <w:r w:rsidR="00935DE9" w:rsidRPr="00935DE9">
        <w:rPr>
          <w:rFonts w:asciiTheme="minorHAnsi" w:hAnsiTheme="minorHAnsi" w:cstheme="minorHAnsi"/>
          <w:color w:val="000000"/>
        </w:rPr>
        <w:t>”</w:t>
      </w:r>
      <w:r w:rsidR="002D4B87">
        <w:rPr>
          <w:rFonts w:asciiTheme="minorHAnsi" w:hAnsiTheme="minorHAnsi" w:cstheme="minorHAnsi"/>
          <w:color w:val="000000"/>
        </w:rPr>
        <w:t xml:space="preserve">. </w:t>
      </w:r>
      <w:r w:rsidR="00935DE9" w:rsidRPr="00935DE9">
        <w:rPr>
          <w:rFonts w:asciiTheme="minorHAnsi" w:hAnsiTheme="minorHAnsi" w:cstheme="minorHAnsi"/>
        </w:rPr>
        <w:t xml:space="preserve">En virtud de todo lo anteriormente expuesto, y con la única finalidad de cuidar el patrimonio del municipio, evitar que se cause una grave afectación a los derechos humanos de la sociedad </w:t>
      </w:r>
      <w:proofErr w:type="spellStart"/>
      <w:r w:rsidR="00935DE9" w:rsidRPr="00935DE9">
        <w:rPr>
          <w:rFonts w:asciiTheme="minorHAnsi" w:hAnsiTheme="minorHAnsi" w:cstheme="minorHAnsi"/>
        </w:rPr>
        <w:t>vallartense</w:t>
      </w:r>
      <w:proofErr w:type="spellEnd"/>
      <w:r w:rsidR="00935DE9" w:rsidRPr="00935DE9">
        <w:rPr>
          <w:rFonts w:asciiTheme="minorHAnsi" w:hAnsiTheme="minorHAnsi" w:cstheme="minorHAnsi"/>
        </w:rPr>
        <w:t xml:space="preserve"> y a las finanzas municipales, así como prevenir que este órgano máximo no incurra en responsabilidades administrativas y  penales al no dar cumplimiento a lo establecido en los artículos 192, 193, 194, 195, 197, 262, 267 y 269 de la Ley de Amparo, Reglamentaria de los artículos 103 y 107 de la Constitución Política de los Estados Unidos Mexicanos, es que  me permito proponer a la consideración de este Ayuntamiento los siguientes:</w:t>
      </w:r>
      <w:r w:rsidR="002D4B87">
        <w:rPr>
          <w:rFonts w:asciiTheme="minorHAnsi" w:hAnsiTheme="minorHAnsi" w:cstheme="minorHAnsi"/>
        </w:rPr>
        <w:t xml:space="preserve"> </w:t>
      </w:r>
      <w:r w:rsidR="00935DE9" w:rsidRPr="00935DE9">
        <w:rPr>
          <w:rFonts w:asciiTheme="minorHAnsi" w:hAnsiTheme="minorHAnsi" w:cstheme="minorHAnsi"/>
          <w:b/>
          <w:bCs/>
        </w:rPr>
        <w:t>PUNTOS DE ACUERDO</w:t>
      </w:r>
      <w:r w:rsidR="002D4B87">
        <w:rPr>
          <w:rFonts w:asciiTheme="minorHAnsi" w:hAnsiTheme="minorHAnsi" w:cstheme="minorHAnsi"/>
          <w:b/>
          <w:bCs/>
        </w:rPr>
        <w:t xml:space="preserve">. </w:t>
      </w:r>
      <w:r w:rsidR="00935DE9" w:rsidRPr="00935DE9">
        <w:rPr>
          <w:rFonts w:asciiTheme="minorHAnsi" w:hAnsiTheme="minorHAnsi" w:cstheme="minorHAnsi"/>
          <w:b/>
          <w:bCs/>
        </w:rPr>
        <w:t xml:space="preserve">PRIMERO.- </w:t>
      </w:r>
      <w:r w:rsidR="00935DE9" w:rsidRPr="00935DE9">
        <w:rPr>
          <w:rFonts w:asciiTheme="minorHAnsi" w:hAnsiTheme="minorHAnsi" w:cstheme="minorHAnsi"/>
        </w:rPr>
        <w:t>El Ayuntamiento Constitucional del Municipio de Puerto Vallarta, Jalisco, aprueba autorizar por motivos urgentes y justificados la dispensa a lo establecido por los artículos 83, 84 y 85 del Reglamento Orgánico del Gobierno y la Administración Pública del Municipio de Puerto Vallarta, Jalisco.</w:t>
      </w:r>
      <w:r w:rsidR="002D4B87">
        <w:rPr>
          <w:rFonts w:asciiTheme="minorHAnsi" w:hAnsiTheme="minorHAnsi" w:cstheme="minorHAnsi"/>
        </w:rPr>
        <w:t xml:space="preserve"> </w:t>
      </w:r>
      <w:r w:rsidR="00935DE9" w:rsidRPr="00935DE9">
        <w:rPr>
          <w:rFonts w:asciiTheme="minorHAnsi" w:hAnsiTheme="minorHAnsi" w:cstheme="minorHAnsi"/>
          <w:b/>
          <w:bCs/>
        </w:rPr>
        <w:t xml:space="preserve">SEGUNDO.- </w:t>
      </w:r>
      <w:r w:rsidR="00935DE9" w:rsidRPr="00935DE9">
        <w:rPr>
          <w:rFonts w:asciiTheme="minorHAnsi" w:hAnsiTheme="minorHAnsi" w:cstheme="minorHAnsi"/>
        </w:rPr>
        <w:t xml:space="preserve">El Ayuntamiento Constitucional del Municipio de Puerto Vallarta, Jalisco, aprueba y autoriza dar cumplimiento a la sentencia dictada por el Juez Tercero de Distrito en Materias Administrativa y de Trabajo en el Estado de Jalisco, dentro del Juicio de Amparo 492/2014, a través del pago de una indemnización económica, en favor del Ejido Valle de Banderas, Municipio de Bahía de Banderas, Nayarit, por la cantidad de </w:t>
      </w:r>
      <w:r w:rsidR="00935DE9" w:rsidRPr="00935DE9">
        <w:rPr>
          <w:rFonts w:asciiTheme="minorHAnsi" w:hAnsiTheme="minorHAnsi" w:cstheme="minorHAnsi"/>
          <w:b/>
          <w:bCs/>
        </w:rPr>
        <w:t>$114, 855,000,00 (</w:t>
      </w:r>
      <w:r w:rsidR="00935DE9" w:rsidRPr="00935DE9">
        <w:rPr>
          <w:rFonts w:asciiTheme="minorHAnsi" w:hAnsiTheme="minorHAnsi" w:cstheme="minorHAnsi"/>
          <w:b/>
        </w:rPr>
        <w:t xml:space="preserve">CIENTO CATORCE MILLONES OCHOCIENTOS CINCUENTA Y CINCO MIL PESOS 00/100 MONEDA NACIONAL), </w:t>
      </w:r>
      <w:r w:rsidR="00935DE9" w:rsidRPr="00935DE9">
        <w:rPr>
          <w:rFonts w:asciiTheme="minorHAnsi" w:hAnsiTheme="minorHAnsi" w:cstheme="minorHAnsi"/>
          <w:bCs/>
        </w:rPr>
        <w:t xml:space="preserve">estableciéndose el valor comercial del metro cuadrado en la cantidad de </w:t>
      </w:r>
      <w:r w:rsidR="00935DE9" w:rsidRPr="00935DE9">
        <w:rPr>
          <w:rFonts w:asciiTheme="minorHAnsi" w:hAnsiTheme="minorHAnsi" w:cstheme="minorHAnsi"/>
          <w:b/>
        </w:rPr>
        <w:t>$3,000.00 (TRES MIL PESOS 00/100 MONEDA NACIONAL)</w:t>
      </w:r>
      <w:r w:rsidR="00935DE9" w:rsidRPr="00935DE9">
        <w:rPr>
          <w:rFonts w:asciiTheme="minorHAnsi" w:hAnsiTheme="minorHAnsi" w:cstheme="minorHAnsi"/>
          <w:bCs/>
        </w:rPr>
        <w:t xml:space="preserve"> </w:t>
      </w:r>
      <w:r w:rsidR="00935DE9" w:rsidRPr="00935DE9">
        <w:rPr>
          <w:rFonts w:asciiTheme="minorHAnsi" w:hAnsiTheme="minorHAnsi" w:cstheme="minorHAnsi"/>
        </w:rPr>
        <w:t xml:space="preserve">por el valor de la superficie afectada de un total de 38285 metros cuadrados donde se encuentra la Unidad Deportiva “Las Juntas”, en la Delegación Las Juntas, en el Municipio de Puerto Vallarta, Jalisco, pagando a la firma del convenio un anticipo por la cantidad de </w:t>
      </w:r>
      <w:r w:rsidR="00935DE9" w:rsidRPr="00935DE9">
        <w:rPr>
          <w:rFonts w:asciiTheme="minorHAnsi" w:hAnsiTheme="minorHAnsi" w:cstheme="minorHAnsi"/>
          <w:b/>
          <w:bCs/>
        </w:rPr>
        <w:t xml:space="preserve">$30,000,000.00 (TREINTA MILLONES DE PESOS 00/100 MONEDA NACIONAL), </w:t>
      </w:r>
      <w:r w:rsidR="00935DE9" w:rsidRPr="00935DE9">
        <w:rPr>
          <w:rFonts w:asciiTheme="minorHAnsi" w:hAnsiTheme="minorHAnsi" w:cstheme="minorHAnsi"/>
          <w:bCs/>
        </w:rPr>
        <w:t>que</w:t>
      </w:r>
      <w:r w:rsidR="00935DE9" w:rsidRPr="00935DE9">
        <w:rPr>
          <w:rFonts w:asciiTheme="minorHAnsi" w:hAnsiTheme="minorHAnsi" w:cstheme="minorHAnsi"/>
          <w:b/>
          <w:bCs/>
        </w:rPr>
        <w:t xml:space="preserve"> </w:t>
      </w:r>
      <w:r w:rsidR="00935DE9" w:rsidRPr="00935DE9">
        <w:rPr>
          <w:rFonts w:asciiTheme="minorHAnsi" w:hAnsiTheme="minorHAnsi" w:cstheme="minorHAnsi"/>
        </w:rPr>
        <w:t>serán restados al saldo total de</w:t>
      </w:r>
      <w:r w:rsidR="00935DE9" w:rsidRPr="00935DE9">
        <w:rPr>
          <w:rFonts w:asciiTheme="minorHAnsi" w:hAnsiTheme="minorHAnsi" w:cstheme="minorHAnsi"/>
          <w:b/>
          <w:bCs/>
        </w:rPr>
        <w:t xml:space="preserve"> $114, 855,000,00 (</w:t>
      </w:r>
      <w:r w:rsidR="00935DE9" w:rsidRPr="00935DE9">
        <w:rPr>
          <w:rFonts w:asciiTheme="minorHAnsi" w:hAnsiTheme="minorHAnsi" w:cstheme="minorHAnsi"/>
          <w:b/>
        </w:rPr>
        <w:t>CIENTO CATORCE MILLONES OCHOCIENTOS CINCUENTA Y CINCO MIL PESOS 00/100 MONEDA NACIONAL)</w:t>
      </w:r>
      <w:r w:rsidR="00935DE9" w:rsidRPr="00935DE9">
        <w:rPr>
          <w:rFonts w:asciiTheme="minorHAnsi" w:hAnsiTheme="minorHAnsi" w:cstheme="minorHAnsi"/>
        </w:rPr>
        <w:t xml:space="preserve"> y</w:t>
      </w:r>
      <w:r w:rsidR="00935DE9" w:rsidRPr="00935DE9">
        <w:rPr>
          <w:rFonts w:asciiTheme="minorHAnsi" w:hAnsiTheme="minorHAnsi" w:cstheme="minorHAnsi"/>
          <w:b/>
        </w:rPr>
        <w:t xml:space="preserve"> </w:t>
      </w:r>
      <w:r w:rsidR="00935DE9" w:rsidRPr="00935DE9">
        <w:rPr>
          <w:rFonts w:asciiTheme="minorHAnsi" w:hAnsiTheme="minorHAnsi" w:cstheme="minorHAnsi"/>
          <w:bCs/>
        </w:rPr>
        <w:t xml:space="preserve">liquidando la cantidad restante de </w:t>
      </w:r>
      <w:r w:rsidR="00935DE9" w:rsidRPr="00935DE9">
        <w:rPr>
          <w:rFonts w:asciiTheme="minorHAnsi" w:hAnsiTheme="minorHAnsi" w:cstheme="minorHAnsi"/>
          <w:b/>
        </w:rPr>
        <w:t>$84,855,000.00 (OCHENTA Y CUATRO MILLONES OCHOCIENTOS CINCUENTA Y CINCO MIL PESOS 00/100 MONEDA NACIONAL),</w:t>
      </w:r>
      <w:r w:rsidR="00935DE9" w:rsidRPr="00935DE9">
        <w:rPr>
          <w:rFonts w:asciiTheme="minorHAnsi" w:hAnsiTheme="minorHAnsi" w:cstheme="minorHAnsi"/>
          <w:bCs/>
        </w:rPr>
        <w:t xml:space="preserve"> mediante 20 veinte pagos anuales  por la cantidad de </w:t>
      </w:r>
      <w:r w:rsidR="00935DE9" w:rsidRPr="00935DE9">
        <w:rPr>
          <w:rFonts w:asciiTheme="minorHAnsi" w:hAnsiTheme="minorHAnsi" w:cstheme="minorHAnsi"/>
          <w:b/>
        </w:rPr>
        <w:t>$4,242,750.00 (CUATRO MILLONES DOSCIENTOS CUARENTA Y DOS MIL SETECIENTOS CINCUENTA PESOS 00/100 MONEDA NACIONAL)</w:t>
      </w:r>
      <w:r w:rsidR="00935DE9" w:rsidRPr="00935DE9">
        <w:rPr>
          <w:rFonts w:asciiTheme="minorHAnsi" w:hAnsiTheme="minorHAnsi" w:cstheme="minorHAnsi"/>
          <w:bCs/>
        </w:rPr>
        <w:t>,</w:t>
      </w:r>
      <w:r w:rsidR="00935DE9" w:rsidRPr="00935DE9">
        <w:rPr>
          <w:rFonts w:asciiTheme="minorHAnsi" w:hAnsiTheme="minorHAnsi" w:cstheme="minorHAnsi"/>
          <w:b/>
        </w:rPr>
        <w:t xml:space="preserve"> </w:t>
      </w:r>
      <w:r w:rsidR="00935DE9" w:rsidRPr="00935DE9">
        <w:rPr>
          <w:rFonts w:asciiTheme="minorHAnsi" w:hAnsiTheme="minorHAnsi" w:cstheme="minorHAnsi"/>
          <w:bCs/>
        </w:rPr>
        <w:t xml:space="preserve">los cuales serán cubiertos puntualmente </w:t>
      </w:r>
      <w:r w:rsidR="00935DE9" w:rsidRPr="00935DE9">
        <w:rPr>
          <w:rFonts w:asciiTheme="minorHAnsi" w:hAnsiTheme="minorHAnsi" w:cstheme="minorHAnsi"/>
        </w:rPr>
        <w:t>conforme al plan de pago que se plasma en la siguiente tabla, sin que se genere incremento alguno en los mismos por concepto de intereses, recargos y actualizaciones:</w:t>
      </w:r>
      <w:r w:rsidR="002D4B87">
        <w:rPr>
          <w:rFonts w:asciiTheme="minorHAnsi" w:hAnsiTheme="minorHAnsi" w:cstheme="minorHAnsi"/>
        </w:rPr>
        <w:t xml:space="preserve"> </w:t>
      </w:r>
    </w:p>
    <w:tbl>
      <w:tblPr>
        <w:tblStyle w:val="Tablaconcuadrcula13"/>
        <w:tblW w:w="0" w:type="auto"/>
        <w:tblInd w:w="250" w:type="dxa"/>
        <w:tblLook w:val="04A0" w:firstRow="1" w:lastRow="0" w:firstColumn="1" w:lastColumn="0" w:noHBand="0" w:noVBand="1"/>
      </w:tblPr>
      <w:tblGrid>
        <w:gridCol w:w="2097"/>
        <w:gridCol w:w="3494"/>
        <w:gridCol w:w="2654"/>
      </w:tblGrid>
      <w:tr w:rsidR="00935DE9" w:rsidRPr="00935DE9" w:rsidTr="00935DE9">
        <w:tc>
          <w:tcPr>
            <w:tcW w:w="2185" w:type="dxa"/>
            <w:shd w:val="clear" w:color="auto" w:fill="767171"/>
          </w:tcPr>
          <w:p w:rsidR="00935DE9" w:rsidRPr="00935DE9" w:rsidRDefault="00935DE9" w:rsidP="002D4B87">
            <w:pPr>
              <w:spacing w:line="240" w:lineRule="atLeast"/>
              <w:contextualSpacing/>
              <w:jc w:val="center"/>
              <w:rPr>
                <w:rFonts w:asciiTheme="minorHAnsi" w:hAnsiTheme="minorHAnsi" w:cstheme="minorHAnsi"/>
                <w:b/>
                <w:bCs/>
              </w:rPr>
            </w:pPr>
            <w:r w:rsidRPr="00935DE9">
              <w:rPr>
                <w:rFonts w:asciiTheme="minorHAnsi" w:hAnsiTheme="minorHAnsi" w:cstheme="minorHAnsi"/>
                <w:b/>
                <w:bCs/>
              </w:rPr>
              <w:lastRenderedPageBreak/>
              <w:t>ANUALIDAD</w:t>
            </w:r>
          </w:p>
        </w:tc>
        <w:tc>
          <w:tcPr>
            <w:tcW w:w="3703" w:type="dxa"/>
            <w:shd w:val="clear" w:color="auto" w:fill="767171"/>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FECHA DE PAGO</w:t>
            </w:r>
          </w:p>
        </w:tc>
        <w:tc>
          <w:tcPr>
            <w:tcW w:w="2690" w:type="dxa"/>
            <w:shd w:val="clear" w:color="auto" w:fill="767171"/>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MONTO</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30 de noviembre de 2024</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2</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2025</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3</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2026</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4</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2027</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5</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2028</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6</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2029</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7</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2030</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8</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2031</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9</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2032</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10</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2033</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11</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2034</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12</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2035</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13</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2036</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14</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2037</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15</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2038</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16</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2039</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17</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2040</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18</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2041</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19</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2042</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20</w:t>
            </w: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31 de marzo de 2043</w:t>
            </w:r>
          </w:p>
        </w:tc>
        <w:tc>
          <w:tcPr>
            <w:tcW w:w="2690"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rPr>
              <w:t>$4,242,750.00</w:t>
            </w:r>
          </w:p>
        </w:tc>
      </w:tr>
      <w:tr w:rsidR="00935DE9" w:rsidRPr="00935DE9" w:rsidTr="00EF3A8D">
        <w:tc>
          <w:tcPr>
            <w:tcW w:w="2185" w:type="dxa"/>
          </w:tcPr>
          <w:p w:rsidR="00935DE9" w:rsidRPr="00935DE9" w:rsidRDefault="00935DE9" w:rsidP="00935DE9">
            <w:pPr>
              <w:spacing w:line="240" w:lineRule="atLeast"/>
              <w:ind w:firstLine="851"/>
              <w:contextualSpacing/>
              <w:jc w:val="both"/>
              <w:rPr>
                <w:rFonts w:asciiTheme="minorHAnsi" w:hAnsiTheme="minorHAnsi" w:cstheme="minorHAnsi"/>
                <w:b/>
                <w:bCs/>
              </w:rPr>
            </w:pPr>
          </w:p>
        </w:tc>
        <w:tc>
          <w:tcPr>
            <w:tcW w:w="3703" w:type="dxa"/>
          </w:tcPr>
          <w:p w:rsidR="00935DE9" w:rsidRPr="00935DE9" w:rsidRDefault="00935DE9" w:rsidP="00935DE9">
            <w:pPr>
              <w:spacing w:line="240" w:lineRule="atLeast"/>
              <w:ind w:firstLine="851"/>
              <w:contextualSpacing/>
              <w:jc w:val="both"/>
              <w:rPr>
                <w:rFonts w:asciiTheme="minorHAnsi" w:hAnsiTheme="minorHAnsi" w:cstheme="minorHAnsi"/>
                <w:b/>
                <w:bCs/>
              </w:rPr>
            </w:pPr>
            <w:r w:rsidRPr="00935DE9">
              <w:rPr>
                <w:rFonts w:asciiTheme="minorHAnsi" w:hAnsiTheme="minorHAnsi" w:cstheme="minorHAnsi"/>
                <w:b/>
                <w:bCs/>
              </w:rPr>
              <w:t>Monto total</w:t>
            </w:r>
          </w:p>
        </w:tc>
        <w:tc>
          <w:tcPr>
            <w:tcW w:w="2690" w:type="dxa"/>
          </w:tcPr>
          <w:p w:rsidR="00935DE9" w:rsidRPr="00935DE9" w:rsidRDefault="00935DE9" w:rsidP="00935DE9">
            <w:pPr>
              <w:spacing w:line="240" w:lineRule="atLeast"/>
              <w:contextualSpacing/>
              <w:jc w:val="both"/>
              <w:rPr>
                <w:rFonts w:asciiTheme="minorHAnsi" w:hAnsiTheme="minorHAnsi" w:cstheme="minorHAnsi"/>
                <w:b/>
                <w:bCs/>
              </w:rPr>
            </w:pPr>
            <w:r w:rsidRPr="00935DE9">
              <w:rPr>
                <w:rFonts w:asciiTheme="minorHAnsi" w:hAnsiTheme="minorHAnsi" w:cstheme="minorHAnsi"/>
                <w:b/>
                <w:bCs/>
              </w:rPr>
              <w:t xml:space="preserve">              $84,855, 000.00</w:t>
            </w:r>
          </w:p>
        </w:tc>
      </w:tr>
    </w:tbl>
    <w:p w:rsidR="00935DE9" w:rsidRPr="00935DE9" w:rsidRDefault="00935DE9" w:rsidP="00935DE9">
      <w:pPr>
        <w:spacing w:line="240" w:lineRule="atLeast"/>
        <w:ind w:firstLine="851"/>
        <w:contextualSpacing/>
        <w:jc w:val="both"/>
        <w:rPr>
          <w:rFonts w:asciiTheme="minorHAnsi" w:hAnsiTheme="minorHAnsi" w:cstheme="minorHAnsi"/>
        </w:rPr>
      </w:pPr>
    </w:p>
    <w:p w:rsidR="00BE5313" w:rsidRPr="00BE5313" w:rsidRDefault="00935DE9" w:rsidP="00877880">
      <w:pPr>
        <w:spacing w:line="360" w:lineRule="auto"/>
        <w:ind w:left="142"/>
        <w:contextualSpacing/>
        <w:jc w:val="both"/>
        <w:rPr>
          <w:rFonts w:ascii="Garamond" w:hAnsi="Garamond"/>
          <w:color w:val="282625"/>
          <w:shd w:val="clear" w:color="auto" w:fill="FFFFFF"/>
        </w:rPr>
      </w:pPr>
      <w:r w:rsidRPr="00935DE9">
        <w:rPr>
          <w:rFonts w:asciiTheme="minorHAnsi" w:hAnsiTheme="minorHAnsi" w:cstheme="minorHAnsi"/>
        </w:rPr>
        <w:t xml:space="preserve">Lo anterior, debido a que la </w:t>
      </w:r>
      <w:r w:rsidRPr="00935DE9">
        <w:rPr>
          <w:rFonts w:asciiTheme="minorHAnsi" w:hAnsiTheme="minorHAnsi" w:cstheme="minorHAnsi"/>
          <w:color w:val="000000"/>
        </w:rPr>
        <w:t xml:space="preserve">ejecución de la sentencia en los términos dictados afecta gravemente a la sociedad en mayor proporción a los beneficios que obtiene la parte actora, por ende, genera la imposibilidad material y jurídica para cumplir lo ordenado originalmente en dicha sentencia. </w:t>
      </w:r>
      <w:r w:rsidRPr="00935DE9">
        <w:rPr>
          <w:rFonts w:asciiTheme="minorHAnsi" w:hAnsiTheme="minorHAnsi" w:cstheme="minorHAnsi"/>
          <w:b/>
          <w:bCs/>
        </w:rPr>
        <w:t xml:space="preserve">TERCERO.- </w:t>
      </w:r>
      <w:r w:rsidRPr="00935DE9">
        <w:rPr>
          <w:rFonts w:asciiTheme="minorHAnsi" w:hAnsiTheme="minorHAnsi" w:cstheme="minorHAnsi"/>
        </w:rPr>
        <w:t>El Honorable Ayuntamiento Constitucional de Puerto Vallarta, Jalisco, autoriza y aprueba el convenio de pago en parcialidades por concepto de indemnización</w:t>
      </w:r>
      <w:r w:rsidRPr="00935DE9">
        <w:rPr>
          <w:rFonts w:asciiTheme="minorHAnsi" w:hAnsiTheme="minorHAnsi" w:cstheme="minorHAnsi"/>
          <w:b/>
          <w:bCs/>
        </w:rPr>
        <w:t xml:space="preserve"> </w:t>
      </w:r>
      <w:r w:rsidRPr="00935DE9">
        <w:rPr>
          <w:rFonts w:asciiTheme="minorHAnsi" w:hAnsiTheme="minorHAnsi" w:cstheme="minorHAnsi"/>
        </w:rPr>
        <w:t>que</w:t>
      </w:r>
      <w:r w:rsidRPr="00935DE9">
        <w:rPr>
          <w:rFonts w:asciiTheme="minorHAnsi" w:hAnsiTheme="minorHAnsi" w:cstheme="minorHAnsi"/>
          <w:b/>
          <w:bCs/>
        </w:rPr>
        <w:t xml:space="preserve"> </w:t>
      </w:r>
      <w:r w:rsidRPr="00935DE9">
        <w:rPr>
          <w:rFonts w:asciiTheme="minorHAnsi" w:hAnsiTheme="minorHAnsi" w:cstheme="minorHAnsi"/>
        </w:rPr>
        <w:t>se adjunta a la presente iniciativa en todos y cada uno de sus términos.</w:t>
      </w:r>
      <w:r w:rsidR="002D4B87">
        <w:rPr>
          <w:rFonts w:asciiTheme="minorHAnsi" w:hAnsiTheme="minorHAnsi" w:cstheme="minorHAnsi"/>
        </w:rPr>
        <w:t xml:space="preserve"> </w:t>
      </w:r>
      <w:r w:rsidRPr="00935DE9">
        <w:rPr>
          <w:rFonts w:asciiTheme="minorHAnsi" w:hAnsiTheme="minorHAnsi" w:cstheme="minorHAnsi"/>
          <w:b/>
          <w:bCs/>
        </w:rPr>
        <w:t xml:space="preserve">CUARTO.- </w:t>
      </w:r>
      <w:r w:rsidRPr="00935DE9">
        <w:rPr>
          <w:rFonts w:asciiTheme="minorHAnsi" w:hAnsiTheme="minorHAnsi" w:cstheme="minorHAnsi"/>
        </w:rPr>
        <w:t>Se aprueba y faculta al Presidente Municipal, Síndico Municipal, Tesorero Municipal y Secretario General, para que en nombre y representación del Ayuntamiento y/o Municipio de Puerto Vallarta, Jalisco, suscriban el convenio autorizado en el punto de acuerdo tercero, así como todos los instrumentos jurídicos y administrativos necesarios a efectos de dar cabal cumplimiento al presente acuerdo de Ayuntamiento.</w:t>
      </w:r>
      <w:r w:rsidR="002D4B87">
        <w:rPr>
          <w:rFonts w:asciiTheme="minorHAnsi" w:hAnsiTheme="minorHAnsi" w:cstheme="minorHAnsi"/>
        </w:rPr>
        <w:t xml:space="preserve"> </w:t>
      </w:r>
      <w:r w:rsidRPr="00935DE9">
        <w:rPr>
          <w:rFonts w:asciiTheme="minorHAnsi" w:hAnsiTheme="minorHAnsi" w:cstheme="minorHAnsi"/>
          <w:b/>
          <w:bCs/>
        </w:rPr>
        <w:t xml:space="preserve">QUINTO.- </w:t>
      </w:r>
      <w:r w:rsidRPr="00935DE9">
        <w:rPr>
          <w:rFonts w:asciiTheme="minorHAnsi" w:hAnsiTheme="minorHAnsi" w:cstheme="minorHAnsi"/>
        </w:rPr>
        <w:t>Se instruye al Encargado de la Hacienda Municipal, a efecto de que erogue los recursos económicos suficientes de las partidas presupuestales correspondientes, para dar cabal  cumplimiento al convenio autorizado.</w:t>
      </w:r>
      <w:r w:rsidR="002D4B87">
        <w:rPr>
          <w:rFonts w:asciiTheme="minorHAnsi" w:hAnsiTheme="minorHAnsi" w:cstheme="minorHAnsi"/>
        </w:rPr>
        <w:t xml:space="preserve"> </w:t>
      </w:r>
      <w:r w:rsidRPr="00935DE9">
        <w:rPr>
          <w:rFonts w:asciiTheme="minorHAnsi" w:hAnsiTheme="minorHAnsi" w:cstheme="minorHAnsi"/>
        </w:rPr>
        <w:t>Por lo anterior, en caso de ser necesario se autoriza realice las adecuaciones presupuestales y administrativas que diera lugar en el Presupuesto de Egresos del Ejercicio Fiscal Vigente.</w:t>
      </w:r>
      <w:r w:rsidR="002D4B87">
        <w:rPr>
          <w:rFonts w:asciiTheme="minorHAnsi" w:hAnsiTheme="minorHAnsi" w:cstheme="minorHAnsi"/>
        </w:rPr>
        <w:t xml:space="preserve"> </w:t>
      </w:r>
      <w:r w:rsidRPr="00935DE9">
        <w:rPr>
          <w:rFonts w:asciiTheme="minorHAnsi" w:hAnsiTheme="minorHAnsi" w:cstheme="minorHAnsi"/>
          <w:b/>
        </w:rPr>
        <w:t>SEXTO.-</w:t>
      </w:r>
      <w:r w:rsidRPr="00935DE9">
        <w:rPr>
          <w:rFonts w:asciiTheme="minorHAnsi" w:hAnsiTheme="minorHAnsi" w:cstheme="minorHAnsi"/>
        </w:rPr>
        <w:t xml:space="preserve"> Se instruye y faculta a la Sindicatura Municipal para que, en su momento, atienda y dé cumplimiento a lo establecido por el artículo 91 de la Ley del Gobierno y la Administración Pública Municipal del Estado de Jalisco. </w:t>
      </w:r>
      <w:r w:rsidRPr="00935DE9">
        <w:rPr>
          <w:rFonts w:asciiTheme="minorHAnsi" w:hAnsiTheme="minorHAnsi" w:cstheme="minorHAnsi"/>
          <w:bCs/>
        </w:rPr>
        <w:t xml:space="preserve">Atentamente. Puerto Vallarta, Jalisco, a 30 de junio de 2023. “2023, año de la prevención, concientización y educación sexual responsable en niñas, niños y adolescentes de Puerto Vallarta, Jalisco”. (Rúbrica) </w:t>
      </w:r>
      <w:r w:rsidRPr="00935DE9">
        <w:rPr>
          <w:rFonts w:asciiTheme="minorHAnsi" w:hAnsiTheme="minorHAnsi" w:cstheme="minorHAnsi"/>
          <w:bCs/>
          <w:lang w:val="es-ES"/>
        </w:rPr>
        <w:t>Mtr., Lic. Juan Carlos Hernández Salazar. Síndico Municipal de Puerto Vallarta, Jalisco.</w:t>
      </w:r>
      <w:r w:rsidR="002D4B87">
        <w:rPr>
          <w:rFonts w:asciiTheme="minorHAnsi" w:hAnsiTheme="minorHAnsi" w:cstheme="minorHAnsi"/>
          <w:bCs/>
          <w:lang w:val="es-ES"/>
        </w:rPr>
        <w:t xml:space="preserve"> </w:t>
      </w:r>
      <w:r w:rsidR="002D4B87">
        <w:rPr>
          <w:rFonts w:ascii="Garamond" w:hAnsi="Garamond" w:cstheme="minorHAnsi"/>
          <w:bCs/>
          <w:lang w:val="es-ES"/>
        </w:rPr>
        <w:t xml:space="preserve">---------------------------------- </w:t>
      </w:r>
      <w:r w:rsidR="005E271E" w:rsidRPr="000234EA">
        <w:rPr>
          <w:rFonts w:ascii="Garamond" w:hAnsi="Garamond" w:cs="Calibri"/>
          <w:color w:val="000000"/>
          <w:lang w:val="es-ES_tradnl"/>
        </w:rPr>
        <w:t>El C. Presidente Municipal, L.A.E. Luis Alberto Michel Rodríguez: “</w:t>
      </w:r>
      <w:r w:rsidR="005E271E">
        <w:rPr>
          <w:rFonts w:ascii="Garamond" w:hAnsi="Garamond" w:cs="Calibri"/>
          <w:color w:val="000000"/>
          <w:lang w:val="es-ES_tradnl"/>
        </w:rPr>
        <w:t xml:space="preserve">Adelante síndico con su iniciativa”. </w:t>
      </w:r>
      <w:r w:rsidR="002D4B87" w:rsidRPr="00EF3A8D">
        <w:rPr>
          <w:rFonts w:ascii="Garamond" w:hAnsi="Garamond" w:cs="Calibri"/>
          <w:color w:val="000000"/>
          <w:lang w:val="es-ES_tradnl"/>
        </w:rPr>
        <w:t xml:space="preserve">El C. Síndico Municipal, Mtro. Juan Carlos Hernández Salazar: </w:t>
      </w:r>
      <w:r w:rsidR="00EF3A8D" w:rsidRPr="00EF3A8D">
        <w:rPr>
          <w:rFonts w:ascii="Garamond" w:hAnsi="Garamond" w:cs="Calibri"/>
          <w:color w:val="000000"/>
          <w:lang w:val="es-ES_tradnl"/>
        </w:rPr>
        <w:t>“Muy buenos días compañ</w:t>
      </w:r>
      <w:r w:rsidR="00EF3A8D" w:rsidRPr="00877880">
        <w:rPr>
          <w:rFonts w:ascii="Garamond" w:hAnsi="Garamond" w:cs="Calibri"/>
          <w:color w:val="000000"/>
          <w:lang w:val="es-ES_tradnl"/>
        </w:rPr>
        <w:t>eros</w:t>
      </w:r>
      <w:r w:rsidR="00EF3A8D" w:rsidRPr="00877880">
        <w:rPr>
          <w:rFonts w:ascii="Garamond" w:hAnsi="Garamond"/>
          <w:color w:val="282625"/>
          <w:shd w:val="clear" w:color="auto" w:fill="FFFFFF"/>
        </w:rPr>
        <w:t xml:space="preserve"> ediles. La iniciativa que en unos momentos estaré presentando, es el resultado del cumplimiento dado al acuerdo número 387/2023, aprobado en la sesión ordinaria del ayuntamiento de fecha treinta y uno de mayo de dos mil veintitrés. De igual manera, es mi deber hacer de su conocimiento que de conformidad con lo establecido en el artículo diecisiete, fracción primera, </w:t>
      </w:r>
      <w:r w:rsidR="00EF3A8D" w:rsidRPr="00877880">
        <w:rPr>
          <w:rFonts w:ascii="Garamond" w:hAnsi="Garamond"/>
          <w:color w:val="282625"/>
          <w:shd w:val="clear" w:color="auto" w:fill="FFFFFF"/>
        </w:rPr>
        <w:lastRenderedPageBreak/>
        <w:t xml:space="preserve">punto uno, inciso G, fracción tercera de la Ley de Transparencia y Acceso a la Información Pública del Estado de Jalisco y sus municipios, la información relativa a la presente iniciativa se le debe de dar el tratamiento como información reservada. </w:t>
      </w:r>
      <w:r w:rsidR="00EF3A8D" w:rsidRPr="00877880">
        <w:rPr>
          <w:rFonts w:ascii="Garamond" w:hAnsi="Garamond" w:cstheme="minorHAnsi"/>
        </w:rPr>
        <w:t xml:space="preserve">El suscrito </w:t>
      </w:r>
      <w:r w:rsidR="00EF3A8D" w:rsidRPr="00877880">
        <w:rPr>
          <w:rFonts w:ascii="Garamond" w:hAnsi="Garamond" w:cstheme="minorHAnsi"/>
          <w:bCs/>
        </w:rPr>
        <w:t>Juan Carlos Hernández Salazar</w:t>
      </w:r>
      <w:r w:rsidR="00EF3A8D" w:rsidRPr="00877880">
        <w:rPr>
          <w:rFonts w:ascii="Garamond" w:hAnsi="Garamond" w:cstheme="minorHAnsi"/>
        </w:rPr>
        <w:t xml:space="preserve">, en mi carácter de síndico municipal e integrante del máximo órgano de gobierno del Municipio de Puerto Vallarta, Jalisco, presento la </w:t>
      </w:r>
      <w:r w:rsidR="00EF3A8D" w:rsidRPr="00877880">
        <w:rPr>
          <w:rFonts w:ascii="Garamond" w:hAnsi="Garamond" w:cstheme="minorHAnsi"/>
          <w:bCs/>
        </w:rPr>
        <w:t xml:space="preserve">iniciativa de acuerdo </w:t>
      </w:r>
      <w:r w:rsidR="00EF3A8D" w:rsidRPr="00877880">
        <w:rPr>
          <w:rFonts w:ascii="Garamond" w:hAnsi="Garamond" w:cstheme="minorHAnsi"/>
        </w:rPr>
        <w:t>la cual tiene como objeto que el Pleno del Ayuntamiento autorice la celebración y suscripción del convenio de pago en parcialidades por concepto de indemnización entre el Municipio de Puerto Vallarta, Jalisco y el Ejido Valle de Banderas, Municipio de Bahía de Banderas, Nayarit,</w:t>
      </w:r>
      <w:r w:rsidR="00EF3A8D" w:rsidRPr="00877880">
        <w:rPr>
          <w:rFonts w:ascii="Garamond" w:hAnsi="Garamond" w:cstheme="minorHAnsi"/>
          <w:b/>
          <w:bCs/>
        </w:rPr>
        <w:t xml:space="preserve"> </w:t>
      </w:r>
      <w:r w:rsidR="00EF3A8D" w:rsidRPr="00877880">
        <w:rPr>
          <w:rFonts w:ascii="Garamond" w:hAnsi="Garamond" w:cstheme="minorHAnsi"/>
        </w:rPr>
        <w:t>por el valor total de la superficie afectada que se localiza en la Unidad Dep</w:t>
      </w:r>
      <w:r w:rsidR="002515C5">
        <w:rPr>
          <w:rFonts w:ascii="Garamond" w:hAnsi="Garamond" w:cstheme="minorHAnsi"/>
        </w:rPr>
        <w:t>ortiva “Las Juntas”. Por lo que</w:t>
      </w:r>
      <w:r w:rsidR="00EF3A8D" w:rsidRPr="00877880">
        <w:rPr>
          <w:rFonts w:ascii="Garamond" w:hAnsi="Garamond" w:cstheme="minorHAnsi"/>
        </w:rPr>
        <w:t xml:space="preserve"> para darles mayor conocimiento de la presente iniciativa, me permito hacer referencia de los siguientes </w:t>
      </w:r>
      <w:r w:rsidR="00EF3A8D" w:rsidRPr="00877880">
        <w:rPr>
          <w:rFonts w:ascii="Garamond" w:hAnsi="Garamond" w:cstheme="minorHAnsi"/>
          <w:bCs/>
        </w:rPr>
        <w:t xml:space="preserve">antecedentes y consideraciones. </w:t>
      </w:r>
      <w:r w:rsidR="00EF3A8D" w:rsidRPr="00877880">
        <w:rPr>
          <w:rFonts w:ascii="Garamond" w:hAnsi="Garamond" w:cstheme="minorHAnsi"/>
        </w:rPr>
        <w:t xml:space="preserve">En </w:t>
      </w:r>
      <w:r w:rsidR="002515C5" w:rsidRPr="00877880">
        <w:rPr>
          <w:rFonts w:ascii="Garamond" w:hAnsi="Garamond" w:cstheme="minorHAnsi"/>
        </w:rPr>
        <w:t xml:space="preserve">sesión ordinaria </w:t>
      </w:r>
      <w:r w:rsidR="00EF3A8D" w:rsidRPr="00877880">
        <w:rPr>
          <w:rFonts w:ascii="Garamond" w:hAnsi="Garamond" w:cstheme="minorHAnsi"/>
        </w:rPr>
        <w:t xml:space="preserve">de fecha treinta y uno de mayo del dos mil veintitrés, fue presentada para su análisis, discusión y en su caso aprobación, la iniciativa de acuerdo edilicio con puntos de acuerdo; propuesta por el suscrito </w:t>
      </w:r>
      <w:r w:rsidR="0092757C" w:rsidRPr="00877880">
        <w:rPr>
          <w:rFonts w:ascii="Garamond" w:hAnsi="Garamond" w:cstheme="minorHAnsi"/>
        </w:rPr>
        <w:t>síndico municipal, maestro</w:t>
      </w:r>
      <w:r w:rsidR="002515C5">
        <w:rPr>
          <w:rFonts w:ascii="Garamond" w:hAnsi="Garamond" w:cstheme="minorHAnsi"/>
        </w:rPr>
        <w:t xml:space="preserve"> en derecho,</w:t>
      </w:r>
      <w:r w:rsidR="00EF3A8D" w:rsidRPr="00877880">
        <w:rPr>
          <w:rFonts w:ascii="Garamond" w:hAnsi="Garamond" w:cstheme="minorHAnsi"/>
        </w:rPr>
        <w:t xml:space="preserve"> Juan Carlos Hernández</w:t>
      </w:r>
      <w:r w:rsidR="0092757C" w:rsidRPr="00877880">
        <w:rPr>
          <w:rFonts w:ascii="Garamond" w:hAnsi="Garamond" w:cstheme="minorHAnsi"/>
        </w:rPr>
        <w:t xml:space="preserve"> Salazar</w:t>
      </w:r>
      <w:r w:rsidR="00EF3A8D" w:rsidRPr="00877880">
        <w:rPr>
          <w:rFonts w:ascii="Garamond" w:hAnsi="Garamond" w:cstheme="minorHAnsi"/>
        </w:rPr>
        <w:t>, la cual tiene por objeto que el Pleno del Ayuntamiento de Pu</w:t>
      </w:r>
      <w:r w:rsidR="0092757C" w:rsidRPr="00877880">
        <w:rPr>
          <w:rFonts w:ascii="Garamond" w:hAnsi="Garamond" w:cstheme="minorHAnsi"/>
        </w:rPr>
        <w:t>erto Vallarta, Jalisco, autorizara</w:t>
      </w:r>
      <w:r w:rsidR="00EF3A8D" w:rsidRPr="00877880">
        <w:rPr>
          <w:rFonts w:ascii="Garamond" w:hAnsi="Garamond" w:cstheme="minorHAnsi"/>
        </w:rPr>
        <w:t xml:space="preserve"> dar cumplimiento a la </w:t>
      </w:r>
      <w:r w:rsidR="0092757C" w:rsidRPr="00877880">
        <w:rPr>
          <w:rFonts w:ascii="Garamond" w:hAnsi="Garamond" w:cstheme="minorHAnsi"/>
        </w:rPr>
        <w:t>ejecutoria</w:t>
      </w:r>
      <w:r w:rsidR="00EF3A8D" w:rsidRPr="00877880">
        <w:rPr>
          <w:rFonts w:ascii="Garamond" w:hAnsi="Garamond" w:cstheme="minorHAnsi"/>
        </w:rPr>
        <w:t xml:space="preserve"> dictada por el Juez Tercero de Distrito en Materia Administrativa y de Trabajo en el Estado de Jalisco, dentro del </w:t>
      </w:r>
      <w:r w:rsidR="0092757C" w:rsidRPr="00877880">
        <w:rPr>
          <w:rFonts w:ascii="Garamond" w:hAnsi="Garamond" w:cstheme="minorHAnsi"/>
        </w:rPr>
        <w:t xml:space="preserve">juicio de amparo </w:t>
      </w:r>
      <w:r w:rsidR="00EF3A8D" w:rsidRPr="00877880">
        <w:rPr>
          <w:rFonts w:ascii="Garamond" w:hAnsi="Garamond" w:cstheme="minorHAnsi"/>
        </w:rPr>
        <w:t xml:space="preserve">492/2014, a través del cumplimiento sustituto, el cual consiste en realizar una indemnización económica, justa, equitativa y </w:t>
      </w:r>
      <w:r w:rsidR="0092757C" w:rsidRPr="00877880">
        <w:rPr>
          <w:rFonts w:ascii="Garamond" w:hAnsi="Garamond" w:cstheme="minorHAnsi"/>
        </w:rPr>
        <w:t xml:space="preserve">por supuesto </w:t>
      </w:r>
      <w:r w:rsidR="00EF3A8D" w:rsidRPr="00877880">
        <w:rPr>
          <w:rFonts w:ascii="Garamond" w:hAnsi="Garamond" w:cstheme="minorHAnsi"/>
        </w:rPr>
        <w:t xml:space="preserve">legal a favor del Ejido Valle de Banderas, Municipio de Bahía de Banderas, Nayarit, por el valor de la superficie afectada donde se encuentra la Unidad Deportiva “Las Juntas”, en la Delegación </w:t>
      </w:r>
      <w:r w:rsidR="0092757C" w:rsidRPr="00877880">
        <w:rPr>
          <w:rFonts w:ascii="Garamond" w:hAnsi="Garamond" w:cstheme="minorHAnsi"/>
        </w:rPr>
        <w:t xml:space="preserve">de </w:t>
      </w:r>
      <w:r w:rsidR="002515C5">
        <w:rPr>
          <w:rFonts w:ascii="Garamond" w:hAnsi="Garamond" w:cstheme="minorHAnsi"/>
        </w:rPr>
        <w:t>Las Juntas</w:t>
      </w:r>
      <w:r w:rsidR="00EF3A8D" w:rsidRPr="00877880">
        <w:rPr>
          <w:rFonts w:ascii="Garamond" w:hAnsi="Garamond" w:cstheme="minorHAnsi"/>
        </w:rPr>
        <w:t xml:space="preserve"> en el Municipio de Puerto Vallarta, Jalisco. Derivado de </w:t>
      </w:r>
      <w:r w:rsidR="0092757C" w:rsidRPr="00877880">
        <w:rPr>
          <w:rFonts w:ascii="Garamond" w:hAnsi="Garamond" w:cstheme="minorHAnsi"/>
        </w:rPr>
        <w:t xml:space="preserve">esta </w:t>
      </w:r>
      <w:r w:rsidR="00EF3A8D" w:rsidRPr="00877880">
        <w:rPr>
          <w:rFonts w:ascii="Garamond" w:hAnsi="Garamond" w:cstheme="minorHAnsi"/>
        </w:rPr>
        <w:t>iniciativa recayó el acuerdo 387/2023, mediante el cual el Ayuntamiento de Puerto Vallarta, Jalisco, aprobó instruir a la Sindicatura Municipal para que en coordinación con la Dirección Jurídica, elaboren el acuerdo de voluntades respectivo y los documentos que resulten pertinen</w:t>
      </w:r>
      <w:r w:rsidR="0092757C" w:rsidRPr="00877880">
        <w:rPr>
          <w:rFonts w:ascii="Garamond" w:hAnsi="Garamond" w:cstheme="minorHAnsi"/>
        </w:rPr>
        <w:t>tes para dar cumplimiento a la ejecutori</w:t>
      </w:r>
      <w:r w:rsidR="00EF3A8D" w:rsidRPr="00877880">
        <w:rPr>
          <w:rFonts w:ascii="Garamond" w:hAnsi="Garamond" w:cstheme="minorHAnsi"/>
        </w:rPr>
        <w:t xml:space="preserve">a dictada por el Juez de Distrito en Materias Administrativa y del Trabajo en el Estado de Jalisco, dentro del Juicio de Amparo 492/2014. Dando cumplimiento al acuerdo antes mencionado, el suscrito tuve diversas mesas de trabajo con el </w:t>
      </w:r>
      <w:r w:rsidR="002515C5" w:rsidRPr="00877880">
        <w:rPr>
          <w:rFonts w:ascii="Garamond" w:hAnsi="Garamond" w:cstheme="minorHAnsi"/>
        </w:rPr>
        <w:t xml:space="preserve">presidente, secretario y tesorero </w:t>
      </w:r>
      <w:r w:rsidR="00EF3A8D" w:rsidRPr="00877880">
        <w:rPr>
          <w:rFonts w:ascii="Garamond" w:hAnsi="Garamond" w:cstheme="minorHAnsi"/>
        </w:rPr>
        <w:t xml:space="preserve">del Ejido Valle de Banderas, Municipio de Bahía de Banderas, Nayarit, para efectos de elaborar el acuerdo de voluntades ordenado, el cual se adjunta a la presente iniciativa. </w:t>
      </w:r>
      <w:r w:rsidR="00EF3A8D" w:rsidRPr="00877880">
        <w:rPr>
          <w:rFonts w:ascii="Garamond" w:eastAsia="Microsoft JhengHei" w:hAnsi="Garamond" w:cstheme="minorHAnsi"/>
        </w:rPr>
        <w:t xml:space="preserve">Mediante </w:t>
      </w:r>
      <w:r w:rsidR="0092757C" w:rsidRPr="00877880">
        <w:rPr>
          <w:rFonts w:ascii="Garamond" w:eastAsia="Microsoft JhengHei" w:hAnsi="Garamond" w:cstheme="minorHAnsi"/>
        </w:rPr>
        <w:t xml:space="preserve">asamblea de ejidatarios </w:t>
      </w:r>
      <w:r w:rsidR="00EF3A8D" w:rsidRPr="00877880">
        <w:rPr>
          <w:rFonts w:ascii="Garamond" w:eastAsia="Microsoft JhengHei" w:hAnsi="Garamond" w:cstheme="minorHAnsi"/>
        </w:rPr>
        <w:t xml:space="preserve">de fecha </w:t>
      </w:r>
      <w:r w:rsidR="0092757C" w:rsidRPr="00877880">
        <w:rPr>
          <w:rFonts w:ascii="Garamond" w:eastAsia="Microsoft JhengHei" w:hAnsi="Garamond" w:cstheme="minorHAnsi"/>
        </w:rPr>
        <w:t>dieciocho</w:t>
      </w:r>
      <w:r w:rsidR="00EF3A8D" w:rsidRPr="00877880">
        <w:rPr>
          <w:rFonts w:ascii="Garamond" w:eastAsia="Microsoft JhengHei" w:hAnsi="Garamond" w:cstheme="minorHAnsi"/>
        </w:rPr>
        <w:t xml:space="preserve"> de junio del dos mil veintitrés, se les otorgó la anuencia</w:t>
      </w:r>
      <w:r w:rsidR="002515C5">
        <w:rPr>
          <w:rFonts w:ascii="Garamond" w:eastAsia="Microsoft JhengHei" w:hAnsi="Garamond" w:cstheme="minorHAnsi"/>
        </w:rPr>
        <w:t xml:space="preserve"> ejidataria</w:t>
      </w:r>
      <w:r w:rsidR="00EF3A8D" w:rsidRPr="00877880">
        <w:rPr>
          <w:rFonts w:ascii="Garamond" w:eastAsia="Microsoft JhengHei" w:hAnsi="Garamond" w:cstheme="minorHAnsi"/>
        </w:rPr>
        <w:t xml:space="preserve"> referidas en el punto anterior, para que suscriban con el Ayuntamiento de Puerto Vallarta, Jalisco el convenio de pago en parcialidades por concepto de i</w:t>
      </w:r>
      <w:r w:rsidR="0092757C" w:rsidRPr="00877880">
        <w:rPr>
          <w:rFonts w:ascii="Garamond" w:eastAsia="Microsoft JhengHei" w:hAnsi="Garamond" w:cstheme="minorHAnsi"/>
        </w:rPr>
        <w:t>ndemnización, en términos de lo dispuesto por</w:t>
      </w:r>
      <w:r w:rsidR="00EF3A8D" w:rsidRPr="00877880">
        <w:rPr>
          <w:rFonts w:ascii="Garamond" w:eastAsia="Microsoft JhengHei" w:hAnsi="Garamond" w:cstheme="minorHAnsi"/>
        </w:rPr>
        <w:t xml:space="preserve"> el numeral </w:t>
      </w:r>
      <w:r w:rsidR="0092757C" w:rsidRPr="00877880">
        <w:rPr>
          <w:rFonts w:ascii="Garamond" w:eastAsia="Microsoft JhengHei" w:hAnsi="Garamond" w:cstheme="minorHAnsi"/>
        </w:rPr>
        <w:t>veintitrés</w:t>
      </w:r>
      <w:r w:rsidR="00EF3A8D" w:rsidRPr="00877880">
        <w:rPr>
          <w:rFonts w:ascii="Garamond" w:eastAsia="Microsoft JhengHei" w:hAnsi="Garamond" w:cstheme="minorHAnsi"/>
        </w:rPr>
        <w:t xml:space="preserve"> de la Ley Agraria. </w:t>
      </w:r>
      <w:r w:rsidR="0092757C" w:rsidRPr="00877880">
        <w:rPr>
          <w:rFonts w:ascii="Garamond" w:hAnsi="Garamond" w:cstheme="minorHAnsi"/>
        </w:rPr>
        <w:t>En virtud de lo anterior y</w:t>
      </w:r>
      <w:r w:rsidR="00EF3A8D" w:rsidRPr="00877880">
        <w:rPr>
          <w:rFonts w:ascii="Garamond" w:hAnsi="Garamond" w:cstheme="minorHAnsi"/>
        </w:rPr>
        <w:t xml:space="preserve"> nuevamente me permito señalar que después de realizar un análisis social y jurídico sobre la viabilidad del cumplimiento de la </w:t>
      </w:r>
      <w:r w:rsidR="0092757C" w:rsidRPr="00877880">
        <w:rPr>
          <w:rFonts w:ascii="Garamond" w:hAnsi="Garamond" w:cstheme="minorHAnsi"/>
        </w:rPr>
        <w:t>ejecutor</w:t>
      </w:r>
      <w:r w:rsidR="00EF3A8D" w:rsidRPr="00877880">
        <w:rPr>
          <w:rFonts w:ascii="Garamond" w:hAnsi="Garamond" w:cstheme="minorHAnsi"/>
        </w:rPr>
        <w:t xml:space="preserve">ia en su sentido original, es que podemos considerar que dicha unidad deportiva debe </w:t>
      </w:r>
      <w:r w:rsidR="0092757C" w:rsidRPr="00877880">
        <w:rPr>
          <w:rFonts w:ascii="Garamond" w:hAnsi="Garamond" w:cstheme="minorHAnsi"/>
        </w:rPr>
        <w:t xml:space="preserve">de </w:t>
      </w:r>
      <w:r w:rsidR="00EF3A8D" w:rsidRPr="00877880">
        <w:rPr>
          <w:rFonts w:ascii="Garamond" w:hAnsi="Garamond" w:cstheme="minorHAnsi"/>
        </w:rPr>
        <w:t xml:space="preserve">permanecer en funcionamiento por ser de utilidad pública, razón por la cual, se puede determinar que efectivamente existe la imposibilidad material y jurídica para cumplir con lo ordenado en la </w:t>
      </w:r>
      <w:r w:rsidR="0092757C" w:rsidRPr="00877880">
        <w:rPr>
          <w:rFonts w:ascii="Garamond" w:hAnsi="Garamond" w:cstheme="minorHAnsi"/>
        </w:rPr>
        <w:t>sentencia de amparo</w:t>
      </w:r>
      <w:r w:rsidR="00EF3A8D" w:rsidRPr="00877880">
        <w:rPr>
          <w:rFonts w:ascii="Garamond" w:hAnsi="Garamond" w:cstheme="minorHAnsi"/>
        </w:rPr>
        <w:t xml:space="preserve">, por lo que el suscrito, la dirección jurídica y el </w:t>
      </w:r>
      <w:r w:rsidR="002515C5" w:rsidRPr="00877880">
        <w:rPr>
          <w:rFonts w:ascii="Garamond" w:hAnsi="Garamond" w:cstheme="minorHAnsi"/>
        </w:rPr>
        <w:t xml:space="preserve">presidente municipal </w:t>
      </w:r>
      <w:r w:rsidR="00EF3A8D" w:rsidRPr="00877880">
        <w:rPr>
          <w:rFonts w:ascii="Garamond" w:hAnsi="Garamond" w:cstheme="minorHAnsi"/>
        </w:rPr>
        <w:t>de este Ayuntamiento de Puerto Vallarta, Jalisco, reiteramos que estimamos conveniente aceptar la propuesta planteada por el Ejido en comento, es decir que se pague una indemnización económica, justa, equitativa y legal a favo</w:t>
      </w:r>
      <w:r w:rsidR="002515C5">
        <w:rPr>
          <w:rFonts w:ascii="Garamond" w:hAnsi="Garamond" w:cstheme="minorHAnsi"/>
        </w:rPr>
        <w:t>r del Ejido Valle de Banderas, M</w:t>
      </w:r>
      <w:r w:rsidR="00EF3A8D" w:rsidRPr="00877880">
        <w:rPr>
          <w:rFonts w:ascii="Garamond" w:hAnsi="Garamond" w:cstheme="minorHAnsi"/>
        </w:rPr>
        <w:t>unicipio de Bahía de Banderas, Nayarit, por la superficie</w:t>
      </w:r>
      <w:r w:rsidR="002515C5">
        <w:rPr>
          <w:rFonts w:ascii="Garamond" w:hAnsi="Garamond" w:cstheme="minorHAnsi"/>
        </w:rPr>
        <w:t xml:space="preserve"> d</w:t>
      </w:r>
      <w:r w:rsidR="002515C5" w:rsidRPr="00877880">
        <w:rPr>
          <w:rFonts w:ascii="Garamond" w:hAnsi="Garamond" w:cstheme="minorHAnsi"/>
        </w:rPr>
        <w:t>el valor de</w:t>
      </w:r>
      <w:r w:rsidR="00982082">
        <w:rPr>
          <w:rFonts w:ascii="Garamond" w:hAnsi="Garamond" w:cstheme="minorHAnsi"/>
        </w:rPr>
        <w:t xml:space="preserve"> la superficie</w:t>
      </w:r>
      <w:r w:rsidR="00EF3A8D" w:rsidRPr="00877880">
        <w:rPr>
          <w:rFonts w:ascii="Garamond" w:hAnsi="Garamond" w:cstheme="minorHAnsi"/>
        </w:rPr>
        <w:t xml:space="preserve"> afectad</w:t>
      </w:r>
      <w:r w:rsidR="00982082">
        <w:rPr>
          <w:rFonts w:ascii="Garamond" w:hAnsi="Garamond" w:cstheme="minorHAnsi"/>
        </w:rPr>
        <w:t>a donde se encuentra la Unidad D</w:t>
      </w:r>
      <w:r w:rsidR="00EF3A8D" w:rsidRPr="00877880">
        <w:rPr>
          <w:rFonts w:ascii="Garamond" w:hAnsi="Garamond" w:cstheme="minorHAnsi"/>
        </w:rPr>
        <w:t xml:space="preserve">eportiva “Las Juntas”. </w:t>
      </w:r>
      <w:r w:rsidR="00EF3A8D" w:rsidRPr="00877880">
        <w:rPr>
          <w:rFonts w:ascii="Garamond" w:hAnsi="Garamond" w:cstheme="minorHAnsi"/>
          <w:color w:val="000000"/>
        </w:rPr>
        <w:t xml:space="preserve">Por lo que tomando en cuenta la gravedad y trascendencia del asunto, y la imposibilidad para dar cumplimiento a la </w:t>
      </w:r>
      <w:r w:rsidR="0092757C" w:rsidRPr="00877880">
        <w:rPr>
          <w:rFonts w:ascii="Garamond" w:hAnsi="Garamond" w:cstheme="minorHAnsi"/>
          <w:color w:val="000000"/>
        </w:rPr>
        <w:t>ejecutori</w:t>
      </w:r>
      <w:r w:rsidR="00EF3A8D" w:rsidRPr="00877880">
        <w:rPr>
          <w:rFonts w:ascii="Garamond" w:hAnsi="Garamond" w:cstheme="minorHAnsi"/>
          <w:color w:val="000000"/>
        </w:rPr>
        <w:t xml:space="preserve">a de </w:t>
      </w:r>
      <w:r w:rsidR="0092757C" w:rsidRPr="00877880">
        <w:rPr>
          <w:rFonts w:ascii="Garamond" w:hAnsi="Garamond" w:cstheme="minorHAnsi"/>
          <w:color w:val="000000"/>
        </w:rPr>
        <w:t>a</w:t>
      </w:r>
      <w:r w:rsidR="00EF3A8D" w:rsidRPr="00877880">
        <w:rPr>
          <w:rFonts w:ascii="Garamond" w:hAnsi="Garamond" w:cstheme="minorHAnsi"/>
          <w:color w:val="000000"/>
        </w:rPr>
        <w:t>mparo en su sentido original, es que el suscrito pongo a su consi</w:t>
      </w:r>
      <w:r w:rsidR="0092757C" w:rsidRPr="00877880">
        <w:rPr>
          <w:rFonts w:ascii="Garamond" w:hAnsi="Garamond" w:cstheme="minorHAnsi"/>
          <w:color w:val="000000"/>
        </w:rPr>
        <w:t xml:space="preserve">deración la presente iniciativa y suscriban el convenio autorizado en el punto de acuerdo tercero. </w:t>
      </w:r>
      <w:r w:rsidR="001D4A53" w:rsidRPr="00877880">
        <w:rPr>
          <w:rFonts w:ascii="Garamond" w:hAnsi="Garamond" w:cstheme="minorHAnsi"/>
          <w:bCs/>
        </w:rPr>
        <w:t xml:space="preserve">Quinto: </w:t>
      </w:r>
      <w:r w:rsidR="001D4A53" w:rsidRPr="00877880">
        <w:rPr>
          <w:rFonts w:ascii="Garamond" w:hAnsi="Garamond" w:cstheme="minorHAnsi"/>
        </w:rPr>
        <w:t xml:space="preserve">Se instruye al encargado de la hacienda municipal, a efecto de que erogue los recursos económicos suficientes de las partidas presupuestales para dar cabal </w:t>
      </w:r>
      <w:r w:rsidR="001D4A53" w:rsidRPr="00877880">
        <w:rPr>
          <w:rFonts w:ascii="Garamond" w:hAnsi="Garamond" w:cstheme="minorHAnsi"/>
        </w:rPr>
        <w:lastRenderedPageBreak/>
        <w:t xml:space="preserve">cumplimiento al convenio autorizado. Por lo anterior, en caso de ser necesario se realice las adecuaciones presupuestales y administrativas que diera lugar en el Presupuesto de Egresos del </w:t>
      </w:r>
      <w:r w:rsidR="00982082" w:rsidRPr="00877880">
        <w:rPr>
          <w:rFonts w:ascii="Garamond" w:hAnsi="Garamond" w:cstheme="minorHAnsi"/>
        </w:rPr>
        <w:t>ejercicio fiscal vigente</w:t>
      </w:r>
      <w:r w:rsidR="001D4A53" w:rsidRPr="00877880">
        <w:rPr>
          <w:rFonts w:ascii="Garamond" w:hAnsi="Garamond" w:cstheme="minorHAnsi"/>
        </w:rPr>
        <w:t xml:space="preserve">. Sexto: Se instruye y faculta a la Sindicatura Municipal para que, en su momento, atienda y dé cumplimiento a lo establecido por el artículo noventa y uno de la Ley del Gobierno y la Administración Pública del Estado de Jalisco. </w:t>
      </w:r>
      <w:r w:rsidR="001D4A53" w:rsidRPr="00877880">
        <w:rPr>
          <w:rFonts w:ascii="Garamond" w:hAnsi="Garamond" w:cstheme="minorHAnsi"/>
          <w:bCs/>
        </w:rPr>
        <w:t>Aun no termino. La cláusula</w:t>
      </w:r>
      <w:r w:rsidR="0064155F">
        <w:rPr>
          <w:rFonts w:ascii="Garamond" w:hAnsi="Garamond" w:cstheme="minorHAnsi"/>
          <w:bCs/>
        </w:rPr>
        <w:t xml:space="preserve"> segunda de dicho convenio quedó</w:t>
      </w:r>
      <w:r w:rsidR="001D4A53" w:rsidRPr="00877880">
        <w:rPr>
          <w:rFonts w:ascii="Garamond" w:hAnsi="Garamond" w:cstheme="minorHAnsi"/>
          <w:bCs/>
        </w:rPr>
        <w:t xml:space="preserve"> en este sentido: Las partes convienen que la superficie afectada es de treinta y ocho mil doscientos ochenta y cinco </w:t>
      </w:r>
      <w:r w:rsidR="001D4A53" w:rsidRPr="00877880">
        <w:rPr>
          <w:rFonts w:ascii="Garamond" w:hAnsi="Garamond" w:cstheme="minorHAnsi"/>
        </w:rPr>
        <w:t xml:space="preserve">metros cuadrados, por lo cual la indemnización que se conviene es por la cantidad de ciento catorce ochocientos ochenta y cinco millones de pesos, </w:t>
      </w:r>
      <w:r w:rsidR="001D4A53" w:rsidRPr="00877880">
        <w:rPr>
          <w:rFonts w:ascii="Garamond" w:hAnsi="Garamond" w:cstheme="minorHAnsi"/>
          <w:bCs/>
        </w:rPr>
        <w:t xml:space="preserve">estableciéndose el valor comercial del metro cuadrado en la cantidad de </w:t>
      </w:r>
      <w:r w:rsidR="001D4A53" w:rsidRPr="00877880">
        <w:rPr>
          <w:rFonts w:ascii="Garamond" w:hAnsi="Garamond" w:cstheme="minorHAnsi"/>
        </w:rPr>
        <w:t xml:space="preserve">tres mil pesos moneda nacional. Tercera, anticipo: El Municipio se obliga a pagar a la firma del presente convenio un anticipo por la cantidad de </w:t>
      </w:r>
      <w:r w:rsidR="001D4A53" w:rsidRPr="00877880">
        <w:rPr>
          <w:rFonts w:ascii="Garamond" w:hAnsi="Garamond" w:cstheme="minorHAnsi"/>
          <w:bCs/>
        </w:rPr>
        <w:t>treinta millones de pesos</w:t>
      </w:r>
      <w:r w:rsidR="001D4A53" w:rsidRPr="00877880">
        <w:rPr>
          <w:rFonts w:ascii="Garamond" w:hAnsi="Garamond" w:cstheme="minorHAnsi"/>
          <w:b/>
          <w:bCs/>
        </w:rPr>
        <w:t xml:space="preserve"> </w:t>
      </w:r>
      <w:r w:rsidR="001D4A53" w:rsidRPr="00877880">
        <w:rPr>
          <w:rFonts w:ascii="Garamond" w:hAnsi="Garamond" w:cstheme="minorHAnsi"/>
          <w:bCs/>
        </w:rPr>
        <w:t xml:space="preserve">moneda nacional. La cantidad de treinta millones de pesos </w:t>
      </w:r>
      <w:r w:rsidR="00982082">
        <w:rPr>
          <w:rFonts w:ascii="Garamond" w:hAnsi="Garamond" w:cstheme="minorHAnsi"/>
        </w:rPr>
        <w:t>serán restados de</w:t>
      </w:r>
      <w:r w:rsidR="001D4A53" w:rsidRPr="00877880">
        <w:rPr>
          <w:rFonts w:ascii="Garamond" w:hAnsi="Garamond" w:cstheme="minorHAnsi"/>
        </w:rPr>
        <w:t>l saldo total de</w:t>
      </w:r>
      <w:r w:rsidR="00877880" w:rsidRPr="00877880">
        <w:rPr>
          <w:rFonts w:ascii="Garamond" w:hAnsi="Garamond" w:cstheme="minorHAnsi"/>
          <w:b/>
          <w:bCs/>
        </w:rPr>
        <w:t xml:space="preserve"> </w:t>
      </w:r>
      <w:r w:rsidR="00877880" w:rsidRPr="00877880">
        <w:rPr>
          <w:rFonts w:ascii="Garamond" w:hAnsi="Garamond" w:cstheme="minorHAnsi"/>
        </w:rPr>
        <w:t>ciento catorce ochocientos cincuenta y cinco millones de pesos. Cuarta, de los pagos anticipados</w:t>
      </w:r>
      <w:r w:rsidR="00982082">
        <w:rPr>
          <w:rFonts w:ascii="Garamond" w:hAnsi="Garamond" w:cstheme="minorHAnsi"/>
        </w:rPr>
        <w:t>:</w:t>
      </w:r>
      <w:r w:rsidR="00877880" w:rsidRPr="00877880">
        <w:rPr>
          <w:rFonts w:ascii="Garamond" w:hAnsi="Garamond" w:cstheme="minorHAnsi"/>
        </w:rPr>
        <w:t xml:space="preserve"> Tienen el cuadro ustedes de los pagos anticipados, que serán </w:t>
      </w:r>
      <w:r w:rsidR="00877880" w:rsidRPr="00877880">
        <w:rPr>
          <w:rFonts w:ascii="Garamond" w:hAnsi="Garamond" w:cstheme="minorHAnsi"/>
          <w:bCs/>
        </w:rPr>
        <w:t>veinte</w:t>
      </w:r>
      <w:r w:rsidR="001D4A53" w:rsidRPr="00877880">
        <w:rPr>
          <w:rFonts w:ascii="Garamond" w:hAnsi="Garamond" w:cstheme="minorHAnsi"/>
          <w:bCs/>
        </w:rPr>
        <w:t xml:space="preserve"> pagos anuales  por la cantidad de </w:t>
      </w:r>
      <w:r w:rsidR="00877880" w:rsidRPr="00877880">
        <w:rPr>
          <w:rFonts w:ascii="Garamond" w:hAnsi="Garamond" w:cstheme="minorHAnsi"/>
          <w:bCs/>
        </w:rPr>
        <w:t xml:space="preserve">cuatro </w:t>
      </w:r>
      <w:r w:rsidR="00877880" w:rsidRPr="00877880">
        <w:rPr>
          <w:rFonts w:ascii="Garamond" w:hAnsi="Garamond" w:cstheme="minorHAnsi"/>
        </w:rPr>
        <w:t>millones doscientos cuarenta y dos mil setecientos cincuenta pesos</w:t>
      </w:r>
      <w:r w:rsidR="00877880" w:rsidRPr="00877880">
        <w:rPr>
          <w:rFonts w:ascii="Garamond" w:hAnsi="Garamond" w:cstheme="minorHAnsi"/>
          <w:bCs/>
        </w:rPr>
        <w:t>. Es cuanto señor presidente</w:t>
      </w:r>
      <w:r w:rsidR="00877880">
        <w:rPr>
          <w:rFonts w:ascii="Garamond" w:hAnsi="Garamond" w:cstheme="minorHAnsi"/>
          <w:bCs/>
        </w:rPr>
        <w:t>, señores regidores</w:t>
      </w:r>
      <w:r w:rsidR="00877880" w:rsidRPr="00877880">
        <w:rPr>
          <w:rFonts w:ascii="Garamond" w:hAnsi="Garamond" w:cstheme="minorHAnsi"/>
          <w:bCs/>
        </w:rPr>
        <w:t xml:space="preserve">”. </w:t>
      </w:r>
      <w:r w:rsidR="00877880" w:rsidRPr="002D4B87">
        <w:rPr>
          <w:rFonts w:ascii="Garamond" w:hAnsi="Garamond" w:cs="Calibri"/>
          <w:color w:val="000000"/>
          <w:lang w:val="es-ES_tradnl"/>
        </w:rPr>
        <w:t>El C. Presidente Municipal, L.A.E. L</w:t>
      </w:r>
      <w:r w:rsidR="00877880">
        <w:rPr>
          <w:rFonts w:ascii="Garamond" w:hAnsi="Garamond" w:cs="Calibri"/>
          <w:color w:val="000000"/>
          <w:lang w:val="es-ES_tradnl"/>
        </w:rPr>
        <w:t xml:space="preserve">uis Alberto Michel Rodríguez: “Adelante regidora”. </w:t>
      </w:r>
      <w:r w:rsidR="00877880" w:rsidRPr="002D4B87">
        <w:rPr>
          <w:rFonts w:ascii="Garamond" w:hAnsi="Garamond" w:cs="Calibri"/>
          <w:color w:val="000000"/>
          <w:lang w:val="es-ES_tradnl"/>
        </w:rPr>
        <w:t xml:space="preserve">La C. Regidora, Ing. Eva Griselda González Castellanos: </w:t>
      </w:r>
      <w:r w:rsidR="00877880">
        <w:rPr>
          <w:rFonts w:ascii="Garamond" w:hAnsi="Garamond" w:cs="Calibri"/>
          <w:color w:val="000000"/>
          <w:lang w:val="es-ES_tradnl"/>
        </w:rPr>
        <w:t xml:space="preserve">“Hola buenas tardes a todos mis compañeros regidores. Gracias señor presidente. Aquí sindico lo único que me brinca es porque en los puntos de acuerdo no pone las cantidades que está mencionando en sus hojitas aparte, porque no </w:t>
      </w:r>
      <w:r w:rsidR="00982082">
        <w:rPr>
          <w:rFonts w:ascii="Garamond" w:hAnsi="Garamond" w:cs="Calibri"/>
          <w:color w:val="000000"/>
          <w:lang w:val="es-ES_tradnl"/>
        </w:rPr>
        <w:t>ponerlo desglosado, como nos lo</w:t>
      </w:r>
      <w:r w:rsidR="00877880">
        <w:rPr>
          <w:rFonts w:ascii="Garamond" w:hAnsi="Garamond" w:cs="Calibri"/>
          <w:color w:val="000000"/>
          <w:lang w:val="es-ES_tradnl"/>
        </w:rPr>
        <w:t xml:space="preserve"> está mostrando. Eso es lo único que a mí me brinca. Es cuanto”. </w:t>
      </w:r>
      <w:r w:rsidR="00877880" w:rsidRPr="002D4B87">
        <w:rPr>
          <w:rFonts w:ascii="Garamond" w:hAnsi="Garamond" w:cs="Calibri"/>
          <w:color w:val="000000"/>
          <w:lang w:val="es-ES_tradnl"/>
        </w:rPr>
        <w:t xml:space="preserve">El C. Síndico Municipal, Mtro. Juan Carlos Hernández Salazar: </w:t>
      </w:r>
      <w:r w:rsidR="00877880">
        <w:rPr>
          <w:rFonts w:ascii="Garamond" w:hAnsi="Garamond" w:cs="Calibri"/>
          <w:color w:val="000000"/>
          <w:lang w:val="es-ES_tradnl"/>
        </w:rPr>
        <w:t xml:space="preserve">“Lo podemos agregar regidora, tiene razón, justamente antes de iniciar la sesión es que instruía a uno de mis asesores del porque no venía desglosado, justamente fue la pregunta y es válido. Se van a desglosar. Solicito que se asiente en actas”. </w:t>
      </w:r>
      <w:r w:rsidR="00877880" w:rsidRPr="002D4B87">
        <w:rPr>
          <w:rFonts w:ascii="Garamond" w:hAnsi="Garamond" w:cs="Calibri"/>
          <w:color w:val="000000"/>
          <w:lang w:val="es-ES_tradnl"/>
        </w:rPr>
        <w:t>El C. Presidente Municipal, L.A.E. L</w:t>
      </w:r>
      <w:r w:rsidR="00877880">
        <w:rPr>
          <w:rFonts w:ascii="Garamond" w:hAnsi="Garamond" w:cs="Calibri"/>
          <w:color w:val="000000"/>
          <w:lang w:val="es-ES_tradnl"/>
        </w:rPr>
        <w:t>uis Alberto Michel Rodríguez: “Yo le</w:t>
      </w:r>
      <w:proofErr w:type="gramStart"/>
      <w:r w:rsidR="00877880">
        <w:rPr>
          <w:rFonts w:ascii="Garamond" w:hAnsi="Garamond" w:cs="Calibri"/>
          <w:color w:val="000000"/>
          <w:lang w:val="es-ES_tradnl"/>
        </w:rPr>
        <w:t>…¿</w:t>
      </w:r>
      <w:proofErr w:type="gramEnd"/>
      <w:r w:rsidR="00877880">
        <w:rPr>
          <w:rFonts w:ascii="Garamond" w:hAnsi="Garamond" w:cs="Calibri"/>
          <w:color w:val="000000"/>
          <w:lang w:val="es-ES_tradnl"/>
        </w:rPr>
        <w:t xml:space="preserve">me permite?”. </w:t>
      </w:r>
      <w:r w:rsidR="00877880" w:rsidRPr="002D4B87">
        <w:rPr>
          <w:rFonts w:ascii="Garamond" w:hAnsi="Garamond" w:cs="Calibri"/>
          <w:color w:val="000000"/>
          <w:lang w:val="es-ES_tradnl"/>
        </w:rPr>
        <w:t xml:space="preserve">El C. Síndico Municipal, Mtro. Juan Carlos Hernández Salazar: </w:t>
      </w:r>
      <w:r w:rsidR="00877880">
        <w:rPr>
          <w:rFonts w:ascii="Garamond" w:hAnsi="Garamond" w:cs="Calibri"/>
          <w:color w:val="000000"/>
          <w:lang w:val="es-ES_tradnl"/>
        </w:rPr>
        <w:t xml:space="preserve">“Si señor presidente”. </w:t>
      </w:r>
      <w:r w:rsidR="00877880" w:rsidRPr="002D4B87">
        <w:rPr>
          <w:rFonts w:ascii="Garamond" w:hAnsi="Garamond" w:cs="Calibri"/>
          <w:color w:val="000000"/>
          <w:lang w:val="es-ES_tradnl"/>
        </w:rPr>
        <w:t>El C. Presidente Municipal, L.A.E. L</w:t>
      </w:r>
      <w:r w:rsidR="00877880">
        <w:rPr>
          <w:rFonts w:ascii="Garamond" w:hAnsi="Garamond" w:cs="Calibri"/>
          <w:color w:val="000000"/>
          <w:lang w:val="es-ES_tradnl"/>
        </w:rPr>
        <w:t xml:space="preserve">uis Alberto Michel Rodríguez: “Yo le pediría síndico que también en esta iniciativa de acuerdo que quede contemplado sin recargos, sin actualizaciones”. </w:t>
      </w:r>
      <w:r w:rsidR="00877880" w:rsidRPr="002D4B87">
        <w:rPr>
          <w:rFonts w:ascii="Garamond" w:hAnsi="Garamond" w:cs="Calibri"/>
          <w:color w:val="000000"/>
          <w:lang w:val="es-ES_tradnl"/>
        </w:rPr>
        <w:t xml:space="preserve">El C. Síndico Municipal, Mtro. Juan Carlos Hernández Salazar: </w:t>
      </w:r>
      <w:r w:rsidR="00877880">
        <w:rPr>
          <w:rFonts w:ascii="Garamond" w:hAnsi="Garamond" w:cs="Calibri"/>
          <w:color w:val="000000"/>
          <w:lang w:val="es-ES_tradnl"/>
        </w:rPr>
        <w:t xml:space="preserve">“Correcto. Así es”. </w:t>
      </w:r>
      <w:r w:rsidR="00877880" w:rsidRPr="002D4B87">
        <w:rPr>
          <w:rFonts w:ascii="Garamond" w:hAnsi="Garamond" w:cs="Calibri"/>
          <w:color w:val="000000"/>
          <w:lang w:val="es-ES_tradnl"/>
        </w:rPr>
        <w:t>El C. Presidente Municipal, L.A.E. L</w:t>
      </w:r>
      <w:r w:rsidR="00877880">
        <w:rPr>
          <w:rFonts w:ascii="Garamond" w:hAnsi="Garamond" w:cs="Calibri"/>
          <w:color w:val="000000"/>
          <w:lang w:val="es-ES_tradnl"/>
        </w:rPr>
        <w:t xml:space="preserve">uis Alberto Michel Rodríguez: “¿Sí?, ¿faltaría eso o ya lo está…?”. </w:t>
      </w:r>
      <w:r w:rsidR="00877880" w:rsidRPr="002D4B87">
        <w:rPr>
          <w:rFonts w:ascii="Garamond" w:hAnsi="Garamond" w:cs="Calibri"/>
          <w:color w:val="000000"/>
          <w:lang w:val="es-ES_tradnl"/>
        </w:rPr>
        <w:t xml:space="preserve">El C. Síndico Municipal, Mtro. Juan Carlos Hernández Salazar: </w:t>
      </w:r>
      <w:r w:rsidR="00877880">
        <w:rPr>
          <w:rFonts w:ascii="Garamond" w:hAnsi="Garamond" w:cs="Calibri"/>
          <w:color w:val="000000"/>
          <w:lang w:val="es-ES_tradnl"/>
        </w:rPr>
        <w:t xml:space="preserve">“No, faltaría justamente sin recargos, sin actualizaciones, es una cantidad a la que se logró llegar sin más accesorios, los moratorios serian una causa natural en caso que el Ayuntamiento caiga en mora, pero los accesorios que usted menciona ya, vaya, se </w:t>
      </w:r>
      <w:proofErr w:type="spellStart"/>
      <w:r w:rsidR="00D75E6F">
        <w:rPr>
          <w:rFonts w:ascii="Garamond" w:hAnsi="Garamond" w:cs="Calibri"/>
          <w:color w:val="000000"/>
          <w:lang w:val="es-ES_tradnl"/>
        </w:rPr>
        <w:t>conveniaro</w:t>
      </w:r>
      <w:r w:rsidR="00877880" w:rsidRPr="005C16BF">
        <w:rPr>
          <w:rFonts w:ascii="Garamond" w:hAnsi="Garamond" w:cs="Calibri"/>
          <w:color w:val="000000"/>
          <w:lang w:val="es-ES_tradnl"/>
        </w:rPr>
        <w:t>n</w:t>
      </w:r>
      <w:proofErr w:type="spellEnd"/>
      <w:r w:rsidR="00877880" w:rsidRPr="005C16BF">
        <w:rPr>
          <w:rFonts w:ascii="Garamond" w:hAnsi="Garamond" w:cs="Calibri"/>
          <w:color w:val="000000"/>
          <w:lang w:val="es-ES_tradnl"/>
        </w:rPr>
        <w:t xml:space="preserve">, no hay accesorios. El regidor Diego Franco quiere tomar la palabra”. El C. Regidor, Lic. Diego Franco Jiménez: “Gracias. </w:t>
      </w:r>
      <w:r w:rsidR="00625D3F" w:rsidRPr="005C16BF">
        <w:rPr>
          <w:rFonts w:ascii="Garamond" w:hAnsi="Garamond"/>
          <w:color w:val="282625"/>
          <w:shd w:val="clear" w:color="auto" w:fill="FFFFFF"/>
        </w:rPr>
        <w:t>Eh</w:t>
      </w:r>
      <w:r w:rsidR="005A66BE" w:rsidRPr="005C16BF">
        <w:rPr>
          <w:rFonts w:ascii="Garamond" w:hAnsi="Garamond"/>
          <w:color w:val="282625"/>
          <w:shd w:val="clear" w:color="auto" w:fill="FFFFFF"/>
        </w:rPr>
        <w:t>…bueno, en el tema jurídico el responsable</w:t>
      </w:r>
      <w:r w:rsidR="00625D3F" w:rsidRPr="005C16BF">
        <w:rPr>
          <w:rFonts w:ascii="Garamond" w:hAnsi="Garamond"/>
          <w:color w:val="282625"/>
          <w:shd w:val="clear" w:color="auto" w:fill="FFFFFF"/>
        </w:rPr>
        <w:t xml:space="preserve"> </w:t>
      </w:r>
      <w:r w:rsidR="005A66BE" w:rsidRPr="005C16BF">
        <w:rPr>
          <w:rFonts w:ascii="Garamond" w:hAnsi="Garamond"/>
          <w:color w:val="282625"/>
          <w:shd w:val="clear" w:color="auto" w:fill="FFFFFF"/>
        </w:rPr>
        <w:t>pues e</w:t>
      </w:r>
      <w:r w:rsidR="00625D3F" w:rsidRPr="005C16BF">
        <w:rPr>
          <w:rFonts w:ascii="Garamond" w:hAnsi="Garamond"/>
          <w:color w:val="282625"/>
          <w:shd w:val="clear" w:color="auto" w:fill="FFFFFF"/>
        </w:rPr>
        <w:t>s</w:t>
      </w:r>
      <w:r w:rsidR="005A66BE" w:rsidRPr="005C16BF">
        <w:rPr>
          <w:rFonts w:ascii="Garamond" w:hAnsi="Garamond"/>
          <w:color w:val="282625"/>
          <w:shd w:val="clear" w:color="auto" w:fill="FFFFFF"/>
        </w:rPr>
        <w:t xml:space="preserve"> el síndico, t</w:t>
      </w:r>
      <w:r w:rsidR="00625D3F" w:rsidRPr="005C16BF">
        <w:rPr>
          <w:rFonts w:ascii="Garamond" w:hAnsi="Garamond"/>
          <w:color w:val="282625"/>
          <w:shd w:val="clear" w:color="auto" w:fill="FFFFFF"/>
        </w:rPr>
        <w:t>écnicamente la</w:t>
      </w:r>
      <w:r w:rsidR="005A66BE" w:rsidRPr="005C16BF">
        <w:rPr>
          <w:rFonts w:ascii="Garamond" w:hAnsi="Garamond"/>
          <w:color w:val="282625"/>
          <w:shd w:val="clear" w:color="auto" w:fill="FFFFFF"/>
        </w:rPr>
        <w:t xml:space="preserve"> parte donde nos toca </w:t>
      </w:r>
      <w:r w:rsidR="00384AD1" w:rsidRPr="005C16BF">
        <w:rPr>
          <w:rFonts w:ascii="Garamond" w:hAnsi="Garamond"/>
          <w:color w:val="282625"/>
          <w:shd w:val="clear" w:color="auto" w:fill="FFFFFF"/>
        </w:rPr>
        <w:t>r</w:t>
      </w:r>
      <w:r w:rsidR="00625D3F" w:rsidRPr="005C16BF">
        <w:rPr>
          <w:rFonts w:ascii="Garamond" w:hAnsi="Garamond"/>
          <w:color w:val="282625"/>
          <w:shd w:val="clear" w:color="auto" w:fill="FFFFFF"/>
        </w:rPr>
        <w:t>e</w:t>
      </w:r>
      <w:r w:rsidR="00384AD1" w:rsidRPr="005C16BF">
        <w:rPr>
          <w:rFonts w:ascii="Garamond" w:hAnsi="Garamond"/>
          <w:color w:val="282625"/>
          <w:shd w:val="clear" w:color="auto" w:fill="FFFFFF"/>
        </w:rPr>
        <w:t>spetar</w:t>
      </w:r>
      <w:r w:rsidR="00982082">
        <w:rPr>
          <w:rFonts w:ascii="Garamond" w:hAnsi="Garamond"/>
          <w:color w:val="282625"/>
          <w:shd w:val="clear" w:color="auto" w:fill="FFFFFF"/>
        </w:rPr>
        <w:t xml:space="preserve"> la ley, entiendo que </w:t>
      </w:r>
      <w:r w:rsidR="00384AD1" w:rsidRPr="005C16BF">
        <w:rPr>
          <w:rFonts w:ascii="Garamond" w:hAnsi="Garamond"/>
          <w:color w:val="282625"/>
          <w:shd w:val="clear" w:color="auto" w:fill="FFFFFF"/>
        </w:rPr>
        <w:t>ya es prácticamente u</w:t>
      </w:r>
      <w:r w:rsidR="00625D3F" w:rsidRPr="005C16BF">
        <w:rPr>
          <w:rFonts w:ascii="Garamond" w:hAnsi="Garamond"/>
          <w:color w:val="282625"/>
          <w:shd w:val="clear" w:color="auto" w:fill="FFFFFF"/>
        </w:rPr>
        <w:t>na resolución</w:t>
      </w:r>
      <w:r w:rsidR="00384AD1" w:rsidRPr="005C16BF">
        <w:rPr>
          <w:rFonts w:ascii="Garamond" w:hAnsi="Garamond"/>
          <w:color w:val="282625"/>
          <w:shd w:val="clear" w:color="auto" w:fill="FFFFFF"/>
        </w:rPr>
        <w:t xml:space="preserve"> ¿no?, p</w:t>
      </w:r>
      <w:r w:rsidR="00625D3F" w:rsidRPr="005C16BF">
        <w:rPr>
          <w:rFonts w:ascii="Garamond" w:hAnsi="Garamond"/>
          <w:color w:val="282625"/>
          <w:shd w:val="clear" w:color="auto" w:fill="FFFFFF"/>
        </w:rPr>
        <w:t>ara respetar.</w:t>
      </w:r>
      <w:r w:rsidR="00384AD1" w:rsidRPr="005C16BF">
        <w:rPr>
          <w:rFonts w:ascii="Garamond" w:hAnsi="Garamond"/>
          <w:color w:val="282625"/>
          <w:shd w:val="clear" w:color="auto" w:fill="FFFFFF"/>
        </w:rPr>
        <w:t xml:space="preserve"> La duda uno es: ¿l</w:t>
      </w:r>
      <w:r w:rsidR="00625D3F" w:rsidRPr="005C16BF">
        <w:rPr>
          <w:rFonts w:ascii="Garamond" w:hAnsi="Garamond"/>
          <w:color w:val="282625"/>
          <w:shd w:val="clear" w:color="auto" w:fill="FFFFFF"/>
        </w:rPr>
        <w:t xml:space="preserve">os </w:t>
      </w:r>
      <w:r w:rsidR="00384AD1" w:rsidRPr="005C16BF">
        <w:rPr>
          <w:rFonts w:ascii="Garamond" w:hAnsi="Garamond"/>
          <w:color w:val="282625"/>
          <w:shd w:val="clear" w:color="auto" w:fill="FFFFFF"/>
        </w:rPr>
        <w:t xml:space="preserve">treinta millones de </w:t>
      </w:r>
      <w:r w:rsidR="00625D3F" w:rsidRPr="005C16BF">
        <w:rPr>
          <w:rFonts w:ascii="Garamond" w:hAnsi="Garamond"/>
          <w:color w:val="282625"/>
          <w:shd w:val="clear" w:color="auto" w:fill="FFFFFF"/>
        </w:rPr>
        <w:t>pesos los tenemos para pagar</w:t>
      </w:r>
      <w:r w:rsidR="00384AD1" w:rsidRPr="005C16BF">
        <w:rPr>
          <w:rFonts w:ascii="Garamond" w:hAnsi="Garamond"/>
          <w:color w:val="282625"/>
          <w:shd w:val="clear" w:color="auto" w:fill="FFFFFF"/>
        </w:rPr>
        <w:t>?, primera pregunta. Segunda: y</w:t>
      </w:r>
      <w:r w:rsidR="00625D3F" w:rsidRPr="005C16BF">
        <w:rPr>
          <w:rFonts w:ascii="Garamond" w:hAnsi="Garamond"/>
          <w:color w:val="282625"/>
          <w:shd w:val="clear" w:color="auto" w:fill="FFFFFF"/>
        </w:rPr>
        <w:t>o veo que está dividido en</w:t>
      </w:r>
      <w:r w:rsidR="00384AD1" w:rsidRPr="005C16BF">
        <w:rPr>
          <w:rFonts w:ascii="Garamond" w:hAnsi="Garamond"/>
          <w:color w:val="282625"/>
          <w:shd w:val="clear" w:color="auto" w:fill="FFFFFF"/>
        </w:rPr>
        <w:t xml:space="preserve"> anualidades, </w:t>
      </w:r>
      <w:r w:rsidR="00982082">
        <w:rPr>
          <w:rFonts w:ascii="Garamond" w:hAnsi="Garamond"/>
          <w:color w:val="282625"/>
          <w:shd w:val="clear" w:color="auto" w:fill="FFFFFF"/>
        </w:rPr>
        <w:t xml:space="preserve">como </w:t>
      </w:r>
      <w:r w:rsidR="00384AD1" w:rsidRPr="005C16BF">
        <w:rPr>
          <w:rFonts w:ascii="Garamond" w:hAnsi="Garamond"/>
          <w:color w:val="282625"/>
          <w:shd w:val="clear" w:color="auto" w:fill="FFFFFF"/>
        </w:rPr>
        <w:t xml:space="preserve">lo decía ahorita Griselda, lo tenía en anualidades, las tablitas por fuera va a entrar </w:t>
      </w:r>
      <w:r w:rsidR="00982082">
        <w:rPr>
          <w:rFonts w:ascii="Garamond" w:hAnsi="Garamond"/>
          <w:color w:val="282625"/>
          <w:shd w:val="clear" w:color="auto" w:fill="FFFFFF"/>
        </w:rPr>
        <w:t xml:space="preserve">dentro de </w:t>
      </w:r>
      <w:r w:rsidR="00384AD1" w:rsidRPr="005C16BF">
        <w:rPr>
          <w:rFonts w:ascii="Garamond" w:hAnsi="Garamond"/>
          <w:color w:val="282625"/>
          <w:shd w:val="clear" w:color="auto" w:fill="FFFFFF"/>
        </w:rPr>
        <w:t xml:space="preserve">lo que sería la propuesta de contrato, donde especifica que no hay intereses, tampoco va a haber ni un centavo adicional a estas cantidades. Lo digo porque el precio de la tierra aumenta y a mí no me gustaría que en diez años después </w:t>
      </w:r>
      <w:r w:rsidR="005C16BF" w:rsidRPr="005C16BF">
        <w:rPr>
          <w:rFonts w:ascii="Garamond" w:hAnsi="Garamond"/>
          <w:color w:val="282625"/>
          <w:shd w:val="clear" w:color="auto" w:fill="FFFFFF"/>
        </w:rPr>
        <w:t xml:space="preserve">te </w:t>
      </w:r>
      <w:r w:rsidR="00384AD1" w:rsidRPr="005C16BF">
        <w:rPr>
          <w:rFonts w:ascii="Garamond" w:hAnsi="Garamond"/>
          <w:color w:val="282625"/>
          <w:shd w:val="clear" w:color="auto" w:fill="FFFFFF"/>
        </w:rPr>
        <w:t>digan “oye vamos a aumentar porque no se consideró dentro del contrato un m</w:t>
      </w:r>
      <w:r w:rsidR="005C16BF" w:rsidRPr="005C16BF">
        <w:rPr>
          <w:rFonts w:ascii="Garamond" w:hAnsi="Garamond"/>
          <w:color w:val="282625"/>
          <w:shd w:val="clear" w:color="auto" w:fill="FFFFFF"/>
        </w:rPr>
        <w:t>o</w:t>
      </w:r>
      <w:r w:rsidR="00384AD1" w:rsidRPr="005C16BF">
        <w:rPr>
          <w:rFonts w:ascii="Garamond" w:hAnsi="Garamond"/>
          <w:color w:val="282625"/>
          <w:shd w:val="clear" w:color="auto" w:fill="FFFFFF"/>
        </w:rPr>
        <w:t>nto</w:t>
      </w:r>
      <w:r w:rsidR="005C16BF" w:rsidRPr="005C16BF">
        <w:rPr>
          <w:rFonts w:ascii="Garamond" w:hAnsi="Garamond"/>
          <w:color w:val="282625"/>
          <w:shd w:val="clear" w:color="auto" w:fill="FFFFFF"/>
        </w:rPr>
        <w:t xml:space="preserve"> por intereses al monto de la cantidad en el tiempo”. Que quede especificado tal cual, porque a lo que están planteando ustedes es cuatro millones doscientos cuarenta y dos mil setecientos cincuenta pesos por año, si lo dividimos al mes podemos decir que la unidad deportiva no es cara tenerla cuidada y a nombre del Municipio durante los próximos veinte años, pero si dejarlo asegurado porque creo que </w:t>
      </w:r>
      <w:r w:rsidR="00982082">
        <w:rPr>
          <w:rFonts w:ascii="Garamond" w:hAnsi="Garamond"/>
          <w:color w:val="282625"/>
          <w:shd w:val="clear" w:color="auto" w:fill="FFFFFF"/>
        </w:rPr>
        <w:t>le hace falta a</w:t>
      </w:r>
      <w:r w:rsidR="005C16BF" w:rsidRPr="005C16BF">
        <w:rPr>
          <w:rFonts w:ascii="Garamond" w:hAnsi="Garamond"/>
          <w:color w:val="282625"/>
          <w:shd w:val="clear" w:color="auto" w:fill="FFFFFF"/>
        </w:rPr>
        <w:t xml:space="preserve">l contrato esas especificaciones que le den la certeza de que la cuide </w:t>
      </w:r>
      <w:r w:rsidR="005C16BF" w:rsidRPr="005C16BF">
        <w:rPr>
          <w:rFonts w:ascii="Garamond" w:hAnsi="Garamond"/>
          <w:color w:val="282625"/>
          <w:shd w:val="clear" w:color="auto" w:fill="FFFFFF"/>
        </w:rPr>
        <w:lastRenderedPageBreak/>
        <w:t>cualquier administración y que no se haga fácil romper este convenio y después nos metamos ya en un problema mayor”.</w:t>
      </w:r>
      <w:r w:rsidR="005C16BF">
        <w:rPr>
          <w:rFonts w:ascii="Georgia" w:hAnsi="Georgia"/>
          <w:color w:val="282625"/>
          <w:sz w:val="23"/>
          <w:szCs w:val="23"/>
          <w:shd w:val="clear" w:color="auto" w:fill="FFFFFF"/>
        </w:rPr>
        <w:t xml:space="preserve"> </w:t>
      </w:r>
      <w:r w:rsidR="005C16BF" w:rsidRPr="002D4B87">
        <w:rPr>
          <w:rFonts w:ascii="Garamond" w:hAnsi="Garamond" w:cs="Calibri"/>
          <w:color w:val="000000"/>
          <w:lang w:val="es-ES_tradnl"/>
        </w:rPr>
        <w:t xml:space="preserve">El C. Síndico Municipal, Mtro. Juan Carlos Hernández Salazar: </w:t>
      </w:r>
      <w:r w:rsidR="005C16BF">
        <w:rPr>
          <w:rFonts w:ascii="Garamond" w:hAnsi="Garamond" w:cs="Calibri"/>
          <w:color w:val="000000"/>
          <w:lang w:val="es-ES_tradnl"/>
        </w:rPr>
        <w:t xml:space="preserve">“Agregamos ese punto con mucho gusto en el convenio regidor. Gracias por la aportación, se nos pudo ir por descuido. Gracias”. </w:t>
      </w:r>
      <w:r w:rsidR="005C16BF" w:rsidRPr="00BE5313">
        <w:rPr>
          <w:rFonts w:ascii="Garamond" w:hAnsi="Garamond" w:cs="Calibri"/>
          <w:color w:val="000000"/>
          <w:lang w:val="es-ES_tradnl"/>
        </w:rPr>
        <w:t>El C. Presidente Municipal, L.A.E. Luis Alberto Michel Rodríguez: “</w:t>
      </w:r>
      <w:r w:rsidR="00625D3F" w:rsidRPr="00BE5313">
        <w:rPr>
          <w:rFonts w:ascii="Garamond" w:hAnsi="Garamond"/>
          <w:color w:val="282625"/>
          <w:shd w:val="clear" w:color="auto" w:fill="FFFFFF"/>
        </w:rPr>
        <w:t>Quienes estén a favor de esta iniciativa presentada por el síndico</w:t>
      </w:r>
      <w:r w:rsidR="005C16BF" w:rsidRPr="00BE5313">
        <w:rPr>
          <w:rFonts w:ascii="Garamond" w:hAnsi="Garamond"/>
          <w:color w:val="282625"/>
          <w:shd w:val="clear" w:color="auto" w:fill="FFFFFF"/>
        </w:rPr>
        <w:t>…</w:t>
      </w:r>
      <w:r w:rsidR="00625D3F" w:rsidRPr="00BE5313">
        <w:rPr>
          <w:rFonts w:ascii="Garamond" w:hAnsi="Garamond"/>
          <w:color w:val="282625"/>
          <w:shd w:val="clear" w:color="auto" w:fill="FFFFFF"/>
        </w:rPr>
        <w:t>iniciativa de acuerdo presentado por el síndico</w:t>
      </w:r>
      <w:r w:rsidR="005C16BF" w:rsidRPr="00BE5313">
        <w:rPr>
          <w:rFonts w:ascii="Garamond" w:hAnsi="Garamond"/>
          <w:color w:val="282625"/>
          <w:shd w:val="clear" w:color="auto" w:fill="FFFFFF"/>
        </w:rPr>
        <w:t xml:space="preserve">…”. </w:t>
      </w:r>
      <w:r w:rsidR="00625D3F" w:rsidRPr="00BE5313">
        <w:rPr>
          <w:rFonts w:ascii="Garamond" w:hAnsi="Garamond"/>
          <w:color w:val="282625"/>
          <w:shd w:val="clear" w:color="auto" w:fill="FFFFFF"/>
        </w:rPr>
        <w:t xml:space="preserve"> </w:t>
      </w:r>
      <w:r w:rsidR="005C16BF" w:rsidRPr="00BE5313">
        <w:rPr>
          <w:rFonts w:ascii="Garamond" w:hAnsi="Garamond" w:cs="Calibri"/>
          <w:color w:val="000000"/>
          <w:lang w:val="es-ES_tradnl"/>
        </w:rPr>
        <w:t>La C. Regidora, Ing. Eva Griselda González Castellanos: “P</w:t>
      </w:r>
      <w:r w:rsidR="00625D3F" w:rsidRPr="00BE5313">
        <w:rPr>
          <w:rFonts w:ascii="Garamond" w:hAnsi="Garamond"/>
          <w:color w:val="282625"/>
          <w:shd w:val="clear" w:color="auto" w:fill="FFFFFF"/>
        </w:rPr>
        <w:t>ara ante</w:t>
      </w:r>
      <w:r w:rsidR="005C16BF" w:rsidRPr="00BE5313">
        <w:rPr>
          <w:rFonts w:ascii="Garamond" w:hAnsi="Garamond"/>
          <w:color w:val="282625"/>
          <w:shd w:val="clear" w:color="auto" w:fill="FFFFFF"/>
        </w:rPr>
        <w:t>s</w:t>
      </w:r>
      <w:r w:rsidR="00625D3F" w:rsidRPr="00BE5313">
        <w:rPr>
          <w:rFonts w:ascii="Garamond" w:hAnsi="Garamond"/>
          <w:color w:val="282625"/>
          <w:shd w:val="clear" w:color="auto" w:fill="FFFFFF"/>
        </w:rPr>
        <w:t xml:space="preserve"> señor Presidente</w:t>
      </w:r>
      <w:r w:rsidR="00BE5313" w:rsidRPr="00BE5313">
        <w:rPr>
          <w:rFonts w:ascii="Garamond" w:hAnsi="Garamond"/>
          <w:color w:val="282625"/>
          <w:shd w:val="clear" w:color="auto" w:fill="FFFFFF"/>
        </w:rPr>
        <w:t xml:space="preserve">”. </w:t>
      </w:r>
    </w:p>
    <w:p w:rsidR="00481EDF" w:rsidRPr="00481EDF" w:rsidRDefault="00BE5313" w:rsidP="00481EDF">
      <w:pPr>
        <w:spacing w:line="360" w:lineRule="auto"/>
        <w:ind w:left="142"/>
        <w:jc w:val="both"/>
        <w:rPr>
          <w:rFonts w:eastAsia="Times New Roman" w:cs="Calibri"/>
          <w:lang w:val="es-ES" w:eastAsia="es-ES"/>
        </w:rPr>
      </w:pPr>
      <w:r w:rsidRPr="00BE5313">
        <w:rPr>
          <w:rFonts w:ascii="Garamond" w:hAnsi="Garamond" w:cs="Calibri"/>
          <w:color w:val="000000"/>
          <w:lang w:val="es-ES_tradnl"/>
        </w:rPr>
        <w:t>El C. Presidente Municipal, L.A.E. Luis Alberto Michel Rodríguez: “A</w:t>
      </w:r>
      <w:r w:rsidR="00625D3F" w:rsidRPr="00BE5313">
        <w:rPr>
          <w:rFonts w:ascii="Garamond" w:hAnsi="Garamond"/>
          <w:color w:val="282625"/>
          <w:shd w:val="clear" w:color="auto" w:fill="FFFFFF"/>
        </w:rPr>
        <w:t xml:space="preserve"> ver</w:t>
      </w:r>
      <w:r w:rsidRPr="00BE5313">
        <w:rPr>
          <w:rFonts w:ascii="Garamond" w:hAnsi="Garamond"/>
          <w:color w:val="282625"/>
          <w:shd w:val="clear" w:color="auto" w:fill="FFFFFF"/>
        </w:rPr>
        <w:t xml:space="preserve">”. </w:t>
      </w:r>
      <w:r w:rsidRPr="00BE5313">
        <w:rPr>
          <w:rFonts w:ascii="Garamond" w:hAnsi="Garamond" w:cs="Calibri"/>
          <w:color w:val="000000"/>
          <w:lang w:val="es-ES_tradnl"/>
        </w:rPr>
        <w:t>La C. Regidora, Ing. Eva Griselda González Castellanos: “L</w:t>
      </w:r>
      <w:r w:rsidR="00625D3F" w:rsidRPr="00BE5313">
        <w:rPr>
          <w:rFonts w:ascii="Garamond" w:hAnsi="Garamond"/>
          <w:color w:val="282625"/>
          <w:shd w:val="clear" w:color="auto" w:fill="FFFFFF"/>
        </w:rPr>
        <w:t>a pregunta es para el señor Síndico</w:t>
      </w:r>
      <w:r w:rsidRPr="00BE5313">
        <w:rPr>
          <w:rFonts w:ascii="Garamond" w:hAnsi="Garamond"/>
          <w:color w:val="282625"/>
          <w:shd w:val="clear" w:color="auto" w:fill="FFFFFF"/>
        </w:rPr>
        <w:t>, ¿</w:t>
      </w:r>
      <w:r w:rsidR="00625D3F" w:rsidRPr="00BE5313">
        <w:rPr>
          <w:rFonts w:ascii="Garamond" w:hAnsi="Garamond"/>
          <w:color w:val="282625"/>
          <w:shd w:val="clear" w:color="auto" w:fill="FFFFFF"/>
        </w:rPr>
        <w:t>cuá</w:t>
      </w:r>
      <w:r w:rsidRPr="00BE5313">
        <w:rPr>
          <w:rFonts w:ascii="Garamond" w:hAnsi="Garamond"/>
          <w:color w:val="282625"/>
          <w:shd w:val="clear" w:color="auto" w:fill="FFFFFF"/>
        </w:rPr>
        <w:t>ndo se notificó la sentencia? ¿T</w:t>
      </w:r>
      <w:r w:rsidR="00625D3F" w:rsidRPr="00BE5313">
        <w:rPr>
          <w:rFonts w:ascii="Garamond" w:hAnsi="Garamond"/>
          <w:color w:val="282625"/>
          <w:shd w:val="clear" w:color="auto" w:fill="FFFFFF"/>
        </w:rPr>
        <w:t>iene el docu</w:t>
      </w:r>
      <w:r w:rsidRPr="00BE5313">
        <w:rPr>
          <w:rFonts w:ascii="Garamond" w:hAnsi="Garamond"/>
          <w:color w:val="282625"/>
          <w:shd w:val="clear" w:color="auto" w:fill="FFFFFF"/>
        </w:rPr>
        <w:t>mento que nos lo pueda hacer llegar</w:t>
      </w:r>
      <w:r w:rsidR="00625D3F" w:rsidRPr="00BE5313">
        <w:rPr>
          <w:rFonts w:ascii="Garamond" w:hAnsi="Garamond"/>
          <w:color w:val="282625"/>
          <w:shd w:val="clear" w:color="auto" w:fill="FFFFFF"/>
        </w:rPr>
        <w:t>?</w:t>
      </w:r>
      <w:r w:rsidRPr="00BE5313">
        <w:rPr>
          <w:rFonts w:ascii="Garamond" w:hAnsi="Garamond"/>
          <w:color w:val="282625"/>
          <w:shd w:val="clear" w:color="auto" w:fill="FFFFFF"/>
        </w:rPr>
        <w:t xml:space="preserve">, por favor”. </w:t>
      </w:r>
      <w:r w:rsidRPr="00BE5313">
        <w:rPr>
          <w:rFonts w:ascii="Garamond" w:hAnsi="Garamond" w:cs="Calibri"/>
          <w:color w:val="000000"/>
          <w:lang w:val="es-ES_tradnl"/>
        </w:rPr>
        <w:t>El C. Síndico Municipal, Mtro. Juan Carlos Hernández Salazar: “</w:t>
      </w:r>
      <w:r w:rsidR="00625D3F" w:rsidRPr="00BE5313">
        <w:rPr>
          <w:rFonts w:ascii="Garamond" w:hAnsi="Garamond"/>
          <w:color w:val="282625"/>
          <w:shd w:val="clear" w:color="auto" w:fill="FFFFFF"/>
        </w:rPr>
        <w:t>Se la voy a hacer llegar en lo físico, es</w:t>
      </w:r>
      <w:r w:rsidR="00A544E3">
        <w:rPr>
          <w:rFonts w:ascii="Garamond" w:hAnsi="Garamond"/>
          <w:color w:val="282625"/>
          <w:shd w:val="clear" w:color="auto" w:fill="FFFFFF"/>
        </w:rPr>
        <w:t xml:space="preserve"> de fecha veintisiete </w:t>
      </w:r>
      <w:r w:rsidRPr="00BE5313">
        <w:rPr>
          <w:rFonts w:ascii="Garamond" w:hAnsi="Garamond"/>
          <w:color w:val="282625"/>
          <w:shd w:val="clear" w:color="auto" w:fill="FFFFFF"/>
        </w:rPr>
        <w:t xml:space="preserve"> d</w:t>
      </w:r>
      <w:r w:rsidR="00625D3F" w:rsidRPr="00BE5313">
        <w:rPr>
          <w:rFonts w:ascii="Garamond" w:hAnsi="Garamond"/>
          <w:color w:val="282625"/>
          <w:shd w:val="clear" w:color="auto" w:fill="FFFFFF"/>
        </w:rPr>
        <w:t xml:space="preserve">e diciembre del </w:t>
      </w:r>
      <w:r w:rsidRPr="00BE5313">
        <w:rPr>
          <w:rFonts w:ascii="Garamond" w:hAnsi="Garamond"/>
          <w:color w:val="282625"/>
          <w:shd w:val="clear" w:color="auto" w:fill="FFFFFF"/>
        </w:rPr>
        <w:t xml:space="preserve">dos mil veintidós y se publica generalmente </w:t>
      </w:r>
      <w:r w:rsidR="00625D3F" w:rsidRPr="00BE5313">
        <w:rPr>
          <w:rFonts w:ascii="Garamond" w:hAnsi="Garamond"/>
          <w:color w:val="282625"/>
          <w:shd w:val="clear" w:color="auto" w:fill="FFFFFF"/>
        </w:rPr>
        <w:t>por lista.</w:t>
      </w:r>
      <w:r w:rsidRPr="00BE5313">
        <w:rPr>
          <w:rFonts w:ascii="Garamond" w:hAnsi="Garamond"/>
          <w:color w:val="282625"/>
          <w:shd w:val="clear" w:color="auto" w:fill="FFFFFF"/>
        </w:rPr>
        <w:t xml:space="preserve"> Se la hago llegar. </w:t>
      </w:r>
      <w:r w:rsidR="00625D3F" w:rsidRPr="00BE5313">
        <w:rPr>
          <w:rFonts w:ascii="Garamond" w:hAnsi="Garamond"/>
          <w:color w:val="282625"/>
          <w:shd w:val="clear" w:color="auto" w:fill="FFFFFF"/>
        </w:rPr>
        <w:t>Gracias</w:t>
      </w:r>
      <w:r w:rsidR="00F555C6">
        <w:rPr>
          <w:rFonts w:ascii="Garamond" w:hAnsi="Garamond"/>
          <w:color w:val="282625"/>
          <w:shd w:val="clear" w:color="auto" w:fill="FFFFFF"/>
        </w:rPr>
        <w:t>”</w:t>
      </w:r>
      <w:r w:rsidR="00625D3F" w:rsidRPr="00BE5313">
        <w:rPr>
          <w:rFonts w:ascii="Garamond" w:hAnsi="Garamond"/>
          <w:color w:val="282625"/>
          <w:shd w:val="clear" w:color="auto" w:fill="FFFFFF"/>
        </w:rPr>
        <w:t>.</w:t>
      </w:r>
      <w:r w:rsidR="00F555C6">
        <w:rPr>
          <w:rFonts w:ascii="Garamond" w:hAnsi="Garamond"/>
          <w:color w:val="282625"/>
          <w:shd w:val="clear" w:color="auto" w:fill="FFFFFF"/>
        </w:rPr>
        <w:t xml:space="preserve"> </w:t>
      </w:r>
      <w:r w:rsidRPr="00F555C6">
        <w:rPr>
          <w:rFonts w:ascii="Garamond" w:hAnsi="Garamond" w:cs="Calibri"/>
          <w:color w:val="000000"/>
          <w:lang w:val="es-ES_tradnl"/>
        </w:rPr>
        <w:t>El C. Presidente Municipal, L.A.E. Luis Alberto Michel Rodríguez: “</w:t>
      </w:r>
      <w:r w:rsidR="007A4706" w:rsidRPr="00F555C6">
        <w:rPr>
          <w:rFonts w:ascii="Garamond" w:hAnsi="Garamond"/>
          <w:color w:val="282625"/>
          <w:shd w:val="clear" w:color="auto" w:fill="FFFFFF"/>
        </w:rPr>
        <w:t>Quienes estén de acuerdo en l</w:t>
      </w:r>
      <w:r w:rsidR="00625D3F" w:rsidRPr="00F555C6">
        <w:rPr>
          <w:rFonts w:ascii="Garamond" w:hAnsi="Garamond"/>
          <w:color w:val="282625"/>
          <w:shd w:val="clear" w:color="auto" w:fill="FFFFFF"/>
        </w:rPr>
        <w:t>a iniciativa</w:t>
      </w:r>
      <w:r w:rsidR="007A4706" w:rsidRPr="00F555C6">
        <w:rPr>
          <w:rFonts w:ascii="Garamond" w:hAnsi="Garamond"/>
          <w:color w:val="282625"/>
          <w:shd w:val="clear" w:color="auto" w:fill="FFFFFF"/>
        </w:rPr>
        <w:t xml:space="preserve"> presentada, iniciativa </w:t>
      </w:r>
      <w:r w:rsidR="00625D3F" w:rsidRPr="00F555C6">
        <w:rPr>
          <w:rFonts w:ascii="Garamond" w:hAnsi="Garamond"/>
          <w:color w:val="282625"/>
          <w:shd w:val="clear" w:color="auto" w:fill="FFFFFF"/>
        </w:rPr>
        <w:t xml:space="preserve"> de acuerdo </w:t>
      </w:r>
      <w:r w:rsidR="007A4706" w:rsidRPr="00F555C6">
        <w:rPr>
          <w:rFonts w:ascii="Garamond" w:hAnsi="Garamond"/>
          <w:color w:val="282625"/>
          <w:shd w:val="clear" w:color="auto" w:fill="FFFFFF"/>
        </w:rPr>
        <w:t>edili</w:t>
      </w:r>
      <w:r w:rsidR="00625D3F" w:rsidRPr="00F555C6">
        <w:rPr>
          <w:rFonts w:ascii="Garamond" w:hAnsi="Garamond"/>
          <w:color w:val="282625"/>
          <w:shd w:val="clear" w:color="auto" w:fill="FFFFFF"/>
        </w:rPr>
        <w:t>cio presentada por el síndico municipal</w:t>
      </w:r>
      <w:r w:rsidR="007A4706" w:rsidRPr="00F555C6">
        <w:rPr>
          <w:rFonts w:ascii="Garamond" w:hAnsi="Garamond"/>
          <w:color w:val="282625"/>
          <w:shd w:val="clear" w:color="auto" w:fill="FFFFFF"/>
        </w:rPr>
        <w:t xml:space="preserve">…”. </w:t>
      </w:r>
      <w:r w:rsidR="007A4706" w:rsidRPr="00F555C6">
        <w:rPr>
          <w:rFonts w:ascii="Garamond" w:hAnsi="Garamond" w:cs="Calibri"/>
          <w:color w:val="000000"/>
          <w:lang w:val="es-ES_tradnl"/>
        </w:rPr>
        <w:t xml:space="preserve">El C. Regidor, Lic. Diego Franco Jiménez: “Para antes presidente”. El C. Presidente Municipal, L.A.E. Luis Alberto Michel Rodríguez: “Adelante”. El C. Regidor, Lic. Diego Franco Jiménez: “Por ahí un tema que se me estaba pasando. Entiendo que el </w:t>
      </w:r>
      <w:r w:rsidR="00625D3F" w:rsidRPr="00F555C6">
        <w:rPr>
          <w:rFonts w:ascii="Garamond" w:hAnsi="Garamond"/>
          <w:color w:val="282625"/>
          <w:shd w:val="clear" w:color="auto" w:fill="FFFFFF"/>
        </w:rPr>
        <w:t xml:space="preserve">Ejido </w:t>
      </w:r>
      <w:r w:rsidR="007A4706" w:rsidRPr="00F555C6">
        <w:rPr>
          <w:rFonts w:ascii="Garamond" w:hAnsi="Garamond"/>
          <w:color w:val="282625"/>
          <w:shd w:val="clear" w:color="auto" w:fill="FFFFFF"/>
        </w:rPr>
        <w:t>d</w:t>
      </w:r>
      <w:r w:rsidR="00625D3F" w:rsidRPr="00F555C6">
        <w:rPr>
          <w:rFonts w:ascii="Garamond" w:hAnsi="Garamond"/>
          <w:color w:val="282625"/>
          <w:shd w:val="clear" w:color="auto" w:fill="FFFFFF"/>
        </w:rPr>
        <w:t>el Val</w:t>
      </w:r>
      <w:r w:rsidR="007A4706" w:rsidRPr="00F555C6">
        <w:rPr>
          <w:rFonts w:ascii="Garamond" w:hAnsi="Garamond"/>
          <w:color w:val="282625"/>
          <w:shd w:val="clear" w:color="auto" w:fill="FFFFFF"/>
        </w:rPr>
        <w:t>le, q</w:t>
      </w:r>
      <w:r w:rsidR="00625D3F" w:rsidRPr="00F555C6">
        <w:rPr>
          <w:rFonts w:ascii="Garamond" w:hAnsi="Garamond"/>
          <w:color w:val="282625"/>
          <w:shd w:val="clear" w:color="auto" w:fill="FFFFFF"/>
        </w:rPr>
        <w:t>ue es con quien está</w:t>
      </w:r>
      <w:r w:rsidR="007A4706" w:rsidRPr="00F555C6">
        <w:rPr>
          <w:rFonts w:ascii="Garamond" w:hAnsi="Garamond"/>
          <w:color w:val="282625"/>
          <w:shd w:val="clear" w:color="auto" w:fill="FFFFFF"/>
        </w:rPr>
        <w:t xml:space="preserve"> el proceso</w:t>
      </w:r>
      <w:r w:rsidR="00A544E3">
        <w:rPr>
          <w:rFonts w:ascii="Garamond" w:hAnsi="Garamond"/>
          <w:color w:val="282625"/>
          <w:shd w:val="clear" w:color="auto" w:fill="FFFFFF"/>
        </w:rPr>
        <w:t>,</w:t>
      </w:r>
      <w:r w:rsidR="007A4706" w:rsidRPr="00F555C6">
        <w:rPr>
          <w:rFonts w:ascii="Garamond" w:hAnsi="Garamond"/>
          <w:color w:val="282625"/>
          <w:shd w:val="clear" w:color="auto" w:fill="FFFFFF"/>
        </w:rPr>
        <w:t xml:space="preserve"> el juicio, también tuvo una a</w:t>
      </w:r>
      <w:r w:rsidR="00625D3F" w:rsidRPr="00F555C6">
        <w:rPr>
          <w:rFonts w:ascii="Garamond" w:hAnsi="Garamond"/>
          <w:color w:val="282625"/>
          <w:shd w:val="clear" w:color="auto" w:fill="FFFFFF"/>
        </w:rPr>
        <w:t>samblea en el cu</w:t>
      </w:r>
      <w:r w:rsidR="007A4706" w:rsidRPr="00F555C6">
        <w:rPr>
          <w:rFonts w:ascii="Garamond" w:hAnsi="Garamond"/>
          <w:color w:val="282625"/>
          <w:shd w:val="clear" w:color="auto" w:fill="FFFFFF"/>
        </w:rPr>
        <w:t>al acepta un contrato, un convenio</w:t>
      </w:r>
      <w:r w:rsidR="00625D3F" w:rsidRPr="00F555C6">
        <w:rPr>
          <w:rFonts w:ascii="Garamond" w:hAnsi="Garamond"/>
          <w:color w:val="282625"/>
          <w:shd w:val="clear" w:color="auto" w:fill="FFFFFF"/>
        </w:rPr>
        <w:t>, un acuerdo</w:t>
      </w:r>
      <w:r w:rsidR="007A4706" w:rsidRPr="00F555C6">
        <w:rPr>
          <w:rFonts w:ascii="Garamond" w:hAnsi="Garamond"/>
          <w:color w:val="282625"/>
          <w:shd w:val="clear" w:color="auto" w:fill="FFFFFF"/>
        </w:rPr>
        <w:t>, ¿tenemos forma de tenerlo todos nosotros como para tenerlo dentro del procedimiento?, síndico</w:t>
      </w:r>
      <w:r w:rsidR="00F555C6" w:rsidRPr="00F555C6">
        <w:rPr>
          <w:rFonts w:ascii="Garamond" w:hAnsi="Garamond"/>
          <w:color w:val="282625"/>
          <w:shd w:val="clear" w:color="auto" w:fill="FFFFFF"/>
        </w:rPr>
        <w:t>. Porque entiendo que eso dio pie para que ustedes plantearan una negociación</w:t>
      </w:r>
      <w:r w:rsidR="007A4706" w:rsidRPr="00F555C6">
        <w:rPr>
          <w:rFonts w:ascii="Garamond" w:hAnsi="Garamond"/>
          <w:color w:val="282625"/>
          <w:shd w:val="clear" w:color="auto" w:fill="FFFFFF"/>
        </w:rPr>
        <w:t>”.</w:t>
      </w:r>
      <w:r w:rsidR="00F555C6" w:rsidRPr="00F555C6">
        <w:rPr>
          <w:rFonts w:ascii="Garamond" w:hAnsi="Garamond"/>
          <w:color w:val="282625"/>
          <w:shd w:val="clear" w:color="auto" w:fill="FFFFFF"/>
        </w:rPr>
        <w:t xml:space="preserve"> </w:t>
      </w:r>
      <w:r w:rsidR="007A4706" w:rsidRPr="00F555C6">
        <w:rPr>
          <w:rFonts w:ascii="Garamond" w:hAnsi="Garamond" w:cs="Calibri"/>
          <w:color w:val="000000"/>
          <w:lang w:val="es-ES_tradnl"/>
        </w:rPr>
        <w:t>El C. Síndico Municipal, Mtro. Juan Carlos Hernández Salazar: “</w:t>
      </w:r>
      <w:r w:rsidR="00F555C6" w:rsidRPr="00F555C6">
        <w:rPr>
          <w:rFonts w:ascii="Garamond" w:hAnsi="Garamond" w:cs="Calibri"/>
          <w:color w:val="000000"/>
          <w:lang w:val="es-ES_tradnl"/>
        </w:rPr>
        <w:t>Lo tengo en sindicatura</w:t>
      </w:r>
      <w:r w:rsidR="007A4706" w:rsidRPr="00F555C6">
        <w:rPr>
          <w:rFonts w:ascii="Garamond" w:hAnsi="Garamond" w:cs="Calibri"/>
          <w:color w:val="000000"/>
          <w:lang w:val="es-ES_tradnl"/>
        </w:rPr>
        <w:t xml:space="preserve">”. </w:t>
      </w:r>
      <w:r w:rsidR="007A4706" w:rsidRPr="00F555C6">
        <w:rPr>
          <w:rFonts w:ascii="Garamond" w:hAnsi="Garamond"/>
          <w:color w:val="282625"/>
          <w:shd w:val="clear" w:color="auto" w:fill="FFFFFF"/>
        </w:rPr>
        <w:t xml:space="preserve"> </w:t>
      </w:r>
      <w:r w:rsidR="00F555C6" w:rsidRPr="00F555C6">
        <w:rPr>
          <w:rFonts w:ascii="Garamond" w:hAnsi="Garamond" w:cs="Calibri"/>
          <w:color w:val="000000"/>
          <w:lang w:val="es-ES_tradnl"/>
        </w:rPr>
        <w:t xml:space="preserve">El C. Regidor, Lic. Diego Franco Jiménez: “¿Si? por fas, </w:t>
      </w:r>
      <w:r w:rsidR="00A544E3">
        <w:rPr>
          <w:rFonts w:ascii="Garamond" w:hAnsi="Garamond" w:cs="Calibri"/>
          <w:color w:val="000000"/>
          <w:lang w:val="es-ES_tradnl"/>
        </w:rPr>
        <w:t xml:space="preserve">nomás </w:t>
      </w:r>
      <w:r w:rsidR="00F555C6" w:rsidRPr="00F555C6">
        <w:rPr>
          <w:rFonts w:ascii="Garamond" w:hAnsi="Garamond" w:cs="Calibri"/>
          <w:color w:val="000000"/>
          <w:lang w:val="es-ES_tradnl"/>
        </w:rPr>
        <w:t xml:space="preserve">para poderlo argumentar. Gracias”. El C. Presidente Municipal, L.A.E. Luis Alberto Michel Rodríguez: “Adelante regidora”. La Regidora, C. Carla </w:t>
      </w:r>
      <w:proofErr w:type="spellStart"/>
      <w:r w:rsidR="00F555C6" w:rsidRPr="00F555C6">
        <w:rPr>
          <w:rFonts w:ascii="Garamond" w:hAnsi="Garamond" w:cs="Calibri"/>
          <w:color w:val="000000"/>
          <w:lang w:val="es-ES_tradnl"/>
        </w:rPr>
        <w:t>Verenice</w:t>
      </w:r>
      <w:proofErr w:type="spellEnd"/>
      <w:r w:rsidR="00F555C6" w:rsidRPr="00F555C6">
        <w:rPr>
          <w:rFonts w:ascii="Garamond" w:hAnsi="Garamond" w:cs="Calibri"/>
          <w:color w:val="000000"/>
          <w:lang w:val="es-ES_tradnl"/>
        </w:rPr>
        <w:t xml:space="preserve"> Esparza Quintero: “También comentarle, me buscaron las personas titulares de predios de esta zona, esta área, la m</w:t>
      </w:r>
      <w:r w:rsidR="00625D3F" w:rsidRPr="00F555C6">
        <w:rPr>
          <w:rFonts w:ascii="Garamond" w:hAnsi="Garamond"/>
          <w:color w:val="282625"/>
          <w:shd w:val="clear" w:color="auto" w:fill="FFFFFF"/>
        </w:rPr>
        <w:t>ayoría son personas</w:t>
      </w:r>
      <w:r w:rsidR="00F555C6" w:rsidRPr="00F555C6">
        <w:rPr>
          <w:rFonts w:ascii="Garamond" w:hAnsi="Garamond"/>
          <w:color w:val="282625"/>
          <w:shd w:val="clear" w:color="auto" w:fill="FFFFFF"/>
        </w:rPr>
        <w:t xml:space="preserve"> de la tercera edad, digo, sé que está en otro Municipio, en otro Estado además y pues tenemos</w:t>
      </w:r>
      <w:r w:rsidR="00625D3F" w:rsidRPr="00F555C6">
        <w:rPr>
          <w:rFonts w:ascii="Garamond" w:hAnsi="Garamond"/>
          <w:color w:val="282625"/>
          <w:shd w:val="clear" w:color="auto" w:fill="FFFFFF"/>
        </w:rPr>
        <w:t xml:space="preserve"> que velar por los intereses </w:t>
      </w:r>
      <w:r w:rsidR="00F555C6" w:rsidRPr="00F555C6">
        <w:rPr>
          <w:rFonts w:ascii="Garamond" w:hAnsi="Garamond"/>
          <w:color w:val="282625"/>
          <w:shd w:val="clear" w:color="auto" w:fill="FFFFFF"/>
        </w:rPr>
        <w:t>¿</w:t>
      </w:r>
      <w:r w:rsidR="00625D3F" w:rsidRPr="00F555C6">
        <w:rPr>
          <w:rFonts w:ascii="Garamond" w:hAnsi="Garamond"/>
          <w:color w:val="282625"/>
          <w:shd w:val="clear" w:color="auto" w:fill="FFFFFF"/>
        </w:rPr>
        <w:t>no</w:t>
      </w:r>
      <w:r w:rsidR="00F555C6" w:rsidRPr="00F555C6">
        <w:rPr>
          <w:rFonts w:ascii="Garamond" w:hAnsi="Garamond"/>
          <w:color w:val="282625"/>
          <w:shd w:val="clear" w:color="auto" w:fill="FFFFFF"/>
        </w:rPr>
        <w:t>?</w:t>
      </w:r>
      <w:r w:rsidR="00625D3F" w:rsidRPr="00F555C6">
        <w:rPr>
          <w:rFonts w:ascii="Garamond" w:hAnsi="Garamond"/>
          <w:color w:val="282625"/>
          <w:shd w:val="clear" w:color="auto" w:fill="FFFFFF"/>
        </w:rPr>
        <w:t xml:space="preserve"> de</w:t>
      </w:r>
      <w:r w:rsidR="00F555C6" w:rsidRPr="00F555C6">
        <w:rPr>
          <w:rFonts w:ascii="Garamond" w:hAnsi="Garamond"/>
          <w:color w:val="282625"/>
          <w:shd w:val="clear" w:color="auto" w:fill="FFFFFF"/>
        </w:rPr>
        <w:t xml:space="preserve"> nuestro Municipio</w:t>
      </w:r>
      <w:r w:rsidR="00625D3F" w:rsidRPr="00F555C6">
        <w:rPr>
          <w:rFonts w:ascii="Garamond" w:hAnsi="Garamond"/>
          <w:color w:val="282625"/>
          <w:shd w:val="clear" w:color="auto" w:fill="FFFFFF"/>
        </w:rPr>
        <w:t>. Pero sí en su mayoría son personas de la tercer</w:t>
      </w:r>
      <w:r w:rsidR="00F555C6" w:rsidRPr="00F555C6">
        <w:rPr>
          <w:rFonts w:ascii="Garamond" w:hAnsi="Garamond"/>
          <w:color w:val="282625"/>
          <w:shd w:val="clear" w:color="auto" w:fill="FFFFFF"/>
        </w:rPr>
        <w:t>a edad que de aquí a veinte años pues ya ni siquiera van a estar vivos. O sea, no sé, creo que pudiéramos apoyarlos, porque</w:t>
      </w:r>
      <w:r w:rsidR="00625D3F" w:rsidRPr="00F555C6">
        <w:rPr>
          <w:rFonts w:ascii="Garamond" w:hAnsi="Garamond"/>
          <w:color w:val="282625"/>
          <w:shd w:val="clear" w:color="auto" w:fill="FFFFFF"/>
        </w:rPr>
        <w:t xml:space="preserve"> aparte que se está dividiendo a la mitad la deuda, este</w:t>
      </w:r>
      <w:r w:rsidR="00F555C6" w:rsidRPr="00F555C6">
        <w:rPr>
          <w:rFonts w:ascii="Garamond" w:hAnsi="Garamond"/>
          <w:color w:val="282625"/>
          <w:shd w:val="clear" w:color="auto" w:fill="FFFFFF"/>
        </w:rPr>
        <w:t>…c</w:t>
      </w:r>
      <w:r w:rsidR="00625D3F" w:rsidRPr="00F555C6">
        <w:rPr>
          <w:rFonts w:ascii="Garamond" w:hAnsi="Garamond"/>
          <w:color w:val="282625"/>
          <w:shd w:val="clear" w:color="auto" w:fill="FFFFFF"/>
        </w:rPr>
        <w:t>onsiderar</w:t>
      </w:r>
      <w:r w:rsidR="00F555C6" w:rsidRPr="00F555C6">
        <w:rPr>
          <w:rFonts w:ascii="Garamond" w:hAnsi="Garamond"/>
          <w:color w:val="282625"/>
          <w:shd w:val="clear" w:color="auto" w:fill="FFFFFF"/>
        </w:rPr>
        <w:t>…</w:t>
      </w:r>
      <w:r w:rsidR="00625D3F" w:rsidRPr="00F555C6">
        <w:rPr>
          <w:rFonts w:ascii="Garamond" w:hAnsi="Garamond"/>
          <w:color w:val="282625"/>
          <w:shd w:val="clear" w:color="auto" w:fill="FFFFFF"/>
        </w:rPr>
        <w:t>me pidieron el apoyo, me pidieron lo</w:t>
      </w:r>
      <w:r w:rsidR="00F555C6" w:rsidRPr="00F555C6">
        <w:rPr>
          <w:rFonts w:ascii="Garamond" w:hAnsi="Garamond"/>
          <w:color w:val="282625"/>
          <w:shd w:val="clear" w:color="auto" w:fill="FFFFFF"/>
        </w:rPr>
        <w:t xml:space="preserve"> expusiera cuando se fuera a presentar esto y pues independientemente de municipios </w:t>
      </w:r>
      <w:r w:rsidR="00625D3F" w:rsidRPr="00F555C6">
        <w:rPr>
          <w:rFonts w:ascii="Garamond" w:hAnsi="Garamond"/>
          <w:color w:val="282625"/>
          <w:shd w:val="clear" w:color="auto" w:fill="FFFFFF"/>
        </w:rPr>
        <w:t>creo que hay</w:t>
      </w:r>
      <w:r w:rsidR="00F555C6" w:rsidRPr="00F555C6">
        <w:rPr>
          <w:rFonts w:ascii="Garamond" w:hAnsi="Garamond"/>
          <w:color w:val="282625"/>
          <w:shd w:val="clear" w:color="auto" w:fill="FFFFFF"/>
        </w:rPr>
        <w:t xml:space="preserve">…”. </w:t>
      </w:r>
      <w:r w:rsidR="00F555C6" w:rsidRPr="00F555C6">
        <w:rPr>
          <w:rFonts w:ascii="Garamond" w:hAnsi="Garamond" w:cs="Calibri"/>
          <w:color w:val="000000"/>
          <w:lang w:val="es-ES_tradnl"/>
        </w:rPr>
        <w:t>El C. Síndico Municipal, Mtro. Juan Carlos Hernández Salazar: “</w:t>
      </w:r>
      <w:r w:rsidR="00F555C6">
        <w:rPr>
          <w:rFonts w:ascii="Garamond" w:hAnsi="Garamond" w:cs="Calibri"/>
          <w:color w:val="000000"/>
          <w:lang w:val="es-ES_tradnl"/>
        </w:rPr>
        <w:t>Sí regidora, respecto al futuro de vida que tenemos cada uno de los que estamos aquí presentes para todos es incierto, de ninguna manera quiero ser sarcástico pero ninguno de los que estamos aquí presentes, ninguno de los que estamos aquí presentes sabemos si vamos a amanecer mañana. Lo que si entiendo es de sucesiones y de juicios sucesorios</w:t>
      </w:r>
      <w:r w:rsidR="00545B9D">
        <w:rPr>
          <w:rFonts w:ascii="Garamond" w:hAnsi="Garamond" w:cs="Calibri"/>
          <w:color w:val="000000"/>
          <w:lang w:val="es-ES_tradnl"/>
        </w:rPr>
        <w:t xml:space="preserve">, en caso de que alguno de los beneficiarios fallezca, por supuesto que cada uno </w:t>
      </w:r>
      <w:r w:rsidR="00545B9D" w:rsidRPr="00ED5BD6">
        <w:rPr>
          <w:rFonts w:ascii="Garamond" w:hAnsi="Garamond" w:cs="Calibri"/>
          <w:color w:val="000000"/>
          <w:lang w:val="es-ES_tradnl"/>
        </w:rPr>
        <w:t xml:space="preserve">de los que tengan derecho a heredar podrán estar en la situación de pedir se les paguen los derechos sucesorios que les corresponden. Es una situación que efectivamente no se puede evitar. Está muy sana y muy buena su observación, pero pues realmente ya el COVID nos demostró que jóvenes, adultos </w:t>
      </w:r>
      <w:r w:rsidR="00625D3F" w:rsidRPr="00ED5BD6">
        <w:rPr>
          <w:rFonts w:ascii="Garamond" w:hAnsi="Garamond"/>
          <w:color w:val="282625"/>
          <w:shd w:val="clear" w:color="auto" w:fill="FFFFFF"/>
        </w:rPr>
        <w:t>más adultos y m</w:t>
      </w:r>
      <w:r w:rsidR="00ED5BD6" w:rsidRPr="00ED5BD6">
        <w:rPr>
          <w:rFonts w:ascii="Garamond" w:hAnsi="Garamond"/>
          <w:color w:val="282625"/>
          <w:shd w:val="clear" w:color="auto" w:fill="FFFFFF"/>
        </w:rPr>
        <w:t>enos</w:t>
      </w:r>
      <w:r w:rsidR="00625D3F" w:rsidRPr="00ED5BD6">
        <w:rPr>
          <w:rFonts w:ascii="Garamond" w:hAnsi="Garamond"/>
          <w:color w:val="282625"/>
          <w:shd w:val="clear" w:color="auto" w:fill="FFFFFF"/>
        </w:rPr>
        <w:t xml:space="preserve"> adultos se van de un día para otro. </w:t>
      </w:r>
      <w:r w:rsidR="00A544E3">
        <w:rPr>
          <w:rFonts w:ascii="Garamond" w:hAnsi="Garamond"/>
          <w:color w:val="282625"/>
          <w:shd w:val="clear" w:color="auto" w:fill="FFFFFF"/>
        </w:rPr>
        <w:t>Y s</w:t>
      </w:r>
      <w:r w:rsidR="00F60D66">
        <w:rPr>
          <w:rFonts w:ascii="Garamond" w:hAnsi="Garamond"/>
          <w:color w:val="282625"/>
          <w:shd w:val="clear" w:color="auto" w:fill="FFFFFF"/>
        </w:rPr>
        <w:t>onará</w:t>
      </w:r>
      <w:r w:rsidR="00ED5BD6" w:rsidRPr="00ED5BD6">
        <w:rPr>
          <w:rFonts w:ascii="Garamond" w:hAnsi="Garamond"/>
          <w:color w:val="282625"/>
          <w:shd w:val="clear" w:color="auto" w:fill="FFFFFF"/>
        </w:rPr>
        <w:t xml:space="preserve"> como tragedia, a Carolina Gómez </w:t>
      </w:r>
      <w:proofErr w:type="spellStart"/>
      <w:r w:rsidR="00ED5BD6" w:rsidRPr="00ED5BD6">
        <w:rPr>
          <w:rFonts w:ascii="Garamond" w:hAnsi="Garamond"/>
          <w:color w:val="282625"/>
          <w:shd w:val="clear" w:color="auto" w:fill="FFFFFF"/>
        </w:rPr>
        <w:t>Aguiñaga</w:t>
      </w:r>
      <w:proofErr w:type="spellEnd"/>
      <w:r w:rsidR="00ED5BD6" w:rsidRPr="00ED5BD6">
        <w:rPr>
          <w:rFonts w:ascii="Garamond" w:hAnsi="Garamond"/>
          <w:color w:val="282625"/>
          <w:shd w:val="clear" w:color="auto" w:fill="FFFFFF"/>
        </w:rPr>
        <w:t xml:space="preserve"> hace poco le negué una entrevist</w:t>
      </w:r>
      <w:r w:rsidR="004A6C70">
        <w:rPr>
          <w:rFonts w:ascii="Garamond" w:hAnsi="Garamond"/>
          <w:color w:val="282625"/>
          <w:shd w:val="clear" w:color="auto" w:fill="FFFFFF"/>
        </w:rPr>
        <w:t>a saliendo porque lo que me pasó</w:t>
      </w:r>
      <w:r w:rsidR="00ED5BD6" w:rsidRPr="00ED5BD6">
        <w:rPr>
          <w:rFonts w:ascii="Garamond" w:hAnsi="Garamond"/>
          <w:color w:val="282625"/>
          <w:shd w:val="clear" w:color="auto" w:fill="FFFFFF"/>
        </w:rPr>
        <w:t xml:space="preserve"> en un </w:t>
      </w:r>
      <w:r w:rsidR="00625D3F" w:rsidRPr="00ED5BD6">
        <w:rPr>
          <w:rFonts w:ascii="Garamond" w:hAnsi="Garamond"/>
          <w:color w:val="282625"/>
          <w:shd w:val="clear" w:color="auto" w:fill="FFFFFF"/>
        </w:rPr>
        <w:t xml:space="preserve">ojo </w:t>
      </w:r>
      <w:r w:rsidR="00A544E3">
        <w:rPr>
          <w:rFonts w:ascii="Garamond" w:hAnsi="Garamond"/>
          <w:color w:val="282625"/>
          <w:shd w:val="clear" w:color="auto" w:fill="FFFFFF"/>
        </w:rPr>
        <w:t xml:space="preserve">recién operado </w:t>
      </w:r>
      <w:r w:rsidR="00625D3F" w:rsidRPr="00ED5BD6">
        <w:rPr>
          <w:rFonts w:ascii="Garamond" w:hAnsi="Garamond"/>
          <w:color w:val="282625"/>
          <w:shd w:val="clear" w:color="auto" w:fill="FFFFFF"/>
        </w:rPr>
        <w:t>fue</w:t>
      </w:r>
      <w:r w:rsidR="00ED5BD6" w:rsidRPr="00ED5BD6">
        <w:rPr>
          <w:rFonts w:ascii="Garamond" w:hAnsi="Garamond"/>
          <w:color w:val="282625"/>
          <w:shd w:val="clear" w:color="auto" w:fill="FFFFFF"/>
        </w:rPr>
        <w:t xml:space="preserve"> real, para el q</w:t>
      </w:r>
      <w:r w:rsidR="00625D3F" w:rsidRPr="00ED5BD6">
        <w:rPr>
          <w:rFonts w:ascii="Garamond" w:hAnsi="Garamond"/>
          <w:color w:val="282625"/>
          <w:shd w:val="clear" w:color="auto" w:fill="FFFFFF"/>
        </w:rPr>
        <w:t>ue no lo creyó</w:t>
      </w:r>
      <w:r w:rsidR="00A544E3">
        <w:rPr>
          <w:rFonts w:ascii="Garamond" w:hAnsi="Garamond"/>
          <w:color w:val="282625"/>
          <w:shd w:val="clear" w:color="auto" w:fill="FFFFFF"/>
        </w:rPr>
        <w:t>,</w:t>
      </w:r>
      <w:r w:rsidR="00ED5BD6" w:rsidRPr="00ED5BD6">
        <w:rPr>
          <w:rFonts w:ascii="Garamond" w:hAnsi="Garamond"/>
          <w:color w:val="282625"/>
          <w:shd w:val="clear" w:color="auto" w:fill="FFFFFF"/>
        </w:rPr>
        <w:t xml:space="preserve"> fue real</w:t>
      </w:r>
      <w:r w:rsidR="00625D3F" w:rsidRPr="00ED5BD6">
        <w:rPr>
          <w:rFonts w:ascii="Garamond" w:hAnsi="Garamond"/>
          <w:color w:val="282625"/>
          <w:shd w:val="clear" w:color="auto" w:fill="FFFFFF"/>
        </w:rPr>
        <w:t xml:space="preserve">. </w:t>
      </w:r>
      <w:r w:rsidR="00ED5BD6" w:rsidRPr="00ED5BD6">
        <w:rPr>
          <w:rFonts w:ascii="Garamond" w:hAnsi="Garamond"/>
          <w:color w:val="282625"/>
          <w:shd w:val="clear" w:color="auto" w:fill="FFFFFF"/>
        </w:rPr>
        <w:t xml:space="preserve">Entonces </w:t>
      </w:r>
      <w:r w:rsidR="00A544E3">
        <w:rPr>
          <w:rFonts w:ascii="Garamond" w:hAnsi="Garamond"/>
          <w:color w:val="282625"/>
          <w:shd w:val="clear" w:color="auto" w:fill="FFFFFF"/>
        </w:rPr>
        <w:t>a</w:t>
      </w:r>
      <w:r w:rsidR="00625D3F" w:rsidRPr="00ED5BD6">
        <w:rPr>
          <w:rFonts w:ascii="Garamond" w:hAnsi="Garamond"/>
          <w:color w:val="282625"/>
          <w:shd w:val="clear" w:color="auto" w:fill="FFFFFF"/>
        </w:rPr>
        <w:t xml:space="preserve"> todos nos pueden pasar cosas </w:t>
      </w:r>
      <w:r w:rsidR="00ED5BD6" w:rsidRPr="00ED5BD6">
        <w:rPr>
          <w:rFonts w:ascii="Garamond" w:hAnsi="Garamond"/>
          <w:color w:val="282625"/>
          <w:shd w:val="clear" w:color="auto" w:fill="FFFFFF"/>
        </w:rPr>
        <w:t>imprevisibles. Es cuanto señor p</w:t>
      </w:r>
      <w:r w:rsidR="00625D3F" w:rsidRPr="00ED5BD6">
        <w:rPr>
          <w:rFonts w:ascii="Garamond" w:hAnsi="Garamond"/>
          <w:color w:val="282625"/>
          <w:shd w:val="clear" w:color="auto" w:fill="FFFFFF"/>
        </w:rPr>
        <w:t>residente</w:t>
      </w:r>
      <w:r w:rsidR="00ED5BD6">
        <w:rPr>
          <w:rFonts w:ascii="Garamond" w:hAnsi="Garamond"/>
          <w:color w:val="282625"/>
          <w:shd w:val="clear" w:color="auto" w:fill="FFFFFF"/>
        </w:rPr>
        <w:t>”</w:t>
      </w:r>
      <w:r w:rsidR="00625D3F" w:rsidRPr="00ED5BD6">
        <w:rPr>
          <w:rFonts w:ascii="Garamond" w:hAnsi="Garamond"/>
          <w:color w:val="282625"/>
          <w:shd w:val="clear" w:color="auto" w:fill="FFFFFF"/>
        </w:rPr>
        <w:t>.</w:t>
      </w:r>
      <w:r w:rsidR="00625D3F" w:rsidRPr="00625D3F">
        <w:rPr>
          <w:rFonts w:ascii="Georgia" w:hAnsi="Georgia"/>
          <w:color w:val="282625"/>
          <w:sz w:val="23"/>
          <w:szCs w:val="23"/>
          <w:shd w:val="clear" w:color="auto" w:fill="FFFFFF"/>
        </w:rPr>
        <w:t xml:space="preserve"> </w:t>
      </w:r>
      <w:r w:rsidR="00ED5BD6" w:rsidRPr="00655BB9">
        <w:rPr>
          <w:rFonts w:ascii="Garamond" w:hAnsi="Garamond" w:cs="Calibri"/>
          <w:color w:val="000000"/>
          <w:lang w:val="es-ES_tradnl"/>
        </w:rPr>
        <w:t>El C. Presidente Municipal, L.A.E. Luis Alberto Michel Rodríguez: “</w:t>
      </w:r>
      <w:r w:rsidR="00625D3F" w:rsidRPr="00655BB9">
        <w:rPr>
          <w:rFonts w:ascii="Garamond" w:hAnsi="Garamond"/>
          <w:color w:val="282625"/>
          <w:shd w:val="clear" w:color="auto" w:fill="FFFFFF"/>
        </w:rPr>
        <w:t>¿Si me permite</w:t>
      </w:r>
      <w:r w:rsidR="00ED5BD6" w:rsidRPr="00655BB9">
        <w:rPr>
          <w:rFonts w:ascii="Garamond" w:hAnsi="Garamond"/>
          <w:color w:val="282625"/>
          <w:shd w:val="clear" w:color="auto" w:fill="FFFFFF"/>
        </w:rPr>
        <w:t xml:space="preserve"> h</w:t>
      </w:r>
      <w:r w:rsidR="00625D3F" w:rsidRPr="00655BB9">
        <w:rPr>
          <w:rFonts w:ascii="Garamond" w:hAnsi="Garamond"/>
          <w:color w:val="282625"/>
          <w:shd w:val="clear" w:color="auto" w:fill="FFFFFF"/>
        </w:rPr>
        <w:t>acerle un comentario?</w:t>
      </w:r>
      <w:r w:rsidR="00ED5BD6" w:rsidRPr="00655BB9">
        <w:rPr>
          <w:rFonts w:ascii="Garamond" w:hAnsi="Garamond"/>
          <w:color w:val="282625"/>
          <w:shd w:val="clear" w:color="auto" w:fill="FFFFFF"/>
        </w:rPr>
        <w:t xml:space="preserve"> Que h</w:t>
      </w:r>
      <w:r w:rsidR="00625D3F" w:rsidRPr="00655BB9">
        <w:rPr>
          <w:rFonts w:ascii="Garamond" w:hAnsi="Garamond"/>
          <w:color w:val="282625"/>
          <w:shd w:val="clear" w:color="auto" w:fill="FFFFFF"/>
        </w:rPr>
        <w:t xml:space="preserve">ay que pedirles el </w:t>
      </w:r>
      <w:r w:rsidR="00ED5BD6" w:rsidRPr="00655BB9">
        <w:rPr>
          <w:rFonts w:ascii="Garamond" w:hAnsi="Garamond"/>
          <w:color w:val="282625"/>
          <w:shd w:val="clear" w:color="auto" w:fill="FFFFFF"/>
        </w:rPr>
        <w:t>acta de asamblea</w:t>
      </w:r>
      <w:r w:rsidR="00625D3F" w:rsidRPr="00655BB9">
        <w:rPr>
          <w:rFonts w:ascii="Garamond" w:hAnsi="Garamond"/>
          <w:color w:val="282625"/>
          <w:shd w:val="clear" w:color="auto" w:fill="FFFFFF"/>
        </w:rPr>
        <w:t xml:space="preserve">, donde ellos fueron reconocidos como mesa </w:t>
      </w:r>
      <w:r w:rsidR="00A014D9" w:rsidRPr="00655BB9">
        <w:rPr>
          <w:rFonts w:ascii="Garamond" w:hAnsi="Garamond"/>
          <w:color w:val="282625"/>
          <w:shd w:val="clear" w:color="auto" w:fill="FFFFFF"/>
        </w:rPr>
        <w:t>directiva del Ejido</w:t>
      </w:r>
      <w:r w:rsidR="00625D3F" w:rsidRPr="00655BB9">
        <w:rPr>
          <w:rFonts w:ascii="Garamond" w:hAnsi="Garamond"/>
          <w:color w:val="282625"/>
          <w:shd w:val="clear" w:color="auto" w:fill="FFFFFF"/>
        </w:rPr>
        <w:t xml:space="preserve"> </w:t>
      </w:r>
      <w:r w:rsidR="00A014D9" w:rsidRPr="00655BB9">
        <w:rPr>
          <w:rFonts w:ascii="Garamond" w:hAnsi="Garamond"/>
          <w:color w:val="282625"/>
          <w:shd w:val="clear" w:color="auto" w:fill="FFFFFF"/>
        </w:rPr>
        <w:t>V</w:t>
      </w:r>
      <w:r w:rsidR="00625D3F" w:rsidRPr="00655BB9">
        <w:rPr>
          <w:rFonts w:ascii="Garamond" w:hAnsi="Garamond"/>
          <w:color w:val="282625"/>
          <w:shd w:val="clear" w:color="auto" w:fill="FFFFFF"/>
        </w:rPr>
        <w:t>alle de Banderas y que e</w:t>
      </w:r>
      <w:r w:rsidR="009B3B71" w:rsidRPr="00655BB9">
        <w:rPr>
          <w:rFonts w:ascii="Garamond" w:hAnsi="Garamond"/>
          <w:color w:val="282625"/>
          <w:shd w:val="clear" w:color="auto" w:fill="FFFFFF"/>
        </w:rPr>
        <w:t xml:space="preserve">sa </w:t>
      </w:r>
      <w:r w:rsidR="00625D3F" w:rsidRPr="00655BB9">
        <w:rPr>
          <w:rFonts w:ascii="Garamond" w:hAnsi="Garamond"/>
          <w:color w:val="282625"/>
          <w:shd w:val="clear" w:color="auto" w:fill="FFFFFF"/>
        </w:rPr>
        <w:t xml:space="preserve">acta fue registrada en el </w:t>
      </w:r>
      <w:r w:rsidR="009B3B71" w:rsidRPr="00655BB9">
        <w:rPr>
          <w:rFonts w:ascii="Garamond" w:hAnsi="Garamond"/>
          <w:color w:val="282625"/>
          <w:shd w:val="clear" w:color="auto" w:fill="FFFFFF"/>
        </w:rPr>
        <w:t xml:space="preserve">RAN </w:t>
      </w:r>
      <w:r w:rsidR="00625D3F" w:rsidRPr="00655BB9">
        <w:rPr>
          <w:rFonts w:ascii="Garamond" w:hAnsi="Garamond"/>
          <w:color w:val="282625"/>
          <w:shd w:val="clear" w:color="auto" w:fill="FFFFFF"/>
        </w:rPr>
        <w:t>¿</w:t>
      </w:r>
      <w:r w:rsidR="009B3B71" w:rsidRPr="00655BB9">
        <w:rPr>
          <w:rFonts w:ascii="Garamond" w:hAnsi="Garamond"/>
          <w:color w:val="282625"/>
          <w:shd w:val="clear" w:color="auto" w:fill="FFFFFF"/>
        </w:rPr>
        <w:t xml:space="preserve">verdad? También pedirles </w:t>
      </w:r>
      <w:r w:rsidR="00625D3F" w:rsidRPr="00655BB9">
        <w:rPr>
          <w:rFonts w:ascii="Garamond" w:hAnsi="Garamond"/>
          <w:color w:val="282625"/>
          <w:shd w:val="clear" w:color="auto" w:fill="FFFFFF"/>
        </w:rPr>
        <w:t>copia de su credencial, q</w:t>
      </w:r>
      <w:r w:rsidR="009B3B71" w:rsidRPr="00655BB9">
        <w:rPr>
          <w:rFonts w:ascii="Garamond" w:hAnsi="Garamond"/>
          <w:color w:val="282625"/>
          <w:shd w:val="clear" w:color="auto" w:fill="FFFFFF"/>
        </w:rPr>
        <w:t xml:space="preserve">ue ellos </w:t>
      </w:r>
      <w:r w:rsidR="00625D3F" w:rsidRPr="00655BB9">
        <w:rPr>
          <w:rFonts w:ascii="Garamond" w:hAnsi="Garamond"/>
          <w:color w:val="282625"/>
          <w:shd w:val="clear" w:color="auto" w:fill="FFFFFF"/>
        </w:rPr>
        <w:t>fueron</w:t>
      </w:r>
      <w:r w:rsidR="009B3B71" w:rsidRPr="00655BB9">
        <w:rPr>
          <w:rFonts w:ascii="Garamond" w:hAnsi="Garamond"/>
          <w:color w:val="282625"/>
          <w:shd w:val="clear" w:color="auto" w:fill="FFFFFF"/>
        </w:rPr>
        <w:t>…</w:t>
      </w:r>
      <w:r w:rsidR="00625D3F" w:rsidRPr="00655BB9">
        <w:rPr>
          <w:rFonts w:ascii="Garamond" w:hAnsi="Garamond"/>
          <w:color w:val="282625"/>
          <w:shd w:val="clear" w:color="auto" w:fill="FFFFFF"/>
        </w:rPr>
        <w:t>porque la credencial lo que te acredit</w:t>
      </w:r>
      <w:r w:rsidR="009B3B71" w:rsidRPr="00655BB9">
        <w:rPr>
          <w:rFonts w:ascii="Garamond" w:hAnsi="Garamond"/>
          <w:color w:val="282625"/>
          <w:shd w:val="clear" w:color="auto" w:fill="FFFFFF"/>
        </w:rPr>
        <w:t>a realmente como representante d</w:t>
      </w:r>
      <w:r w:rsidR="00625D3F" w:rsidRPr="00655BB9">
        <w:rPr>
          <w:rFonts w:ascii="Garamond" w:hAnsi="Garamond"/>
          <w:color w:val="282625"/>
          <w:shd w:val="clear" w:color="auto" w:fill="FFFFFF"/>
        </w:rPr>
        <w:t>el Ejido, entonces sería</w:t>
      </w:r>
      <w:r w:rsidR="009B3B71" w:rsidRPr="00655BB9">
        <w:rPr>
          <w:rFonts w:ascii="Garamond" w:hAnsi="Garamond"/>
          <w:color w:val="282625"/>
          <w:shd w:val="clear" w:color="auto" w:fill="FFFFFF"/>
        </w:rPr>
        <w:t>…</w:t>
      </w:r>
      <w:r w:rsidR="00625D3F" w:rsidRPr="00655BB9">
        <w:rPr>
          <w:rFonts w:ascii="Garamond" w:hAnsi="Garamond"/>
          <w:color w:val="282625"/>
          <w:shd w:val="clear" w:color="auto" w:fill="FFFFFF"/>
        </w:rPr>
        <w:t>este</w:t>
      </w:r>
      <w:r w:rsidR="009B3B71" w:rsidRPr="00655BB9">
        <w:rPr>
          <w:rFonts w:ascii="Garamond" w:hAnsi="Garamond"/>
          <w:color w:val="282625"/>
          <w:shd w:val="clear" w:color="auto" w:fill="FFFFFF"/>
        </w:rPr>
        <w:t>…</w:t>
      </w:r>
      <w:r w:rsidR="00625D3F" w:rsidRPr="00655BB9">
        <w:rPr>
          <w:rFonts w:ascii="Garamond" w:hAnsi="Garamond"/>
          <w:color w:val="282625"/>
          <w:shd w:val="clear" w:color="auto" w:fill="FFFFFF"/>
        </w:rPr>
        <w:t>que lo contemplara.</w:t>
      </w:r>
      <w:r w:rsidR="009B3B71" w:rsidRPr="00655BB9">
        <w:rPr>
          <w:rFonts w:ascii="Garamond" w:hAnsi="Garamond"/>
          <w:color w:val="282625"/>
          <w:shd w:val="clear" w:color="auto" w:fill="FFFFFF"/>
        </w:rPr>
        <w:t xml:space="preserve"> Bien. Okey.</w:t>
      </w:r>
      <w:r w:rsidR="00625D3F" w:rsidRPr="00655BB9">
        <w:rPr>
          <w:rFonts w:ascii="Garamond" w:hAnsi="Garamond"/>
          <w:color w:val="282625"/>
          <w:shd w:val="clear" w:color="auto" w:fill="FFFFFF"/>
        </w:rPr>
        <w:t xml:space="preserve"> Entonces</w:t>
      </w:r>
      <w:r w:rsidR="009B3B71" w:rsidRPr="00655BB9">
        <w:rPr>
          <w:rFonts w:ascii="Garamond" w:hAnsi="Garamond"/>
          <w:color w:val="282625"/>
          <w:shd w:val="clear" w:color="auto" w:fill="FFFFFF"/>
        </w:rPr>
        <w:t xml:space="preserve">, quienes estén a </w:t>
      </w:r>
      <w:r w:rsidR="00625D3F" w:rsidRPr="00655BB9">
        <w:rPr>
          <w:rFonts w:ascii="Garamond" w:hAnsi="Garamond"/>
          <w:color w:val="282625"/>
          <w:shd w:val="clear" w:color="auto" w:fill="FFFFFF"/>
        </w:rPr>
        <w:t>favor de la iniciativa presentada</w:t>
      </w:r>
      <w:r w:rsidR="009B3B71" w:rsidRPr="00655BB9">
        <w:rPr>
          <w:rFonts w:ascii="Garamond" w:hAnsi="Garamond"/>
          <w:color w:val="282625"/>
          <w:shd w:val="clear" w:color="auto" w:fill="FFFFFF"/>
        </w:rPr>
        <w:t xml:space="preserve"> por el síndico </w:t>
      </w:r>
      <w:r w:rsidR="009B3B71" w:rsidRPr="00655BB9">
        <w:rPr>
          <w:rFonts w:ascii="Garamond" w:hAnsi="Garamond"/>
          <w:color w:val="282625"/>
          <w:shd w:val="clear" w:color="auto" w:fill="FFFFFF"/>
        </w:rPr>
        <w:lastRenderedPageBreak/>
        <w:t xml:space="preserve">municipal favor </w:t>
      </w:r>
      <w:r w:rsidR="00625D3F" w:rsidRPr="00655BB9">
        <w:rPr>
          <w:rFonts w:ascii="Garamond" w:hAnsi="Garamond"/>
          <w:color w:val="282625"/>
          <w:shd w:val="clear" w:color="auto" w:fill="FFFFFF"/>
        </w:rPr>
        <w:t>de levantar su mano. Con las modi</w:t>
      </w:r>
      <w:r w:rsidR="009B3B71" w:rsidRPr="00655BB9">
        <w:rPr>
          <w:rFonts w:ascii="Garamond" w:hAnsi="Garamond"/>
          <w:color w:val="282625"/>
          <w:shd w:val="clear" w:color="auto" w:fill="FFFFFF"/>
        </w:rPr>
        <w:t>ficaciones que hemos comentado de no</w:t>
      </w:r>
      <w:r w:rsidR="00625D3F" w:rsidRPr="00655BB9">
        <w:rPr>
          <w:rFonts w:ascii="Garamond" w:hAnsi="Garamond"/>
          <w:color w:val="282625"/>
          <w:shd w:val="clear" w:color="auto" w:fill="FFFFFF"/>
        </w:rPr>
        <w:t xml:space="preserve"> intereses</w:t>
      </w:r>
      <w:r w:rsidR="009B3B71" w:rsidRPr="00655BB9">
        <w:rPr>
          <w:rFonts w:ascii="Garamond" w:hAnsi="Garamond"/>
          <w:color w:val="282625"/>
          <w:shd w:val="clear" w:color="auto" w:fill="FFFFFF"/>
        </w:rPr>
        <w:t>,</w:t>
      </w:r>
      <w:r w:rsidR="00625D3F" w:rsidRPr="00655BB9">
        <w:rPr>
          <w:rFonts w:ascii="Garamond" w:hAnsi="Garamond"/>
          <w:color w:val="282625"/>
          <w:shd w:val="clear" w:color="auto" w:fill="FFFFFF"/>
        </w:rPr>
        <w:t xml:space="preserve"> </w:t>
      </w:r>
      <w:r w:rsidR="009B3B71" w:rsidRPr="00655BB9">
        <w:rPr>
          <w:rFonts w:ascii="Garamond" w:hAnsi="Garamond"/>
          <w:color w:val="282625"/>
          <w:shd w:val="clear" w:color="auto" w:fill="FFFFFF"/>
        </w:rPr>
        <w:t>no recargos, no actualizaciones y desde l</w:t>
      </w:r>
      <w:r w:rsidR="00625D3F" w:rsidRPr="00655BB9">
        <w:rPr>
          <w:rFonts w:ascii="Garamond" w:hAnsi="Garamond"/>
          <w:color w:val="282625"/>
          <w:shd w:val="clear" w:color="auto" w:fill="FFFFFF"/>
        </w:rPr>
        <w:t xml:space="preserve">uego los documentos que deben </w:t>
      </w:r>
      <w:r w:rsidR="009B3B71" w:rsidRPr="00655BB9">
        <w:rPr>
          <w:rFonts w:ascii="Garamond" w:hAnsi="Garamond"/>
          <w:color w:val="282625"/>
          <w:shd w:val="clear" w:color="auto" w:fill="FFFFFF"/>
        </w:rPr>
        <w:t xml:space="preserve">de </w:t>
      </w:r>
      <w:r w:rsidR="00625D3F" w:rsidRPr="00655BB9">
        <w:rPr>
          <w:rFonts w:ascii="Garamond" w:hAnsi="Garamond"/>
          <w:color w:val="282625"/>
          <w:shd w:val="clear" w:color="auto" w:fill="FFFFFF"/>
        </w:rPr>
        <w:t>estar acreditados ahí al momento del acuerdo</w:t>
      </w:r>
      <w:r w:rsidR="009B3B71" w:rsidRPr="00655BB9">
        <w:rPr>
          <w:rFonts w:ascii="Garamond" w:hAnsi="Garamond"/>
          <w:color w:val="282625"/>
          <w:shd w:val="clear" w:color="auto" w:fill="FFFFFF"/>
        </w:rPr>
        <w:t>, de las constancias</w:t>
      </w:r>
      <w:r w:rsidR="00625D3F" w:rsidRPr="00655BB9">
        <w:rPr>
          <w:rFonts w:ascii="Garamond" w:hAnsi="Garamond"/>
          <w:color w:val="282625"/>
          <w:shd w:val="clear" w:color="auto" w:fill="FFFFFF"/>
        </w:rPr>
        <w:t xml:space="preserve">. Bien. </w:t>
      </w:r>
      <w:r w:rsidR="009B3B71" w:rsidRPr="00655BB9">
        <w:rPr>
          <w:rFonts w:ascii="Garamond" w:hAnsi="Garamond"/>
          <w:color w:val="282625"/>
          <w:shd w:val="clear" w:color="auto" w:fill="FFFFFF"/>
        </w:rPr>
        <w:t>Que s</w:t>
      </w:r>
      <w:r w:rsidR="00625D3F" w:rsidRPr="00655BB9">
        <w:rPr>
          <w:rFonts w:ascii="Garamond" w:hAnsi="Garamond"/>
          <w:color w:val="282625"/>
          <w:shd w:val="clear" w:color="auto" w:fill="FFFFFF"/>
        </w:rPr>
        <w:t>e</w:t>
      </w:r>
      <w:r w:rsidR="009B3B71" w:rsidRPr="00655BB9">
        <w:rPr>
          <w:rFonts w:ascii="Garamond" w:hAnsi="Garamond"/>
          <w:color w:val="282625"/>
          <w:shd w:val="clear" w:color="auto" w:fill="FFFFFF"/>
        </w:rPr>
        <w:t>a</w:t>
      </w:r>
      <w:r w:rsidR="00625D3F" w:rsidRPr="00655BB9">
        <w:rPr>
          <w:rFonts w:ascii="Garamond" w:hAnsi="Garamond"/>
          <w:color w:val="282625"/>
          <w:shd w:val="clear" w:color="auto" w:fill="FFFFFF"/>
        </w:rPr>
        <w:t>n</w:t>
      </w:r>
      <w:r w:rsidR="009B3B71" w:rsidRPr="00655BB9">
        <w:rPr>
          <w:rFonts w:ascii="Garamond" w:hAnsi="Garamond"/>
          <w:color w:val="282625"/>
          <w:shd w:val="clear" w:color="auto" w:fill="FFFFFF"/>
        </w:rPr>
        <w:t xml:space="preserve"> </w:t>
      </w:r>
      <w:r w:rsidR="00625D3F" w:rsidRPr="00655BB9">
        <w:rPr>
          <w:rFonts w:ascii="Garamond" w:hAnsi="Garamond"/>
          <w:color w:val="282625"/>
          <w:shd w:val="clear" w:color="auto" w:fill="FFFFFF"/>
        </w:rPr>
        <w:t xml:space="preserve"> certificadas por el RA</w:t>
      </w:r>
      <w:r w:rsidR="009B3B71" w:rsidRPr="00655BB9">
        <w:rPr>
          <w:rFonts w:ascii="Garamond" w:hAnsi="Garamond"/>
          <w:color w:val="282625"/>
          <w:shd w:val="clear" w:color="auto" w:fill="FFFFFF"/>
        </w:rPr>
        <w:t>N le pediría. Okey. Quienes estén a</w:t>
      </w:r>
      <w:r w:rsidR="00625D3F" w:rsidRPr="00655BB9">
        <w:rPr>
          <w:rFonts w:ascii="Garamond" w:hAnsi="Garamond"/>
          <w:color w:val="282625"/>
          <w:shd w:val="clear" w:color="auto" w:fill="FFFFFF"/>
        </w:rPr>
        <w:t xml:space="preserve"> favor de esta iniciativa presentada por el síndico favor de levantar su mano. Aprobado por mayoría</w:t>
      </w:r>
      <w:r w:rsidR="00A544E3">
        <w:rPr>
          <w:rFonts w:ascii="Garamond" w:hAnsi="Garamond"/>
          <w:color w:val="282625"/>
          <w:shd w:val="clear" w:color="auto" w:fill="FFFFFF"/>
        </w:rPr>
        <w:t>..</w:t>
      </w:r>
      <w:r w:rsidR="00625D3F" w:rsidRPr="00655BB9">
        <w:rPr>
          <w:rFonts w:ascii="Garamond" w:hAnsi="Garamond"/>
          <w:color w:val="282625"/>
          <w:shd w:val="clear" w:color="auto" w:fill="FFFFFF"/>
        </w:rPr>
        <w:t xml:space="preserve">.Ah, </w:t>
      </w:r>
      <w:r w:rsidR="009B3B71" w:rsidRPr="00655BB9">
        <w:rPr>
          <w:rFonts w:ascii="Garamond" w:hAnsi="Garamond"/>
          <w:color w:val="282625"/>
          <w:shd w:val="clear" w:color="auto" w:fill="FFFFFF"/>
        </w:rPr>
        <w:t>¿</w:t>
      </w:r>
      <w:r w:rsidR="00625D3F" w:rsidRPr="00655BB9">
        <w:rPr>
          <w:rFonts w:ascii="Garamond" w:hAnsi="Garamond"/>
          <w:color w:val="282625"/>
          <w:shd w:val="clear" w:color="auto" w:fill="FFFFFF"/>
        </w:rPr>
        <w:t>en contra</w:t>
      </w:r>
      <w:r w:rsidR="009B3B71" w:rsidRPr="00655BB9">
        <w:rPr>
          <w:rFonts w:ascii="Garamond" w:hAnsi="Garamond"/>
          <w:color w:val="282625"/>
          <w:shd w:val="clear" w:color="auto" w:fill="FFFFFF"/>
        </w:rPr>
        <w:t>?</w:t>
      </w:r>
      <w:r w:rsidR="00625D3F" w:rsidRPr="00655BB9">
        <w:rPr>
          <w:rFonts w:ascii="Garamond" w:hAnsi="Garamond"/>
          <w:color w:val="282625"/>
          <w:shd w:val="clear" w:color="auto" w:fill="FFFFFF"/>
        </w:rPr>
        <w:t xml:space="preserve"> </w:t>
      </w:r>
      <w:r w:rsidR="009B3B71" w:rsidRPr="00655BB9">
        <w:rPr>
          <w:rFonts w:ascii="Garamond" w:hAnsi="Garamond"/>
          <w:color w:val="282625"/>
          <w:shd w:val="clear" w:color="auto" w:fill="FFFFFF"/>
        </w:rPr>
        <w:t>¿</w:t>
      </w:r>
      <w:r w:rsidR="00625D3F" w:rsidRPr="00655BB9">
        <w:rPr>
          <w:rFonts w:ascii="Garamond" w:hAnsi="Garamond"/>
          <w:color w:val="282625"/>
          <w:shd w:val="clear" w:color="auto" w:fill="FFFFFF"/>
        </w:rPr>
        <w:t>A</w:t>
      </w:r>
      <w:r w:rsidR="009B3B71" w:rsidRPr="00655BB9">
        <w:rPr>
          <w:rFonts w:ascii="Garamond" w:hAnsi="Garamond"/>
          <w:color w:val="282625"/>
          <w:shd w:val="clear" w:color="auto" w:fill="FFFFFF"/>
        </w:rPr>
        <w:t>bs</w:t>
      </w:r>
      <w:r w:rsidR="00625D3F" w:rsidRPr="00655BB9">
        <w:rPr>
          <w:rFonts w:ascii="Garamond" w:hAnsi="Garamond"/>
          <w:color w:val="282625"/>
          <w:shd w:val="clear" w:color="auto" w:fill="FFFFFF"/>
        </w:rPr>
        <w:t>tención</w:t>
      </w:r>
      <w:proofErr w:type="gramStart"/>
      <w:r w:rsidR="009B3B71" w:rsidRPr="00655BB9">
        <w:rPr>
          <w:rFonts w:ascii="Garamond" w:hAnsi="Garamond"/>
          <w:color w:val="282625"/>
          <w:shd w:val="clear" w:color="auto" w:fill="FFFFFF"/>
        </w:rPr>
        <w:t>?</w:t>
      </w:r>
      <w:r w:rsidR="00625D3F" w:rsidRPr="00655BB9">
        <w:rPr>
          <w:rFonts w:ascii="Garamond" w:hAnsi="Garamond"/>
          <w:color w:val="282625"/>
          <w:shd w:val="clear" w:color="auto" w:fill="FFFFFF"/>
        </w:rPr>
        <w:t>.</w:t>
      </w:r>
      <w:proofErr w:type="gramEnd"/>
      <w:r w:rsidR="00625D3F" w:rsidRPr="00655BB9">
        <w:rPr>
          <w:rFonts w:ascii="Garamond" w:hAnsi="Garamond"/>
          <w:color w:val="282625"/>
          <w:shd w:val="clear" w:color="auto" w:fill="FFFFFF"/>
        </w:rPr>
        <w:t xml:space="preserve"> Aprobado po</w:t>
      </w:r>
      <w:r w:rsidR="00655BB9" w:rsidRPr="00655BB9">
        <w:rPr>
          <w:rFonts w:ascii="Garamond" w:hAnsi="Garamond"/>
          <w:color w:val="282625"/>
          <w:shd w:val="clear" w:color="auto" w:fill="FFFFFF"/>
        </w:rPr>
        <w:t>r mayoría absoluta. La votación</w:t>
      </w:r>
      <w:r w:rsidR="00625D3F" w:rsidRPr="00655BB9">
        <w:rPr>
          <w:rFonts w:ascii="Garamond" w:hAnsi="Garamond"/>
          <w:color w:val="282625"/>
          <w:shd w:val="clear" w:color="auto" w:fill="FFFFFF"/>
        </w:rPr>
        <w:t xml:space="preserve"> secretario</w:t>
      </w:r>
      <w:r w:rsidR="00655BB9" w:rsidRPr="00655BB9">
        <w:rPr>
          <w:rFonts w:ascii="Garamond" w:hAnsi="Garamond"/>
          <w:color w:val="282625"/>
          <w:shd w:val="clear" w:color="auto" w:fill="FFFFFF"/>
        </w:rPr>
        <w:t>”</w:t>
      </w:r>
      <w:r w:rsidR="00625D3F" w:rsidRPr="00655BB9">
        <w:rPr>
          <w:rFonts w:ascii="Garamond" w:hAnsi="Garamond"/>
          <w:color w:val="282625"/>
          <w:shd w:val="clear" w:color="auto" w:fill="FFFFFF"/>
        </w:rPr>
        <w:t xml:space="preserve">. </w:t>
      </w:r>
      <w:r w:rsidR="00655BB9" w:rsidRPr="00655BB9">
        <w:rPr>
          <w:rFonts w:ascii="Garamond" w:hAnsi="Garamond" w:cs="Calibri"/>
          <w:color w:val="000000"/>
          <w:lang w:val="es-ES_tradnl"/>
        </w:rPr>
        <w:t>El C. Secretario General, Lic. Felipe de Jesús Rocha Reyes: “Como lo i</w:t>
      </w:r>
      <w:r w:rsidR="00655BB9" w:rsidRPr="00655BB9">
        <w:rPr>
          <w:rFonts w:ascii="Garamond" w:hAnsi="Garamond"/>
          <w:color w:val="282625"/>
          <w:shd w:val="clear" w:color="auto" w:fill="FFFFFF"/>
        </w:rPr>
        <w:t>ndica señor p</w:t>
      </w:r>
      <w:r w:rsidR="00625D3F" w:rsidRPr="00655BB9">
        <w:rPr>
          <w:rFonts w:ascii="Garamond" w:hAnsi="Garamond"/>
          <w:color w:val="282625"/>
          <w:shd w:val="clear" w:color="auto" w:fill="FFFFFF"/>
        </w:rPr>
        <w:t>residente, se tiene</w:t>
      </w:r>
      <w:r w:rsidR="00655BB9" w:rsidRPr="00655BB9">
        <w:rPr>
          <w:rFonts w:ascii="Garamond" w:hAnsi="Garamond"/>
          <w:color w:val="282625"/>
          <w:shd w:val="clear" w:color="auto" w:fill="FFFFFF"/>
        </w:rPr>
        <w:t>n</w:t>
      </w:r>
      <w:r w:rsidR="00625D3F" w:rsidRPr="00655BB9">
        <w:rPr>
          <w:rFonts w:ascii="Garamond" w:hAnsi="Garamond"/>
          <w:color w:val="282625"/>
          <w:shd w:val="clear" w:color="auto" w:fill="FFFFFF"/>
        </w:rPr>
        <w:t xml:space="preserve"> </w:t>
      </w:r>
      <w:r w:rsidR="00655BB9" w:rsidRPr="00655BB9">
        <w:rPr>
          <w:rFonts w:ascii="Garamond" w:hAnsi="Garamond"/>
          <w:color w:val="282625"/>
          <w:shd w:val="clear" w:color="auto" w:fill="FFFFFF"/>
        </w:rPr>
        <w:t xml:space="preserve">trece </w:t>
      </w:r>
      <w:r w:rsidR="00625D3F" w:rsidRPr="00655BB9">
        <w:rPr>
          <w:rFonts w:ascii="Garamond" w:hAnsi="Garamond"/>
          <w:color w:val="282625"/>
          <w:shd w:val="clear" w:color="auto" w:fill="FFFFFF"/>
        </w:rPr>
        <w:t xml:space="preserve">votos a favor, </w:t>
      </w:r>
      <w:r w:rsidR="00655BB9" w:rsidRPr="00655BB9">
        <w:rPr>
          <w:rFonts w:ascii="Garamond" w:hAnsi="Garamond"/>
          <w:color w:val="282625"/>
          <w:shd w:val="clear" w:color="auto" w:fill="FFFFFF"/>
        </w:rPr>
        <w:t>dos</w:t>
      </w:r>
      <w:r w:rsidR="00625D3F" w:rsidRPr="00655BB9">
        <w:rPr>
          <w:rFonts w:ascii="Garamond" w:hAnsi="Garamond"/>
          <w:color w:val="282625"/>
          <w:shd w:val="clear" w:color="auto" w:fill="FFFFFF"/>
        </w:rPr>
        <w:t xml:space="preserve"> voto</w:t>
      </w:r>
      <w:r w:rsidR="00655BB9" w:rsidRPr="00655BB9">
        <w:rPr>
          <w:rFonts w:ascii="Garamond" w:hAnsi="Garamond"/>
          <w:color w:val="282625"/>
          <w:shd w:val="clear" w:color="auto" w:fill="FFFFFF"/>
        </w:rPr>
        <w:t xml:space="preserve">s en contra y cero abstenciones”. </w:t>
      </w:r>
      <w:r w:rsidR="00655BB9" w:rsidRPr="00655BB9">
        <w:rPr>
          <w:rFonts w:ascii="Garamond" w:hAnsi="Garamond" w:cs="Calibri"/>
          <w:color w:val="000000"/>
          <w:lang w:val="es-ES_tradnl"/>
        </w:rPr>
        <w:t>El C. Presidente Municipal, L.A.E. Luis Alberto Michel Rodríguez: “A</w:t>
      </w:r>
      <w:r w:rsidR="00625D3F" w:rsidRPr="00655BB9">
        <w:rPr>
          <w:rFonts w:ascii="Garamond" w:hAnsi="Garamond"/>
          <w:color w:val="282625"/>
          <w:shd w:val="clear" w:color="auto" w:fill="FFFFFF"/>
        </w:rPr>
        <w:t>probado por mayoría absoluta. A</w:t>
      </w:r>
      <w:r w:rsidR="00655BB9" w:rsidRPr="00655BB9">
        <w:rPr>
          <w:rFonts w:ascii="Garamond" w:hAnsi="Garamond"/>
          <w:color w:val="282625"/>
          <w:shd w:val="clear" w:color="auto" w:fill="FFFFFF"/>
        </w:rPr>
        <w:t>h,</w:t>
      </w:r>
      <w:r w:rsidR="00625D3F" w:rsidRPr="00655BB9">
        <w:rPr>
          <w:rFonts w:ascii="Garamond" w:hAnsi="Garamond"/>
          <w:color w:val="282625"/>
          <w:shd w:val="clear" w:color="auto" w:fill="FFFFFF"/>
        </w:rPr>
        <w:t xml:space="preserve"> por mayoría calificada</w:t>
      </w:r>
      <w:r w:rsidR="00655BB9" w:rsidRPr="00655BB9">
        <w:rPr>
          <w:rFonts w:ascii="Garamond" w:hAnsi="Garamond"/>
          <w:color w:val="282625"/>
          <w:shd w:val="clear" w:color="auto" w:fill="FFFFFF"/>
        </w:rPr>
        <w:t>”</w:t>
      </w:r>
      <w:r w:rsidR="00625D3F" w:rsidRPr="00655BB9">
        <w:rPr>
          <w:rFonts w:ascii="Garamond" w:hAnsi="Garamond"/>
          <w:color w:val="282625"/>
          <w:shd w:val="clear" w:color="auto" w:fill="FFFFFF"/>
        </w:rPr>
        <w:t>.</w:t>
      </w:r>
      <w:r w:rsidR="00655BB9">
        <w:rPr>
          <w:rFonts w:ascii="Garamond" w:hAnsi="Garamond"/>
          <w:color w:val="282625"/>
          <w:shd w:val="clear" w:color="auto" w:fill="FFFFFF"/>
        </w:rPr>
        <w:t xml:space="preserve"> </w:t>
      </w:r>
      <w:r w:rsidR="00213AC4" w:rsidRPr="00D67967">
        <w:rPr>
          <w:rFonts w:ascii="Garamond" w:hAnsi="Garamond" w:cs="Calibri"/>
          <w:b/>
          <w:color w:val="000000"/>
          <w:lang w:val="es-ES_tradnl"/>
        </w:rPr>
        <w:t>Aprobado</w:t>
      </w:r>
      <w:r w:rsidR="00213AC4" w:rsidRPr="00655BB9">
        <w:rPr>
          <w:rFonts w:ascii="Garamond" w:hAnsi="Garamond"/>
          <w:b/>
          <w:color w:val="282625"/>
          <w:shd w:val="clear" w:color="auto" w:fill="FFFFFF"/>
        </w:rPr>
        <w:t xml:space="preserve"> </w:t>
      </w:r>
      <w:r w:rsidR="00655BB9" w:rsidRPr="00655BB9">
        <w:rPr>
          <w:rFonts w:ascii="Garamond" w:hAnsi="Garamond"/>
          <w:b/>
          <w:color w:val="282625"/>
          <w:shd w:val="clear" w:color="auto" w:fill="FFFFFF"/>
        </w:rPr>
        <w:t xml:space="preserve">por Mayoría Calificada de Votos, </w:t>
      </w:r>
      <w:r w:rsidR="00655BB9" w:rsidRPr="00655BB9">
        <w:rPr>
          <w:rFonts w:ascii="Garamond" w:hAnsi="Garamond"/>
          <w:color w:val="282625"/>
          <w:shd w:val="clear" w:color="auto" w:fill="FFFFFF"/>
        </w:rPr>
        <w:t xml:space="preserve">por 13 trece a favor, 02 dos en contra </w:t>
      </w:r>
      <w:r w:rsidR="00CD1F2E">
        <w:rPr>
          <w:rFonts w:ascii="Garamond" w:hAnsi="Garamond"/>
          <w:color w:val="282625"/>
          <w:shd w:val="clear" w:color="auto" w:fill="FFFFFF"/>
        </w:rPr>
        <w:t xml:space="preserve">por parte del C. Regidor Christian Eduardo Alonso Robles y la C. Regidora Claudia Alejandra Iñiguez Rivera </w:t>
      </w:r>
      <w:r w:rsidR="00655BB9" w:rsidRPr="00655BB9">
        <w:rPr>
          <w:rFonts w:ascii="Garamond" w:hAnsi="Garamond"/>
          <w:color w:val="282625"/>
          <w:shd w:val="clear" w:color="auto" w:fill="FFFFFF"/>
        </w:rPr>
        <w:t>y 0 cero abstenciones</w:t>
      </w:r>
      <w:r w:rsidR="00655BB9">
        <w:rPr>
          <w:rFonts w:ascii="Garamond" w:hAnsi="Garamond"/>
          <w:color w:val="282625"/>
          <w:shd w:val="clear" w:color="auto" w:fill="FFFFFF"/>
        </w:rPr>
        <w:t>.</w:t>
      </w:r>
      <w:r w:rsidR="00655BB9" w:rsidRPr="00655BB9">
        <w:rPr>
          <w:rFonts w:ascii="Garamond" w:hAnsi="Garamond"/>
          <w:color w:val="282625"/>
          <w:shd w:val="clear" w:color="auto" w:fill="FFFFFF"/>
        </w:rPr>
        <w:t xml:space="preserve"> </w:t>
      </w:r>
      <w:r w:rsidR="00655BB9">
        <w:rPr>
          <w:rFonts w:ascii="Garamond" w:hAnsi="Garamond"/>
          <w:color w:val="282625"/>
          <w:shd w:val="clear" w:color="auto" w:fill="FFFFFF"/>
        </w:rPr>
        <w:t>-----------------------------------------------------------------------------------------------------------------</w:t>
      </w:r>
      <w:r w:rsidR="00A544E3">
        <w:rPr>
          <w:rFonts w:ascii="Garamond" w:hAnsi="Garamond"/>
          <w:color w:val="282625"/>
          <w:shd w:val="clear" w:color="auto" w:fill="FFFFFF"/>
        </w:rPr>
        <w:t>------------------------------------------------------------------------------------------------------------</w:t>
      </w:r>
      <w:r w:rsidR="00655BB9">
        <w:rPr>
          <w:rFonts w:ascii="Garamond" w:hAnsi="Garamond"/>
          <w:color w:val="282625"/>
          <w:shd w:val="clear" w:color="auto" w:fill="FFFFFF"/>
        </w:rPr>
        <w:t xml:space="preserve">---------------------------------------------------------------------------------------- </w:t>
      </w:r>
      <w:r w:rsidR="005E271E" w:rsidRPr="005E271E">
        <w:rPr>
          <w:rFonts w:ascii="Garamond" w:hAnsi="Garamond" w:cs="Calibri"/>
          <w:b/>
          <w:color w:val="000000"/>
          <w:lang w:val="es-ES_tradnl"/>
        </w:rPr>
        <w:t xml:space="preserve">7.2 </w:t>
      </w:r>
      <w:r w:rsidR="005E271E" w:rsidRPr="005E271E">
        <w:rPr>
          <w:rFonts w:ascii="Garamond" w:hAnsi="Garamond" w:cs="Calibri"/>
          <w:b/>
          <w:color w:val="000000"/>
        </w:rPr>
        <w:t xml:space="preserve">Iniciativa de Acuerdo Edilicio presentada por la Regidora, C. Carla </w:t>
      </w:r>
      <w:proofErr w:type="spellStart"/>
      <w:r w:rsidR="005E271E" w:rsidRPr="005E271E">
        <w:rPr>
          <w:rFonts w:ascii="Garamond" w:hAnsi="Garamond" w:cs="Calibri"/>
          <w:b/>
          <w:color w:val="000000"/>
        </w:rPr>
        <w:t>Verenice</w:t>
      </w:r>
      <w:proofErr w:type="spellEnd"/>
      <w:r w:rsidR="005E271E" w:rsidRPr="005E271E">
        <w:rPr>
          <w:rFonts w:ascii="Garamond" w:hAnsi="Garamond" w:cs="Calibri"/>
          <w:b/>
          <w:color w:val="000000"/>
        </w:rPr>
        <w:t xml:space="preserve"> Esparza Quintero, que tiene por objeto solicitar al pleno del Ayuntamiento de Puerto Vallarta, Jalisco, apruebe la homologación de salarios para los diferentes nombramientos de los Departamentos, Jefaturas y Direcciones en el H. Ayuntamiento del Municipio de Puerto Vallarta, Jalisco.</w:t>
      </w:r>
      <w:r w:rsidR="001F7CEE">
        <w:rPr>
          <w:rFonts w:ascii="Garamond" w:hAnsi="Garamond" w:cs="Calibri"/>
          <w:b/>
          <w:color w:val="000000"/>
        </w:rPr>
        <w:t xml:space="preserve"> </w:t>
      </w:r>
      <w:r w:rsidR="00655BB9" w:rsidRPr="002D4B87">
        <w:rPr>
          <w:rFonts w:ascii="Garamond" w:hAnsi="Garamond" w:cs="Calibri"/>
          <w:color w:val="000000"/>
          <w:lang w:val="es-ES_tradnl"/>
        </w:rPr>
        <w:t>El C. Presidente Municipal, L.A.E. L</w:t>
      </w:r>
      <w:r w:rsidR="00655BB9">
        <w:rPr>
          <w:rFonts w:ascii="Garamond" w:hAnsi="Garamond" w:cs="Calibri"/>
          <w:color w:val="000000"/>
          <w:lang w:val="es-ES_tradnl"/>
        </w:rPr>
        <w:t>uis Alberto Michel Rodríguez: “Regidora Carla Esparza”</w:t>
      </w:r>
      <w:r w:rsidR="001F7CEE">
        <w:rPr>
          <w:rFonts w:ascii="Garamond" w:hAnsi="Garamond" w:cs="Calibri"/>
          <w:color w:val="000000"/>
          <w:lang w:val="es-ES_tradnl"/>
        </w:rPr>
        <w:t xml:space="preserve">. </w:t>
      </w:r>
      <w:r w:rsidR="00655BB9" w:rsidRPr="002D4B87">
        <w:rPr>
          <w:rFonts w:ascii="Garamond" w:hAnsi="Garamond" w:cs="Calibri"/>
          <w:color w:val="000000"/>
          <w:lang w:val="es-ES_tradnl"/>
        </w:rPr>
        <w:t xml:space="preserve">La Regidora, C. Carla </w:t>
      </w:r>
      <w:proofErr w:type="spellStart"/>
      <w:r w:rsidR="00655BB9" w:rsidRPr="002D4B87">
        <w:rPr>
          <w:rFonts w:ascii="Garamond" w:hAnsi="Garamond" w:cs="Calibri"/>
          <w:color w:val="000000"/>
          <w:lang w:val="es-ES_tradnl"/>
        </w:rPr>
        <w:t>Verenice</w:t>
      </w:r>
      <w:proofErr w:type="spellEnd"/>
      <w:r w:rsidR="00655BB9" w:rsidRPr="002D4B87">
        <w:rPr>
          <w:rFonts w:ascii="Garamond" w:hAnsi="Garamond" w:cs="Calibri"/>
          <w:color w:val="000000"/>
          <w:lang w:val="es-ES_tradnl"/>
        </w:rPr>
        <w:t xml:space="preserve"> Esparza Quintero:</w:t>
      </w:r>
      <w:r w:rsidR="00655BB9">
        <w:rPr>
          <w:rFonts w:ascii="Garamond" w:hAnsi="Garamond" w:cs="Calibri"/>
          <w:color w:val="000000"/>
          <w:lang w:val="es-ES_tradnl"/>
        </w:rPr>
        <w:t xml:space="preserve"> “</w:t>
      </w:r>
      <w:r w:rsidR="000E53ED">
        <w:rPr>
          <w:rFonts w:ascii="Garamond" w:hAnsi="Garamond" w:cs="Calibri"/>
          <w:color w:val="000000"/>
          <w:lang w:val="es-ES_tradnl"/>
        </w:rPr>
        <w:t xml:space="preserve">Gracias presidente. La que suscribe Carla </w:t>
      </w:r>
      <w:proofErr w:type="spellStart"/>
      <w:r w:rsidR="000E53ED">
        <w:rPr>
          <w:rFonts w:ascii="Garamond" w:hAnsi="Garamond" w:cs="Calibri"/>
          <w:color w:val="000000"/>
          <w:lang w:val="es-ES_tradnl"/>
        </w:rPr>
        <w:t>Verenice</w:t>
      </w:r>
      <w:proofErr w:type="spellEnd"/>
      <w:r w:rsidR="000E53ED">
        <w:rPr>
          <w:rFonts w:ascii="Garamond" w:hAnsi="Garamond" w:cs="Calibri"/>
          <w:color w:val="000000"/>
          <w:lang w:val="es-ES_tradnl"/>
        </w:rPr>
        <w:t xml:space="preserve"> Esparza Quintero, en mi carácter de regidora presidenta de la </w:t>
      </w:r>
      <w:r w:rsidR="002B4F2B">
        <w:rPr>
          <w:rFonts w:ascii="Garamond" w:hAnsi="Garamond" w:cs="Calibri"/>
          <w:color w:val="000000"/>
          <w:lang w:val="es-ES_tradnl"/>
        </w:rPr>
        <w:t xml:space="preserve">Comisión Edilicia Permanente de Turismo y Desarrollo Económico </w:t>
      </w:r>
      <w:r w:rsidR="000E53ED">
        <w:rPr>
          <w:rFonts w:ascii="Garamond" w:hAnsi="Garamond" w:cs="Calibri"/>
          <w:color w:val="000000"/>
          <w:lang w:val="es-ES_tradnl"/>
        </w:rPr>
        <w:t>del Ayuntamiento Constitucional del Municipio de Puerto Vallarta, Jalisco, de conformidad a lo establecido en los artículos cuarenta y uno, fracción segunda de la Ley del Gobierno y la Administración Pública Municipal del Estado de Jalisco, y del Reglamento Orgánico del Gobierno y la Administración Pública</w:t>
      </w:r>
      <w:r w:rsidR="006A64ED">
        <w:rPr>
          <w:rFonts w:ascii="Garamond" w:hAnsi="Garamond" w:cs="Calibri"/>
          <w:color w:val="000000"/>
          <w:lang w:val="es-ES_tradnl"/>
        </w:rPr>
        <w:t>, me permito presentar para su aprobación, modificación o negación las siguientes propuestas; que tiene por objeto solicitar al pleno del Ayuntamiento de Puerto Vallarta, apruebe turnar a las comisiones edilicias permanentes de hacienda, gobernación y; justicia y derechos humanos, la iniciativa por la que se propone homologar los salarios para los diferentes nombramientos de los departamentos, jefaturas y direcciones en el Ayuntamiento del Municipio de Puerto Vallarta, Jalisco. Por lo anterior es pertinente señalar lo siguiente: Antes que nada es preciso establecer lo que se entiende por homologación de remuneraciones, definida como el proceso o mecanismo legal destinado a otorgar un mismo nivel remunerativo de acuerdo con la aplicación de criterios</w:t>
      </w:r>
      <w:r w:rsidR="002B4F2B">
        <w:rPr>
          <w:rFonts w:ascii="Garamond" w:hAnsi="Garamond" w:cs="Calibri"/>
          <w:color w:val="000000"/>
          <w:lang w:val="es-ES_tradnl"/>
        </w:rPr>
        <w:t>,</w:t>
      </w:r>
      <w:r w:rsidR="006A64ED">
        <w:rPr>
          <w:rFonts w:ascii="Garamond" w:hAnsi="Garamond" w:cs="Calibri"/>
          <w:color w:val="000000"/>
          <w:lang w:val="es-ES_tradnl"/>
        </w:rPr>
        <w:t xml:space="preserve"> objetivos similares previamente establecidos, a aquellos trabajadores que venían percibiendo una remuneración menor comparada con el nivel remunerativo al que se requiera. Es importante mencionar los precedentes legales internacionales del principio de igualdad y no discriminación en materia</w:t>
      </w:r>
      <w:r w:rsidR="002B4F2B">
        <w:rPr>
          <w:rFonts w:ascii="Garamond" w:hAnsi="Garamond" w:cs="Calibri"/>
          <w:color w:val="000000"/>
          <w:lang w:val="es-ES_tradnl"/>
        </w:rPr>
        <w:t xml:space="preserve"> remunerativa: Fracción primera:</w:t>
      </w:r>
      <w:r w:rsidR="006A64ED">
        <w:rPr>
          <w:rFonts w:ascii="Garamond" w:hAnsi="Garamond" w:cs="Calibri"/>
          <w:color w:val="000000"/>
          <w:lang w:val="es-ES_tradnl"/>
        </w:rPr>
        <w:t xml:space="preserve"> artículo dos y siete de la Declaración Universal d</w:t>
      </w:r>
      <w:r w:rsidR="002B4F2B">
        <w:rPr>
          <w:rFonts w:ascii="Garamond" w:hAnsi="Garamond" w:cs="Calibri"/>
          <w:color w:val="000000"/>
          <w:lang w:val="es-ES_tradnl"/>
        </w:rPr>
        <w:t>e Derechos Humanos. Segundo:</w:t>
      </w:r>
      <w:r w:rsidR="00FB58D0">
        <w:rPr>
          <w:rFonts w:ascii="Garamond" w:hAnsi="Garamond" w:cs="Calibri"/>
          <w:color w:val="000000"/>
          <w:lang w:val="es-ES_tradnl"/>
        </w:rPr>
        <w:t xml:space="preserve"> artículo veinticuatro de la Convención Americana </w:t>
      </w:r>
      <w:r w:rsidR="002B4F2B">
        <w:rPr>
          <w:rFonts w:ascii="Garamond" w:hAnsi="Garamond" w:cs="Calibri"/>
          <w:color w:val="000000"/>
          <w:lang w:val="es-ES_tradnl"/>
        </w:rPr>
        <w:t>sobre Derechos Humanos. Tercera:</w:t>
      </w:r>
      <w:r w:rsidR="00FB58D0">
        <w:rPr>
          <w:rFonts w:ascii="Garamond" w:hAnsi="Garamond" w:cs="Calibri"/>
          <w:color w:val="000000"/>
          <w:lang w:val="es-ES_tradnl"/>
        </w:rPr>
        <w:t xml:space="preserve"> artículos dos, tres, y veintitrés punto cuatro del Pacto Internacional de Derec</w:t>
      </w:r>
      <w:r w:rsidR="002B4F2B">
        <w:rPr>
          <w:rFonts w:ascii="Garamond" w:hAnsi="Garamond" w:cs="Calibri"/>
          <w:color w:val="000000"/>
          <w:lang w:val="es-ES_tradnl"/>
        </w:rPr>
        <w:t>hos Civiles y Políticos. Cuarta:</w:t>
      </w:r>
      <w:r w:rsidR="00FB58D0">
        <w:rPr>
          <w:rFonts w:ascii="Garamond" w:hAnsi="Garamond" w:cs="Calibri"/>
          <w:color w:val="000000"/>
          <w:lang w:val="es-ES_tradnl"/>
        </w:rPr>
        <w:t xml:space="preserve"> convenio cien de la Organización Internacional del Trabajo por sus siglas OIT de mil novecientos cincuenta y uno, ratificado por el Perú el primero de febrero de </w:t>
      </w:r>
      <w:r w:rsidR="002B4F2B">
        <w:rPr>
          <w:rFonts w:ascii="Garamond" w:hAnsi="Garamond" w:cs="Calibri"/>
          <w:color w:val="000000"/>
          <w:lang w:val="es-ES_tradnl"/>
        </w:rPr>
        <w:t>mil novecientos sesenta. Quinta:</w:t>
      </w:r>
      <w:r w:rsidR="00FB58D0">
        <w:rPr>
          <w:rFonts w:ascii="Garamond" w:hAnsi="Garamond" w:cs="Calibri"/>
          <w:color w:val="000000"/>
          <w:lang w:val="es-ES_tradnl"/>
        </w:rPr>
        <w:t xml:space="preserve"> convenio ciento once de la Organización Internacional del Trabajo por sus siglas OIT de mil novecientos cincuenta y ocho, ratificado por el Perú el diez de agosto de mil novecientos setenta. Sexta</w:t>
      </w:r>
      <w:r w:rsidR="002B4F2B">
        <w:rPr>
          <w:rFonts w:ascii="Garamond" w:hAnsi="Garamond" w:cs="Calibri"/>
          <w:color w:val="000000"/>
          <w:lang w:val="es-ES_tradnl"/>
        </w:rPr>
        <w:t>:</w:t>
      </w:r>
      <w:r w:rsidR="00FB58D0">
        <w:rPr>
          <w:rFonts w:ascii="Garamond" w:hAnsi="Garamond" w:cs="Calibri"/>
          <w:color w:val="000000"/>
          <w:lang w:val="es-ES_tradnl"/>
        </w:rPr>
        <w:t xml:space="preserve"> Ley de Servidores Públicos del Estado de Jalisco y sus Municipios. Actualmente en </w:t>
      </w:r>
      <w:r w:rsidR="005024A9">
        <w:rPr>
          <w:rFonts w:ascii="Garamond" w:hAnsi="Garamond" w:cs="Calibri"/>
          <w:color w:val="000000"/>
          <w:lang w:val="es-ES_tradnl"/>
        </w:rPr>
        <w:t>el Municipio de Puerto Vallarta</w:t>
      </w:r>
      <w:r w:rsidR="00FB58D0">
        <w:rPr>
          <w:rFonts w:ascii="Garamond" w:hAnsi="Garamond" w:cs="Calibri"/>
          <w:color w:val="000000"/>
          <w:lang w:val="es-ES_tradnl"/>
        </w:rPr>
        <w:t xml:space="preserve"> no existe un tabulador de homologación de sueldos, lo que propicia que para un mismo nombramiento </w:t>
      </w:r>
      <w:r w:rsidR="005024A9">
        <w:rPr>
          <w:rFonts w:ascii="Garamond" w:hAnsi="Garamond" w:cs="Calibri"/>
          <w:color w:val="000000"/>
          <w:lang w:val="es-ES_tradnl"/>
        </w:rPr>
        <w:t xml:space="preserve">o nombramientos </w:t>
      </w:r>
      <w:r w:rsidR="00FB58D0">
        <w:rPr>
          <w:rFonts w:ascii="Garamond" w:hAnsi="Garamond" w:cs="Calibri"/>
          <w:color w:val="000000"/>
          <w:lang w:val="es-ES_tradnl"/>
        </w:rPr>
        <w:t xml:space="preserve">existan hasta 9 sueldos diversos en los diferentes departamentos de este municipio, </w:t>
      </w:r>
      <w:r w:rsidR="00FB58D0">
        <w:rPr>
          <w:rFonts w:ascii="Garamond" w:hAnsi="Garamond" w:cs="Calibri"/>
          <w:color w:val="000000"/>
          <w:lang w:val="es-ES_tradnl"/>
        </w:rPr>
        <w:lastRenderedPageBreak/>
        <w:t>tal y como se ejemplifica en el anexo que viene agregado a la presente iniciativa,</w:t>
      </w:r>
      <w:r w:rsidR="005024A9">
        <w:rPr>
          <w:rFonts w:ascii="Garamond" w:hAnsi="Garamond" w:cs="Calibri"/>
          <w:color w:val="000000"/>
          <w:lang w:val="es-ES_tradnl"/>
        </w:rPr>
        <w:t xml:space="preserve"> mismo que ya se les hizo llegar a todos,</w:t>
      </w:r>
      <w:r w:rsidR="00FB58D0">
        <w:rPr>
          <w:rFonts w:ascii="Garamond" w:hAnsi="Garamond" w:cs="Calibri"/>
          <w:color w:val="000000"/>
          <w:lang w:val="es-ES_tradnl"/>
        </w:rPr>
        <w:t xml:space="preserve"> lo que violenta el derecho fundamental y universal que </w:t>
      </w:r>
      <w:r w:rsidR="005024A9">
        <w:rPr>
          <w:rFonts w:ascii="Garamond" w:hAnsi="Garamond" w:cs="Calibri"/>
          <w:color w:val="000000"/>
          <w:lang w:val="es-ES_tradnl"/>
        </w:rPr>
        <w:t xml:space="preserve">viene agregado a la presente iniciativa también…hay perdón, lo que violenta el derecho fundamental y universal que </w:t>
      </w:r>
      <w:r w:rsidR="00FB58D0">
        <w:rPr>
          <w:rFonts w:ascii="Garamond" w:hAnsi="Garamond" w:cs="Calibri"/>
          <w:color w:val="000000"/>
          <w:lang w:val="es-ES_tradnl"/>
        </w:rPr>
        <w:t>exige tratar del mismo modo a</w:t>
      </w:r>
      <w:r w:rsidR="005024A9">
        <w:rPr>
          <w:rFonts w:ascii="Garamond" w:hAnsi="Garamond" w:cs="Calibri"/>
          <w:color w:val="000000"/>
          <w:lang w:val="es-ES_tradnl"/>
        </w:rPr>
        <w:t xml:space="preserve"> todos aquellos que se encuentra</w:t>
      </w:r>
      <w:r w:rsidR="00FB58D0">
        <w:rPr>
          <w:rFonts w:ascii="Garamond" w:hAnsi="Garamond" w:cs="Calibri"/>
          <w:color w:val="000000"/>
          <w:lang w:val="es-ES_tradnl"/>
        </w:rPr>
        <w:t xml:space="preserve">n </w:t>
      </w:r>
      <w:r w:rsidR="005024A9">
        <w:rPr>
          <w:rFonts w:ascii="Garamond" w:hAnsi="Garamond" w:cs="Calibri"/>
          <w:color w:val="000000"/>
          <w:lang w:val="es-ES_tradnl"/>
        </w:rPr>
        <w:t xml:space="preserve">en una idéntica o equivalente situación. Por lo que mi propuesta de esta iniciativa es: Tiene por objeto proponer crear un tabulador homologado de salarios para los diferentes puestos de los departamentos, jefaturas y direcciones en este Honorable Ayuntamiento del Municipio de Puerto Vallarta, con el objeto de que los trabajadores que pertenecen a una misma categoría perciban las mismas remuneraciones que permitan la ejecución del principio de igual remuneración por igual trabajo, eliminando la discriminación salarial. A su vez se evitará que existan nombramientos no presupuestados, la desigualdad salarial y duplicidad de nombramientos, todo esto porque se tendrá un estricto control presupuestal de nombramientos y sueldos. Hecho lo anterior, me permito presentar para su aprobación, negación o modificación el </w:t>
      </w:r>
      <w:r w:rsidR="002B4F2B">
        <w:rPr>
          <w:rFonts w:ascii="Garamond" w:hAnsi="Garamond" w:cs="Calibri"/>
          <w:color w:val="000000"/>
          <w:lang w:val="es-ES_tradnl"/>
        </w:rPr>
        <w:t>siguiente punto de acuerdo: El H</w:t>
      </w:r>
      <w:r w:rsidR="005024A9">
        <w:rPr>
          <w:rFonts w:ascii="Garamond" w:hAnsi="Garamond" w:cs="Calibri"/>
          <w:color w:val="000000"/>
          <w:lang w:val="es-ES_tradnl"/>
        </w:rPr>
        <w:t>onorabl</w:t>
      </w:r>
      <w:r w:rsidR="002B4F2B">
        <w:rPr>
          <w:rFonts w:ascii="Garamond" w:hAnsi="Garamond" w:cs="Calibri"/>
          <w:color w:val="000000"/>
          <w:lang w:val="es-ES_tradnl"/>
        </w:rPr>
        <w:t>e Ayuntamiento…punto único, el H</w:t>
      </w:r>
      <w:r w:rsidR="005024A9">
        <w:rPr>
          <w:rFonts w:ascii="Garamond" w:hAnsi="Garamond" w:cs="Calibri"/>
          <w:color w:val="000000"/>
          <w:lang w:val="es-ES_tradnl"/>
        </w:rPr>
        <w:t>onorable Ayuntamiento de Puerto Vallarta, Jalisco, aprueba turnar la presente iniciativa por la que se propone homologar los salarios para los diferentes nombramientos de los depar</w:t>
      </w:r>
      <w:r w:rsidR="002B4F2B">
        <w:rPr>
          <w:rFonts w:ascii="Garamond" w:hAnsi="Garamond" w:cs="Calibri"/>
          <w:color w:val="000000"/>
          <w:lang w:val="es-ES_tradnl"/>
        </w:rPr>
        <w:t>tamentos y direcciones de este H</w:t>
      </w:r>
      <w:r w:rsidR="005024A9">
        <w:rPr>
          <w:rFonts w:ascii="Garamond" w:hAnsi="Garamond" w:cs="Calibri"/>
          <w:color w:val="000000"/>
          <w:lang w:val="es-ES_tradnl"/>
        </w:rPr>
        <w:t xml:space="preserve">onorable Ayuntamiento </w:t>
      </w:r>
      <w:r w:rsidR="00F13570">
        <w:rPr>
          <w:rFonts w:ascii="Garamond" w:hAnsi="Garamond" w:cs="Calibri"/>
          <w:color w:val="000000"/>
          <w:lang w:val="es-ES_tradnl"/>
        </w:rPr>
        <w:t xml:space="preserve">del Municipio de Puerto Vallarta, para su análisis, estudio y posterior </w:t>
      </w:r>
      <w:proofErr w:type="spellStart"/>
      <w:r w:rsidR="00F13570">
        <w:rPr>
          <w:rFonts w:ascii="Garamond" w:hAnsi="Garamond" w:cs="Calibri"/>
          <w:color w:val="000000"/>
          <w:lang w:val="es-ES_tradnl"/>
        </w:rPr>
        <w:t>dictaminación</w:t>
      </w:r>
      <w:proofErr w:type="spellEnd"/>
      <w:r w:rsidR="00F13570">
        <w:rPr>
          <w:rFonts w:ascii="Garamond" w:hAnsi="Garamond" w:cs="Calibri"/>
          <w:color w:val="000000"/>
          <w:lang w:val="es-ES_tradnl"/>
        </w:rPr>
        <w:t xml:space="preserve"> a las Comisiones Edilicias Permanentes de Turismo y Desarrollo Económico; Hacienda; Gobernación y; Justicia y </w:t>
      </w:r>
      <w:r w:rsidR="002B4F2B">
        <w:rPr>
          <w:rFonts w:ascii="Garamond" w:hAnsi="Garamond" w:cs="Calibri"/>
          <w:color w:val="000000"/>
          <w:lang w:val="es-ES_tradnl"/>
        </w:rPr>
        <w:t>Derechos Humanos.</w:t>
      </w:r>
      <w:r w:rsidR="00F13570">
        <w:rPr>
          <w:rFonts w:ascii="Garamond" w:hAnsi="Garamond" w:cs="Calibri"/>
          <w:color w:val="000000"/>
          <w:lang w:val="es-ES_tradnl"/>
        </w:rPr>
        <w:t xml:space="preserve"> Quiero señalar que al principio de la iniciativa se omitió por error la Comisión de Turismo pero al final viene, que sería la convocante. Quiero tocar el tema un poquito más a fondo referente a esta iniciativa. Como pueden ver ustedes todos tienen ya un ejemplo nada más anexado de algunos de los salarios que me voy a permitir comentar, por ejemplo tenemos el caso de un coordinador o coordinadora de asistentes, coordinadores de sala Ce, que no viene además en la nómina como tal ni en la gaceta, pero sí está en la nómina, tengo ya los recibos, se le está pagando como tal a una persona, a una sola coordinadora de sala Ce, pero no sabemos ni como se realizó este nombramiento, en que momento apareció en la nómina, en la gaceta o como se llevó a cabo</w:t>
      </w:r>
      <w:r w:rsidR="006755E3">
        <w:rPr>
          <w:rFonts w:ascii="Garamond" w:hAnsi="Garamond" w:cs="Calibri"/>
          <w:color w:val="000000"/>
          <w:lang w:val="es-ES_tradnl"/>
        </w:rPr>
        <w:t xml:space="preserve"> también la elección para que fuera coordinadora de asistentes. No hay en sala Be y no hay en sala A, una sala plaza con el salario mensual de treinta y ocho mil setenta ocho pesos con setenta centavos. Ahora, como asistente Be tenemos uno, dos, tres, cuatro, no, tenemos un asistente Be con un sueldo mensual de veinticuatro mil quinientos sesenta y nueve pesos mensuales, tenemos doce asistentes Be con un sueldo de veinte mil setecientos pesos mensuales. Tenemos otra asistente Be con un sueldo…perdón los de veinte mil son dos asistentes Be, los de veinte mil son dos asistentes Be con ese sueldo, asistente Be otro con un sueldo de dieciocho mil pesos doscientos cincuenta y dos punto sesenta y cuatro; y otros tres asistentes Be con un sueldo de diecisiete mil </w:t>
      </w:r>
      <w:r w:rsidR="0069553B">
        <w:rPr>
          <w:rFonts w:ascii="Garamond" w:hAnsi="Garamond" w:cs="Calibri"/>
          <w:color w:val="000000"/>
          <w:lang w:val="es-ES_tradnl"/>
        </w:rPr>
        <w:t xml:space="preserve">treinta y cinco punto setenta y seis pesos. Ahora de ahí nos vamos a los auxiliares, como auxiliares tenemos como auxiliar Be cinco de dieciocho mil ciento treinta y siete punto cuarenta, un auxiliar Be con el sueldo de diecinueve mil doscientos setenta y nueve punto dieciocho, cuatro auxiliares Be con un sueldo de diecisiete mil ciento veintisiete, un auxiliar Be con un sueldo de quince mil ochocientos treinta y siete punto setenta. Y así nos vamos para abajo, va disminuyendo uno, uno, cinco, siete, aquí hay diecisiete auxiliares Be con un sueldo de once mil ochocientos sesenta y cinco, e igual van cinco, uno, nueve con un sueldo de diez mil ciento cuarenta y cuatro uno, dos, uno, siendo esto el ultimo con un sueldo de nueve mil quinientos quince, digo, es auxiliar Be pero gana nueve mil quinientos quince y hay otro auxiliar Be que gana dieciocho mil ciento treinta y siete. Esto también siendo un total de auxiliares eventuales setenta y cuatro, entre asistentes y auxiliares. También podemos ver las diferencias de los mensajeros y así me podría ir de manera…en todos los nombramientos. Entonces si es importante la homologación de todos los nombramientos, de todas </w:t>
      </w:r>
      <w:r w:rsidR="0069553B">
        <w:rPr>
          <w:rFonts w:ascii="Garamond" w:hAnsi="Garamond" w:cs="Calibri"/>
          <w:color w:val="000000"/>
          <w:lang w:val="es-ES_tradnl"/>
        </w:rPr>
        <w:lastRenderedPageBreak/>
        <w:t>las direcciones y todos los lugares que tiene este Ayuntamiento, presidente y compañeros. Es cuanto</w:t>
      </w:r>
      <w:r w:rsidR="00525EB8">
        <w:rPr>
          <w:rFonts w:ascii="Garamond" w:hAnsi="Garamond" w:cs="Calibri"/>
          <w:color w:val="000000"/>
          <w:lang w:val="es-ES_tradnl"/>
        </w:rPr>
        <w:t>”</w:t>
      </w:r>
      <w:r w:rsidR="001F7CEE">
        <w:rPr>
          <w:rFonts w:ascii="Garamond" w:hAnsi="Garamond" w:cs="Calibri"/>
          <w:color w:val="000000"/>
          <w:lang w:val="es-ES_tradnl"/>
        </w:rPr>
        <w:t xml:space="preserve">. </w:t>
      </w:r>
      <w:r w:rsidR="00525EB8" w:rsidRPr="002D4B87">
        <w:rPr>
          <w:rFonts w:ascii="Garamond" w:hAnsi="Garamond" w:cs="Calibri"/>
          <w:color w:val="000000"/>
          <w:lang w:val="es-ES_tradnl"/>
        </w:rPr>
        <w:t>El C. Presidente Municipal, L.A.E. Luis Alberto Michel Ro</w:t>
      </w:r>
      <w:r w:rsidR="00525EB8">
        <w:rPr>
          <w:rFonts w:ascii="Garamond" w:hAnsi="Garamond" w:cs="Calibri"/>
          <w:color w:val="000000"/>
          <w:lang w:val="es-ES_tradnl"/>
        </w:rPr>
        <w:t xml:space="preserve">dríguez: “Los que estén a favor de que la iniciativa presentada por la regidora Carla </w:t>
      </w:r>
      <w:proofErr w:type="spellStart"/>
      <w:r w:rsidR="00525EB8">
        <w:rPr>
          <w:rFonts w:ascii="Garamond" w:hAnsi="Garamond" w:cs="Calibri"/>
          <w:color w:val="000000"/>
          <w:lang w:val="es-ES_tradnl"/>
        </w:rPr>
        <w:t>Verenice</w:t>
      </w:r>
      <w:proofErr w:type="spellEnd"/>
      <w:r w:rsidR="00525EB8">
        <w:rPr>
          <w:rFonts w:ascii="Garamond" w:hAnsi="Garamond" w:cs="Calibri"/>
          <w:color w:val="000000"/>
          <w:lang w:val="es-ES_tradnl"/>
        </w:rPr>
        <w:t xml:space="preserve"> Esparza…”. </w:t>
      </w:r>
      <w:r w:rsidR="00525EB8" w:rsidRPr="002D4B87">
        <w:rPr>
          <w:rFonts w:ascii="Garamond" w:hAnsi="Garamond" w:cs="Calibri"/>
          <w:color w:val="000000"/>
          <w:lang w:val="es-ES_tradnl"/>
        </w:rPr>
        <w:t xml:space="preserve">La C. Regidora, Ing. Eva Griselda González Castellanos: </w:t>
      </w:r>
      <w:r w:rsidR="00525EB8">
        <w:rPr>
          <w:rFonts w:ascii="Garamond" w:hAnsi="Garamond" w:cs="Calibri"/>
          <w:color w:val="000000"/>
          <w:lang w:val="es-ES_tradnl"/>
        </w:rPr>
        <w:t xml:space="preserve">“Para antes señor presidente. Nada más tengo una duda, en el punto de acuerdo, porque habla de temas </w:t>
      </w:r>
      <w:r w:rsidR="00A85C41">
        <w:rPr>
          <w:rFonts w:ascii="Garamond" w:hAnsi="Garamond" w:cs="Calibri"/>
          <w:color w:val="000000"/>
          <w:lang w:val="es-ES_tradnl"/>
        </w:rPr>
        <w:t xml:space="preserve">pues </w:t>
      </w:r>
      <w:r w:rsidR="00525EB8">
        <w:rPr>
          <w:rFonts w:ascii="Garamond" w:hAnsi="Garamond" w:cs="Calibri"/>
          <w:color w:val="000000"/>
          <w:lang w:val="es-ES_tradnl"/>
        </w:rPr>
        <w:t xml:space="preserve">financieros, creo que la que tendrá que convocar es hacienda, si más no me equivoco, y tiene en primer lugar turismo y desarrollo económico. Esa es mi única. Gracias”.  </w:t>
      </w:r>
      <w:r w:rsidR="00525EB8" w:rsidRPr="002D4B87">
        <w:rPr>
          <w:rFonts w:ascii="Garamond" w:hAnsi="Garamond" w:cs="Calibri"/>
          <w:color w:val="000000"/>
          <w:lang w:val="es-ES_tradnl"/>
        </w:rPr>
        <w:t>El C. Presidente Municipal, L.A.E. Luis Alberto Michel Ro</w:t>
      </w:r>
      <w:r w:rsidR="00525EB8">
        <w:rPr>
          <w:rFonts w:ascii="Garamond" w:hAnsi="Garamond" w:cs="Calibri"/>
          <w:color w:val="000000"/>
          <w:lang w:val="es-ES_tradnl"/>
        </w:rPr>
        <w:t xml:space="preserve">dríguez: “Que se turne </w:t>
      </w:r>
      <w:r w:rsidR="00A85C41">
        <w:rPr>
          <w:rFonts w:ascii="Garamond" w:hAnsi="Garamond" w:cs="Calibri"/>
          <w:color w:val="000000"/>
          <w:lang w:val="es-ES_tradnl"/>
        </w:rPr>
        <w:t>esta</w:t>
      </w:r>
      <w:r w:rsidR="00525EB8">
        <w:rPr>
          <w:rFonts w:ascii="Garamond" w:hAnsi="Garamond" w:cs="Calibri"/>
          <w:color w:val="000000"/>
          <w:lang w:val="es-ES_tradnl"/>
        </w:rPr>
        <w:t xml:space="preserve"> iniciativa a las comisiones edilicias </w:t>
      </w:r>
      <w:r w:rsidR="00A85C41">
        <w:rPr>
          <w:rFonts w:ascii="Garamond" w:hAnsi="Garamond" w:cs="Calibri"/>
          <w:color w:val="000000"/>
          <w:lang w:val="es-ES_tradnl"/>
        </w:rPr>
        <w:t xml:space="preserve">permanentes </w:t>
      </w:r>
      <w:r w:rsidR="00525EB8">
        <w:rPr>
          <w:rFonts w:ascii="Garamond" w:hAnsi="Garamond" w:cs="Calibri"/>
          <w:color w:val="000000"/>
          <w:lang w:val="es-ES_tradnl"/>
        </w:rPr>
        <w:t>de hacienda, gobernación y; justicia y derechos humanos, la iniciativa presentada que se propone homologar los salarios para diferentes nombramientos de los departamentos, j</w:t>
      </w:r>
      <w:r w:rsidR="00A85C41">
        <w:rPr>
          <w:rFonts w:ascii="Garamond" w:hAnsi="Garamond" w:cs="Calibri"/>
          <w:color w:val="000000"/>
          <w:lang w:val="es-ES_tradnl"/>
        </w:rPr>
        <w:t>efaturas y direcciones de este H</w:t>
      </w:r>
      <w:r w:rsidR="00525EB8">
        <w:rPr>
          <w:rFonts w:ascii="Garamond" w:hAnsi="Garamond" w:cs="Calibri"/>
          <w:color w:val="000000"/>
          <w:lang w:val="es-ES_tradnl"/>
        </w:rPr>
        <w:t xml:space="preserve">onorable Ayuntamiento de Puerto Vallarta, Jalisco. Quienes estén a favor levantar su mano. ¿En contra? ¿Abstención? Secretario dé cuenta de la votación”. </w:t>
      </w:r>
      <w:r w:rsidR="00525EB8" w:rsidRPr="002D4B87">
        <w:rPr>
          <w:rFonts w:ascii="Garamond" w:hAnsi="Garamond" w:cs="Calibri"/>
          <w:color w:val="000000"/>
          <w:lang w:val="es-ES_tradnl"/>
        </w:rPr>
        <w:t xml:space="preserve">La Regidora, C. Carla </w:t>
      </w:r>
      <w:proofErr w:type="spellStart"/>
      <w:r w:rsidR="00525EB8" w:rsidRPr="002D4B87">
        <w:rPr>
          <w:rFonts w:ascii="Garamond" w:hAnsi="Garamond" w:cs="Calibri"/>
          <w:color w:val="000000"/>
          <w:lang w:val="es-ES_tradnl"/>
        </w:rPr>
        <w:t>Verenice</w:t>
      </w:r>
      <w:proofErr w:type="spellEnd"/>
      <w:r w:rsidR="00525EB8" w:rsidRPr="002D4B87">
        <w:rPr>
          <w:rFonts w:ascii="Garamond" w:hAnsi="Garamond" w:cs="Calibri"/>
          <w:color w:val="000000"/>
          <w:lang w:val="es-ES_tradnl"/>
        </w:rPr>
        <w:t xml:space="preserve"> Esparza Quintero:</w:t>
      </w:r>
      <w:r w:rsidR="00525EB8">
        <w:rPr>
          <w:rFonts w:ascii="Garamond" w:hAnsi="Garamond" w:cs="Calibri"/>
          <w:color w:val="000000"/>
          <w:lang w:val="es-ES_tradnl"/>
        </w:rPr>
        <w:t xml:space="preserve"> “Presidente le faltó mencionar mi comisión, que lo convoque hacienda está bien, es correcto, pero no nombró mi comisión”. </w:t>
      </w:r>
      <w:r w:rsidR="00525EB8" w:rsidRPr="002D4B87">
        <w:rPr>
          <w:rFonts w:ascii="Garamond" w:hAnsi="Garamond" w:cs="Calibri"/>
          <w:color w:val="000000"/>
          <w:lang w:val="es-ES_tradnl"/>
        </w:rPr>
        <w:t>El C. Secretario General, Lic. Felipe de Jesús Rocha Reyes: “</w:t>
      </w:r>
      <w:r w:rsidR="00525EB8">
        <w:rPr>
          <w:rFonts w:ascii="Garamond" w:hAnsi="Garamond" w:cs="Calibri"/>
          <w:color w:val="000000"/>
          <w:lang w:val="es-ES_tradnl"/>
        </w:rPr>
        <w:t xml:space="preserve">Regidora nada más una apreciación, dentro del contenido de la primera hoja de su iniciativa en el proemio no establece la comisión de turismo”. </w:t>
      </w:r>
      <w:r w:rsidR="00525EB8" w:rsidRPr="002D4B87">
        <w:rPr>
          <w:rFonts w:ascii="Garamond" w:hAnsi="Garamond" w:cs="Calibri"/>
          <w:color w:val="000000"/>
          <w:lang w:val="es-ES_tradnl"/>
        </w:rPr>
        <w:t xml:space="preserve">La Regidora, C. Carla </w:t>
      </w:r>
      <w:proofErr w:type="spellStart"/>
      <w:r w:rsidR="00525EB8" w:rsidRPr="002D4B87">
        <w:rPr>
          <w:rFonts w:ascii="Garamond" w:hAnsi="Garamond" w:cs="Calibri"/>
          <w:color w:val="000000"/>
          <w:lang w:val="es-ES_tradnl"/>
        </w:rPr>
        <w:t>Verenice</w:t>
      </w:r>
      <w:proofErr w:type="spellEnd"/>
      <w:r w:rsidR="00525EB8" w:rsidRPr="002D4B87">
        <w:rPr>
          <w:rFonts w:ascii="Garamond" w:hAnsi="Garamond" w:cs="Calibri"/>
          <w:color w:val="000000"/>
          <w:lang w:val="es-ES_tradnl"/>
        </w:rPr>
        <w:t xml:space="preserve"> Esparza Quintero:</w:t>
      </w:r>
      <w:r w:rsidR="00525EB8">
        <w:rPr>
          <w:rFonts w:ascii="Garamond" w:hAnsi="Garamond" w:cs="Calibri"/>
          <w:color w:val="000000"/>
          <w:lang w:val="es-ES_tradnl"/>
        </w:rPr>
        <w:t xml:space="preserve"> “Si lo dije</w:t>
      </w:r>
      <w:r w:rsidR="0073185B">
        <w:rPr>
          <w:rFonts w:ascii="Garamond" w:hAnsi="Garamond" w:cs="Calibri"/>
          <w:color w:val="000000"/>
          <w:lang w:val="es-ES_tradnl"/>
        </w:rPr>
        <w:t xml:space="preserve"> cuando lo estaba leyendo y dejé</w:t>
      </w:r>
      <w:r w:rsidR="00525EB8">
        <w:rPr>
          <w:rFonts w:ascii="Garamond" w:hAnsi="Garamond" w:cs="Calibri"/>
          <w:color w:val="000000"/>
          <w:lang w:val="es-ES_tradnl"/>
        </w:rPr>
        <w:t xml:space="preserve"> claro que al principio no estaba”. </w:t>
      </w:r>
      <w:r w:rsidR="00525EB8" w:rsidRPr="002D4B87">
        <w:rPr>
          <w:rFonts w:ascii="Garamond" w:hAnsi="Garamond" w:cs="Calibri"/>
          <w:color w:val="000000"/>
          <w:lang w:val="es-ES_tradnl"/>
        </w:rPr>
        <w:t>El C. Secretario General, Lic. Felipe de Jesús Rocha Reyes: “</w:t>
      </w:r>
      <w:r w:rsidR="00525EB8">
        <w:rPr>
          <w:rFonts w:ascii="Garamond" w:hAnsi="Garamond" w:cs="Calibri"/>
          <w:color w:val="000000"/>
          <w:lang w:val="es-ES_tradnl"/>
        </w:rPr>
        <w:t xml:space="preserve">De todas formas que se agregue”. </w:t>
      </w:r>
      <w:r w:rsidR="00525EB8" w:rsidRPr="002D4B87">
        <w:rPr>
          <w:rFonts w:ascii="Garamond" w:hAnsi="Garamond" w:cs="Calibri"/>
          <w:color w:val="000000"/>
          <w:lang w:val="es-ES_tradnl"/>
        </w:rPr>
        <w:t xml:space="preserve">La Regidora, C. Carla </w:t>
      </w:r>
      <w:proofErr w:type="spellStart"/>
      <w:r w:rsidR="00525EB8" w:rsidRPr="002D4B87">
        <w:rPr>
          <w:rFonts w:ascii="Garamond" w:hAnsi="Garamond" w:cs="Calibri"/>
          <w:color w:val="000000"/>
          <w:lang w:val="es-ES_tradnl"/>
        </w:rPr>
        <w:t>Verenice</w:t>
      </w:r>
      <w:proofErr w:type="spellEnd"/>
      <w:r w:rsidR="00525EB8" w:rsidRPr="002D4B87">
        <w:rPr>
          <w:rFonts w:ascii="Garamond" w:hAnsi="Garamond" w:cs="Calibri"/>
          <w:color w:val="000000"/>
          <w:lang w:val="es-ES_tradnl"/>
        </w:rPr>
        <w:t xml:space="preserve"> Esparza Quintero:</w:t>
      </w:r>
      <w:r w:rsidR="0073185B">
        <w:rPr>
          <w:rFonts w:ascii="Garamond" w:hAnsi="Garamond" w:cs="Calibri"/>
          <w:color w:val="000000"/>
          <w:lang w:val="es-ES_tradnl"/>
        </w:rPr>
        <w:t xml:space="preserve"> “Está</w:t>
      </w:r>
      <w:r w:rsidR="00525EB8">
        <w:rPr>
          <w:rFonts w:ascii="Garamond" w:hAnsi="Garamond" w:cs="Calibri"/>
          <w:color w:val="000000"/>
          <w:lang w:val="es-ES_tradnl"/>
        </w:rPr>
        <w:t xml:space="preserve"> en el punto de acuerdo, en el punto de acuerdo si está”. </w:t>
      </w:r>
      <w:r w:rsidR="00525EB8" w:rsidRPr="002D4B87">
        <w:rPr>
          <w:rFonts w:ascii="Garamond" w:hAnsi="Garamond" w:cs="Calibri"/>
          <w:color w:val="000000"/>
          <w:lang w:val="es-ES_tradnl"/>
        </w:rPr>
        <w:t>El C. Presidente Municipal, L.A.E. Luis Alberto Michel Ro</w:t>
      </w:r>
      <w:r w:rsidR="00525EB8">
        <w:rPr>
          <w:rFonts w:ascii="Garamond" w:hAnsi="Garamond" w:cs="Calibri"/>
          <w:color w:val="000000"/>
          <w:lang w:val="es-ES_tradnl"/>
        </w:rPr>
        <w:t xml:space="preserve">dríguez: “Y se agregue la comisión edilicia de turismo y desarrollo económico”. </w:t>
      </w:r>
      <w:r w:rsidR="00525EB8" w:rsidRPr="002D4B87">
        <w:rPr>
          <w:rFonts w:ascii="Garamond" w:hAnsi="Garamond" w:cs="Calibri"/>
          <w:color w:val="000000"/>
          <w:lang w:val="es-ES_tradnl"/>
        </w:rPr>
        <w:t xml:space="preserve">La Regidora, C. Carla </w:t>
      </w:r>
      <w:proofErr w:type="spellStart"/>
      <w:r w:rsidR="00525EB8" w:rsidRPr="002D4B87">
        <w:rPr>
          <w:rFonts w:ascii="Garamond" w:hAnsi="Garamond" w:cs="Calibri"/>
          <w:color w:val="000000"/>
          <w:lang w:val="es-ES_tradnl"/>
        </w:rPr>
        <w:t>Verenice</w:t>
      </w:r>
      <w:proofErr w:type="spellEnd"/>
      <w:r w:rsidR="00525EB8" w:rsidRPr="002D4B87">
        <w:rPr>
          <w:rFonts w:ascii="Garamond" w:hAnsi="Garamond" w:cs="Calibri"/>
          <w:color w:val="000000"/>
          <w:lang w:val="es-ES_tradnl"/>
        </w:rPr>
        <w:t xml:space="preserve"> Esparza Quintero:</w:t>
      </w:r>
      <w:r w:rsidR="00525EB8">
        <w:rPr>
          <w:rFonts w:ascii="Garamond" w:hAnsi="Garamond" w:cs="Calibri"/>
          <w:color w:val="000000"/>
          <w:lang w:val="es-ES_tradnl"/>
        </w:rPr>
        <w:t xml:space="preserve"> “Gracias”. </w:t>
      </w:r>
      <w:r w:rsidR="00525EB8" w:rsidRPr="002D4B87">
        <w:rPr>
          <w:rFonts w:ascii="Garamond" w:hAnsi="Garamond" w:cs="Calibri"/>
          <w:color w:val="000000"/>
          <w:lang w:val="es-ES_tradnl"/>
        </w:rPr>
        <w:t>El C. Presidente Municipal, L.A.E. Luis Alberto Michel Ro</w:t>
      </w:r>
      <w:r w:rsidR="00525EB8">
        <w:rPr>
          <w:rFonts w:ascii="Garamond" w:hAnsi="Garamond" w:cs="Calibri"/>
          <w:color w:val="000000"/>
          <w:lang w:val="es-ES_tradnl"/>
        </w:rPr>
        <w:t xml:space="preserve">dríguez: “Entonces ya votamos a favor, ahora ¿en contra?, ¿abstención?”. </w:t>
      </w:r>
      <w:r w:rsidR="00525EB8" w:rsidRPr="002D4B87">
        <w:rPr>
          <w:rFonts w:ascii="Garamond" w:hAnsi="Garamond" w:cs="Calibri"/>
          <w:color w:val="000000"/>
          <w:lang w:val="es-ES_tradnl"/>
        </w:rPr>
        <w:t xml:space="preserve">La Regidora, C. Carla </w:t>
      </w:r>
      <w:proofErr w:type="spellStart"/>
      <w:r w:rsidR="00525EB8" w:rsidRPr="002D4B87">
        <w:rPr>
          <w:rFonts w:ascii="Garamond" w:hAnsi="Garamond" w:cs="Calibri"/>
          <w:color w:val="000000"/>
          <w:lang w:val="es-ES_tradnl"/>
        </w:rPr>
        <w:t>Verenice</w:t>
      </w:r>
      <w:proofErr w:type="spellEnd"/>
      <w:r w:rsidR="00525EB8" w:rsidRPr="002D4B87">
        <w:rPr>
          <w:rFonts w:ascii="Garamond" w:hAnsi="Garamond" w:cs="Calibri"/>
          <w:color w:val="000000"/>
          <w:lang w:val="es-ES_tradnl"/>
        </w:rPr>
        <w:t xml:space="preserve"> Esparza Quintero:</w:t>
      </w:r>
      <w:r w:rsidR="00525EB8">
        <w:rPr>
          <w:rFonts w:ascii="Garamond" w:hAnsi="Garamond" w:cs="Calibri"/>
          <w:color w:val="000000"/>
          <w:lang w:val="es-ES_tradnl"/>
        </w:rPr>
        <w:t xml:space="preserve"> “Sí, hay que votar que se agregue la comisión porque no se ha votado”. </w:t>
      </w:r>
      <w:r w:rsidR="00525EB8" w:rsidRPr="002D4B87">
        <w:rPr>
          <w:rFonts w:ascii="Garamond" w:hAnsi="Garamond" w:cs="Calibri"/>
          <w:color w:val="000000"/>
          <w:lang w:val="es-ES_tradnl"/>
        </w:rPr>
        <w:t>El C. Presidente Municipal, L.A.E. Luis Alberto Michel Ro</w:t>
      </w:r>
      <w:r w:rsidR="0064155F">
        <w:rPr>
          <w:rFonts w:ascii="Garamond" w:hAnsi="Garamond" w:cs="Calibri"/>
          <w:color w:val="000000"/>
          <w:lang w:val="es-ES_tradnl"/>
        </w:rPr>
        <w:t>dríguez: “Ya quedó</w:t>
      </w:r>
      <w:r w:rsidR="00525EB8">
        <w:rPr>
          <w:rFonts w:ascii="Garamond" w:hAnsi="Garamond" w:cs="Calibri"/>
          <w:color w:val="000000"/>
          <w:lang w:val="es-ES_tradnl"/>
        </w:rPr>
        <w:t xml:space="preserve"> que se agregue”. </w:t>
      </w:r>
      <w:r w:rsidR="00525EB8" w:rsidRPr="002D4B87">
        <w:rPr>
          <w:rFonts w:ascii="Garamond" w:hAnsi="Garamond" w:cs="Calibri"/>
          <w:color w:val="000000"/>
          <w:lang w:val="es-ES_tradnl"/>
        </w:rPr>
        <w:t xml:space="preserve">La Regidora, C. Carla </w:t>
      </w:r>
      <w:proofErr w:type="spellStart"/>
      <w:r w:rsidR="00525EB8" w:rsidRPr="002D4B87">
        <w:rPr>
          <w:rFonts w:ascii="Garamond" w:hAnsi="Garamond" w:cs="Calibri"/>
          <w:color w:val="000000"/>
          <w:lang w:val="es-ES_tradnl"/>
        </w:rPr>
        <w:t>Verenice</w:t>
      </w:r>
      <w:proofErr w:type="spellEnd"/>
      <w:r w:rsidR="00525EB8" w:rsidRPr="002D4B87">
        <w:rPr>
          <w:rFonts w:ascii="Garamond" w:hAnsi="Garamond" w:cs="Calibri"/>
          <w:color w:val="000000"/>
          <w:lang w:val="es-ES_tradnl"/>
        </w:rPr>
        <w:t xml:space="preserve"> Esparza Quintero:</w:t>
      </w:r>
      <w:r w:rsidR="00525EB8">
        <w:rPr>
          <w:rFonts w:ascii="Garamond" w:hAnsi="Garamond" w:cs="Calibri"/>
          <w:color w:val="000000"/>
          <w:lang w:val="es-ES_tradnl"/>
        </w:rPr>
        <w:t xml:space="preserve"> “No presidente, no se ha votado</w:t>
      </w:r>
      <w:r w:rsidR="001F7CEE">
        <w:rPr>
          <w:rFonts w:ascii="Garamond" w:hAnsi="Garamond" w:cs="Calibri"/>
          <w:color w:val="000000"/>
          <w:lang w:val="es-ES_tradnl"/>
        </w:rPr>
        <w:t xml:space="preserve">”. </w:t>
      </w:r>
      <w:r w:rsidR="001F7CEE" w:rsidRPr="002D4B87">
        <w:rPr>
          <w:rFonts w:ascii="Garamond" w:hAnsi="Garamond" w:cs="Calibri"/>
          <w:color w:val="000000"/>
          <w:lang w:val="es-ES_tradnl"/>
        </w:rPr>
        <w:t>El C. Presidente Municipal, L.A.E. Luis Alberto Michel Ro</w:t>
      </w:r>
      <w:r w:rsidR="001F7CEE">
        <w:rPr>
          <w:rFonts w:ascii="Garamond" w:hAnsi="Garamond" w:cs="Calibri"/>
          <w:color w:val="000000"/>
          <w:lang w:val="es-ES_tradnl"/>
        </w:rPr>
        <w:t xml:space="preserve">dríguez: “¿En contra? ¿Abstención?”. </w:t>
      </w:r>
      <w:r w:rsidR="001F7CEE" w:rsidRPr="002D4B87">
        <w:rPr>
          <w:rFonts w:ascii="Garamond" w:hAnsi="Garamond" w:cs="Calibri"/>
          <w:color w:val="000000"/>
          <w:lang w:val="es-ES_tradnl"/>
        </w:rPr>
        <w:t xml:space="preserve">La Regidora, C. Carla </w:t>
      </w:r>
      <w:proofErr w:type="spellStart"/>
      <w:r w:rsidR="001F7CEE" w:rsidRPr="002D4B87">
        <w:rPr>
          <w:rFonts w:ascii="Garamond" w:hAnsi="Garamond" w:cs="Calibri"/>
          <w:color w:val="000000"/>
          <w:lang w:val="es-ES_tradnl"/>
        </w:rPr>
        <w:t>Verenice</w:t>
      </w:r>
      <w:proofErr w:type="spellEnd"/>
      <w:r w:rsidR="001F7CEE" w:rsidRPr="002D4B87">
        <w:rPr>
          <w:rFonts w:ascii="Garamond" w:hAnsi="Garamond" w:cs="Calibri"/>
          <w:color w:val="000000"/>
          <w:lang w:val="es-ES_tradnl"/>
        </w:rPr>
        <w:t xml:space="preserve"> Esparza Quintero:</w:t>
      </w:r>
      <w:r w:rsidR="001F7CEE">
        <w:rPr>
          <w:rFonts w:ascii="Garamond" w:hAnsi="Garamond" w:cs="Calibri"/>
          <w:color w:val="000000"/>
          <w:lang w:val="es-ES_tradnl"/>
        </w:rPr>
        <w:t xml:space="preserve"> “Presidente, debemos de votar que se agregue la comisión de turismo y desarrollo económico para que quede asentado en actas, porque si no el acuerdo no va a salir”. </w:t>
      </w:r>
      <w:r w:rsidR="001F7CEE" w:rsidRPr="002D4B87">
        <w:rPr>
          <w:rFonts w:ascii="Garamond" w:hAnsi="Garamond" w:cs="Calibri"/>
          <w:color w:val="000000"/>
          <w:lang w:val="es-ES_tradnl"/>
        </w:rPr>
        <w:t>El C. Presidente Municipal, L.A.E. Luis Alberto Michel Ro</w:t>
      </w:r>
      <w:r w:rsidR="001F7CEE">
        <w:rPr>
          <w:rFonts w:ascii="Garamond" w:hAnsi="Garamond" w:cs="Calibri"/>
          <w:color w:val="000000"/>
          <w:lang w:val="es-ES_tradnl"/>
        </w:rPr>
        <w:t xml:space="preserve">dríguez: “Bueno. Bien, voy a repetirlo regidora. Quienes estén a favor de la iniciativa presentada por la regidora Carla </w:t>
      </w:r>
      <w:proofErr w:type="spellStart"/>
      <w:r w:rsidR="001F7CEE">
        <w:rPr>
          <w:rFonts w:ascii="Garamond" w:hAnsi="Garamond" w:cs="Calibri"/>
          <w:color w:val="000000"/>
          <w:lang w:val="es-ES_tradnl"/>
        </w:rPr>
        <w:t>Verenice</w:t>
      </w:r>
      <w:proofErr w:type="spellEnd"/>
      <w:r w:rsidR="001F7CEE">
        <w:rPr>
          <w:rFonts w:ascii="Garamond" w:hAnsi="Garamond" w:cs="Calibri"/>
          <w:color w:val="000000"/>
          <w:lang w:val="es-ES_tradnl"/>
        </w:rPr>
        <w:t xml:space="preserve"> Esparza para que esta sea turnada a las diferentes comisiones, hacienda, turismo y desarrollo económico, gobernación y; justicia y derechos humanos, quienes estén a favor levantar su mano. ¿En contra? ¿Abstención? Secretario dé cuenta de la votación”. </w:t>
      </w:r>
      <w:r w:rsidR="001F7CEE" w:rsidRPr="002D4B87">
        <w:rPr>
          <w:rFonts w:ascii="Garamond" w:hAnsi="Garamond" w:cs="Calibri"/>
          <w:color w:val="000000"/>
          <w:lang w:val="es-ES_tradnl"/>
        </w:rPr>
        <w:t>El C. Secretario General, Lic. Felipe de Jesús Rocha Reyes: “</w:t>
      </w:r>
      <w:r w:rsidR="001F7CEE">
        <w:rPr>
          <w:rFonts w:ascii="Garamond" w:hAnsi="Garamond" w:cs="Calibri"/>
          <w:color w:val="000000"/>
          <w:lang w:val="es-ES_tradnl"/>
        </w:rPr>
        <w:t xml:space="preserve">Como lo instruye señor presidente se tienen catorce votos a favor, cero en contra y cero abstenciones”. </w:t>
      </w:r>
      <w:r w:rsidR="001F7CEE" w:rsidRPr="002D4B87">
        <w:rPr>
          <w:rFonts w:ascii="Garamond" w:hAnsi="Garamond" w:cs="Calibri"/>
          <w:color w:val="000000"/>
          <w:lang w:val="es-ES_tradnl"/>
        </w:rPr>
        <w:t>El C. Presidente Municipal, L.A.E. Luis Alberto Michel Ro</w:t>
      </w:r>
      <w:r w:rsidR="001F7CEE">
        <w:rPr>
          <w:rFonts w:ascii="Garamond" w:hAnsi="Garamond" w:cs="Calibri"/>
          <w:color w:val="000000"/>
          <w:lang w:val="es-ES_tradnl"/>
        </w:rPr>
        <w:t>dríguez: “Aprobado por mayoría simple</w:t>
      </w:r>
      <w:r w:rsidR="0037602E">
        <w:rPr>
          <w:rFonts w:ascii="Garamond" w:hAnsi="Garamond" w:cs="Calibri"/>
          <w:color w:val="000000"/>
          <w:lang w:val="es-ES_tradnl"/>
        </w:rPr>
        <w:t>. Siguiente</w:t>
      </w:r>
      <w:r w:rsidR="001F7CEE">
        <w:rPr>
          <w:rFonts w:ascii="Garamond" w:hAnsi="Garamond" w:cs="Calibri"/>
          <w:color w:val="000000"/>
          <w:lang w:val="es-ES_tradnl"/>
        </w:rPr>
        <w:t xml:space="preserve">”. </w:t>
      </w:r>
      <w:r w:rsidR="00213AC4" w:rsidRPr="00D67967">
        <w:rPr>
          <w:rFonts w:ascii="Garamond" w:hAnsi="Garamond" w:cs="Calibri"/>
          <w:b/>
          <w:color w:val="000000"/>
          <w:lang w:val="es-ES_tradnl"/>
        </w:rPr>
        <w:t>Aprobado</w:t>
      </w:r>
      <w:r w:rsidR="001F7CEE" w:rsidRPr="001F7CEE">
        <w:rPr>
          <w:rFonts w:ascii="Garamond" w:hAnsi="Garamond" w:cs="Calibri"/>
          <w:b/>
          <w:color w:val="000000"/>
        </w:rPr>
        <w:t xml:space="preserve"> por Mayoría Simple de Votos, </w:t>
      </w:r>
      <w:r w:rsidR="001F7CEE" w:rsidRPr="001F7CEE">
        <w:rPr>
          <w:rFonts w:ascii="Garamond" w:hAnsi="Garamond" w:cs="Calibri"/>
          <w:color w:val="000000"/>
        </w:rPr>
        <w:t xml:space="preserve">por 14 catorce a favor, 0 cero en contra y 0 cero abstenciones, turnar para su estudio y posterior dictamen a las comisiones edilicias de </w:t>
      </w:r>
      <w:r w:rsidR="001F7CEE" w:rsidRPr="001F7CEE">
        <w:rPr>
          <w:rFonts w:ascii="Garamond" w:hAnsi="Garamond" w:cs="Calibri"/>
          <w:b/>
          <w:color w:val="000000"/>
        </w:rPr>
        <w:t>HACIENDA; GOBERNACIÓN; JUSTICIA Y DERECHOS HUMANOS; y TURISMO Y DESARROLLO ECONOMICO</w:t>
      </w:r>
      <w:r w:rsidR="001F7CEE">
        <w:rPr>
          <w:rFonts w:ascii="Garamond" w:hAnsi="Garamond" w:cs="Calibri"/>
          <w:b/>
          <w:color w:val="000000"/>
        </w:rPr>
        <w:t xml:space="preserve">. </w:t>
      </w:r>
      <w:r w:rsidR="004307BC" w:rsidRPr="001A5B2C">
        <w:rPr>
          <w:rFonts w:ascii="Garamond" w:hAnsi="Garamond"/>
        </w:rPr>
        <w:t xml:space="preserve">Por lo anterior se hace constar que al momento de la toma de la votación no se encontraba presente </w:t>
      </w:r>
      <w:r w:rsidR="004307BC">
        <w:rPr>
          <w:rFonts w:ascii="Garamond" w:hAnsi="Garamond"/>
        </w:rPr>
        <w:t>e</w:t>
      </w:r>
      <w:r w:rsidR="004307BC" w:rsidRPr="001A5B2C">
        <w:rPr>
          <w:rFonts w:ascii="Garamond" w:hAnsi="Garamond"/>
        </w:rPr>
        <w:t xml:space="preserve">l </w:t>
      </w:r>
      <w:r w:rsidR="004307BC">
        <w:rPr>
          <w:rFonts w:ascii="Garamond" w:hAnsi="Garamond"/>
        </w:rPr>
        <w:t xml:space="preserve">C. </w:t>
      </w:r>
      <w:r w:rsidR="004307BC" w:rsidRPr="001A5B2C">
        <w:rPr>
          <w:rFonts w:ascii="Garamond" w:hAnsi="Garamond"/>
        </w:rPr>
        <w:t>Regidor</w:t>
      </w:r>
      <w:r w:rsidR="004307BC">
        <w:rPr>
          <w:rFonts w:ascii="Garamond" w:hAnsi="Garamond"/>
        </w:rPr>
        <w:t xml:space="preserve">, Luis Ernesto Munguía González </w:t>
      </w:r>
      <w:r w:rsidR="004307BC" w:rsidRPr="001A5B2C">
        <w:rPr>
          <w:rFonts w:ascii="Garamond" w:hAnsi="Garamond"/>
        </w:rPr>
        <w:t xml:space="preserve"> a efecto de manifestar el sentido de su voto</w:t>
      </w:r>
      <w:r w:rsidR="004307BC">
        <w:rPr>
          <w:rFonts w:ascii="Garamond" w:hAnsi="Garamond"/>
        </w:rPr>
        <w:t>.</w:t>
      </w:r>
      <w:r w:rsidR="004307BC" w:rsidRPr="001A5B2C">
        <w:rPr>
          <w:rFonts w:ascii="Garamond" w:hAnsi="Garamond"/>
        </w:rPr>
        <w:t xml:space="preserve"> </w:t>
      </w:r>
      <w:r w:rsidR="001F7CEE">
        <w:rPr>
          <w:rFonts w:ascii="Garamond" w:hAnsi="Garamond" w:cs="Calibri"/>
          <w:color w:val="000000"/>
        </w:rPr>
        <w:t>------------------------------------------------------------------------------------------------------------------------</w:t>
      </w:r>
      <w:r w:rsidR="004307BC">
        <w:rPr>
          <w:rFonts w:ascii="Garamond" w:hAnsi="Garamond" w:cs="Calibri"/>
          <w:color w:val="000000"/>
        </w:rPr>
        <w:t>---</w:t>
      </w:r>
      <w:r w:rsidR="001F7CEE">
        <w:rPr>
          <w:rFonts w:ascii="Garamond" w:hAnsi="Garamond" w:cs="Calibri"/>
          <w:color w:val="000000"/>
        </w:rPr>
        <w:t>-------------------------------------</w:t>
      </w:r>
      <w:r w:rsidR="00A85C41">
        <w:rPr>
          <w:rFonts w:ascii="Garamond" w:hAnsi="Garamond" w:cs="Calibri"/>
          <w:color w:val="000000"/>
        </w:rPr>
        <w:t>------------------------------------</w:t>
      </w:r>
      <w:r w:rsidR="001F7CEE">
        <w:rPr>
          <w:rFonts w:ascii="Garamond" w:hAnsi="Garamond" w:cs="Calibri"/>
          <w:color w:val="000000"/>
        </w:rPr>
        <w:t xml:space="preserve">----------- </w:t>
      </w:r>
      <w:r w:rsidR="005E271E" w:rsidRPr="005E271E">
        <w:rPr>
          <w:rFonts w:ascii="Garamond" w:hAnsi="Garamond" w:cs="Calibri"/>
          <w:b/>
          <w:color w:val="000000"/>
        </w:rPr>
        <w:t xml:space="preserve">7.3 Iniciativa de Acuerdo Edilicio presentada por el Regidor, C. Christian Eduardo Alonso Robles, la cual tiene por objeto que el Ayuntamiento Constitucional de Puerto Vallarta, Jalisco, apruebe enviar un exhorto al Consejo de Administración de SEAPAL- </w:t>
      </w:r>
      <w:r w:rsidR="005E271E" w:rsidRPr="005E271E">
        <w:rPr>
          <w:rFonts w:ascii="Garamond" w:hAnsi="Garamond" w:cs="Calibri"/>
          <w:b/>
          <w:color w:val="000000"/>
        </w:rPr>
        <w:lastRenderedPageBreak/>
        <w:t>VALLARTA, para que a través del Presidente del Consejo de Administración  L.A.</w:t>
      </w:r>
      <w:r w:rsidR="002F23DF">
        <w:rPr>
          <w:rFonts w:ascii="Garamond" w:hAnsi="Garamond" w:cs="Calibri"/>
          <w:b/>
          <w:color w:val="000000"/>
        </w:rPr>
        <w:t>E.</w:t>
      </w:r>
      <w:r w:rsidR="005E271E" w:rsidRPr="005E271E">
        <w:rPr>
          <w:rFonts w:ascii="Garamond" w:hAnsi="Garamond" w:cs="Calibri"/>
          <w:b/>
          <w:color w:val="000000"/>
        </w:rPr>
        <w:t xml:space="preserve"> Luis Alberto Michel Rodríguez, presidente municipal de Puerto Vallarta se solicite la exención de pago a los que no han recibido agua, descuentos por la intermitencia del suministro y no recargos a domicilios afectados del Municipio por el desabastecimiento de agua, beneficio que será para los ciudadanos que tengan contrato de servicio de agua en la modalidad de uso habitacional esto con el fin de ayudar en la economía de la ciudadanía que ha sido afectada por las recientes carencias en el servicio de agua en las diferentes colonias del municipio.</w:t>
      </w:r>
      <w:r w:rsidR="0037602E">
        <w:rPr>
          <w:rFonts w:ascii="Garamond" w:hAnsi="Garamond" w:cs="Calibri"/>
          <w:b/>
          <w:color w:val="000000"/>
        </w:rPr>
        <w:t xml:space="preserve"> </w:t>
      </w:r>
      <w:r w:rsidR="0037602E" w:rsidRPr="00F611C5">
        <w:rPr>
          <w:rFonts w:ascii="Garamond" w:hAnsi="Garamond" w:cs="Calibri"/>
          <w:bCs/>
          <w:color w:val="000000"/>
        </w:rPr>
        <w:t>Lo anterior, de conformidad a la Iniciativa planteada en los siguientes términos</w:t>
      </w:r>
      <w:r w:rsidR="0037602E">
        <w:rPr>
          <w:rFonts w:ascii="Garamond" w:hAnsi="Garamond" w:cs="Calibri"/>
          <w:bCs/>
          <w:color w:val="000000"/>
        </w:rPr>
        <w:t xml:space="preserve">: ------------------------------------------------------------------------------------------------------------------ </w:t>
      </w:r>
      <w:r w:rsidR="0037602E" w:rsidRPr="0037602E">
        <w:rPr>
          <w:rFonts w:asciiTheme="minorHAnsi" w:hAnsiTheme="minorHAnsi" w:cstheme="minorHAnsi"/>
          <w:b/>
        </w:rPr>
        <w:t>MIEMBROS INTEGRANTES DEL PLENO HONORABLE AYUNTAMIENTO CONSTITUCIONAL DE PUERTO VALLARTA, JALISCO.</w:t>
      </w:r>
      <w:r w:rsidR="0037602E">
        <w:rPr>
          <w:rFonts w:asciiTheme="minorHAnsi" w:hAnsiTheme="minorHAnsi" w:cstheme="minorHAnsi"/>
          <w:b/>
        </w:rPr>
        <w:t xml:space="preserve"> </w:t>
      </w:r>
      <w:r w:rsidR="0037602E" w:rsidRPr="0037602E">
        <w:rPr>
          <w:rFonts w:asciiTheme="minorHAnsi" w:hAnsiTheme="minorHAnsi" w:cstheme="minorHAnsi"/>
          <w:b/>
        </w:rPr>
        <w:t>PRESENTES.</w:t>
      </w:r>
      <w:r w:rsidR="0037602E">
        <w:rPr>
          <w:rFonts w:asciiTheme="minorHAnsi" w:hAnsiTheme="minorHAnsi" w:cstheme="minorHAnsi"/>
          <w:b/>
        </w:rPr>
        <w:t xml:space="preserve"> </w:t>
      </w:r>
      <w:r w:rsidR="0037602E" w:rsidRPr="0037602E">
        <w:rPr>
          <w:rFonts w:asciiTheme="minorHAnsi" w:hAnsiTheme="minorHAnsi" w:cstheme="minorHAnsi"/>
        </w:rPr>
        <w:t xml:space="preserve">El suscrito C. </w:t>
      </w:r>
      <w:r w:rsidR="0037602E" w:rsidRPr="0037602E">
        <w:rPr>
          <w:rFonts w:asciiTheme="minorHAnsi" w:hAnsiTheme="minorHAnsi" w:cstheme="minorHAnsi"/>
          <w:b/>
        </w:rPr>
        <w:t>Christian Eduardo Alonso Robles</w:t>
      </w:r>
      <w:r w:rsidR="0037602E" w:rsidRPr="0037602E">
        <w:rPr>
          <w:rFonts w:asciiTheme="minorHAnsi" w:hAnsiTheme="minorHAnsi" w:cstheme="minorHAnsi"/>
        </w:rPr>
        <w:t>, Presidente de la Comisión Edilicia de Protección Civil, Gestión de Riesgo y Bomberos en mi carácter de regidor constitucional e integrante del máximo órgano de gobierno de este municipio con fundamento en lo establecido por los artículos 41 fracción II de la Ley del Gobierno y la Administración Pública Municipal del estado de Jalisco, y 83 del Reglamento Orgánico del Gobierno y la Administración Pública del Municipio de Puerto Vallarta, Jalisco,</w:t>
      </w:r>
      <w:r w:rsidR="0037602E" w:rsidRPr="0037602E">
        <w:rPr>
          <w:rFonts w:asciiTheme="minorHAnsi" w:hAnsiTheme="minorHAnsi" w:cstheme="minorHAnsi"/>
          <w:b/>
        </w:rPr>
        <w:t xml:space="preserve"> </w:t>
      </w:r>
      <w:r w:rsidR="0037602E" w:rsidRPr="0037602E">
        <w:rPr>
          <w:rFonts w:asciiTheme="minorHAnsi" w:hAnsiTheme="minorHAnsi" w:cstheme="minorHAnsi"/>
        </w:rPr>
        <w:t>por lo antes mencionado me permito presentar ante ustedes la siguiente:</w:t>
      </w:r>
      <w:r w:rsidR="0037602E">
        <w:rPr>
          <w:rFonts w:asciiTheme="minorHAnsi" w:hAnsiTheme="minorHAnsi" w:cstheme="minorHAnsi"/>
        </w:rPr>
        <w:t xml:space="preserve"> </w:t>
      </w:r>
      <w:r w:rsidR="0037602E" w:rsidRPr="0037602E">
        <w:rPr>
          <w:rFonts w:asciiTheme="minorHAnsi" w:hAnsiTheme="minorHAnsi" w:cstheme="minorHAnsi"/>
          <w:b/>
        </w:rPr>
        <w:t>INICIATIVA DE ACUERDO EDILICIO</w:t>
      </w:r>
      <w:r w:rsidR="0037602E">
        <w:rPr>
          <w:rFonts w:asciiTheme="minorHAnsi" w:hAnsiTheme="minorHAnsi" w:cstheme="minorHAnsi"/>
          <w:b/>
        </w:rPr>
        <w:t xml:space="preserve">. </w:t>
      </w:r>
      <w:r w:rsidR="0037602E" w:rsidRPr="0037602E">
        <w:rPr>
          <w:rFonts w:asciiTheme="minorHAnsi" w:hAnsiTheme="minorHAnsi" w:cstheme="minorHAnsi"/>
        </w:rPr>
        <w:t xml:space="preserve">Que tiene por objeto que el Ayuntamiento Constitucional de Puerto Vallarta, Jalisco, apruebe enviar un exhorto al consejo de administración de SEAPAL-VALLARTA, para que a través del presidente del consejo de administración, L.A.E. Luis Alberto Michel Rodríguez, presidente municipal de puerto Vallarta </w:t>
      </w:r>
      <w:r w:rsidR="0037602E" w:rsidRPr="0037602E">
        <w:rPr>
          <w:rFonts w:asciiTheme="minorHAnsi" w:hAnsiTheme="minorHAnsi" w:cstheme="minorHAnsi"/>
          <w:b/>
        </w:rPr>
        <w:t xml:space="preserve">se solicite la exención de pago a los que no han recibido agua, descuentos por la intermitencia del suministro y no recargos a domicilios afectados del municipio por el desabastecimiento de agua, </w:t>
      </w:r>
      <w:r w:rsidR="0037602E" w:rsidRPr="0037602E">
        <w:rPr>
          <w:rFonts w:asciiTheme="minorHAnsi" w:hAnsiTheme="minorHAnsi" w:cstheme="minorHAnsi"/>
        </w:rPr>
        <w:t xml:space="preserve">beneficio que será para los ciudadanos que tengan contrato de servicio de agua con SEAPAL-VALLARTA en la modalidad de </w:t>
      </w:r>
      <w:r w:rsidR="0037602E" w:rsidRPr="0037602E">
        <w:rPr>
          <w:rFonts w:asciiTheme="minorHAnsi" w:hAnsiTheme="minorHAnsi" w:cstheme="minorHAnsi"/>
          <w:u w:val="single"/>
        </w:rPr>
        <w:t>uso habitacional</w:t>
      </w:r>
      <w:r w:rsidR="0037602E" w:rsidRPr="0037602E">
        <w:rPr>
          <w:rFonts w:asciiTheme="minorHAnsi" w:hAnsiTheme="minorHAnsi" w:cstheme="minorHAnsi"/>
        </w:rPr>
        <w:t xml:space="preserve"> esto con el fin de ayudar en la economía de la ciudadanía que ha sido afectada por los recientes carencias en el servicio de agua en las diferentes colonias del municipio.</w:t>
      </w:r>
      <w:r w:rsidR="0037602E">
        <w:rPr>
          <w:rFonts w:asciiTheme="minorHAnsi" w:hAnsiTheme="minorHAnsi" w:cstheme="minorHAnsi"/>
        </w:rPr>
        <w:t xml:space="preserve"> </w:t>
      </w:r>
      <w:r w:rsidR="0037602E" w:rsidRPr="0037602E">
        <w:rPr>
          <w:rFonts w:asciiTheme="minorHAnsi" w:hAnsiTheme="minorHAnsi" w:cstheme="minorHAnsi"/>
          <w:b/>
        </w:rPr>
        <w:t>EXPOSICION DE MOTIVOS</w:t>
      </w:r>
      <w:r w:rsidR="0037602E">
        <w:rPr>
          <w:rFonts w:asciiTheme="minorHAnsi" w:hAnsiTheme="minorHAnsi" w:cstheme="minorHAnsi"/>
          <w:b/>
        </w:rPr>
        <w:t xml:space="preserve">. </w:t>
      </w:r>
      <w:r w:rsidR="0037602E" w:rsidRPr="0037602E">
        <w:rPr>
          <w:rFonts w:asciiTheme="minorHAnsi" w:hAnsiTheme="minorHAnsi" w:cstheme="minorHAnsi"/>
        </w:rPr>
        <w:t>El derecho que tiene toda persona a contar con acceso al servicio de agua potable se manifiesta en la constitución en el artículo 4º párrafo 6 el cual dice:</w:t>
      </w:r>
      <w:r w:rsidR="0037602E">
        <w:rPr>
          <w:rFonts w:asciiTheme="minorHAnsi" w:hAnsiTheme="minorHAnsi" w:cstheme="minorHAnsi"/>
        </w:rPr>
        <w:t xml:space="preserve"> </w:t>
      </w:r>
      <w:r w:rsidR="0037602E" w:rsidRPr="0037602E">
        <w:rPr>
          <w:rFonts w:asciiTheme="minorHAnsi" w:hAnsiTheme="minorHAnsi" w:cstheme="minorHAnsi"/>
          <w:snapToGrid w:val="0"/>
        </w:rPr>
        <w:t>[…]</w:t>
      </w:r>
      <w:r w:rsidR="0037602E">
        <w:rPr>
          <w:rFonts w:asciiTheme="minorHAnsi" w:hAnsiTheme="minorHAnsi" w:cstheme="minorHAnsi"/>
          <w:snapToGrid w:val="0"/>
        </w:rPr>
        <w:t xml:space="preserve"> </w:t>
      </w:r>
      <w:r w:rsidR="0037602E" w:rsidRPr="0037602E">
        <w:rPr>
          <w:rFonts w:asciiTheme="minorHAnsi" w:hAnsiTheme="minorHAnsi" w:cstheme="minorHAnsi"/>
          <w:i/>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0037602E">
        <w:rPr>
          <w:rFonts w:asciiTheme="minorHAnsi" w:hAnsiTheme="minorHAnsi" w:cstheme="minorHAnsi"/>
          <w:i/>
        </w:rPr>
        <w:t xml:space="preserve"> </w:t>
      </w:r>
      <w:r w:rsidR="0037602E" w:rsidRPr="0037602E">
        <w:rPr>
          <w:rFonts w:asciiTheme="minorHAnsi" w:hAnsiTheme="minorHAnsi" w:cstheme="minorHAnsi"/>
          <w:snapToGrid w:val="0"/>
        </w:rPr>
        <w:t>[…]</w:t>
      </w:r>
      <w:r w:rsidR="0037602E">
        <w:rPr>
          <w:rFonts w:asciiTheme="minorHAnsi" w:hAnsiTheme="minorHAnsi" w:cstheme="minorHAnsi"/>
          <w:snapToGrid w:val="0"/>
        </w:rPr>
        <w:t xml:space="preserve"> </w:t>
      </w:r>
      <w:r w:rsidR="0037602E" w:rsidRPr="0037602E">
        <w:rPr>
          <w:rFonts w:asciiTheme="minorHAnsi" w:hAnsiTheme="minorHAnsi" w:cstheme="minorHAnsi"/>
          <w:b/>
        </w:rPr>
        <w:t>“Énfasis Añadido.”</w:t>
      </w:r>
      <w:r w:rsidR="0037602E">
        <w:rPr>
          <w:rFonts w:asciiTheme="minorHAnsi" w:hAnsiTheme="minorHAnsi" w:cstheme="minorHAnsi"/>
          <w:b/>
        </w:rPr>
        <w:t xml:space="preserve"> </w:t>
      </w:r>
      <w:r w:rsidR="0037602E" w:rsidRPr="0037602E">
        <w:rPr>
          <w:rFonts w:asciiTheme="minorHAnsi" w:hAnsiTheme="minorHAnsi" w:cstheme="minorHAnsi"/>
        </w:rPr>
        <w:t>El cuidado de nuestra ciudadanía es algo que tenemos que tener muy presente es una responsabilidad que requiere que nos involucremos, apoyemos e impulsemos para su bienestar.</w:t>
      </w:r>
      <w:r w:rsidR="0037602E">
        <w:rPr>
          <w:rFonts w:asciiTheme="minorHAnsi" w:hAnsiTheme="minorHAnsi" w:cstheme="minorHAnsi"/>
        </w:rPr>
        <w:t xml:space="preserve"> </w:t>
      </w:r>
      <w:r w:rsidR="0037602E" w:rsidRPr="0037602E">
        <w:rPr>
          <w:rFonts w:asciiTheme="minorHAnsi" w:hAnsiTheme="minorHAnsi" w:cstheme="minorHAnsi"/>
        </w:rPr>
        <w:t>Corresponde a los gobiernos en su ámbito de competencia, impulsar acciones que contribuyan a garantizar ese derecho fundamental para sus habitantes.</w:t>
      </w:r>
      <w:r w:rsidR="0037602E">
        <w:rPr>
          <w:rFonts w:asciiTheme="minorHAnsi" w:hAnsiTheme="minorHAnsi" w:cstheme="minorHAnsi"/>
        </w:rPr>
        <w:t xml:space="preserve"> </w:t>
      </w:r>
      <w:r w:rsidR="0037602E" w:rsidRPr="0037602E">
        <w:rPr>
          <w:rFonts w:asciiTheme="minorHAnsi" w:hAnsiTheme="minorHAnsi" w:cstheme="minorHAnsi"/>
        </w:rPr>
        <w:t>Una vez expuesto lo anterior, el suscrito tiene a bien someter a su consideración el siguiente:</w:t>
      </w:r>
      <w:r w:rsidR="0037602E">
        <w:rPr>
          <w:rFonts w:asciiTheme="minorHAnsi" w:hAnsiTheme="minorHAnsi" w:cstheme="minorHAnsi"/>
        </w:rPr>
        <w:t xml:space="preserve"> </w:t>
      </w:r>
      <w:r w:rsidR="0037602E" w:rsidRPr="0037602E">
        <w:rPr>
          <w:rFonts w:asciiTheme="minorHAnsi" w:hAnsiTheme="minorHAnsi" w:cstheme="minorHAnsi"/>
          <w:b/>
        </w:rPr>
        <w:t>MARCO JURIDICO</w:t>
      </w:r>
      <w:r w:rsidR="0037602E">
        <w:rPr>
          <w:rFonts w:asciiTheme="minorHAnsi" w:hAnsiTheme="minorHAnsi" w:cstheme="minorHAnsi"/>
          <w:b/>
        </w:rPr>
        <w:t xml:space="preserve">. </w:t>
      </w:r>
      <w:r w:rsidR="0037602E" w:rsidRPr="0037602E">
        <w:rPr>
          <w:rFonts w:asciiTheme="minorHAnsi" w:hAnsiTheme="minorHAnsi" w:cstheme="minorHAnsi"/>
        </w:rPr>
        <w:t xml:space="preserve">En el ámbito federal se establece que la </w:t>
      </w:r>
      <w:r w:rsidR="0037602E" w:rsidRPr="0037602E">
        <w:rPr>
          <w:rFonts w:asciiTheme="minorHAnsi" w:hAnsiTheme="minorHAnsi" w:cstheme="minorHAnsi"/>
          <w:b/>
        </w:rPr>
        <w:t>Constitución Política de los Estados Unidos Mexicanos</w:t>
      </w:r>
      <w:r w:rsidR="0037602E" w:rsidRPr="0037602E">
        <w:rPr>
          <w:rFonts w:asciiTheme="minorHAnsi" w:hAnsiTheme="minorHAnsi" w:cstheme="minorHAnsi"/>
        </w:rPr>
        <w:t>, en su artículo 115, señala que:</w:t>
      </w:r>
      <w:r w:rsidR="0037602E">
        <w:rPr>
          <w:rFonts w:asciiTheme="minorHAnsi" w:hAnsiTheme="minorHAnsi" w:cstheme="minorHAnsi"/>
        </w:rPr>
        <w:t xml:space="preserve"> </w:t>
      </w:r>
      <w:r w:rsidR="0037602E">
        <w:rPr>
          <w:rFonts w:asciiTheme="minorHAnsi" w:hAnsiTheme="minorHAnsi" w:cstheme="minorHAnsi"/>
          <w:i/>
        </w:rPr>
        <w:t xml:space="preserve">I. </w:t>
      </w:r>
      <w:r w:rsidR="0037602E" w:rsidRPr="0037602E">
        <w:rPr>
          <w:rFonts w:asciiTheme="minorHAnsi" w:hAnsiTheme="minorHAnsi" w:cstheme="minorHAnsi"/>
          <w:i/>
        </w:rPr>
        <w:t xml:space="preserve">Cada Municipio será gobernado por un Ayuntamiento de elección popular directa, integrado por un Presidente o Presidenta Municipal y el número de regidurías y sindicaturas que la ley determine, de conformidad con el principio de paridad. La competencia que esta Constitución </w:t>
      </w:r>
      <w:r w:rsidR="0037602E" w:rsidRPr="0037602E">
        <w:rPr>
          <w:rFonts w:asciiTheme="minorHAnsi" w:hAnsiTheme="minorHAnsi" w:cstheme="minorHAnsi"/>
          <w:i/>
        </w:rPr>
        <w:lastRenderedPageBreak/>
        <w:t>otorga al gobierno municipal se ejercerá por el Ayuntamiento de manera exclusiva y no habrá autoridad intermedia alguna entre éste y el gobierno del Estado.</w:t>
      </w:r>
      <w:r w:rsidR="0037602E">
        <w:rPr>
          <w:rFonts w:asciiTheme="minorHAnsi" w:hAnsiTheme="minorHAnsi" w:cstheme="minorHAnsi"/>
          <w:i/>
        </w:rPr>
        <w:t xml:space="preserve"> </w:t>
      </w:r>
      <w:r w:rsidR="0037602E" w:rsidRPr="0037602E">
        <w:rPr>
          <w:rFonts w:asciiTheme="minorHAnsi" w:hAnsiTheme="minorHAnsi" w:cstheme="minorHAnsi"/>
          <w:i/>
        </w:rPr>
        <w:t>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37602E">
        <w:rPr>
          <w:rFonts w:asciiTheme="minorHAnsi" w:hAnsiTheme="minorHAnsi" w:cstheme="minorHAnsi"/>
          <w:i/>
        </w:rPr>
        <w:t xml:space="preserve"> </w:t>
      </w:r>
      <w:r w:rsidR="0037602E" w:rsidRPr="0037602E">
        <w:rPr>
          <w:rFonts w:asciiTheme="minorHAnsi" w:hAnsiTheme="minorHAnsi" w:cstheme="minorHAnsi"/>
          <w:snapToGrid w:val="0"/>
        </w:rPr>
        <w:t>[…]</w:t>
      </w:r>
      <w:r w:rsidR="0037602E">
        <w:rPr>
          <w:rFonts w:asciiTheme="minorHAnsi" w:hAnsiTheme="minorHAnsi" w:cstheme="minorHAnsi"/>
          <w:snapToGrid w:val="0"/>
        </w:rPr>
        <w:t xml:space="preserve"> </w:t>
      </w:r>
      <w:r w:rsidR="0037602E" w:rsidRPr="0037602E">
        <w:rPr>
          <w:rFonts w:asciiTheme="minorHAnsi" w:hAnsiTheme="minorHAnsi" w:cstheme="minorHAnsi"/>
          <w:b/>
        </w:rPr>
        <w:t>“Énfasis Añadido.”</w:t>
      </w:r>
      <w:r w:rsidR="0037602E">
        <w:rPr>
          <w:rFonts w:asciiTheme="minorHAnsi" w:hAnsiTheme="minorHAnsi" w:cstheme="minorHAnsi"/>
          <w:b/>
        </w:rPr>
        <w:t xml:space="preserve"> </w:t>
      </w:r>
      <w:r w:rsidR="0037602E" w:rsidRPr="0037602E">
        <w:rPr>
          <w:rFonts w:asciiTheme="minorHAnsi" w:hAnsiTheme="minorHAnsi" w:cstheme="minorHAnsi"/>
        </w:rPr>
        <w:t xml:space="preserve">En el plano estatal las atribuciones legales otorgadas por la </w:t>
      </w:r>
      <w:r w:rsidR="0037602E" w:rsidRPr="0037602E">
        <w:rPr>
          <w:rFonts w:asciiTheme="minorHAnsi" w:hAnsiTheme="minorHAnsi" w:cstheme="minorHAnsi"/>
          <w:b/>
        </w:rPr>
        <w:t xml:space="preserve">Constitución Política del Estado Libre y Soberano de Jalisco </w:t>
      </w:r>
      <w:r w:rsidR="0037602E" w:rsidRPr="0037602E">
        <w:rPr>
          <w:rFonts w:asciiTheme="minorHAnsi" w:hAnsiTheme="minorHAnsi" w:cstheme="minorHAnsi"/>
        </w:rPr>
        <w:t>en sus artículos:</w:t>
      </w:r>
      <w:r w:rsidR="0037602E">
        <w:rPr>
          <w:rFonts w:asciiTheme="minorHAnsi" w:hAnsiTheme="minorHAnsi" w:cstheme="minorHAnsi"/>
        </w:rPr>
        <w:t xml:space="preserve"> </w:t>
      </w:r>
      <w:r w:rsidR="0037602E" w:rsidRPr="0037602E">
        <w:rPr>
          <w:rFonts w:asciiTheme="minorHAnsi" w:hAnsiTheme="minorHAnsi" w:cstheme="minorHAnsi"/>
          <w:b/>
          <w:bCs/>
          <w:spacing w:val="-3"/>
        </w:rPr>
        <w:t>Artículo 73</w:t>
      </w:r>
      <w:r w:rsidR="0037602E" w:rsidRPr="0037602E">
        <w:rPr>
          <w:rFonts w:asciiTheme="minorHAnsi" w:hAnsiTheme="minorHAnsi" w:cstheme="minorHAnsi"/>
          <w:spacing w:val="-3"/>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37602E">
        <w:rPr>
          <w:rFonts w:asciiTheme="minorHAnsi" w:hAnsiTheme="minorHAnsi" w:cstheme="minorHAnsi"/>
          <w:spacing w:val="-3"/>
        </w:rPr>
        <w:t xml:space="preserve"> </w:t>
      </w:r>
      <w:r w:rsidR="0037602E" w:rsidRPr="0037602E">
        <w:rPr>
          <w:rFonts w:asciiTheme="minorHAnsi" w:hAnsiTheme="minorHAnsi" w:cstheme="minorHAnsi"/>
          <w:b/>
        </w:rPr>
        <w:t>Artículo 77.</w:t>
      </w:r>
      <w:r w:rsidR="0037602E" w:rsidRPr="0037602E">
        <w:rPr>
          <w:rFonts w:asciiTheme="minorHAnsi" w:hAnsiTheme="minorHAnsi" w:cstheme="minorHAnsi"/>
        </w:rPr>
        <w:t>- Los ayuntamientos tendrán facultades para aprobar, de acuerdo con las leyes en materia municipal que expida el Congreso del Estado:</w:t>
      </w:r>
      <w:r w:rsidR="0037602E">
        <w:rPr>
          <w:rFonts w:asciiTheme="minorHAnsi" w:hAnsiTheme="minorHAnsi" w:cstheme="minorHAnsi"/>
        </w:rPr>
        <w:t xml:space="preserve"> </w:t>
      </w:r>
      <w:r w:rsidR="0037602E" w:rsidRPr="0037602E">
        <w:rPr>
          <w:rFonts w:asciiTheme="minorHAnsi" w:hAnsiTheme="minorHAnsi" w:cstheme="minorHAnsi"/>
          <w:snapToGrid w:val="0"/>
        </w:rPr>
        <w:t>[…]</w:t>
      </w:r>
      <w:r w:rsidR="0037602E">
        <w:rPr>
          <w:rFonts w:asciiTheme="minorHAnsi" w:hAnsiTheme="minorHAnsi" w:cstheme="minorHAnsi"/>
          <w:snapToGrid w:val="0"/>
        </w:rPr>
        <w:t xml:space="preserve"> </w:t>
      </w:r>
      <w:r w:rsidR="0037602E" w:rsidRPr="0037602E">
        <w:rPr>
          <w:rFonts w:asciiTheme="minorHAnsi" w:hAnsiTheme="minorHAnsi" w:cstheme="minorHAnsi"/>
          <w:i/>
        </w:rPr>
        <w:t xml:space="preserve">II. Los reglamentos, circulares y disposiciones administrativas de observancia general dentro de sus respectivas jurisdicciones, con el objeto de: a) Organizar la administración pública municipal; </w:t>
      </w:r>
      <w:r w:rsidR="0037602E" w:rsidRPr="0037602E">
        <w:rPr>
          <w:rFonts w:asciiTheme="minorHAnsi" w:hAnsiTheme="minorHAnsi" w:cstheme="minorHAnsi"/>
          <w:snapToGrid w:val="0"/>
        </w:rPr>
        <w:t>[…]</w:t>
      </w:r>
      <w:r w:rsidR="0037602E">
        <w:rPr>
          <w:rFonts w:asciiTheme="minorHAnsi" w:hAnsiTheme="minorHAnsi" w:cstheme="minorHAnsi"/>
          <w:snapToGrid w:val="0"/>
        </w:rPr>
        <w:t xml:space="preserve"> </w:t>
      </w:r>
      <w:r w:rsidR="0037602E" w:rsidRPr="0037602E">
        <w:rPr>
          <w:rFonts w:asciiTheme="minorHAnsi" w:hAnsiTheme="minorHAnsi" w:cstheme="minorHAnsi"/>
          <w:b/>
        </w:rPr>
        <w:t>“Énfasis Añadido.”</w:t>
      </w:r>
      <w:r w:rsidR="0037602E">
        <w:rPr>
          <w:rFonts w:asciiTheme="minorHAnsi" w:hAnsiTheme="minorHAnsi" w:cstheme="minorHAnsi"/>
          <w:b/>
        </w:rPr>
        <w:t xml:space="preserve"> </w:t>
      </w:r>
      <w:r w:rsidR="0037602E" w:rsidRPr="0037602E">
        <w:rPr>
          <w:rFonts w:asciiTheme="minorHAnsi" w:hAnsiTheme="minorHAnsi" w:cstheme="minorHAnsi"/>
        </w:rPr>
        <w:t xml:space="preserve">La obligación del Ayuntamiento para el asunto que nos atañe en este momento, está estipula en la </w:t>
      </w:r>
      <w:r w:rsidR="0037602E" w:rsidRPr="0037602E">
        <w:rPr>
          <w:rFonts w:asciiTheme="minorHAnsi" w:hAnsiTheme="minorHAnsi" w:cstheme="minorHAnsi"/>
          <w:b/>
        </w:rPr>
        <w:t>Ley de Gobierno y la Administración Pública Municipal del Estado de Jalisco</w:t>
      </w:r>
      <w:r w:rsidR="0037602E" w:rsidRPr="0037602E">
        <w:rPr>
          <w:rFonts w:asciiTheme="minorHAnsi" w:hAnsiTheme="minorHAnsi" w:cstheme="minorHAnsi"/>
        </w:rPr>
        <w:t>, que establece:</w:t>
      </w:r>
      <w:r w:rsidR="0037602E">
        <w:rPr>
          <w:rFonts w:asciiTheme="minorHAnsi" w:hAnsiTheme="minorHAnsi" w:cstheme="minorHAnsi"/>
        </w:rPr>
        <w:t xml:space="preserve"> </w:t>
      </w:r>
      <w:r w:rsidR="0037602E" w:rsidRPr="0037602E">
        <w:rPr>
          <w:rFonts w:asciiTheme="minorHAnsi" w:hAnsiTheme="minorHAnsi" w:cstheme="minorHAnsi"/>
          <w:b/>
          <w:bCs/>
          <w:snapToGrid w:val="0"/>
        </w:rPr>
        <w:t>Artículo 37</w:t>
      </w:r>
      <w:r w:rsidR="0037602E" w:rsidRPr="0037602E">
        <w:rPr>
          <w:rFonts w:asciiTheme="minorHAnsi" w:hAnsiTheme="minorHAnsi" w:cstheme="minorHAnsi"/>
          <w:snapToGrid w:val="0"/>
        </w:rPr>
        <w:t>. Son obligaciones de los Ayuntamientos, las siguientes:</w:t>
      </w:r>
      <w:r w:rsidR="0037602E">
        <w:rPr>
          <w:rFonts w:asciiTheme="minorHAnsi" w:hAnsiTheme="minorHAnsi" w:cstheme="minorHAnsi"/>
          <w:snapToGrid w:val="0"/>
        </w:rPr>
        <w:t xml:space="preserve"> </w:t>
      </w:r>
      <w:r w:rsidR="0037602E" w:rsidRPr="0037602E">
        <w:rPr>
          <w:rFonts w:asciiTheme="minorHAnsi" w:hAnsiTheme="minorHAnsi" w:cstheme="minorHAnsi"/>
          <w:snapToGrid w:val="0"/>
        </w:rPr>
        <w:t>[…]</w:t>
      </w:r>
      <w:r w:rsidR="0037602E">
        <w:rPr>
          <w:rFonts w:asciiTheme="minorHAnsi" w:hAnsiTheme="minorHAnsi" w:cstheme="minorHAnsi"/>
          <w:snapToGrid w:val="0"/>
        </w:rPr>
        <w:t xml:space="preserve"> </w:t>
      </w:r>
      <w:r w:rsidR="0037602E" w:rsidRPr="0037602E">
        <w:rPr>
          <w:rFonts w:asciiTheme="minorHAnsi" w:hAnsiTheme="minorHAnsi" w:cstheme="minorHAnsi"/>
          <w:i/>
          <w:snapToGrid w:val="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37602E">
        <w:rPr>
          <w:rFonts w:asciiTheme="minorHAnsi" w:hAnsiTheme="minorHAnsi" w:cstheme="minorHAnsi"/>
          <w:i/>
          <w:snapToGrid w:val="0"/>
        </w:rPr>
        <w:t xml:space="preserve"> </w:t>
      </w:r>
      <w:r w:rsidR="0037602E" w:rsidRPr="0037602E">
        <w:rPr>
          <w:rFonts w:asciiTheme="minorHAnsi" w:hAnsiTheme="minorHAnsi" w:cstheme="minorHAnsi"/>
          <w:i/>
          <w:lang w:val="es-ES"/>
        </w:rPr>
        <w:t>La aprobación de presupuesto de egresos y en su caso la aplicación del gasto público municipal, se sujetarán a las disposiciones y requisitos establecidos en la Ley General de Contabilidad Gubernamental.</w:t>
      </w:r>
      <w:r w:rsidR="0037602E">
        <w:rPr>
          <w:rFonts w:asciiTheme="minorHAnsi" w:hAnsiTheme="minorHAnsi" w:cstheme="minorHAnsi"/>
          <w:i/>
          <w:lang w:val="es-ES"/>
        </w:rPr>
        <w:t xml:space="preserve"> </w:t>
      </w:r>
      <w:r w:rsidR="0037602E" w:rsidRPr="0037602E">
        <w:rPr>
          <w:rFonts w:asciiTheme="minorHAnsi" w:hAnsiTheme="minorHAnsi" w:cstheme="minorHAnsi"/>
          <w:lang w:val="es-ES"/>
        </w:rPr>
        <w:t>[…]</w:t>
      </w:r>
      <w:r w:rsidR="0037602E">
        <w:rPr>
          <w:rFonts w:asciiTheme="minorHAnsi" w:hAnsiTheme="minorHAnsi" w:cstheme="minorHAnsi"/>
          <w:lang w:val="es-ES"/>
        </w:rPr>
        <w:t xml:space="preserve"> </w:t>
      </w:r>
      <w:r w:rsidR="0037602E" w:rsidRPr="0037602E">
        <w:rPr>
          <w:rFonts w:asciiTheme="minorHAnsi" w:hAnsiTheme="minorHAnsi" w:cstheme="minorHAnsi"/>
          <w:b/>
        </w:rPr>
        <w:t>“Énfasis Añadido.”</w:t>
      </w:r>
      <w:r w:rsidR="0037602E">
        <w:rPr>
          <w:rFonts w:asciiTheme="minorHAnsi" w:hAnsiTheme="minorHAnsi" w:cstheme="minorHAnsi"/>
          <w:b/>
        </w:rPr>
        <w:t xml:space="preserve"> </w:t>
      </w:r>
      <w:r w:rsidR="0037602E" w:rsidRPr="0037602E">
        <w:rPr>
          <w:rFonts w:asciiTheme="minorHAnsi" w:hAnsiTheme="minorHAnsi" w:cstheme="minorHAnsi"/>
          <w:i/>
          <w:snapToGrid w:val="0"/>
        </w:rPr>
        <w:t>VII. Cumplir las disposiciones federales y estatales en materia de protección civil;</w:t>
      </w:r>
      <w:r w:rsidR="0037602E">
        <w:rPr>
          <w:rFonts w:asciiTheme="minorHAnsi" w:hAnsiTheme="minorHAnsi" w:cstheme="minorHAnsi"/>
          <w:i/>
          <w:snapToGrid w:val="0"/>
        </w:rPr>
        <w:t xml:space="preserve"> </w:t>
      </w:r>
      <w:r w:rsidR="0037602E" w:rsidRPr="0037602E">
        <w:rPr>
          <w:rFonts w:asciiTheme="minorHAnsi" w:hAnsiTheme="minorHAnsi" w:cstheme="minorHAnsi"/>
        </w:rPr>
        <w:t xml:space="preserve">Por su parte el </w:t>
      </w:r>
      <w:r w:rsidR="0037602E" w:rsidRPr="0037602E">
        <w:rPr>
          <w:rFonts w:asciiTheme="minorHAnsi" w:hAnsiTheme="minorHAnsi" w:cstheme="minorHAnsi"/>
          <w:b/>
        </w:rPr>
        <w:t>Reglamento Orgánico del Gobierno y la Administración Pública del Municipio de Puerto Vallarta Jalisco</w:t>
      </w:r>
      <w:r w:rsidR="0037602E" w:rsidRPr="0037602E">
        <w:rPr>
          <w:rFonts w:asciiTheme="minorHAnsi" w:hAnsiTheme="minorHAnsi" w:cstheme="minorHAnsi"/>
        </w:rPr>
        <w:t>, que establece:</w:t>
      </w:r>
      <w:r w:rsidR="0037602E">
        <w:rPr>
          <w:rFonts w:asciiTheme="minorHAnsi" w:hAnsiTheme="minorHAnsi" w:cstheme="minorHAnsi"/>
        </w:rPr>
        <w:t xml:space="preserve"> </w:t>
      </w:r>
      <w:r w:rsidR="0037602E" w:rsidRPr="0037602E">
        <w:rPr>
          <w:rFonts w:asciiTheme="minorHAnsi" w:hAnsiTheme="minorHAnsi" w:cstheme="minorHAnsi"/>
          <w:b/>
        </w:rPr>
        <w:t>Artículo 47.-</w:t>
      </w:r>
      <w:r w:rsidR="0037602E" w:rsidRPr="0037602E">
        <w:rPr>
          <w:rFonts w:asciiTheme="minorHAnsi" w:hAnsiTheme="minorHAnsi" w:cstheme="minorHAnsi"/>
        </w:rPr>
        <w:t xml:space="preserve"> Para el estudio, vigilancia y atención de los diversos asuntos que le corresponde conocer al Ayuntamiento, se instituyen las siguientes comisiones edilicias de carácter permanente, cuya integración será colegiada para su funcionamiento.</w:t>
      </w:r>
      <w:r w:rsidR="0037602E">
        <w:rPr>
          <w:rFonts w:asciiTheme="minorHAnsi" w:hAnsiTheme="minorHAnsi" w:cstheme="minorHAnsi"/>
        </w:rPr>
        <w:t xml:space="preserve"> </w:t>
      </w:r>
      <w:r w:rsidR="0037602E" w:rsidRPr="0037602E">
        <w:rPr>
          <w:rFonts w:asciiTheme="minorHAnsi" w:hAnsiTheme="minorHAnsi" w:cstheme="minorHAnsi"/>
          <w:snapToGrid w:val="0"/>
        </w:rPr>
        <w:t>[…]</w:t>
      </w:r>
      <w:r w:rsidR="0037602E">
        <w:rPr>
          <w:rFonts w:asciiTheme="minorHAnsi" w:hAnsiTheme="minorHAnsi" w:cstheme="minorHAnsi"/>
          <w:snapToGrid w:val="0"/>
        </w:rPr>
        <w:t xml:space="preserve"> </w:t>
      </w:r>
      <w:r w:rsidR="0037602E" w:rsidRPr="0037602E">
        <w:rPr>
          <w:rFonts w:asciiTheme="minorHAnsi" w:hAnsiTheme="minorHAnsi" w:cstheme="minorHAnsi"/>
          <w:i/>
        </w:rPr>
        <w:t>XIII. Protección Civil, Gestión de riesgos y Bomberos.</w:t>
      </w:r>
      <w:r w:rsidR="0037602E">
        <w:rPr>
          <w:rFonts w:asciiTheme="minorHAnsi" w:hAnsiTheme="minorHAnsi" w:cstheme="minorHAnsi"/>
          <w:i/>
        </w:rPr>
        <w:t xml:space="preserve"> </w:t>
      </w:r>
      <w:r w:rsidR="0037602E" w:rsidRPr="0037602E">
        <w:rPr>
          <w:rFonts w:asciiTheme="minorHAnsi" w:hAnsiTheme="minorHAnsi" w:cstheme="minorHAnsi"/>
          <w:snapToGrid w:val="0"/>
        </w:rPr>
        <w:t>[…]</w:t>
      </w:r>
      <w:r w:rsidR="0037602E">
        <w:rPr>
          <w:rFonts w:asciiTheme="minorHAnsi" w:hAnsiTheme="minorHAnsi" w:cstheme="minorHAnsi"/>
          <w:snapToGrid w:val="0"/>
        </w:rPr>
        <w:t xml:space="preserve"> </w:t>
      </w:r>
      <w:r w:rsidR="0037602E" w:rsidRPr="0037602E">
        <w:rPr>
          <w:rFonts w:asciiTheme="minorHAnsi" w:hAnsiTheme="minorHAnsi" w:cstheme="minorHAnsi"/>
          <w:b/>
        </w:rPr>
        <w:t>“Énfasis Añadido.”</w:t>
      </w:r>
      <w:r w:rsidR="0037602E">
        <w:rPr>
          <w:rFonts w:asciiTheme="minorHAnsi" w:hAnsiTheme="minorHAnsi" w:cstheme="minorHAnsi"/>
          <w:b/>
        </w:rPr>
        <w:t xml:space="preserve"> </w:t>
      </w:r>
      <w:r w:rsidR="0037602E" w:rsidRPr="0037602E">
        <w:rPr>
          <w:rFonts w:asciiTheme="minorHAnsi" w:hAnsiTheme="minorHAnsi" w:cstheme="minorHAnsi"/>
          <w:b/>
        </w:rPr>
        <w:t>PUNTO DE ACUERDO</w:t>
      </w:r>
      <w:r w:rsidR="0037602E">
        <w:rPr>
          <w:rFonts w:asciiTheme="minorHAnsi" w:hAnsiTheme="minorHAnsi" w:cstheme="minorHAnsi"/>
          <w:b/>
        </w:rPr>
        <w:t xml:space="preserve">. </w:t>
      </w:r>
      <w:r w:rsidR="0037602E" w:rsidRPr="0037602E">
        <w:rPr>
          <w:rFonts w:asciiTheme="minorHAnsi" w:hAnsiTheme="minorHAnsi" w:cstheme="minorHAnsi"/>
          <w:b/>
        </w:rPr>
        <w:t>Único.-</w:t>
      </w:r>
      <w:r w:rsidR="0037602E" w:rsidRPr="0037602E">
        <w:rPr>
          <w:rFonts w:asciiTheme="minorHAnsi" w:hAnsiTheme="minorHAnsi" w:cstheme="minorHAnsi"/>
        </w:rPr>
        <w:t xml:space="preserve"> El honorable Ayuntamiento de Puerto Vallarta, Jalisco apruebe enviar un exhorto al consejo de administración de SEAPAL-VALLARTA, para que a través del presidente del</w:t>
      </w:r>
      <w:r w:rsidR="002F23DF">
        <w:rPr>
          <w:rFonts w:asciiTheme="minorHAnsi" w:hAnsiTheme="minorHAnsi" w:cstheme="minorHAnsi"/>
        </w:rPr>
        <w:t xml:space="preserve"> consejo de administración, L.</w:t>
      </w:r>
      <w:r w:rsidR="0037602E" w:rsidRPr="0037602E">
        <w:rPr>
          <w:rFonts w:asciiTheme="minorHAnsi" w:hAnsiTheme="minorHAnsi" w:cstheme="minorHAnsi"/>
        </w:rPr>
        <w:t>A</w:t>
      </w:r>
      <w:r w:rsidR="002F23DF">
        <w:rPr>
          <w:rFonts w:asciiTheme="minorHAnsi" w:hAnsiTheme="minorHAnsi" w:cstheme="minorHAnsi"/>
        </w:rPr>
        <w:t>.E.</w:t>
      </w:r>
      <w:r w:rsidR="0037602E" w:rsidRPr="0037602E">
        <w:rPr>
          <w:rFonts w:asciiTheme="minorHAnsi" w:hAnsiTheme="minorHAnsi" w:cstheme="minorHAnsi"/>
        </w:rPr>
        <w:t xml:space="preserve"> Luis Alberto Michel Rodríguez, presidente municipal de puerto Vallarta </w:t>
      </w:r>
      <w:r w:rsidR="0037602E" w:rsidRPr="0037602E">
        <w:rPr>
          <w:rFonts w:asciiTheme="minorHAnsi" w:hAnsiTheme="minorHAnsi" w:cstheme="minorHAnsi"/>
          <w:b/>
        </w:rPr>
        <w:t>se solicite la exención de pago a los que no han recibido agua, descuentos por la intermitencia del suministro y no recargos a domicilios afectados del municipio por el desabastecimiento de agua.</w:t>
      </w:r>
      <w:r w:rsidR="0037602E">
        <w:rPr>
          <w:rFonts w:asciiTheme="minorHAnsi" w:hAnsiTheme="minorHAnsi" w:cstheme="minorHAnsi"/>
          <w:b/>
        </w:rPr>
        <w:t xml:space="preserve"> </w:t>
      </w:r>
      <w:r w:rsidR="0037602E" w:rsidRPr="0037602E">
        <w:rPr>
          <w:rFonts w:asciiTheme="minorHAnsi" w:hAnsiTheme="minorHAnsi" w:cstheme="minorHAnsi"/>
          <w:lang w:val="es-ES"/>
        </w:rPr>
        <w:t>Atentamente. “2023, Año de la Prevención, Concientización y Educación Sexual Responsable en Niñas, Niños y Adolescentes de Puerto Vallarta, Jalisco”. Puerto Vallarta, Jalisco. (Rúbrica) C. Regidor Christian Eduardo Alonso Robles.  Presidente de la Comisión Edilicia Permanente de Protección Civil, Gestión de Riesgos y Bomberos.</w:t>
      </w:r>
      <w:r w:rsidR="0037602E">
        <w:rPr>
          <w:rFonts w:asciiTheme="minorHAnsi" w:hAnsiTheme="minorHAnsi" w:cstheme="minorHAnsi"/>
          <w:lang w:val="es-ES"/>
        </w:rPr>
        <w:t xml:space="preserve"> </w:t>
      </w:r>
      <w:r w:rsidR="0037602E" w:rsidRPr="0037602E">
        <w:rPr>
          <w:rFonts w:asciiTheme="minorHAnsi" w:hAnsiTheme="minorHAnsi" w:cstheme="minorHAnsi"/>
          <w:lang w:val="es-ES"/>
        </w:rPr>
        <w:t>------------------------------------------------------------------------------------------------</w:t>
      </w:r>
      <w:r w:rsidR="0037602E" w:rsidRPr="0037602E">
        <w:rPr>
          <w:rFonts w:asciiTheme="minorHAnsi" w:hAnsiTheme="minorHAnsi" w:cstheme="minorHAnsi"/>
          <w:lang w:val="es-ES"/>
        </w:rPr>
        <w:lastRenderedPageBreak/>
        <w:t xml:space="preserve">----- </w:t>
      </w:r>
      <w:r w:rsidR="001A4CDF" w:rsidRPr="002D4B87">
        <w:rPr>
          <w:rFonts w:ascii="Garamond" w:hAnsi="Garamond" w:cs="Calibri"/>
          <w:color w:val="000000"/>
          <w:lang w:val="es-ES_tradnl"/>
        </w:rPr>
        <w:t>El C. Presidente Municipal, L.A.E. Luis Alberto Michel Ro</w:t>
      </w:r>
      <w:r w:rsidR="001A4CDF">
        <w:rPr>
          <w:rFonts w:ascii="Garamond" w:hAnsi="Garamond" w:cs="Calibri"/>
          <w:color w:val="000000"/>
          <w:lang w:val="es-ES_tradnl"/>
        </w:rPr>
        <w:t xml:space="preserve">dríguez: “Christian Eduardo Alonso”. </w:t>
      </w:r>
      <w:r w:rsidR="001A4CDF" w:rsidRPr="002D4B87">
        <w:rPr>
          <w:rFonts w:ascii="Garamond" w:hAnsi="Garamond" w:cs="Calibri"/>
          <w:color w:val="000000"/>
          <w:lang w:val="es-ES_tradnl"/>
        </w:rPr>
        <w:t xml:space="preserve">El Regidor, C. Christian Eduardo Alonso Robles: </w:t>
      </w:r>
      <w:r w:rsidR="001A4CDF">
        <w:rPr>
          <w:rFonts w:ascii="Garamond" w:hAnsi="Garamond" w:cs="Calibri"/>
          <w:color w:val="000000"/>
          <w:lang w:val="es-ES_tradnl"/>
        </w:rPr>
        <w:t>“Sí, muchas gracias presidente</w:t>
      </w:r>
      <w:r w:rsidR="002F23DF">
        <w:rPr>
          <w:rFonts w:ascii="Garamond" w:hAnsi="Garamond" w:cs="Calibri"/>
          <w:color w:val="000000"/>
          <w:lang w:val="es-ES_tradnl"/>
        </w:rPr>
        <w:t>.</w:t>
      </w:r>
      <w:r w:rsidR="00A85C41">
        <w:rPr>
          <w:rFonts w:ascii="Garamond" w:hAnsi="Garamond" w:cs="Calibri"/>
          <w:color w:val="000000"/>
          <w:lang w:val="es-ES_tradnl"/>
        </w:rPr>
        <w:t xml:space="preserve"> </w:t>
      </w:r>
      <w:r w:rsidR="001A4CDF" w:rsidRPr="001B0DCA">
        <w:rPr>
          <w:rFonts w:ascii="Garamond" w:hAnsi="Garamond"/>
          <w:color w:val="282625"/>
          <w:shd w:val="clear" w:color="auto" w:fill="FFFFFF"/>
        </w:rPr>
        <w:t xml:space="preserve">Muy buenas tardes a todos. El suscrito Cristian Eduardo Alonso Robles, presidente de la </w:t>
      </w:r>
      <w:r w:rsidR="00A85C41">
        <w:rPr>
          <w:rFonts w:ascii="Garamond" w:hAnsi="Garamond"/>
          <w:color w:val="282625"/>
          <w:shd w:val="clear" w:color="auto" w:fill="FFFFFF"/>
        </w:rPr>
        <w:t>Comisión Edilicia de Protección Civil y Gestión de Riesgos y</w:t>
      </w:r>
      <w:r w:rsidR="00A85C41" w:rsidRPr="001B0DCA">
        <w:rPr>
          <w:rFonts w:ascii="Garamond" w:hAnsi="Garamond"/>
          <w:color w:val="282625"/>
          <w:shd w:val="clear" w:color="auto" w:fill="FFFFFF"/>
        </w:rPr>
        <w:t xml:space="preserve"> Bomberos</w:t>
      </w:r>
      <w:r w:rsidR="001A4CDF" w:rsidRPr="001B0DCA">
        <w:rPr>
          <w:rFonts w:ascii="Garamond" w:hAnsi="Garamond"/>
          <w:color w:val="282625"/>
          <w:shd w:val="clear" w:color="auto" w:fill="FFFFFF"/>
        </w:rPr>
        <w:t>, en mi carácter de regidor constitucional e integrante del máximo órgano de gobierno de este Municipio, con fundamento en lo establecido en los artículos cuarenta y uno, fracción dos de la Ley de Gobierno y la Administración Pública Municipal del Estado de Jalisco</w:t>
      </w:r>
      <w:r w:rsidR="00A85C41">
        <w:rPr>
          <w:rFonts w:ascii="Garamond" w:hAnsi="Garamond"/>
          <w:color w:val="282625"/>
          <w:shd w:val="clear" w:color="auto" w:fill="FFFFFF"/>
        </w:rPr>
        <w:t>,</w:t>
      </w:r>
      <w:r w:rsidR="001A4CDF" w:rsidRPr="001B0DCA">
        <w:rPr>
          <w:rFonts w:ascii="Garamond" w:hAnsi="Garamond"/>
          <w:color w:val="282625"/>
          <w:shd w:val="clear" w:color="auto" w:fill="FFFFFF"/>
        </w:rPr>
        <w:t xml:space="preserve"> y ochenta y tres del Reglamento Orgánico del Gobierno y la Administración Pública del Municipio de Puerto Vallarta, Jalisco, por lo antes mencionado me permito presentar ante ustedes la siguiente iniciativa de acuerdo edilicio que tiene por objeto que el Ayuntamiento Constitucional de Puerto Vallarta, Jalisco, apruebe enviar un exhorto al Consejo Administrativo de SEAPAL Vallarta, para que a través del Presidente del Consejo de Administración, el licenciado en administración de empresas, Luis Alberto Michel Rodríguez, presidente municipal de Puerto Vallarta, solicite la exención de un pago a los que no han recibido agua, descuentos por la</w:t>
      </w:r>
      <w:r w:rsidR="001B0DCA" w:rsidRPr="001B0DCA">
        <w:rPr>
          <w:rFonts w:ascii="Garamond" w:hAnsi="Garamond"/>
          <w:color w:val="282625"/>
          <w:shd w:val="clear" w:color="auto" w:fill="FFFFFF"/>
        </w:rPr>
        <w:t xml:space="preserve"> i</w:t>
      </w:r>
      <w:r w:rsidR="001A4CDF" w:rsidRPr="001B0DCA">
        <w:rPr>
          <w:rFonts w:ascii="Garamond" w:hAnsi="Garamond"/>
          <w:color w:val="282625"/>
          <w:shd w:val="clear" w:color="auto" w:fill="FFFFFF"/>
        </w:rPr>
        <w:t>ntermitencia del suministro y recargos al domicilio…y no recargos a domicilios afecta</w:t>
      </w:r>
      <w:r w:rsidR="001B0DCA" w:rsidRPr="001B0DCA">
        <w:rPr>
          <w:rFonts w:ascii="Garamond" w:hAnsi="Garamond"/>
          <w:color w:val="282625"/>
          <w:shd w:val="clear" w:color="auto" w:fill="FFFFFF"/>
        </w:rPr>
        <w:t>dos del Municipio p</w:t>
      </w:r>
      <w:r w:rsidR="001A4CDF" w:rsidRPr="001B0DCA">
        <w:rPr>
          <w:rFonts w:ascii="Garamond" w:hAnsi="Garamond"/>
          <w:color w:val="282625"/>
          <w:shd w:val="clear" w:color="auto" w:fill="FFFFFF"/>
        </w:rPr>
        <w:t>or el desabasto de agua</w:t>
      </w:r>
      <w:r w:rsidR="001B0DCA" w:rsidRPr="001B0DCA">
        <w:rPr>
          <w:rFonts w:ascii="Garamond" w:hAnsi="Garamond"/>
          <w:color w:val="282625"/>
          <w:shd w:val="clear" w:color="auto" w:fill="FFFFFF"/>
        </w:rPr>
        <w:t>, beneficio q</w:t>
      </w:r>
      <w:r w:rsidR="001A4CDF" w:rsidRPr="001B0DCA">
        <w:rPr>
          <w:rFonts w:ascii="Garamond" w:hAnsi="Garamond"/>
          <w:color w:val="282625"/>
          <w:shd w:val="clear" w:color="auto" w:fill="FFFFFF"/>
        </w:rPr>
        <w:t>ue será</w:t>
      </w:r>
      <w:r w:rsidR="001B0DCA" w:rsidRPr="001B0DCA">
        <w:rPr>
          <w:rFonts w:ascii="Garamond" w:hAnsi="Garamond"/>
          <w:color w:val="282625"/>
          <w:shd w:val="clear" w:color="auto" w:fill="FFFFFF"/>
        </w:rPr>
        <w:t xml:space="preserve"> para los ciudadanos que tengan</w:t>
      </w:r>
      <w:r w:rsidR="001A4CDF" w:rsidRPr="001B0DCA">
        <w:rPr>
          <w:rFonts w:ascii="Garamond" w:hAnsi="Garamond"/>
          <w:color w:val="282625"/>
          <w:shd w:val="clear" w:color="auto" w:fill="FFFFFF"/>
        </w:rPr>
        <w:t xml:space="preserve"> </w:t>
      </w:r>
      <w:r w:rsidR="001B0DCA" w:rsidRPr="001B0DCA">
        <w:rPr>
          <w:rFonts w:ascii="Garamond" w:hAnsi="Garamond"/>
          <w:color w:val="282625"/>
          <w:shd w:val="clear" w:color="auto" w:fill="FFFFFF"/>
        </w:rPr>
        <w:t>cont</w:t>
      </w:r>
      <w:r w:rsidR="001A4CDF" w:rsidRPr="001B0DCA">
        <w:rPr>
          <w:rFonts w:ascii="Garamond" w:hAnsi="Garamond"/>
          <w:color w:val="282625"/>
          <w:shd w:val="clear" w:color="auto" w:fill="FFFFFF"/>
        </w:rPr>
        <w:t>rato de servicio de agua</w:t>
      </w:r>
      <w:r w:rsidR="00A85C41">
        <w:rPr>
          <w:rFonts w:ascii="Garamond" w:hAnsi="Garamond"/>
          <w:color w:val="282625"/>
          <w:shd w:val="clear" w:color="auto" w:fill="FFFFFF"/>
        </w:rPr>
        <w:t xml:space="preserve"> con SEAPAL Vallarta</w:t>
      </w:r>
      <w:r w:rsidR="001A4CDF" w:rsidRPr="001B0DCA">
        <w:rPr>
          <w:rFonts w:ascii="Garamond" w:hAnsi="Garamond"/>
          <w:color w:val="282625"/>
          <w:shd w:val="clear" w:color="auto" w:fill="FFFFFF"/>
        </w:rPr>
        <w:t xml:space="preserve"> </w:t>
      </w:r>
      <w:r w:rsidR="001B0DCA" w:rsidRPr="001B0DCA">
        <w:rPr>
          <w:rFonts w:ascii="Garamond" w:hAnsi="Garamond"/>
          <w:color w:val="282625"/>
          <w:shd w:val="clear" w:color="auto" w:fill="FFFFFF"/>
        </w:rPr>
        <w:t xml:space="preserve">en la modalidad de uso </w:t>
      </w:r>
      <w:r w:rsidR="001A4CDF" w:rsidRPr="001B0DCA">
        <w:rPr>
          <w:rFonts w:ascii="Garamond" w:hAnsi="Garamond"/>
          <w:color w:val="282625"/>
          <w:shd w:val="clear" w:color="auto" w:fill="FFFFFF"/>
        </w:rPr>
        <w:t>habitacional, esto con el fin de ayudar en la e</w:t>
      </w:r>
      <w:r w:rsidR="001B0DCA" w:rsidRPr="001B0DCA">
        <w:rPr>
          <w:rFonts w:ascii="Garamond" w:hAnsi="Garamond"/>
          <w:color w:val="282625"/>
          <w:shd w:val="clear" w:color="auto" w:fill="FFFFFF"/>
        </w:rPr>
        <w:t>conomía de la ciudadanía que ha sido afectada por l</w:t>
      </w:r>
      <w:r w:rsidR="001A4CDF" w:rsidRPr="001B0DCA">
        <w:rPr>
          <w:rFonts w:ascii="Garamond" w:hAnsi="Garamond"/>
          <w:color w:val="282625"/>
          <w:shd w:val="clear" w:color="auto" w:fill="FFFFFF"/>
        </w:rPr>
        <w:t>as</w:t>
      </w:r>
      <w:r w:rsidR="001B0DCA" w:rsidRPr="001B0DCA">
        <w:rPr>
          <w:rFonts w:ascii="Garamond" w:hAnsi="Garamond"/>
          <w:color w:val="282625"/>
          <w:shd w:val="clear" w:color="auto" w:fill="FFFFFF"/>
        </w:rPr>
        <w:t xml:space="preserve"> recientes </w:t>
      </w:r>
      <w:r w:rsidR="001A4CDF" w:rsidRPr="001B0DCA">
        <w:rPr>
          <w:rFonts w:ascii="Garamond" w:hAnsi="Garamond"/>
          <w:color w:val="282625"/>
          <w:shd w:val="clear" w:color="auto" w:fill="FFFFFF"/>
        </w:rPr>
        <w:t>carencias en el servicio de agua en las diferentes colonias del municipio.</w:t>
      </w:r>
      <w:r w:rsidR="001B0DCA" w:rsidRPr="001B0DCA">
        <w:rPr>
          <w:rFonts w:ascii="Garamond" w:hAnsi="Garamond"/>
          <w:color w:val="282625"/>
          <w:shd w:val="clear" w:color="auto" w:fill="FFFFFF"/>
        </w:rPr>
        <w:t xml:space="preserve"> Como </w:t>
      </w:r>
      <w:r w:rsidR="001A4CDF" w:rsidRPr="001B0DCA">
        <w:rPr>
          <w:rFonts w:ascii="Garamond" w:hAnsi="Garamond"/>
          <w:color w:val="282625"/>
          <w:shd w:val="clear" w:color="auto" w:fill="FFFFFF"/>
        </w:rPr>
        <w:t>puntos de acuerdo</w:t>
      </w:r>
      <w:r w:rsidR="001B0DCA" w:rsidRPr="001B0DCA">
        <w:rPr>
          <w:rFonts w:ascii="Garamond" w:hAnsi="Garamond"/>
          <w:color w:val="282625"/>
          <w:shd w:val="clear" w:color="auto" w:fill="FFFFFF"/>
        </w:rPr>
        <w:t>, único: Que el</w:t>
      </w:r>
      <w:r w:rsidR="001A4CDF" w:rsidRPr="001B0DCA">
        <w:rPr>
          <w:rFonts w:ascii="Garamond" w:hAnsi="Garamond"/>
          <w:color w:val="282625"/>
          <w:shd w:val="clear" w:color="auto" w:fill="FFFFFF"/>
        </w:rPr>
        <w:t xml:space="preserve"> Honorable Ayuntamiento de Puerto Vallarta, Jalisco apruebe enviar un exhort</w:t>
      </w:r>
      <w:r w:rsidR="001B0DCA" w:rsidRPr="001B0DCA">
        <w:rPr>
          <w:rFonts w:ascii="Garamond" w:hAnsi="Garamond"/>
          <w:color w:val="282625"/>
          <w:shd w:val="clear" w:color="auto" w:fill="FFFFFF"/>
        </w:rPr>
        <w:t>o al Consejo Administrativo de SEAPAL Vallarta para que a través del</w:t>
      </w:r>
      <w:r w:rsidR="001A4CDF" w:rsidRPr="001B0DCA">
        <w:rPr>
          <w:rFonts w:ascii="Garamond" w:hAnsi="Garamond"/>
          <w:color w:val="282625"/>
          <w:shd w:val="clear" w:color="auto" w:fill="FFFFFF"/>
        </w:rPr>
        <w:t xml:space="preserve"> </w:t>
      </w:r>
      <w:r w:rsidR="001B0DCA" w:rsidRPr="001B0DCA">
        <w:rPr>
          <w:rFonts w:ascii="Garamond" w:hAnsi="Garamond"/>
          <w:color w:val="282625"/>
          <w:shd w:val="clear" w:color="auto" w:fill="FFFFFF"/>
        </w:rPr>
        <w:t>p</w:t>
      </w:r>
      <w:r w:rsidR="001A4CDF" w:rsidRPr="001B0DCA">
        <w:rPr>
          <w:rFonts w:ascii="Garamond" w:hAnsi="Garamond"/>
          <w:color w:val="282625"/>
          <w:shd w:val="clear" w:color="auto" w:fill="FFFFFF"/>
        </w:rPr>
        <w:t>residente del Consejo de Administración, licencia</w:t>
      </w:r>
      <w:r w:rsidR="001B0DCA" w:rsidRPr="001B0DCA">
        <w:rPr>
          <w:rFonts w:ascii="Garamond" w:hAnsi="Garamond"/>
          <w:color w:val="282625"/>
          <w:shd w:val="clear" w:color="auto" w:fill="FFFFFF"/>
        </w:rPr>
        <w:t>do en administración de empresa,</w:t>
      </w:r>
      <w:r w:rsidR="001A4CDF" w:rsidRPr="001B0DCA">
        <w:rPr>
          <w:rFonts w:ascii="Garamond" w:hAnsi="Garamond"/>
          <w:color w:val="282625"/>
          <w:shd w:val="clear" w:color="auto" w:fill="FFFFFF"/>
        </w:rPr>
        <w:t xml:space="preserve"> Luis Alberto Michel Rodríguez, </w:t>
      </w:r>
      <w:r w:rsidR="001B0DCA" w:rsidRPr="001B0DCA">
        <w:rPr>
          <w:rFonts w:ascii="Garamond" w:hAnsi="Garamond"/>
          <w:color w:val="282625"/>
          <w:shd w:val="clear" w:color="auto" w:fill="FFFFFF"/>
        </w:rPr>
        <w:t xml:space="preserve">presidente municipal </w:t>
      </w:r>
      <w:r w:rsidR="001A4CDF" w:rsidRPr="001B0DCA">
        <w:rPr>
          <w:rFonts w:ascii="Garamond" w:hAnsi="Garamond"/>
          <w:color w:val="282625"/>
          <w:shd w:val="clear" w:color="auto" w:fill="FFFFFF"/>
        </w:rPr>
        <w:t>de Puerto Vallarta</w:t>
      </w:r>
      <w:r w:rsidR="001B0DCA" w:rsidRPr="001B0DCA">
        <w:rPr>
          <w:rFonts w:ascii="Garamond" w:hAnsi="Garamond"/>
          <w:color w:val="282625"/>
          <w:shd w:val="clear" w:color="auto" w:fill="FFFFFF"/>
        </w:rPr>
        <w:t>,</w:t>
      </w:r>
      <w:r w:rsidR="001A4CDF" w:rsidRPr="001B0DCA">
        <w:rPr>
          <w:rFonts w:ascii="Garamond" w:hAnsi="Garamond"/>
          <w:color w:val="282625"/>
          <w:shd w:val="clear" w:color="auto" w:fill="FFFFFF"/>
        </w:rPr>
        <w:t xml:space="preserve"> </w:t>
      </w:r>
      <w:r w:rsidR="001B0DCA" w:rsidRPr="001B0DCA">
        <w:rPr>
          <w:rFonts w:ascii="Garamond" w:hAnsi="Garamond"/>
          <w:color w:val="282625"/>
          <w:shd w:val="clear" w:color="auto" w:fill="FFFFFF"/>
        </w:rPr>
        <w:t>s</w:t>
      </w:r>
      <w:r w:rsidR="001A4CDF" w:rsidRPr="001B0DCA">
        <w:rPr>
          <w:rFonts w:ascii="Garamond" w:hAnsi="Garamond"/>
          <w:color w:val="282625"/>
          <w:shd w:val="clear" w:color="auto" w:fill="FFFFFF"/>
        </w:rPr>
        <w:t>e solicite la exención de pago de los</w:t>
      </w:r>
      <w:r w:rsidR="001B0DCA" w:rsidRPr="001B0DCA">
        <w:rPr>
          <w:rFonts w:ascii="Garamond" w:hAnsi="Garamond"/>
          <w:color w:val="282625"/>
          <w:shd w:val="clear" w:color="auto" w:fill="FFFFFF"/>
        </w:rPr>
        <w:t>…</w:t>
      </w:r>
      <w:r w:rsidR="001A4CDF" w:rsidRPr="001B0DCA">
        <w:rPr>
          <w:rFonts w:ascii="Garamond" w:hAnsi="Garamond"/>
          <w:color w:val="282625"/>
          <w:shd w:val="clear" w:color="auto" w:fill="FFFFFF"/>
        </w:rPr>
        <w:t>a los que no han recibido agua</w:t>
      </w:r>
      <w:r w:rsidR="001B0DCA" w:rsidRPr="001B0DCA">
        <w:rPr>
          <w:rFonts w:ascii="Garamond" w:hAnsi="Garamond"/>
          <w:color w:val="282625"/>
          <w:shd w:val="clear" w:color="auto" w:fill="FFFFFF"/>
        </w:rPr>
        <w:t>, descuentos p</w:t>
      </w:r>
      <w:r w:rsidR="001A4CDF" w:rsidRPr="001B0DCA">
        <w:rPr>
          <w:rFonts w:ascii="Garamond" w:hAnsi="Garamond"/>
          <w:color w:val="282625"/>
          <w:shd w:val="clear" w:color="auto" w:fill="FFFFFF"/>
        </w:rPr>
        <w:t>or la intermitencia del suministro y no recargos a domicilios afectados del municipio por</w:t>
      </w:r>
      <w:r w:rsidR="001B0DCA" w:rsidRPr="001B0DCA">
        <w:rPr>
          <w:rFonts w:ascii="Garamond" w:hAnsi="Garamond"/>
          <w:color w:val="282625"/>
          <w:shd w:val="clear" w:color="auto" w:fill="FFFFFF"/>
        </w:rPr>
        <w:t xml:space="preserve"> el </w:t>
      </w:r>
      <w:r w:rsidR="001B0DCA" w:rsidRPr="003B6B4E">
        <w:rPr>
          <w:rFonts w:ascii="Garamond" w:hAnsi="Garamond"/>
          <w:color w:val="282625"/>
          <w:shd w:val="clear" w:color="auto" w:fill="FFFFFF"/>
        </w:rPr>
        <w:t xml:space="preserve">desabastecimiento de agua. </w:t>
      </w:r>
      <w:r w:rsidR="001A4CDF" w:rsidRPr="003B6B4E">
        <w:rPr>
          <w:rFonts w:ascii="Garamond" w:hAnsi="Garamond"/>
          <w:color w:val="282625"/>
          <w:shd w:val="clear" w:color="auto" w:fill="FFFFFF"/>
        </w:rPr>
        <w:t>Es cuánto</w:t>
      </w:r>
      <w:r w:rsidR="001B0DCA" w:rsidRPr="003B6B4E">
        <w:rPr>
          <w:rFonts w:ascii="Garamond" w:hAnsi="Garamond"/>
          <w:color w:val="282625"/>
          <w:shd w:val="clear" w:color="auto" w:fill="FFFFFF"/>
        </w:rPr>
        <w:t xml:space="preserve">”. </w:t>
      </w:r>
      <w:r w:rsidR="001B0DCA" w:rsidRPr="003B6B4E">
        <w:rPr>
          <w:rFonts w:ascii="Garamond" w:hAnsi="Garamond" w:cs="Calibri"/>
          <w:color w:val="000000"/>
          <w:lang w:val="es-ES_tradnl"/>
        </w:rPr>
        <w:t xml:space="preserve">El C. Presidente Municipal, L.A.E. Luis Alberto Michel Rodríguez: “Bien. Me voy a permitir </w:t>
      </w:r>
      <w:r w:rsidR="001A4CDF" w:rsidRPr="003B6B4E">
        <w:rPr>
          <w:rFonts w:ascii="Garamond" w:hAnsi="Garamond"/>
          <w:color w:val="282625"/>
          <w:shd w:val="clear" w:color="auto" w:fill="FFFFFF"/>
        </w:rPr>
        <w:t xml:space="preserve">enviar un exhorto al Consejo de Administración </w:t>
      </w:r>
      <w:r w:rsidR="001B0DCA" w:rsidRPr="003B6B4E">
        <w:rPr>
          <w:rFonts w:ascii="Garamond" w:hAnsi="Garamond"/>
          <w:color w:val="282625"/>
          <w:shd w:val="clear" w:color="auto" w:fill="FFFFFF"/>
        </w:rPr>
        <w:t>de SEAPAL p</w:t>
      </w:r>
      <w:r w:rsidR="001A4CDF" w:rsidRPr="003B6B4E">
        <w:rPr>
          <w:rFonts w:ascii="Garamond" w:hAnsi="Garamond"/>
          <w:color w:val="282625"/>
          <w:shd w:val="clear" w:color="auto" w:fill="FFFFFF"/>
        </w:rPr>
        <w:t>ara que a través del Presidente del Consejo de Administración</w:t>
      </w:r>
      <w:r w:rsidR="003B6B4E" w:rsidRPr="003B6B4E">
        <w:rPr>
          <w:rFonts w:ascii="Garamond" w:hAnsi="Garamond"/>
          <w:color w:val="282625"/>
          <w:shd w:val="clear" w:color="auto" w:fill="FFFFFF"/>
        </w:rPr>
        <w:t xml:space="preserve"> d</w:t>
      </w:r>
      <w:r w:rsidR="001A4CDF" w:rsidRPr="003B6B4E">
        <w:rPr>
          <w:rFonts w:ascii="Garamond" w:hAnsi="Garamond"/>
          <w:color w:val="282625"/>
          <w:shd w:val="clear" w:color="auto" w:fill="FFFFFF"/>
        </w:rPr>
        <w:t>e Puerto Vallarta, Jalisco</w:t>
      </w:r>
      <w:r w:rsidR="003B6B4E" w:rsidRPr="003B6B4E">
        <w:rPr>
          <w:rFonts w:ascii="Garamond" w:hAnsi="Garamond"/>
          <w:color w:val="282625"/>
          <w:shd w:val="clear" w:color="auto" w:fill="FFFFFF"/>
        </w:rPr>
        <w:t>,</w:t>
      </w:r>
      <w:r w:rsidR="001A4CDF" w:rsidRPr="003B6B4E">
        <w:rPr>
          <w:rFonts w:ascii="Garamond" w:hAnsi="Garamond"/>
          <w:color w:val="282625"/>
          <w:shd w:val="clear" w:color="auto" w:fill="FFFFFF"/>
        </w:rPr>
        <w:t xml:space="preserve"> solicite la exención del pago en los que no han recibido agua, descuentos por la</w:t>
      </w:r>
      <w:r w:rsidR="003B6B4E" w:rsidRPr="003B6B4E">
        <w:rPr>
          <w:rFonts w:ascii="Garamond" w:hAnsi="Garamond"/>
          <w:color w:val="282625"/>
          <w:shd w:val="clear" w:color="auto" w:fill="FFFFFF"/>
        </w:rPr>
        <w:t xml:space="preserve"> i</w:t>
      </w:r>
      <w:r w:rsidR="00A85C41">
        <w:rPr>
          <w:rFonts w:ascii="Garamond" w:hAnsi="Garamond"/>
          <w:color w:val="282625"/>
          <w:shd w:val="clear" w:color="auto" w:fill="FFFFFF"/>
        </w:rPr>
        <w:t>ntermitencia del suministro y no</w:t>
      </w:r>
      <w:r w:rsidR="001A4CDF" w:rsidRPr="003B6B4E">
        <w:rPr>
          <w:rFonts w:ascii="Garamond" w:hAnsi="Garamond"/>
          <w:color w:val="282625"/>
          <w:shd w:val="clear" w:color="auto" w:fill="FFFFFF"/>
        </w:rPr>
        <w:t xml:space="preserve"> recargos </w:t>
      </w:r>
      <w:r w:rsidR="00470623">
        <w:rPr>
          <w:rFonts w:ascii="Garamond" w:hAnsi="Garamond"/>
          <w:color w:val="282625"/>
          <w:shd w:val="clear" w:color="auto" w:fill="FFFFFF"/>
        </w:rPr>
        <w:t>a los domicilios afectados del M</w:t>
      </w:r>
      <w:r w:rsidR="001A4CDF" w:rsidRPr="003B6B4E">
        <w:rPr>
          <w:rFonts w:ascii="Garamond" w:hAnsi="Garamond"/>
          <w:color w:val="282625"/>
          <w:shd w:val="clear" w:color="auto" w:fill="FFFFFF"/>
        </w:rPr>
        <w:t xml:space="preserve">unicipio por el abastecimiento de agua. Quienes estén a favor levantar su mano. </w:t>
      </w:r>
      <w:r w:rsidR="003B6B4E" w:rsidRPr="003B6B4E">
        <w:rPr>
          <w:rFonts w:ascii="Garamond" w:hAnsi="Garamond"/>
          <w:color w:val="282625"/>
          <w:shd w:val="clear" w:color="auto" w:fill="FFFFFF"/>
        </w:rPr>
        <w:t>¿</w:t>
      </w:r>
      <w:r w:rsidR="001A4CDF" w:rsidRPr="003B6B4E">
        <w:rPr>
          <w:rFonts w:ascii="Garamond" w:hAnsi="Garamond"/>
          <w:color w:val="282625"/>
          <w:shd w:val="clear" w:color="auto" w:fill="FFFFFF"/>
        </w:rPr>
        <w:t>En contra</w:t>
      </w:r>
      <w:proofErr w:type="gramStart"/>
      <w:r w:rsidR="003B6B4E" w:rsidRPr="003B6B4E">
        <w:rPr>
          <w:rFonts w:ascii="Garamond" w:hAnsi="Garamond"/>
          <w:color w:val="282625"/>
          <w:shd w:val="clear" w:color="auto" w:fill="FFFFFF"/>
        </w:rPr>
        <w:t>?</w:t>
      </w:r>
      <w:r w:rsidR="001A4CDF" w:rsidRPr="003B6B4E">
        <w:rPr>
          <w:rFonts w:ascii="Garamond" w:hAnsi="Garamond"/>
          <w:color w:val="282625"/>
          <w:shd w:val="clear" w:color="auto" w:fill="FFFFFF"/>
        </w:rPr>
        <w:t>.</w:t>
      </w:r>
      <w:proofErr w:type="gramEnd"/>
      <w:r w:rsidR="001A4CDF" w:rsidRPr="003B6B4E">
        <w:rPr>
          <w:rFonts w:ascii="Garamond" w:hAnsi="Garamond"/>
          <w:color w:val="282625"/>
          <w:shd w:val="clear" w:color="auto" w:fill="FFFFFF"/>
        </w:rPr>
        <w:t xml:space="preserve"> </w:t>
      </w:r>
      <w:r w:rsidR="003B6B4E" w:rsidRPr="003B6B4E">
        <w:rPr>
          <w:rFonts w:ascii="Garamond" w:hAnsi="Garamond"/>
          <w:color w:val="282625"/>
          <w:shd w:val="clear" w:color="auto" w:fill="FFFFFF"/>
        </w:rPr>
        <w:t>¿</w:t>
      </w:r>
      <w:r w:rsidR="001A4CDF" w:rsidRPr="003B6B4E">
        <w:rPr>
          <w:rFonts w:ascii="Garamond" w:hAnsi="Garamond"/>
          <w:color w:val="282625"/>
          <w:shd w:val="clear" w:color="auto" w:fill="FFFFFF"/>
        </w:rPr>
        <w:t>A</w:t>
      </w:r>
      <w:r w:rsidR="003B6B4E" w:rsidRPr="003B6B4E">
        <w:rPr>
          <w:rFonts w:ascii="Garamond" w:hAnsi="Garamond"/>
          <w:color w:val="282625"/>
          <w:shd w:val="clear" w:color="auto" w:fill="FFFFFF"/>
        </w:rPr>
        <w:t>bs</w:t>
      </w:r>
      <w:r w:rsidR="001A4CDF" w:rsidRPr="003B6B4E">
        <w:rPr>
          <w:rFonts w:ascii="Garamond" w:hAnsi="Garamond"/>
          <w:color w:val="282625"/>
          <w:shd w:val="clear" w:color="auto" w:fill="FFFFFF"/>
        </w:rPr>
        <w:t>tención</w:t>
      </w:r>
      <w:proofErr w:type="gramStart"/>
      <w:r w:rsidR="003B6B4E" w:rsidRPr="003B6B4E">
        <w:rPr>
          <w:rFonts w:ascii="Garamond" w:hAnsi="Garamond"/>
          <w:color w:val="282625"/>
          <w:shd w:val="clear" w:color="auto" w:fill="FFFFFF"/>
        </w:rPr>
        <w:t>?</w:t>
      </w:r>
      <w:r w:rsidR="001A4CDF" w:rsidRPr="003B6B4E">
        <w:rPr>
          <w:rFonts w:ascii="Garamond" w:hAnsi="Garamond"/>
          <w:color w:val="282625"/>
          <w:shd w:val="clear" w:color="auto" w:fill="FFFFFF"/>
        </w:rPr>
        <w:t>.</w:t>
      </w:r>
      <w:proofErr w:type="gramEnd"/>
      <w:r w:rsidR="001A4CDF" w:rsidRPr="003B6B4E">
        <w:rPr>
          <w:rFonts w:ascii="Garamond" w:hAnsi="Garamond"/>
          <w:color w:val="282625"/>
          <w:shd w:val="clear" w:color="auto" w:fill="FFFFFF"/>
        </w:rPr>
        <w:t xml:space="preserve"> Secretario d</w:t>
      </w:r>
      <w:r w:rsidR="003B6B4E" w:rsidRPr="003B6B4E">
        <w:rPr>
          <w:rFonts w:ascii="Garamond" w:hAnsi="Garamond"/>
          <w:color w:val="282625"/>
          <w:shd w:val="clear" w:color="auto" w:fill="FFFFFF"/>
        </w:rPr>
        <w:t>é</w:t>
      </w:r>
      <w:r w:rsidR="001A4CDF" w:rsidRPr="003B6B4E">
        <w:rPr>
          <w:rFonts w:ascii="Garamond" w:hAnsi="Garamond"/>
          <w:color w:val="282625"/>
          <w:shd w:val="clear" w:color="auto" w:fill="FFFFFF"/>
        </w:rPr>
        <w:t xml:space="preserve"> </w:t>
      </w:r>
      <w:r w:rsidR="003B6B4E" w:rsidRPr="003B6B4E">
        <w:rPr>
          <w:rFonts w:ascii="Garamond" w:hAnsi="Garamond"/>
          <w:color w:val="282625"/>
          <w:shd w:val="clear" w:color="auto" w:fill="FFFFFF"/>
        </w:rPr>
        <w:t>c</w:t>
      </w:r>
      <w:r w:rsidR="001A4CDF" w:rsidRPr="003B6B4E">
        <w:rPr>
          <w:rFonts w:ascii="Garamond" w:hAnsi="Garamond"/>
          <w:color w:val="282625"/>
          <w:shd w:val="clear" w:color="auto" w:fill="FFFFFF"/>
        </w:rPr>
        <w:t>uenta de la votación</w:t>
      </w:r>
      <w:r w:rsidR="003B6B4E" w:rsidRPr="003B6B4E">
        <w:rPr>
          <w:rFonts w:ascii="Garamond" w:hAnsi="Garamond"/>
          <w:color w:val="282625"/>
          <w:shd w:val="clear" w:color="auto" w:fill="FFFFFF"/>
        </w:rPr>
        <w:t>”</w:t>
      </w:r>
      <w:r w:rsidR="001A4CDF" w:rsidRPr="003B6B4E">
        <w:rPr>
          <w:rFonts w:ascii="Garamond" w:hAnsi="Garamond"/>
          <w:color w:val="282625"/>
          <w:shd w:val="clear" w:color="auto" w:fill="FFFFFF"/>
        </w:rPr>
        <w:t xml:space="preserve">. </w:t>
      </w:r>
      <w:r w:rsidR="003B6B4E" w:rsidRPr="003B6B4E">
        <w:rPr>
          <w:rFonts w:ascii="Garamond" w:hAnsi="Garamond" w:cs="Calibri"/>
          <w:color w:val="000000"/>
          <w:lang w:val="es-ES_tradnl"/>
        </w:rPr>
        <w:t xml:space="preserve">El C. Secretario General, Lic. Felipe de Jesús Rocha Reyes: “Como indica señor </w:t>
      </w:r>
      <w:r w:rsidR="003B6B4E" w:rsidRPr="003B6B4E">
        <w:rPr>
          <w:rFonts w:ascii="Garamond" w:hAnsi="Garamond"/>
          <w:color w:val="282625"/>
          <w:shd w:val="clear" w:color="auto" w:fill="FFFFFF"/>
        </w:rPr>
        <w:t>Presidente, se tienen quince</w:t>
      </w:r>
      <w:r w:rsidR="001A4CDF" w:rsidRPr="003B6B4E">
        <w:rPr>
          <w:rFonts w:ascii="Garamond" w:hAnsi="Garamond"/>
          <w:color w:val="282625"/>
          <w:shd w:val="clear" w:color="auto" w:fill="FFFFFF"/>
        </w:rPr>
        <w:t xml:space="preserve"> votos a favor, cero votos en contra y cero abstenciones</w:t>
      </w:r>
      <w:r w:rsidR="00470623">
        <w:rPr>
          <w:rFonts w:ascii="Garamond" w:hAnsi="Garamond"/>
          <w:color w:val="282625"/>
          <w:shd w:val="clear" w:color="auto" w:fill="FFFFFF"/>
        </w:rPr>
        <w:t>”</w:t>
      </w:r>
      <w:r w:rsidR="001A4CDF" w:rsidRPr="003B6B4E">
        <w:rPr>
          <w:rFonts w:ascii="Garamond" w:hAnsi="Garamond"/>
          <w:color w:val="282625"/>
          <w:shd w:val="clear" w:color="auto" w:fill="FFFFFF"/>
        </w:rPr>
        <w:t xml:space="preserve">. </w:t>
      </w:r>
      <w:r w:rsidR="00470623" w:rsidRPr="00A35D44">
        <w:rPr>
          <w:rFonts w:ascii="Garamond" w:hAnsi="Garamond" w:cs="Calibri"/>
          <w:color w:val="000000"/>
          <w:lang w:val="es-ES_tradnl"/>
        </w:rPr>
        <w:t>El C. Presidente Municipal, L.A.E. Luis Alberto Michel Rodríguez: “</w:t>
      </w:r>
      <w:r w:rsidR="001A4CDF" w:rsidRPr="003B6B4E">
        <w:rPr>
          <w:rFonts w:ascii="Garamond" w:hAnsi="Garamond"/>
          <w:color w:val="282625"/>
          <w:shd w:val="clear" w:color="auto" w:fill="FFFFFF"/>
        </w:rPr>
        <w:t>Siguiente. Aprobado por mayoría simple</w:t>
      </w:r>
      <w:r w:rsidR="00470623">
        <w:rPr>
          <w:rFonts w:ascii="Garamond" w:hAnsi="Garamond"/>
          <w:color w:val="282625"/>
          <w:shd w:val="clear" w:color="auto" w:fill="FFFFFF"/>
        </w:rPr>
        <w:t>”</w:t>
      </w:r>
      <w:r w:rsidR="001A4CDF" w:rsidRPr="003B6B4E">
        <w:rPr>
          <w:rFonts w:ascii="Garamond" w:hAnsi="Garamond"/>
          <w:color w:val="282625"/>
          <w:shd w:val="clear" w:color="auto" w:fill="FFFFFF"/>
        </w:rPr>
        <w:t>.</w:t>
      </w:r>
      <w:r w:rsidR="00470623">
        <w:rPr>
          <w:rFonts w:ascii="Garamond" w:hAnsi="Garamond"/>
          <w:color w:val="282625"/>
          <w:shd w:val="clear" w:color="auto" w:fill="FFFFFF"/>
        </w:rPr>
        <w:t xml:space="preserve"> </w:t>
      </w:r>
      <w:r w:rsidR="00405733" w:rsidRPr="00D67967">
        <w:rPr>
          <w:rFonts w:ascii="Garamond" w:hAnsi="Garamond" w:cs="Calibri"/>
          <w:b/>
          <w:color w:val="000000"/>
          <w:lang w:val="es-ES_tradnl"/>
        </w:rPr>
        <w:t>Aprobado</w:t>
      </w:r>
      <w:r w:rsidR="003B6B4E" w:rsidRPr="003B6B4E">
        <w:rPr>
          <w:rFonts w:ascii="Garamond" w:hAnsi="Garamond"/>
          <w:b/>
          <w:color w:val="282625"/>
          <w:shd w:val="clear" w:color="auto" w:fill="FFFFFF"/>
        </w:rPr>
        <w:t xml:space="preserve"> por Mayoría Simple de Votos, </w:t>
      </w:r>
      <w:r w:rsidR="003B6B4E" w:rsidRPr="003B6B4E">
        <w:rPr>
          <w:rFonts w:ascii="Garamond" w:hAnsi="Garamond"/>
          <w:color w:val="282625"/>
          <w:shd w:val="clear" w:color="auto" w:fill="FFFFFF"/>
        </w:rPr>
        <w:t xml:space="preserve">por 15 quince a favor, 0 cero en contra y 0 cero abstenciones </w:t>
      </w:r>
      <w:r w:rsidR="003B6B4E">
        <w:rPr>
          <w:rFonts w:ascii="Garamond" w:hAnsi="Garamond"/>
          <w:color w:val="282625"/>
          <w:shd w:val="clear" w:color="auto" w:fill="FFFFFF"/>
        </w:rPr>
        <w:t>---------------------------------------------------------------------------------------------------------------------------------------------------------------------------------------------------------</w:t>
      </w:r>
      <w:r w:rsidR="00470623">
        <w:rPr>
          <w:rFonts w:ascii="Garamond" w:hAnsi="Garamond"/>
          <w:color w:val="282625"/>
          <w:shd w:val="clear" w:color="auto" w:fill="FFFFFF"/>
        </w:rPr>
        <w:t>-----------------------------------------------------------------------------------------------------------------------</w:t>
      </w:r>
      <w:r w:rsidR="003B6B4E">
        <w:rPr>
          <w:rFonts w:ascii="Garamond" w:hAnsi="Garamond"/>
          <w:color w:val="282625"/>
          <w:shd w:val="clear" w:color="auto" w:fill="FFFFFF"/>
        </w:rPr>
        <w:t xml:space="preserve"> </w:t>
      </w:r>
      <w:r w:rsidR="005E271E" w:rsidRPr="005E271E">
        <w:rPr>
          <w:rFonts w:ascii="Garamond" w:hAnsi="Garamond" w:cs="Calibri"/>
          <w:b/>
          <w:color w:val="000000"/>
        </w:rPr>
        <w:t xml:space="preserve">7.4 Iniciativa de Acuerdo Edilicio presentada por el C. Regidor, Arq. Luis Ernesto Munguía González, la cual tiene por objeto solicitar al Pleno del Honorable Ayuntamiento Constitucional de Puerto Vallarta, Jalisco, apruebe requerir al L.C.P. Jorge Alberto Castillo Núñez, Director General del Organismo Público Descentralizado del Sistema de los Servicios de Agua Potable, Drenaje y Alcantarillado de Puerto Vallarta, por sus siglas SEAPAL- VALLARTA, y al L.C.P. Manuel de Jesús Palafox Carrillo, Tesorero Municipal para que en la próxima sesión ordinaria de Ayuntamiento comparezcan ante el órgano máximo, a efecto de que den cumplimiento a los requerimientos de información que se mencionan en los puntos de acuerdo primero, segundo y tercero respectivamente de la </w:t>
      </w:r>
      <w:r w:rsidR="005E271E" w:rsidRPr="003B6B4E">
        <w:rPr>
          <w:rFonts w:ascii="Garamond" w:hAnsi="Garamond" w:cs="Calibri"/>
          <w:b/>
          <w:color w:val="000000"/>
        </w:rPr>
        <w:t>presente iniciativa.</w:t>
      </w:r>
      <w:r w:rsidR="003B6B4E" w:rsidRPr="003B6B4E">
        <w:rPr>
          <w:rFonts w:ascii="Garamond" w:hAnsi="Garamond" w:cs="Calibri"/>
          <w:b/>
          <w:color w:val="000000"/>
        </w:rPr>
        <w:t xml:space="preserve"> </w:t>
      </w:r>
      <w:r w:rsidR="003B6B4E" w:rsidRPr="003B6B4E">
        <w:rPr>
          <w:rFonts w:ascii="Garamond" w:hAnsi="Garamond"/>
        </w:rPr>
        <w:t xml:space="preserve">Lo anterior, de conformidad a la Iniciativa planteada en los siguientes </w:t>
      </w:r>
      <w:r w:rsidR="003B6B4E" w:rsidRPr="003B6B4E">
        <w:rPr>
          <w:rFonts w:ascii="Garamond" w:hAnsi="Garamond"/>
        </w:rPr>
        <w:lastRenderedPageBreak/>
        <w:t>términos: ----------------</w:t>
      </w:r>
      <w:r w:rsidR="003B6B4E">
        <w:rPr>
          <w:rFonts w:ascii="Garamond" w:hAnsi="Garamond"/>
        </w:rPr>
        <w:t>----------</w:t>
      </w:r>
      <w:r w:rsidR="003B6B4E" w:rsidRPr="003B6B4E">
        <w:rPr>
          <w:rFonts w:ascii="Garamond" w:hAnsi="Garamond"/>
        </w:rPr>
        <w:t>----------------------------------------------------------------------------------------</w:t>
      </w:r>
      <w:r w:rsidR="003B6B4E">
        <w:rPr>
          <w:rFonts w:ascii="Garamond" w:hAnsi="Garamond"/>
          <w:sz w:val="24"/>
          <w:szCs w:val="24"/>
        </w:rPr>
        <w:t xml:space="preserve"> </w:t>
      </w:r>
      <w:r w:rsidR="003B6B4E" w:rsidRPr="003B6B4E">
        <w:rPr>
          <w:b/>
        </w:rPr>
        <w:t>H. AYUNTAMIENTO DE PUERTO VALLARTA</w:t>
      </w:r>
      <w:r w:rsidR="003B6B4E">
        <w:rPr>
          <w:b/>
        </w:rPr>
        <w:t>.</w:t>
      </w:r>
      <w:r w:rsidR="003B6B4E" w:rsidRPr="003B6B4E">
        <w:rPr>
          <w:b/>
        </w:rPr>
        <w:t xml:space="preserve"> PRESENTE:</w:t>
      </w:r>
      <w:r w:rsidR="003B6B4E">
        <w:rPr>
          <w:b/>
        </w:rPr>
        <w:t xml:space="preserve"> </w:t>
      </w:r>
      <w:r w:rsidR="003B6B4E" w:rsidRPr="003B6B4E">
        <w:t xml:space="preserve">El suscrito LUIS ERNESTO MUNGUÍA GONZÁLEZ, Presidente de la Comisión de Medio Ambiente, integrante de cabildo del H. Ayuntamiento de Puerto Vallarta, en ejercicio de las facultades que me confieren con fundamento a lo establecido por el artículo 41 fracción II de la Ley de Gobierno y la Administración Pública Municipal del Estado de Jalisco, en correlación con el diverso 83 del Reglamento Orgánico del Gobierno y la Administración Pública del Municipio de Puerto Vallarta, Jalisco, En mi carácter de Presidente de La Comisión Edilicia de Ecología y Medio Ambiente, integrante del Ayuntamiento Constitucional para el periodo 2021 – 2024, de acuerdo a las atribuciones conferidas en la Ley de Gobierno y Administración Pública del Estado de Jalisco y sus Municipios, y la Ley de Transparencia y Acceso a la Información Pública del Estado de Jalisco y sus Municipios, me permito presentar a su distinguida consideración la siguiente: </w:t>
      </w:r>
      <w:r w:rsidR="003B6B4E" w:rsidRPr="003B6B4E">
        <w:rPr>
          <w:b/>
        </w:rPr>
        <w:t>INICIATIVA DE ACUERDO EDILICIO</w:t>
      </w:r>
      <w:r w:rsidR="0034531A">
        <w:rPr>
          <w:b/>
        </w:rPr>
        <w:t xml:space="preserve">. </w:t>
      </w:r>
      <w:r w:rsidR="003B6B4E" w:rsidRPr="003B6B4E">
        <w:t>Que tiene por objeto lo siguiente:</w:t>
      </w:r>
      <w:r w:rsidR="0034531A">
        <w:t xml:space="preserve"> </w:t>
      </w:r>
      <w:r w:rsidR="003B6B4E" w:rsidRPr="003B6B4E">
        <w:t>1.- Solicitar al Pleno del Honorable Ayuntamiento Constitucional de Puerto Vallarta, Jalisco, se sirva aprobar requerir al L.C.P. JORGE ALBERTO CASTILLO NÚÑEZ, director general del Organismo Público Descentralizado del Sistema de los Servicios de Agua Potable, Drenaje y Alcantarillado de Puerto Vallarta por sus siglas SEAPAL – VALLARTA, para que, en la próxima sesión ordinaria de Ayuntamiento, comparezca ante este órgano máximo, y presente el Programa Hídrico Municipal, así como las acciones a implementar para dar solución al problema de desabasto de agua potable en las diversas colonias de nuestro municipio, para que de manera definitiva los habitantes de Puerto Vallarta, tengan acceso, disposición y saneamiento de agua para consumo personal y doméstico en forma suficiente, salubre, aceptable y asequible.</w:t>
      </w:r>
      <w:r w:rsidR="0034531A">
        <w:t xml:space="preserve"> </w:t>
      </w:r>
      <w:r w:rsidR="003B6B4E" w:rsidRPr="003B6B4E">
        <w:t>2.- Solicitar al Pleno del Honorable Ayuntamiento Constitucional de Puerto Vallarta, Jalisco, se sirva aprobar requerir al L.C.P. JORGE ALBERTO CASTILLO NÚÑEZ, director general del Organismo Público Descentralizado del Sistema de los Servicios de Agua Potable, Drenaje y Alcantarillado de Puerto Vallarta por sus siglas SEAPAL – VALLARTA, para que, en la próxima sesión ordinaria de Ayuntamiento, comparezca ante este órgano máximo, y cumpla con su obligación de rendir los informes que se establecen en los artículos 11 fracción XXV y; 30 fracciones XV y XVI, del Reglamento Orgánico del Sistema de Agua Potable, Drenaje y Alcantarillado de Puerto Vallarta, Jalisco, por sus siglas SEAPAL-VALLARTA, así como los informes referentes al avance de la gestión financiera que se establecen en los numerales 31 fracción IV, 32, 33, 34, 35, 36 y 37 de la Ley de Fiscalización Superior y Rendición de cuentas del Estado de Jalisco y sus municipios.</w:t>
      </w:r>
      <w:r w:rsidR="0034531A">
        <w:t xml:space="preserve"> </w:t>
      </w:r>
      <w:r w:rsidR="003B6B4E" w:rsidRPr="003B6B4E">
        <w:t>3.- Solicitar al Pleno del Honorable Ayuntamiento Constitucional de Puerto Vallarta, Jalisco, se sirva aprobar requerir al L.C.P. MANUEL DE JESÚS PALAFOX CARRILLO, Tesorero Municipal, para que, en la próxima sesión ordinaria de Ayuntamiento, comparezca ante este órgano máximo, y se sirva informar el monto total que se ha erogado en la renta de pipas por parte del Ayuntamiento de Puerto Vallarta, Jalisco y del SEAPAL VALLARTA en los ejercicios fiscales 2021, 2022 y 2023. 4.- Solicitar al Pleno del Honorable Ayuntamiento Constitucional de Puerto Vallarta, Jalisco, se sirva aprobar crear una comisión edilicia transitoria para que realice la inspección de las obras que se realizaron en el pozo radial, así como en el tanque San Luis para la instalación de la planta potabilizadora procedente de Israel y de la planta potabilizadora “El Machete” ubicada en la colonia Cañadas.</w:t>
      </w:r>
      <w:r w:rsidR="0034531A">
        <w:t xml:space="preserve"> </w:t>
      </w:r>
      <w:r w:rsidR="003B6B4E" w:rsidRPr="003B6B4E">
        <w:t xml:space="preserve">Para ofrecerles un mayor conocimiento sobre la </w:t>
      </w:r>
      <w:r w:rsidR="003B6B4E" w:rsidRPr="003B6B4E">
        <w:lastRenderedPageBreak/>
        <w:t xml:space="preserve">relevancia de la presente iniciativa, me permito hacer referencia de las siguientes: </w:t>
      </w:r>
      <w:r w:rsidR="003B6B4E" w:rsidRPr="003B6B4E">
        <w:rPr>
          <w:b/>
        </w:rPr>
        <w:t>ANTECEDENTES Y CONSIDERACIONES</w:t>
      </w:r>
      <w:r w:rsidR="0034531A">
        <w:rPr>
          <w:b/>
        </w:rPr>
        <w:t xml:space="preserve">. </w:t>
      </w:r>
      <w:r w:rsidR="003B6B4E" w:rsidRPr="003B6B4E">
        <w:t>El derecho humano al agua es indispensable para vivir dignamente y es condición previa para la realización de otros derechos humanos. Es por eso que el agua debe tratarse fundamentalmente como un bien social y cultural, y no sólo como un bien económico. En este sentido, la Observación General Número 15 del Comité de Derechos Económicos, Sociales y Culturales de las Naciones Unidas (Comité DESC) señala en su parte introductoria que el agua es un recurso natural limitado y un bien público fundamental para la vida y la salud.</w:t>
      </w:r>
      <w:r w:rsidR="0034531A">
        <w:t xml:space="preserve"> </w:t>
      </w:r>
      <w:r w:rsidR="003B6B4E" w:rsidRPr="003B6B4E">
        <w:t>A través de una reforma constitucional al párrafo sexto del artículo 4o., publicada el 8 febrero de 2012 en el Diario Oficial de la Federación, se elevó a rango constitucional el derecho humano al agua y saneamiento, dicho precepto a la letra dice: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6 federativas y los municipios, así como la participación de la ciudadanía para la consecución de dichos fines. Asimismo, debemos recordar que el 10 de junio de 2011 se reformó el artículo 1o. constitucional, para establecer que todas las personas gozarán de los derechos humanos reconocidos en la Constitución Política y en los tratados internacionales de los que el Estado mexicano sea parte, así como de las garantías para su protección, por lo que todas las autoridades, en el ámbito de sus competencias, tienen la obligación de promover, respetar, proteger y garantizar los derechos humanos de conformidad con los principios de universalidad, interdependencia, indivisibilidad y progresividad. Los principales instrumentos que regulan la administración del recurso hídrico en nuestro país son la Ley de Aguas Nacionales y su Reglamento, ordenamientos jurídicos reglamentarios del artículo 27 de nuestra Constitución. Es importante mencionar que, conforme al artículo 115, fracción III, inciso a, de la Constitución Política de los Estados Unidos Mexicanos, los municipios tendrán a su cargo, entre otras, las funciones 7 y servicios públicos de agua potable, drenaje, alcantarillado, tratamiento y disposición de sus aguas residuales.</w:t>
      </w:r>
      <w:r w:rsidR="0034531A">
        <w:t xml:space="preserve"> </w:t>
      </w:r>
      <w:r w:rsidR="003B6B4E" w:rsidRPr="003B6B4E">
        <w:t>Asimismo, existen varias Normas Oficiales Mexicanas en materia de agua, que son definidas en la Ley Federal sobre Metrología y Normalización como la regulación técnica de observancia obligatoria expedida por las dependencias competentes, que establece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 (artículo 3, fracción XI). Dentro de las Normas Oficiales Mexicanas en el tema de la calidad del recurso hídrico se encuentran la NOM-001- SEMARNAT-1996 y NOM-002-SEMARNAT-1996, relacionadas con los límites máximos permisibles de contaminantes en las descargas de aguas residuales, la primera de ellas en agua y bienes nacionales, y la segunda a los sistemas de alcantarillado urbano o municipal.</w:t>
      </w:r>
      <w:r w:rsidR="0034531A">
        <w:t xml:space="preserve"> </w:t>
      </w:r>
      <w:r w:rsidR="003B6B4E" w:rsidRPr="003B6B4E">
        <w:t xml:space="preserve">En ese tenor, independientemente de que exista el Organismo Público Descentralizado SEAPAL – VALLARTA, no deja de ser responsabilidad de este Ayuntamiento proteger el agua y su calidad, conforme a ello, resulta pertinente y adecuado que este órgano máximo establezca medidas tendentes </w:t>
      </w:r>
      <w:r w:rsidR="003B6B4E" w:rsidRPr="003B6B4E">
        <w:lastRenderedPageBreak/>
        <w:t xml:space="preserve">a garantizar y hacer efectivo el derecho humano de acceso al agua potable para consumo personal y doméstico; por lo que, ante las múltiples quejas de los usuarios por la constante falta de agua potable, así como por su mala calidad, es que propongo para su aprobación, modificación o negación los siguientes: </w:t>
      </w:r>
      <w:r w:rsidR="003B6B4E" w:rsidRPr="003B6B4E">
        <w:rPr>
          <w:b/>
        </w:rPr>
        <w:t>PUNTOS DE ACUERDO</w:t>
      </w:r>
      <w:r w:rsidR="0034531A">
        <w:rPr>
          <w:b/>
        </w:rPr>
        <w:t xml:space="preserve">. </w:t>
      </w:r>
      <w:r w:rsidR="003B6B4E" w:rsidRPr="003B6B4E">
        <w:rPr>
          <w:b/>
        </w:rPr>
        <w:t>PRIMERO.-</w:t>
      </w:r>
      <w:r w:rsidR="003B6B4E" w:rsidRPr="003B6B4E">
        <w:t xml:space="preserve"> Se aprueba requerir al L.C.P. JORGE ALBERTO CASTILLO NÚÑEZ, director general del Organismo Público Descentralizado del Sistema de los Servicios de Agua Potable, Drenaje y Alcantarillado de Puerto Vallarta por sus siglas SEAPAL – VALLARTA, para que, en la próxima sesión ordinaria de Ayuntamiento, comparezca ante este órgano máximo, y presente el Programa Hídrico Municipal, así como las acciones a implementar para dar solución al problema de desabasto de agua potable en las diversas colonias de nuestro municipio, para que de manera definitiva los habitantes de Puerto Vallarta, tengan acceso, disposición y saneamiento de agua para consumo personal y doméstico en forma suficiente, salubre, aceptable y asequible.</w:t>
      </w:r>
      <w:r w:rsidR="0034531A">
        <w:t xml:space="preserve"> </w:t>
      </w:r>
      <w:r w:rsidR="003B6B4E" w:rsidRPr="003B6B4E">
        <w:rPr>
          <w:b/>
        </w:rPr>
        <w:t>SEGUNDO.-</w:t>
      </w:r>
      <w:r w:rsidR="003B6B4E" w:rsidRPr="003B6B4E">
        <w:t xml:space="preserve"> Se aprueba, requerir al L.C.P. JORGE ALBERTO CASTILLO NÚÑEZ, director general del Organismo Público Descentralizado del Sistema de los Servicios de Agua Potable, Drenaje y Alcantarillado de Puerto Vallarta por sus siglas SEAPAL – VALLARTA, para que, en la próxima sesión ordinaria de Ayuntamiento, comparezca ante este órgano máximo, y cumpla con su obligación de rendir los informes que se establecen en los artículos 11 fracción XXV y; 30 fracciones XV y XVI, del Reglamento Orgánico del Sistema de Agua Potable, Drenaje y Alcantarillado de Puerto Vallarta, Jalisco, por sus siglas SEAPAL VALLARTA, así como los informes referentes al avance de la gestión financiera que se establecen en los numerales 31 fracción IV, 32, 33, 34, 35, 36 y 37 de la Ley de Fiscalización Superior y Rendición de cuentas del Estado de Jalisco y sus municipios. • El informe anual de gestión financiera, por el periodo comprendido del primero de enero al treinta de junio del ejercicio fiscal 2023. • El informe de la cuenta pública del ejercicio fiscal 2023. • El informe de la cuenta detallada de los movimientos de fondos ocurridos en los meses de enero, febrero, marzo, abril, mayo y j</w:t>
      </w:r>
      <w:r w:rsidR="0034531A">
        <w:t xml:space="preserve">unio del ejercicio fiscal 2023. </w:t>
      </w:r>
      <w:r w:rsidR="003B6B4E" w:rsidRPr="003B6B4E">
        <w:t>• El informe del corte del primer semestre, por el periodo comprendido del primero de enero al treinta de junio del ejercicio fiscal 2023. • El corte anual del año inmediato anterior, ejercicio fiscal 2022.</w:t>
      </w:r>
      <w:r w:rsidR="0034531A">
        <w:t xml:space="preserve"> </w:t>
      </w:r>
      <w:r w:rsidR="003B6B4E" w:rsidRPr="003B6B4E">
        <w:t>• El informe anual de desempeño en la gestión, del ejercicio fiscal 2022, que como mínimo deberá contener las evidencias sobre los logros e impactos generados en función a los objetivos estratégicos propuestos para el sector específico en el mediano plazo, de conformidad con el sistema de Evaluación del Desempeño, y las metodologías utilizadas para evaluar, recabar y analizar información con criterios explícitos de interpretación de resultados. • El primer y segundo informe trimestral de avance de gestión financiera, del ejercicio fiscal 2023, que deberá contener cuando menos el flujo contable de ingresos y egreso semestral o trimestral, según corresponda al ejercicio del presupuesto, el avance del cumplimiento de los programas con base en los indicadores estratégicos aprobados en el respectivo presupuesto, los procesos concluidos y la evaluación y en su caso reformulación de los programas.</w:t>
      </w:r>
      <w:r w:rsidR="0034531A">
        <w:t xml:space="preserve"> </w:t>
      </w:r>
      <w:r w:rsidR="003B6B4E" w:rsidRPr="003B6B4E">
        <w:t>• El estado analítico de ingresos del 01 de enero al 30 de junio del año 2023.</w:t>
      </w:r>
      <w:r w:rsidR="0034531A">
        <w:t xml:space="preserve"> </w:t>
      </w:r>
      <w:r w:rsidR="003B6B4E" w:rsidRPr="003B6B4E">
        <w:t xml:space="preserve">• El estado analítico del ejercicio del Presupuesto de Egresos del 01 de enero al 30 de junio del año 2023. • El informe de las labores realizadas durante el ejercicio fiscal 2022, así como del estado general del SEAPAL-VALLARTA en el ejercicio fiscal 2023. • El informe el monto total que se ha erogado en la renta de pipas. • El informe de los </w:t>
      </w:r>
      <w:r w:rsidR="003B6B4E" w:rsidRPr="003B6B4E">
        <w:lastRenderedPageBreak/>
        <w:t>proyectos que urge poner en marcha para contrarrestar el desabasto de agua.</w:t>
      </w:r>
      <w:r w:rsidR="0034531A">
        <w:t xml:space="preserve"> </w:t>
      </w:r>
      <w:r w:rsidR="003B6B4E" w:rsidRPr="003B6B4E">
        <w:t>• Dé a conocer y se otorguen copias de los proyectos que urgen poner en marcha para contrarrestar el desabasto de agua, de igual manera dé a conocer en que dependencias se están gestionando recursos y copia de los documentos que comprueben el ingreso de los proyectos.</w:t>
      </w:r>
      <w:r w:rsidR="0034531A">
        <w:t xml:space="preserve"> </w:t>
      </w:r>
      <w:r w:rsidR="0034531A" w:rsidRPr="003B6B4E">
        <w:t>•</w:t>
      </w:r>
      <w:r w:rsidR="0034531A">
        <w:t xml:space="preserve"> </w:t>
      </w:r>
      <w:r w:rsidR="003B6B4E" w:rsidRPr="003B6B4E">
        <w:t xml:space="preserve">Se informe sobre la obra que se llevó a cabo en la Avenida México, entre el Fraccionamiento Las Moras y la Unidad Municipal Administrativa (UMA) por parte de SEAPAL VALLARTA. </w:t>
      </w:r>
      <w:r w:rsidR="003B6B4E" w:rsidRPr="003B6B4E">
        <w:rPr>
          <w:b/>
        </w:rPr>
        <w:t>TERCERO.-</w:t>
      </w:r>
      <w:r w:rsidR="003B6B4E" w:rsidRPr="003B6B4E">
        <w:t xml:space="preserve"> Se aprueba, requerir al L.C.P. MANUEL DE JESÚS PALAFOX CARRILLO, Tesorero Municipal, para que, en la próxima sesión ordinaria de Ayuntamiento, comparezca ante este órgano máximo, y se sirva informar el monto total que se ha erogado en la renta de pipas por parte del Ayuntamiento de Puerto Vallarta, Jalisco y del SEAPAL VALLARTA en los ejercicios fiscales 2021, 2022 y 2023. </w:t>
      </w:r>
      <w:r w:rsidR="003B6B4E" w:rsidRPr="003B6B4E">
        <w:rPr>
          <w:b/>
        </w:rPr>
        <w:t>CUARTO.-</w:t>
      </w:r>
      <w:r w:rsidR="003B6B4E" w:rsidRPr="003B6B4E">
        <w:t xml:space="preserve"> Se aprueba, la creación de la comisión edilicia transitoria encargada de realizar la inspección de las obras realizadas en el pozo radial, en el tanque San Luis para la instalación de la planta potabilizadora procedente de Israel y de la planta potabilizadora “El Machete” ubicada en la colonia Cañadas.</w:t>
      </w:r>
      <w:r w:rsidR="0034531A">
        <w:t xml:space="preserve"> </w:t>
      </w:r>
      <w:r w:rsidR="003B6B4E" w:rsidRPr="003B6B4E">
        <w:rPr>
          <w:b/>
        </w:rPr>
        <w:t>QUINTO.-</w:t>
      </w:r>
      <w:r w:rsidR="003B6B4E" w:rsidRPr="003B6B4E">
        <w:t xml:space="preserve"> Se instruye al Secretario General del Ayuntamiento, notifique al director general del Organismo Público Descentralizado del Sistema de los Servicios de Agua Potable, Drenaje y Alcantarillado de Puerto Vallarta por sus siglas SEAPAL – VALLARTA y al Tesorero Municipal para que en la próxima sesión ordinaria de Ayuntamiento, comparezcan ante este órgano máximo, y den cumplimiento a lo aprobado en los puntos de acuerdo primero, segundo y tercero respectivamente.</w:t>
      </w:r>
      <w:r w:rsidR="0034531A">
        <w:t xml:space="preserve"> </w:t>
      </w:r>
      <w:r w:rsidR="003B6B4E" w:rsidRPr="003B6B4E">
        <w:rPr>
          <w:b/>
        </w:rPr>
        <w:t>SEXTO.-</w:t>
      </w:r>
      <w:r w:rsidR="003B6B4E" w:rsidRPr="003B6B4E">
        <w:t xml:space="preserve"> Se instruye al Secretario General del Ayuntamiento, notifique a los integrantes de la comisión edilicia transitoria señalada en el punto de acuerdo cuarto las fechas de visita autorizadas para que puedan llevar a cabo la inspección de las obras realizadas en el pozo radial, en el tanque San Luis para la instalación de la planta potabilizadora procedente de Israel y de la planta potabilizadora “El Machete” ubicada en la colonia Cañadas. ATENTAMENTE PUERTO VALLARTA, JALISCO. A 30 de junio del 2023. (Rúbrica) Regidor Luis Ernesto Munguía González Presidente de la Comisión de Medio Ambiente</w:t>
      </w:r>
      <w:r w:rsidR="0034531A">
        <w:t xml:space="preserve">. </w:t>
      </w:r>
      <w:r w:rsidR="0034531A" w:rsidRPr="0034531A">
        <w:rPr>
          <w:rFonts w:ascii="Garamond" w:hAnsi="Garamond"/>
        </w:rPr>
        <w:t>----------------------------------------</w:t>
      </w:r>
      <w:r w:rsidR="0034531A">
        <w:rPr>
          <w:rFonts w:ascii="Garamond" w:hAnsi="Garamond"/>
        </w:rPr>
        <w:t xml:space="preserve">------------------------- </w:t>
      </w:r>
      <w:r w:rsidR="003B6B4E" w:rsidRPr="002D4B87">
        <w:rPr>
          <w:rFonts w:ascii="Garamond" w:hAnsi="Garamond" w:cs="Calibri"/>
          <w:color w:val="000000"/>
          <w:lang w:val="es-ES_tradnl"/>
        </w:rPr>
        <w:t>El C. Secretario General, Lic. Felipe de Jesús Rocha Reyes: “</w:t>
      </w:r>
      <w:r w:rsidR="0034531A">
        <w:rPr>
          <w:rFonts w:ascii="Garamond" w:hAnsi="Garamond" w:cs="Calibri"/>
          <w:color w:val="000000"/>
          <w:lang w:val="es-ES_tradnl"/>
        </w:rPr>
        <w:t>¿</w:t>
      </w:r>
      <w:r w:rsidR="003B6B4E">
        <w:rPr>
          <w:rFonts w:ascii="Garamond" w:hAnsi="Garamond" w:cs="Calibri"/>
          <w:color w:val="000000"/>
          <w:lang w:val="es-ES_tradnl"/>
        </w:rPr>
        <w:t>Regidor Christian</w:t>
      </w:r>
      <w:r w:rsidR="0034531A">
        <w:rPr>
          <w:rFonts w:ascii="Garamond" w:hAnsi="Garamond" w:cs="Calibri"/>
          <w:color w:val="000000"/>
          <w:lang w:val="es-ES_tradnl"/>
        </w:rPr>
        <w:t xml:space="preserve"> </w:t>
      </w:r>
      <w:r w:rsidR="003B6B4E">
        <w:rPr>
          <w:rFonts w:ascii="Garamond" w:hAnsi="Garamond" w:cs="Calibri"/>
          <w:color w:val="000000"/>
          <w:lang w:val="es-ES_tradnl"/>
        </w:rPr>
        <w:t xml:space="preserve">alguna otra iniciativa? ¿Regidor José le otorga el turno al regidor Luis? Regidor Luis”. </w:t>
      </w:r>
      <w:r w:rsidR="003B6B4E" w:rsidRPr="002D4B87">
        <w:rPr>
          <w:rFonts w:ascii="Garamond" w:hAnsi="Garamond" w:cs="Calibri"/>
          <w:color w:val="000000"/>
          <w:lang w:val="es-ES_tradnl"/>
        </w:rPr>
        <w:t>El Regidor, C. José Rodríguez González:</w:t>
      </w:r>
      <w:r w:rsidR="003B6B4E">
        <w:rPr>
          <w:rFonts w:ascii="Garamond" w:hAnsi="Garamond" w:cs="Calibri"/>
          <w:color w:val="000000"/>
          <w:lang w:val="es-ES_tradnl"/>
        </w:rPr>
        <w:t xml:space="preserve"> “Claro que sí, adelante”. </w:t>
      </w:r>
      <w:r w:rsidR="003B6B4E" w:rsidRPr="002D4B87">
        <w:rPr>
          <w:rFonts w:ascii="Garamond" w:hAnsi="Garamond" w:cs="Calibri"/>
          <w:color w:val="000000"/>
          <w:lang w:val="es-ES_tradnl"/>
        </w:rPr>
        <w:t xml:space="preserve">El C. Regidor, Arq. Luis Ernesto Munguía González: </w:t>
      </w:r>
      <w:r w:rsidR="003B6B4E">
        <w:rPr>
          <w:rFonts w:ascii="Garamond" w:hAnsi="Garamond" w:cs="Calibri"/>
          <w:color w:val="000000"/>
          <w:lang w:val="es-ES_tradnl"/>
        </w:rPr>
        <w:t xml:space="preserve">“Gracias. </w:t>
      </w:r>
      <w:r w:rsidR="007A499A" w:rsidRPr="001321F8">
        <w:rPr>
          <w:rFonts w:ascii="Garamond" w:hAnsi="Garamond"/>
          <w:color w:val="282625"/>
          <w:shd w:val="clear" w:color="auto" w:fill="FFFFFF"/>
        </w:rPr>
        <w:t>Muchas gracias, buenos días a todas y todos. Bueno, en primer momento esta iniciativa que suscribo púes tiene que ver con el tema del agua, un problema que ya está causando diferentes estragos en la ciudad, sobre todo en el suministro hacia las familias en distintas colonias de Puerto Vallarta. Esto pues enmarca algunos antecedentes y consideraciones. El derecho humano al agua es indispensable para vivir dignamente y es condición previa para la realización de otros derechos humanos. Es por eso que el agua debe tratarse fundamentalmente como un bien social y cultural, y no sólo como un bien económico. En ese sentido, la observación general número quince del Comité de Derechos Económicos, Sociales y Culturales de las Naciones Unidas, señala en su parte introductoria que el agua es un recurso natural limitado y un  bien público fundamental para la vida y la salud. En ese sentido enmarcamos una gama de puntos de acuerdo, que son seis para solicitar a este Pleno. El primer punto de acuerdo que se solicita</w:t>
      </w:r>
      <w:r w:rsidR="00B30D5C" w:rsidRPr="001321F8">
        <w:rPr>
          <w:rFonts w:ascii="Garamond" w:hAnsi="Garamond"/>
          <w:color w:val="282625"/>
          <w:shd w:val="clear" w:color="auto" w:fill="FFFFFF"/>
        </w:rPr>
        <w:t xml:space="preserve"> en esta iniciativa es que </w:t>
      </w:r>
      <w:r w:rsidR="007A499A" w:rsidRPr="001321F8">
        <w:rPr>
          <w:rFonts w:ascii="Garamond" w:hAnsi="Garamond"/>
          <w:color w:val="282625"/>
          <w:shd w:val="clear" w:color="auto" w:fill="FFFFFF"/>
        </w:rPr>
        <w:t>se apruebe reque</w:t>
      </w:r>
      <w:r w:rsidR="00470623">
        <w:rPr>
          <w:rFonts w:ascii="Garamond" w:hAnsi="Garamond"/>
          <w:color w:val="282625"/>
          <w:shd w:val="clear" w:color="auto" w:fill="FFFFFF"/>
        </w:rPr>
        <w:t>rir al licenciado en contaduría</w:t>
      </w:r>
      <w:r w:rsidR="007A499A" w:rsidRPr="001321F8">
        <w:rPr>
          <w:rFonts w:ascii="Garamond" w:hAnsi="Garamond"/>
          <w:color w:val="282625"/>
          <w:shd w:val="clear" w:color="auto" w:fill="FFFFFF"/>
        </w:rPr>
        <w:t xml:space="preserve"> pública</w:t>
      </w:r>
      <w:r w:rsidR="00470623">
        <w:rPr>
          <w:rFonts w:ascii="Garamond" w:hAnsi="Garamond"/>
          <w:color w:val="282625"/>
          <w:shd w:val="clear" w:color="auto" w:fill="FFFFFF"/>
        </w:rPr>
        <w:t>,</w:t>
      </w:r>
      <w:r w:rsidR="007A499A" w:rsidRPr="001321F8">
        <w:rPr>
          <w:rFonts w:ascii="Garamond" w:hAnsi="Garamond"/>
          <w:color w:val="282625"/>
          <w:shd w:val="clear" w:color="auto" w:fill="FFFFFF"/>
        </w:rPr>
        <w:t xml:space="preserve"> Jorge Alberto Castillo </w:t>
      </w:r>
      <w:r w:rsidR="001321F8" w:rsidRPr="001321F8">
        <w:rPr>
          <w:rFonts w:ascii="Garamond" w:hAnsi="Garamond"/>
          <w:color w:val="282625"/>
          <w:shd w:val="clear" w:color="auto" w:fill="FFFFFF"/>
        </w:rPr>
        <w:t>Núñez</w:t>
      </w:r>
      <w:r w:rsidR="007A499A" w:rsidRPr="001321F8">
        <w:rPr>
          <w:rFonts w:ascii="Garamond" w:hAnsi="Garamond"/>
          <w:color w:val="282625"/>
          <w:shd w:val="clear" w:color="auto" w:fill="FFFFFF"/>
        </w:rPr>
        <w:t>, Director</w:t>
      </w:r>
      <w:r w:rsidR="00470623">
        <w:rPr>
          <w:rFonts w:ascii="Garamond" w:hAnsi="Garamond"/>
          <w:color w:val="282625"/>
          <w:shd w:val="clear" w:color="auto" w:fill="FFFFFF"/>
        </w:rPr>
        <w:t xml:space="preserve"> General del Organismo Público D</w:t>
      </w:r>
      <w:r w:rsidR="007A499A" w:rsidRPr="001321F8">
        <w:rPr>
          <w:rFonts w:ascii="Garamond" w:hAnsi="Garamond"/>
          <w:color w:val="282625"/>
          <w:shd w:val="clear" w:color="auto" w:fill="FFFFFF"/>
        </w:rPr>
        <w:t xml:space="preserve">escentralizado del </w:t>
      </w:r>
      <w:r w:rsidR="00470623">
        <w:rPr>
          <w:rFonts w:ascii="Garamond" w:hAnsi="Garamond"/>
          <w:color w:val="282625"/>
          <w:shd w:val="clear" w:color="auto" w:fill="FFFFFF"/>
        </w:rPr>
        <w:t>Sistema de los Servicios de Agua Potable, Drenaje y</w:t>
      </w:r>
      <w:r w:rsidR="00B30D5C" w:rsidRPr="001321F8">
        <w:rPr>
          <w:rFonts w:ascii="Garamond" w:hAnsi="Garamond"/>
          <w:color w:val="282625"/>
          <w:shd w:val="clear" w:color="auto" w:fill="FFFFFF"/>
        </w:rPr>
        <w:t xml:space="preserve"> Alcantarillado</w:t>
      </w:r>
      <w:r w:rsidR="007A499A" w:rsidRPr="001321F8">
        <w:rPr>
          <w:rFonts w:ascii="Garamond" w:hAnsi="Garamond"/>
          <w:color w:val="282625"/>
          <w:shd w:val="clear" w:color="auto" w:fill="FFFFFF"/>
        </w:rPr>
        <w:t xml:space="preserve"> de Puerto</w:t>
      </w:r>
      <w:r w:rsidR="00B30D5C" w:rsidRPr="001321F8">
        <w:rPr>
          <w:rFonts w:ascii="Garamond" w:hAnsi="Garamond"/>
          <w:color w:val="282625"/>
          <w:shd w:val="clear" w:color="auto" w:fill="FFFFFF"/>
        </w:rPr>
        <w:t xml:space="preserve"> Vallarta, por sus siglas SEAPAL</w:t>
      </w:r>
      <w:r w:rsidR="007A499A" w:rsidRPr="001321F8">
        <w:rPr>
          <w:rFonts w:ascii="Garamond" w:hAnsi="Garamond"/>
          <w:color w:val="282625"/>
          <w:shd w:val="clear" w:color="auto" w:fill="FFFFFF"/>
        </w:rPr>
        <w:t xml:space="preserve"> Vallarta, para que en la próxima sesión ordinaria de </w:t>
      </w:r>
      <w:r w:rsidR="00470623">
        <w:rPr>
          <w:rFonts w:ascii="Garamond" w:hAnsi="Garamond"/>
          <w:color w:val="282625"/>
          <w:shd w:val="clear" w:color="auto" w:fill="FFFFFF"/>
        </w:rPr>
        <w:t>A</w:t>
      </w:r>
      <w:r w:rsidR="007A499A" w:rsidRPr="001321F8">
        <w:rPr>
          <w:rFonts w:ascii="Garamond" w:hAnsi="Garamond"/>
          <w:color w:val="282625"/>
          <w:shd w:val="clear" w:color="auto" w:fill="FFFFFF"/>
        </w:rPr>
        <w:t>yuntamiento com</w:t>
      </w:r>
      <w:r w:rsidR="00B30D5C" w:rsidRPr="001321F8">
        <w:rPr>
          <w:rFonts w:ascii="Garamond" w:hAnsi="Garamond"/>
          <w:color w:val="282625"/>
          <w:shd w:val="clear" w:color="auto" w:fill="FFFFFF"/>
        </w:rPr>
        <w:t>parezca ante este órgano máximo y presente e</w:t>
      </w:r>
      <w:r w:rsidR="007A499A" w:rsidRPr="001321F8">
        <w:rPr>
          <w:rFonts w:ascii="Garamond" w:hAnsi="Garamond"/>
          <w:color w:val="282625"/>
          <w:shd w:val="clear" w:color="auto" w:fill="FFFFFF"/>
        </w:rPr>
        <w:t xml:space="preserve">l programa </w:t>
      </w:r>
      <w:r w:rsidR="00B30D5C" w:rsidRPr="001321F8">
        <w:rPr>
          <w:rFonts w:ascii="Garamond" w:hAnsi="Garamond"/>
          <w:color w:val="282625"/>
          <w:shd w:val="clear" w:color="auto" w:fill="FFFFFF"/>
        </w:rPr>
        <w:t xml:space="preserve">hídrico municipal, así </w:t>
      </w:r>
      <w:r w:rsidR="00B30D5C" w:rsidRPr="001321F8">
        <w:rPr>
          <w:rFonts w:ascii="Garamond" w:hAnsi="Garamond"/>
          <w:color w:val="282625"/>
          <w:shd w:val="clear" w:color="auto" w:fill="FFFFFF"/>
        </w:rPr>
        <w:lastRenderedPageBreak/>
        <w:t>como las acciones a implementar</w:t>
      </w:r>
      <w:r w:rsidR="007A499A" w:rsidRPr="001321F8">
        <w:rPr>
          <w:rFonts w:ascii="Garamond" w:hAnsi="Garamond"/>
          <w:color w:val="282625"/>
          <w:shd w:val="clear" w:color="auto" w:fill="FFFFFF"/>
        </w:rPr>
        <w:t xml:space="preserve"> para dar solución al </w:t>
      </w:r>
      <w:r w:rsidR="00B30D5C" w:rsidRPr="001321F8">
        <w:rPr>
          <w:rFonts w:ascii="Garamond" w:hAnsi="Garamond"/>
          <w:color w:val="282625"/>
          <w:shd w:val="clear" w:color="auto" w:fill="FFFFFF"/>
        </w:rPr>
        <w:t>problema d</w:t>
      </w:r>
      <w:r w:rsidR="007A499A" w:rsidRPr="001321F8">
        <w:rPr>
          <w:rFonts w:ascii="Garamond" w:hAnsi="Garamond"/>
          <w:color w:val="282625"/>
          <w:shd w:val="clear" w:color="auto" w:fill="FFFFFF"/>
        </w:rPr>
        <w:t xml:space="preserve">e desabasto de </w:t>
      </w:r>
      <w:r w:rsidR="00B30D5C" w:rsidRPr="001321F8">
        <w:rPr>
          <w:rFonts w:ascii="Garamond" w:hAnsi="Garamond"/>
          <w:color w:val="282625"/>
          <w:shd w:val="clear" w:color="auto" w:fill="FFFFFF"/>
        </w:rPr>
        <w:t>agua potable en las diversas colonias de nuestro municipio, para que de manera definitiva los</w:t>
      </w:r>
      <w:r w:rsidR="007A499A" w:rsidRPr="001321F8">
        <w:rPr>
          <w:rFonts w:ascii="Garamond" w:hAnsi="Garamond"/>
          <w:color w:val="282625"/>
          <w:shd w:val="clear" w:color="auto" w:fill="FFFFFF"/>
        </w:rPr>
        <w:t xml:space="preserve"> </w:t>
      </w:r>
      <w:r w:rsidR="00B30D5C" w:rsidRPr="001321F8">
        <w:rPr>
          <w:rFonts w:ascii="Garamond" w:hAnsi="Garamond"/>
          <w:color w:val="282625"/>
          <w:shd w:val="clear" w:color="auto" w:fill="FFFFFF"/>
        </w:rPr>
        <w:t>h</w:t>
      </w:r>
      <w:r w:rsidR="007A499A" w:rsidRPr="001321F8">
        <w:rPr>
          <w:rFonts w:ascii="Garamond" w:hAnsi="Garamond"/>
          <w:color w:val="282625"/>
          <w:shd w:val="clear" w:color="auto" w:fill="FFFFFF"/>
        </w:rPr>
        <w:t xml:space="preserve">abitantes de Puerto Vallarta tengan acceso, disposición y </w:t>
      </w:r>
      <w:r w:rsidR="00B30D5C" w:rsidRPr="001321F8">
        <w:rPr>
          <w:rFonts w:ascii="Garamond" w:hAnsi="Garamond"/>
          <w:color w:val="282625"/>
          <w:shd w:val="clear" w:color="auto" w:fill="FFFFFF"/>
        </w:rPr>
        <w:t>saneamiento d</w:t>
      </w:r>
      <w:r w:rsidR="007A499A" w:rsidRPr="001321F8">
        <w:rPr>
          <w:rFonts w:ascii="Garamond" w:hAnsi="Garamond"/>
          <w:color w:val="282625"/>
          <w:shd w:val="clear" w:color="auto" w:fill="FFFFFF"/>
        </w:rPr>
        <w:t>e agua para consumo personal y doméstico en forma suficiente, s</w:t>
      </w:r>
      <w:r w:rsidR="00B30D5C" w:rsidRPr="001321F8">
        <w:rPr>
          <w:rFonts w:ascii="Garamond" w:hAnsi="Garamond"/>
          <w:color w:val="282625"/>
          <w:shd w:val="clear" w:color="auto" w:fill="FFFFFF"/>
        </w:rPr>
        <w:t xml:space="preserve">alubre, aceptable y asequible. </w:t>
      </w:r>
      <w:r w:rsidR="007A499A" w:rsidRPr="001321F8">
        <w:rPr>
          <w:rFonts w:ascii="Garamond" w:hAnsi="Garamond"/>
          <w:color w:val="282625"/>
          <w:shd w:val="clear" w:color="auto" w:fill="FFFFFF"/>
        </w:rPr>
        <w:t xml:space="preserve">El segundo punto de acuerdo que se plantea </w:t>
      </w:r>
      <w:r w:rsidR="00B30D5C" w:rsidRPr="001321F8">
        <w:rPr>
          <w:rFonts w:ascii="Garamond" w:hAnsi="Garamond"/>
          <w:color w:val="282625"/>
          <w:shd w:val="clear" w:color="auto" w:fill="FFFFFF"/>
        </w:rPr>
        <w:t>es: Se p</w:t>
      </w:r>
      <w:r w:rsidR="007A499A" w:rsidRPr="001321F8">
        <w:rPr>
          <w:rFonts w:ascii="Garamond" w:hAnsi="Garamond"/>
          <w:color w:val="282625"/>
          <w:shd w:val="clear" w:color="auto" w:fill="FFFFFF"/>
        </w:rPr>
        <w:t>rueba requerir al licenciado en</w:t>
      </w:r>
      <w:r w:rsidR="00B30D5C" w:rsidRPr="001321F8">
        <w:rPr>
          <w:rFonts w:ascii="Garamond" w:hAnsi="Garamond"/>
          <w:color w:val="282625"/>
          <w:shd w:val="clear" w:color="auto" w:fill="FFFFFF"/>
        </w:rPr>
        <w:t xml:space="preserve"> </w:t>
      </w:r>
      <w:r w:rsidR="007A499A" w:rsidRPr="001321F8">
        <w:rPr>
          <w:rFonts w:ascii="Garamond" w:hAnsi="Garamond"/>
          <w:color w:val="282625"/>
          <w:shd w:val="clear" w:color="auto" w:fill="FFFFFF"/>
        </w:rPr>
        <w:t>conta</w:t>
      </w:r>
      <w:r w:rsidR="00B30D5C" w:rsidRPr="001321F8">
        <w:rPr>
          <w:rFonts w:ascii="Garamond" w:hAnsi="Garamond"/>
          <w:color w:val="282625"/>
          <w:shd w:val="clear" w:color="auto" w:fill="FFFFFF"/>
        </w:rPr>
        <w:t>du</w:t>
      </w:r>
      <w:r w:rsidR="007A499A" w:rsidRPr="001321F8">
        <w:rPr>
          <w:rFonts w:ascii="Garamond" w:hAnsi="Garamond"/>
          <w:color w:val="282625"/>
          <w:shd w:val="clear" w:color="auto" w:fill="FFFFFF"/>
        </w:rPr>
        <w:t>ría pública</w:t>
      </w:r>
      <w:r w:rsidR="00B30D5C" w:rsidRPr="001321F8">
        <w:rPr>
          <w:rFonts w:ascii="Garamond" w:hAnsi="Garamond"/>
          <w:color w:val="282625"/>
          <w:shd w:val="clear" w:color="auto" w:fill="FFFFFF"/>
        </w:rPr>
        <w:t>,</w:t>
      </w:r>
      <w:r w:rsidR="007A499A" w:rsidRPr="001321F8">
        <w:rPr>
          <w:rFonts w:ascii="Garamond" w:hAnsi="Garamond"/>
          <w:color w:val="282625"/>
          <w:shd w:val="clear" w:color="auto" w:fill="FFFFFF"/>
        </w:rPr>
        <w:t xml:space="preserve"> Jorge Alberto Castillo </w:t>
      </w:r>
      <w:r w:rsidR="001321F8" w:rsidRPr="001321F8">
        <w:rPr>
          <w:rFonts w:ascii="Garamond" w:hAnsi="Garamond"/>
          <w:color w:val="282625"/>
          <w:shd w:val="clear" w:color="auto" w:fill="FFFFFF"/>
        </w:rPr>
        <w:t>Núñez</w:t>
      </w:r>
      <w:r w:rsidR="007A499A" w:rsidRPr="001321F8">
        <w:rPr>
          <w:rFonts w:ascii="Garamond" w:hAnsi="Garamond"/>
          <w:color w:val="282625"/>
          <w:shd w:val="clear" w:color="auto" w:fill="FFFFFF"/>
        </w:rPr>
        <w:t>, Directo</w:t>
      </w:r>
      <w:r w:rsidR="00B30D5C" w:rsidRPr="001321F8">
        <w:rPr>
          <w:rFonts w:ascii="Garamond" w:hAnsi="Garamond"/>
          <w:color w:val="282625"/>
          <w:shd w:val="clear" w:color="auto" w:fill="FFFFFF"/>
        </w:rPr>
        <w:t xml:space="preserve">r General del Organismo Público Descentralizado </w:t>
      </w:r>
      <w:r w:rsidR="007A499A" w:rsidRPr="001321F8">
        <w:rPr>
          <w:rFonts w:ascii="Garamond" w:hAnsi="Garamond"/>
          <w:color w:val="282625"/>
          <w:shd w:val="clear" w:color="auto" w:fill="FFFFFF"/>
        </w:rPr>
        <w:t xml:space="preserve">del </w:t>
      </w:r>
      <w:r w:rsidR="00B30D5C" w:rsidRPr="001321F8">
        <w:rPr>
          <w:rFonts w:ascii="Garamond" w:hAnsi="Garamond"/>
          <w:color w:val="282625"/>
          <w:shd w:val="clear" w:color="auto" w:fill="FFFFFF"/>
        </w:rPr>
        <w:t>Sistema de los Servicios de Agua Potable, Drenaje y Alcantarillado de Puerto Vallarta</w:t>
      </w:r>
      <w:r w:rsidR="00470623">
        <w:rPr>
          <w:rFonts w:ascii="Garamond" w:hAnsi="Garamond"/>
          <w:color w:val="282625"/>
          <w:shd w:val="clear" w:color="auto" w:fill="FFFFFF"/>
        </w:rPr>
        <w:t>,</w:t>
      </w:r>
      <w:r w:rsidR="00B30D5C" w:rsidRPr="001321F8">
        <w:rPr>
          <w:rFonts w:ascii="Garamond" w:hAnsi="Garamond"/>
          <w:color w:val="282625"/>
          <w:shd w:val="clear" w:color="auto" w:fill="FFFFFF"/>
        </w:rPr>
        <w:t xml:space="preserve"> para que en la p</w:t>
      </w:r>
      <w:r w:rsidR="007A499A" w:rsidRPr="001321F8">
        <w:rPr>
          <w:rFonts w:ascii="Garamond" w:hAnsi="Garamond"/>
          <w:color w:val="282625"/>
          <w:shd w:val="clear" w:color="auto" w:fill="FFFFFF"/>
        </w:rPr>
        <w:t xml:space="preserve">róxima sesión ordinaria de </w:t>
      </w:r>
      <w:r w:rsidR="00B30D5C" w:rsidRPr="001321F8">
        <w:rPr>
          <w:rFonts w:ascii="Garamond" w:hAnsi="Garamond"/>
          <w:color w:val="282625"/>
          <w:shd w:val="clear" w:color="auto" w:fill="FFFFFF"/>
        </w:rPr>
        <w:t>A</w:t>
      </w:r>
      <w:r w:rsidR="007A499A" w:rsidRPr="001321F8">
        <w:rPr>
          <w:rFonts w:ascii="Garamond" w:hAnsi="Garamond"/>
          <w:color w:val="282625"/>
          <w:shd w:val="clear" w:color="auto" w:fill="FFFFFF"/>
        </w:rPr>
        <w:t>yuntamiento</w:t>
      </w:r>
      <w:r w:rsidR="00B30D5C" w:rsidRPr="001321F8">
        <w:rPr>
          <w:rFonts w:ascii="Garamond" w:hAnsi="Garamond"/>
          <w:color w:val="282625"/>
          <w:shd w:val="clear" w:color="auto" w:fill="FFFFFF"/>
        </w:rPr>
        <w:t>, compa</w:t>
      </w:r>
      <w:r w:rsidR="007A499A" w:rsidRPr="001321F8">
        <w:rPr>
          <w:rFonts w:ascii="Garamond" w:hAnsi="Garamond"/>
          <w:color w:val="282625"/>
          <w:shd w:val="clear" w:color="auto" w:fill="FFFFFF"/>
        </w:rPr>
        <w:t xml:space="preserve">rezca </w:t>
      </w:r>
      <w:r w:rsidR="00B30D5C" w:rsidRPr="001321F8">
        <w:rPr>
          <w:rFonts w:ascii="Garamond" w:hAnsi="Garamond"/>
          <w:color w:val="282625"/>
          <w:shd w:val="clear" w:color="auto" w:fill="FFFFFF"/>
        </w:rPr>
        <w:t>ante este órgano máximo y cumpla con su obl</w:t>
      </w:r>
      <w:r w:rsidR="007A499A" w:rsidRPr="001321F8">
        <w:rPr>
          <w:rFonts w:ascii="Garamond" w:hAnsi="Garamond"/>
          <w:color w:val="282625"/>
          <w:shd w:val="clear" w:color="auto" w:fill="FFFFFF"/>
        </w:rPr>
        <w:t>i</w:t>
      </w:r>
      <w:r w:rsidR="00B30D5C" w:rsidRPr="001321F8">
        <w:rPr>
          <w:rFonts w:ascii="Garamond" w:hAnsi="Garamond"/>
          <w:color w:val="282625"/>
          <w:shd w:val="clear" w:color="auto" w:fill="FFFFFF"/>
        </w:rPr>
        <w:t>g</w:t>
      </w:r>
      <w:r w:rsidR="007A499A" w:rsidRPr="001321F8">
        <w:rPr>
          <w:rFonts w:ascii="Garamond" w:hAnsi="Garamond"/>
          <w:color w:val="282625"/>
          <w:shd w:val="clear" w:color="auto" w:fill="FFFFFF"/>
        </w:rPr>
        <w:t xml:space="preserve">ación de rendir los informes que </w:t>
      </w:r>
      <w:r w:rsidR="00B30D5C" w:rsidRPr="001321F8">
        <w:rPr>
          <w:rFonts w:ascii="Garamond" w:hAnsi="Garamond"/>
          <w:color w:val="282625"/>
          <w:shd w:val="clear" w:color="auto" w:fill="FFFFFF"/>
        </w:rPr>
        <w:t>se establecen en los artículos once, fracción vigesimo</w:t>
      </w:r>
      <w:r w:rsidR="007A499A" w:rsidRPr="001321F8">
        <w:rPr>
          <w:rFonts w:ascii="Garamond" w:hAnsi="Garamond"/>
          <w:color w:val="282625"/>
          <w:shd w:val="clear" w:color="auto" w:fill="FFFFFF"/>
        </w:rPr>
        <w:t>quinta y</w:t>
      </w:r>
      <w:r w:rsidR="00B30D5C" w:rsidRPr="001321F8">
        <w:rPr>
          <w:rFonts w:ascii="Garamond" w:hAnsi="Garamond"/>
          <w:color w:val="282625"/>
          <w:shd w:val="clear" w:color="auto" w:fill="FFFFFF"/>
        </w:rPr>
        <w:t xml:space="preserve"> treinta</w:t>
      </w:r>
      <w:r w:rsidR="00470623">
        <w:rPr>
          <w:rFonts w:ascii="Garamond" w:hAnsi="Garamond"/>
          <w:color w:val="282625"/>
          <w:shd w:val="clear" w:color="auto" w:fill="FFFFFF"/>
        </w:rPr>
        <w:t>,</w:t>
      </w:r>
      <w:r w:rsidR="00B30D5C" w:rsidRPr="001321F8">
        <w:rPr>
          <w:rFonts w:ascii="Garamond" w:hAnsi="Garamond"/>
          <w:color w:val="282625"/>
          <w:shd w:val="clear" w:color="auto" w:fill="FFFFFF"/>
        </w:rPr>
        <w:t xml:space="preserve"> fracciones</w:t>
      </w:r>
      <w:r w:rsidR="007A499A" w:rsidRPr="001321F8">
        <w:rPr>
          <w:rFonts w:ascii="Garamond" w:hAnsi="Garamond"/>
          <w:color w:val="282625"/>
          <w:shd w:val="clear" w:color="auto" w:fill="FFFFFF"/>
        </w:rPr>
        <w:t xml:space="preserve"> </w:t>
      </w:r>
      <w:r w:rsidR="00B30D5C" w:rsidRPr="001321F8">
        <w:rPr>
          <w:rFonts w:ascii="Garamond" w:hAnsi="Garamond"/>
          <w:color w:val="282625"/>
          <w:shd w:val="clear" w:color="auto" w:fill="FFFFFF"/>
        </w:rPr>
        <w:t>decimoq</w:t>
      </w:r>
      <w:r w:rsidR="007A499A" w:rsidRPr="001321F8">
        <w:rPr>
          <w:rFonts w:ascii="Garamond" w:hAnsi="Garamond"/>
          <w:color w:val="282625"/>
          <w:shd w:val="clear" w:color="auto" w:fill="FFFFFF"/>
        </w:rPr>
        <w:t xml:space="preserve">uinta y </w:t>
      </w:r>
      <w:r w:rsidR="001321F8" w:rsidRPr="001321F8">
        <w:rPr>
          <w:rFonts w:ascii="Garamond" w:hAnsi="Garamond"/>
          <w:color w:val="282625"/>
          <w:shd w:val="clear" w:color="auto" w:fill="FFFFFF"/>
        </w:rPr>
        <w:t>décimo</w:t>
      </w:r>
      <w:r w:rsidR="00B30D5C" w:rsidRPr="001321F8">
        <w:rPr>
          <w:rFonts w:ascii="Garamond" w:hAnsi="Garamond"/>
          <w:color w:val="282625"/>
          <w:shd w:val="clear" w:color="auto" w:fill="FFFFFF"/>
        </w:rPr>
        <w:t xml:space="preserve"> sexta </w:t>
      </w:r>
      <w:r w:rsidR="007A499A" w:rsidRPr="001321F8">
        <w:rPr>
          <w:rFonts w:ascii="Garamond" w:hAnsi="Garamond"/>
          <w:color w:val="282625"/>
          <w:shd w:val="clear" w:color="auto" w:fill="FFFFFF"/>
        </w:rPr>
        <w:t xml:space="preserve">del Reglamento </w:t>
      </w:r>
      <w:r w:rsidR="00B30D5C" w:rsidRPr="001321F8">
        <w:rPr>
          <w:rFonts w:ascii="Garamond" w:hAnsi="Garamond"/>
          <w:color w:val="282625"/>
          <w:shd w:val="clear" w:color="auto" w:fill="FFFFFF"/>
        </w:rPr>
        <w:t xml:space="preserve">Orgánico del Sistema del Agua Potable, Drenaje </w:t>
      </w:r>
      <w:r w:rsidR="007A499A" w:rsidRPr="001321F8">
        <w:rPr>
          <w:rFonts w:ascii="Garamond" w:hAnsi="Garamond"/>
          <w:color w:val="282625"/>
          <w:shd w:val="clear" w:color="auto" w:fill="FFFFFF"/>
        </w:rPr>
        <w:t xml:space="preserve">y </w:t>
      </w:r>
      <w:r w:rsidR="00B30D5C" w:rsidRPr="001321F8">
        <w:rPr>
          <w:rFonts w:ascii="Garamond" w:hAnsi="Garamond"/>
          <w:color w:val="282625"/>
          <w:shd w:val="clear" w:color="auto" w:fill="FFFFFF"/>
        </w:rPr>
        <w:t>Alcantarillado</w:t>
      </w:r>
      <w:r w:rsidR="007A499A" w:rsidRPr="001321F8">
        <w:rPr>
          <w:rFonts w:ascii="Garamond" w:hAnsi="Garamond"/>
          <w:color w:val="282625"/>
          <w:shd w:val="clear" w:color="auto" w:fill="FFFFFF"/>
        </w:rPr>
        <w:t xml:space="preserve"> de Puerto Vallarta. Así como los informes referentes al avance de la gestión financiera que se establecen en los numerales </w:t>
      </w:r>
      <w:r w:rsidR="00470623">
        <w:rPr>
          <w:rFonts w:ascii="Garamond" w:hAnsi="Garamond"/>
          <w:color w:val="282625"/>
          <w:shd w:val="clear" w:color="auto" w:fill="FFFFFF"/>
        </w:rPr>
        <w:t>treinta y uno, fracción cuarta;</w:t>
      </w:r>
      <w:r w:rsidR="00B30D5C" w:rsidRPr="001321F8">
        <w:rPr>
          <w:rFonts w:ascii="Garamond" w:hAnsi="Garamond"/>
          <w:color w:val="282625"/>
          <w:shd w:val="clear" w:color="auto" w:fill="FFFFFF"/>
        </w:rPr>
        <w:t xml:space="preserve"> treinta y dos, treinta y tres, treinta y cuatro, treinta y cinco, treinta y seis </w:t>
      </w:r>
      <w:r w:rsidR="007A499A" w:rsidRPr="001321F8">
        <w:rPr>
          <w:rFonts w:ascii="Garamond" w:hAnsi="Garamond"/>
          <w:color w:val="282625"/>
          <w:shd w:val="clear" w:color="auto" w:fill="FFFFFF"/>
        </w:rPr>
        <w:t xml:space="preserve"> y</w:t>
      </w:r>
      <w:r w:rsidR="00B30D5C" w:rsidRPr="001321F8">
        <w:rPr>
          <w:rFonts w:ascii="Garamond" w:hAnsi="Garamond"/>
          <w:color w:val="282625"/>
          <w:shd w:val="clear" w:color="auto" w:fill="FFFFFF"/>
        </w:rPr>
        <w:t>;</w:t>
      </w:r>
      <w:r w:rsidR="007A499A" w:rsidRPr="001321F8">
        <w:rPr>
          <w:rFonts w:ascii="Garamond" w:hAnsi="Garamond"/>
          <w:color w:val="282625"/>
          <w:shd w:val="clear" w:color="auto" w:fill="FFFFFF"/>
        </w:rPr>
        <w:t xml:space="preserve"> </w:t>
      </w:r>
      <w:r w:rsidR="00B30D5C" w:rsidRPr="001321F8">
        <w:rPr>
          <w:rFonts w:ascii="Garamond" w:hAnsi="Garamond"/>
          <w:color w:val="282625"/>
          <w:shd w:val="clear" w:color="auto" w:fill="FFFFFF"/>
        </w:rPr>
        <w:t>treinta y siete</w:t>
      </w:r>
      <w:r w:rsidR="007A499A" w:rsidRPr="001321F8">
        <w:rPr>
          <w:rFonts w:ascii="Garamond" w:hAnsi="Garamond"/>
          <w:color w:val="282625"/>
          <w:shd w:val="clear" w:color="auto" w:fill="FFFFFF"/>
        </w:rPr>
        <w:t xml:space="preserve"> </w:t>
      </w:r>
      <w:r w:rsidR="00470623">
        <w:rPr>
          <w:rFonts w:ascii="Garamond" w:hAnsi="Garamond"/>
          <w:color w:val="282625"/>
          <w:shd w:val="clear" w:color="auto" w:fill="FFFFFF"/>
        </w:rPr>
        <w:t>d</w:t>
      </w:r>
      <w:r w:rsidR="007A499A" w:rsidRPr="001321F8">
        <w:rPr>
          <w:rFonts w:ascii="Garamond" w:hAnsi="Garamond"/>
          <w:color w:val="282625"/>
          <w:shd w:val="clear" w:color="auto" w:fill="FFFFFF"/>
        </w:rPr>
        <w:t xml:space="preserve">e la </w:t>
      </w:r>
      <w:r w:rsidR="00470623" w:rsidRPr="001321F8">
        <w:rPr>
          <w:rFonts w:ascii="Garamond" w:hAnsi="Garamond"/>
          <w:color w:val="282625"/>
          <w:shd w:val="clear" w:color="auto" w:fill="FFFFFF"/>
        </w:rPr>
        <w:t xml:space="preserve">Ley </w:t>
      </w:r>
      <w:r w:rsidR="00470623">
        <w:rPr>
          <w:rFonts w:ascii="Garamond" w:hAnsi="Garamond"/>
          <w:color w:val="282625"/>
          <w:shd w:val="clear" w:color="auto" w:fill="FFFFFF"/>
        </w:rPr>
        <w:t>de Fiscalización Superior y Rendición d</w:t>
      </w:r>
      <w:r w:rsidR="00470623" w:rsidRPr="001321F8">
        <w:rPr>
          <w:rFonts w:ascii="Garamond" w:hAnsi="Garamond"/>
          <w:color w:val="282625"/>
          <w:shd w:val="clear" w:color="auto" w:fill="FFFFFF"/>
        </w:rPr>
        <w:t xml:space="preserve">e Cuentas </w:t>
      </w:r>
      <w:r w:rsidR="00B30D5C" w:rsidRPr="001321F8">
        <w:rPr>
          <w:rFonts w:ascii="Garamond" w:hAnsi="Garamond"/>
          <w:color w:val="282625"/>
          <w:shd w:val="clear" w:color="auto" w:fill="FFFFFF"/>
        </w:rPr>
        <w:t xml:space="preserve">del Estado de Jalisco y sus </w:t>
      </w:r>
      <w:r w:rsidR="007A499A" w:rsidRPr="001321F8">
        <w:rPr>
          <w:rFonts w:ascii="Garamond" w:hAnsi="Garamond"/>
          <w:color w:val="282625"/>
          <w:shd w:val="clear" w:color="auto" w:fill="FFFFFF"/>
        </w:rPr>
        <w:t>Munic</w:t>
      </w:r>
      <w:r w:rsidR="00B30D5C" w:rsidRPr="001321F8">
        <w:rPr>
          <w:rFonts w:ascii="Garamond" w:hAnsi="Garamond"/>
          <w:color w:val="282625"/>
          <w:shd w:val="clear" w:color="auto" w:fill="FFFFFF"/>
        </w:rPr>
        <w:t>ipios</w:t>
      </w:r>
      <w:r w:rsidR="007A499A" w:rsidRPr="001321F8">
        <w:rPr>
          <w:rFonts w:ascii="Garamond" w:hAnsi="Garamond"/>
          <w:color w:val="282625"/>
          <w:shd w:val="clear" w:color="auto" w:fill="FFFFFF"/>
        </w:rPr>
        <w:t xml:space="preserve">. En ese sentido, estaríamos solicitándole que se haga </w:t>
      </w:r>
      <w:r w:rsidR="00B30D5C" w:rsidRPr="001321F8">
        <w:rPr>
          <w:rFonts w:ascii="Garamond" w:hAnsi="Garamond"/>
          <w:color w:val="282625"/>
          <w:shd w:val="clear" w:color="auto" w:fill="FFFFFF"/>
        </w:rPr>
        <w:t>a</w:t>
      </w:r>
      <w:r w:rsidR="007A499A" w:rsidRPr="001321F8">
        <w:rPr>
          <w:rFonts w:ascii="Garamond" w:hAnsi="Garamond"/>
          <w:color w:val="282625"/>
          <w:shd w:val="clear" w:color="auto" w:fill="FFFFFF"/>
        </w:rPr>
        <w:t>llegar de la siguiente información</w:t>
      </w:r>
      <w:r w:rsidR="00B30D5C" w:rsidRPr="001321F8">
        <w:rPr>
          <w:rFonts w:ascii="Garamond" w:hAnsi="Garamond"/>
          <w:color w:val="282625"/>
          <w:shd w:val="clear" w:color="auto" w:fill="FFFFFF"/>
        </w:rPr>
        <w:t>,</w:t>
      </w:r>
      <w:r w:rsidR="007A499A" w:rsidRPr="001321F8">
        <w:rPr>
          <w:rFonts w:ascii="Garamond" w:hAnsi="Garamond"/>
          <w:color w:val="282625"/>
          <w:shd w:val="clear" w:color="auto" w:fill="FFFFFF"/>
        </w:rPr>
        <w:t xml:space="preserve"> </w:t>
      </w:r>
      <w:r w:rsidR="00B30D5C" w:rsidRPr="001321F8">
        <w:rPr>
          <w:rFonts w:ascii="Garamond" w:hAnsi="Garamond"/>
          <w:color w:val="282625"/>
          <w:shd w:val="clear" w:color="auto" w:fill="FFFFFF"/>
        </w:rPr>
        <w:t>q</w:t>
      </w:r>
      <w:r w:rsidR="007A499A" w:rsidRPr="001321F8">
        <w:rPr>
          <w:rFonts w:ascii="Garamond" w:hAnsi="Garamond"/>
          <w:color w:val="282625"/>
          <w:shd w:val="clear" w:color="auto" w:fill="FFFFFF"/>
        </w:rPr>
        <w:t xml:space="preserve">ue tiene que ver con el informe anual de la gestión financiera por el periodo comprendido del primero de enero al </w:t>
      </w:r>
      <w:r w:rsidR="00B30D5C" w:rsidRPr="001321F8">
        <w:rPr>
          <w:rFonts w:ascii="Garamond" w:hAnsi="Garamond"/>
          <w:color w:val="282625"/>
          <w:shd w:val="clear" w:color="auto" w:fill="FFFFFF"/>
        </w:rPr>
        <w:t>treinta</w:t>
      </w:r>
      <w:r w:rsidR="007A499A" w:rsidRPr="001321F8">
        <w:rPr>
          <w:rFonts w:ascii="Garamond" w:hAnsi="Garamond"/>
          <w:color w:val="282625"/>
          <w:shd w:val="clear" w:color="auto" w:fill="FFFFFF"/>
        </w:rPr>
        <w:t xml:space="preserve"> de junio del ejercicio fiscal </w:t>
      </w:r>
      <w:r w:rsidR="00B30D5C" w:rsidRPr="001321F8">
        <w:rPr>
          <w:rFonts w:ascii="Garamond" w:hAnsi="Garamond"/>
          <w:color w:val="282625"/>
          <w:shd w:val="clear" w:color="auto" w:fill="FFFFFF"/>
        </w:rPr>
        <w:t>dos mil veintitrés</w:t>
      </w:r>
      <w:r w:rsidR="007A499A" w:rsidRPr="001321F8">
        <w:rPr>
          <w:rFonts w:ascii="Garamond" w:hAnsi="Garamond"/>
          <w:color w:val="282625"/>
          <w:shd w:val="clear" w:color="auto" w:fill="FFFFFF"/>
        </w:rPr>
        <w:t xml:space="preserve">. </w:t>
      </w:r>
      <w:r w:rsidR="00B30D5C" w:rsidRPr="001321F8">
        <w:rPr>
          <w:rFonts w:ascii="Garamond" w:hAnsi="Garamond"/>
          <w:color w:val="282625"/>
          <w:shd w:val="clear" w:color="auto" w:fill="FFFFFF"/>
        </w:rPr>
        <w:t xml:space="preserve">El informe </w:t>
      </w:r>
      <w:r w:rsidR="007A499A" w:rsidRPr="001321F8">
        <w:rPr>
          <w:rFonts w:ascii="Garamond" w:hAnsi="Garamond"/>
          <w:color w:val="282625"/>
          <w:shd w:val="clear" w:color="auto" w:fill="FFFFFF"/>
        </w:rPr>
        <w:t>de la cuenta pública del ejercicio fiscal del mismo</w:t>
      </w:r>
      <w:r w:rsidR="00B30D5C" w:rsidRPr="001321F8">
        <w:rPr>
          <w:rFonts w:ascii="Garamond" w:hAnsi="Garamond"/>
          <w:color w:val="282625"/>
          <w:shd w:val="clear" w:color="auto" w:fill="FFFFFF"/>
        </w:rPr>
        <w:t xml:space="preserve"> año</w:t>
      </w:r>
      <w:r w:rsidR="007A499A" w:rsidRPr="001321F8">
        <w:rPr>
          <w:rFonts w:ascii="Garamond" w:hAnsi="Garamond"/>
          <w:color w:val="282625"/>
          <w:shd w:val="clear" w:color="auto" w:fill="FFFFFF"/>
        </w:rPr>
        <w:t>. El informe de la cuenta detallada de los movimientos</w:t>
      </w:r>
      <w:r w:rsidR="00B30D5C" w:rsidRPr="001321F8">
        <w:rPr>
          <w:rFonts w:ascii="Garamond" w:hAnsi="Garamond"/>
          <w:color w:val="282625"/>
          <w:shd w:val="clear" w:color="auto" w:fill="FFFFFF"/>
        </w:rPr>
        <w:t xml:space="preserve"> de fondos ocurridos en los meses d</w:t>
      </w:r>
      <w:r w:rsidR="007A499A" w:rsidRPr="001321F8">
        <w:rPr>
          <w:rFonts w:ascii="Garamond" w:hAnsi="Garamond"/>
          <w:color w:val="282625"/>
          <w:shd w:val="clear" w:color="auto" w:fill="FFFFFF"/>
        </w:rPr>
        <w:t xml:space="preserve">e enero, febrero, marzo, abril, mayo, junio del ejercicio fiscal del mismo </w:t>
      </w:r>
      <w:r w:rsidR="00B30D5C" w:rsidRPr="001321F8">
        <w:rPr>
          <w:rFonts w:ascii="Garamond" w:hAnsi="Garamond"/>
          <w:color w:val="282625"/>
          <w:shd w:val="clear" w:color="auto" w:fill="FFFFFF"/>
        </w:rPr>
        <w:t>año mencionado. El informe del c</w:t>
      </w:r>
      <w:r w:rsidR="007A499A" w:rsidRPr="001321F8">
        <w:rPr>
          <w:rFonts w:ascii="Garamond" w:hAnsi="Garamond"/>
          <w:color w:val="282625"/>
          <w:shd w:val="clear" w:color="auto" w:fill="FFFFFF"/>
        </w:rPr>
        <w:t>orte del primer semestre por el periodo compre</w:t>
      </w:r>
      <w:r w:rsidR="00B30D5C" w:rsidRPr="001321F8">
        <w:rPr>
          <w:rFonts w:ascii="Garamond" w:hAnsi="Garamond"/>
          <w:color w:val="282625"/>
          <w:shd w:val="clear" w:color="auto" w:fill="FFFFFF"/>
        </w:rPr>
        <w:t>ndido del primero de enero al treinta</w:t>
      </w:r>
      <w:r w:rsidR="007A499A" w:rsidRPr="001321F8">
        <w:rPr>
          <w:rFonts w:ascii="Garamond" w:hAnsi="Garamond"/>
          <w:color w:val="282625"/>
          <w:shd w:val="clear" w:color="auto" w:fill="FFFFFF"/>
        </w:rPr>
        <w:t xml:space="preserve"> de junio del ejercicio fiscal del </w:t>
      </w:r>
      <w:r w:rsidR="00B30D5C" w:rsidRPr="001321F8">
        <w:rPr>
          <w:rFonts w:ascii="Garamond" w:hAnsi="Garamond"/>
          <w:color w:val="282625"/>
          <w:shd w:val="clear" w:color="auto" w:fill="FFFFFF"/>
        </w:rPr>
        <w:t xml:space="preserve">dos mil </w:t>
      </w:r>
      <w:r w:rsidR="00B30D5C" w:rsidRPr="006E0FC8">
        <w:rPr>
          <w:rFonts w:ascii="Garamond" w:hAnsi="Garamond"/>
          <w:color w:val="282625"/>
          <w:shd w:val="clear" w:color="auto" w:fill="FFFFFF"/>
        </w:rPr>
        <w:t>veintitrés</w:t>
      </w:r>
      <w:r w:rsidR="001321F8" w:rsidRPr="006E0FC8">
        <w:rPr>
          <w:rFonts w:ascii="Garamond" w:hAnsi="Garamond"/>
          <w:color w:val="282625"/>
          <w:shd w:val="clear" w:color="auto" w:fill="FFFFFF"/>
        </w:rPr>
        <w:t>. E</w:t>
      </w:r>
      <w:r w:rsidR="007A499A" w:rsidRPr="006E0FC8">
        <w:rPr>
          <w:rFonts w:ascii="Garamond" w:hAnsi="Garamond"/>
          <w:color w:val="282625"/>
          <w:shd w:val="clear" w:color="auto" w:fill="FFFFFF"/>
        </w:rPr>
        <w:t xml:space="preserve">l Corte Anual del año inmediato anterior, ejercicio fiscal </w:t>
      </w:r>
      <w:r w:rsidR="001321F8" w:rsidRPr="006E0FC8">
        <w:rPr>
          <w:rFonts w:ascii="Garamond" w:hAnsi="Garamond"/>
          <w:color w:val="282625"/>
          <w:shd w:val="clear" w:color="auto" w:fill="FFFFFF"/>
        </w:rPr>
        <w:t>dos mil veintidós</w:t>
      </w:r>
      <w:r w:rsidR="007A499A" w:rsidRPr="006E0FC8">
        <w:rPr>
          <w:rFonts w:ascii="Garamond" w:hAnsi="Garamond"/>
          <w:color w:val="282625"/>
          <w:shd w:val="clear" w:color="auto" w:fill="FFFFFF"/>
        </w:rPr>
        <w:t xml:space="preserve">. </w:t>
      </w:r>
      <w:r w:rsidR="001321F8" w:rsidRPr="006E0FC8">
        <w:rPr>
          <w:rFonts w:ascii="Garamond" w:hAnsi="Garamond"/>
          <w:color w:val="282625"/>
          <w:shd w:val="clear" w:color="auto" w:fill="FFFFFF"/>
        </w:rPr>
        <w:t>El informe</w:t>
      </w:r>
      <w:r w:rsidR="007A499A" w:rsidRPr="006E0FC8">
        <w:rPr>
          <w:rFonts w:ascii="Garamond" w:hAnsi="Garamond"/>
          <w:color w:val="282625"/>
          <w:shd w:val="clear" w:color="auto" w:fill="FFFFFF"/>
        </w:rPr>
        <w:t xml:space="preserve"> anual de desempeño</w:t>
      </w:r>
      <w:r w:rsidR="001321F8" w:rsidRPr="006E0FC8">
        <w:rPr>
          <w:rFonts w:ascii="Garamond" w:hAnsi="Garamond"/>
          <w:color w:val="282625"/>
          <w:shd w:val="clear" w:color="auto" w:fill="FFFFFF"/>
        </w:rPr>
        <w:t xml:space="preserve"> en la</w:t>
      </w:r>
      <w:r w:rsidR="007A499A" w:rsidRPr="006E0FC8">
        <w:rPr>
          <w:rFonts w:ascii="Garamond" w:hAnsi="Garamond"/>
          <w:color w:val="282625"/>
          <w:shd w:val="clear" w:color="auto" w:fill="FFFFFF"/>
        </w:rPr>
        <w:t xml:space="preserve"> </w:t>
      </w:r>
      <w:r w:rsidR="001321F8" w:rsidRPr="006E0FC8">
        <w:rPr>
          <w:rFonts w:ascii="Garamond" w:hAnsi="Garamond"/>
          <w:color w:val="282625"/>
          <w:shd w:val="clear" w:color="auto" w:fill="FFFFFF"/>
        </w:rPr>
        <w:t>g</w:t>
      </w:r>
      <w:r w:rsidR="007A499A" w:rsidRPr="006E0FC8">
        <w:rPr>
          <w:rFonts w:ascii="Garamond" w:hAnsi="Garamond"/>
          <w:color w:val="282625"/>
          <w:shd w:val="clear" w:color="auto" w:fill="FFFFFF"/>
        </w:rPr>
        <w:t xml:space="preserve">estión del ejercicio fiscal </w:t>
      </w:r>
      <w:r w:rsidR="001321F8" w:rsidRPr="006E0FC8">
        <w:rPr>
          <w:rFonts w:ascii="Garamond" w:hAnsi="Garamond"/>
          <w:color w:val="282625"/>
          <w:shd w:val="clear" w:color="auto" w:fill="FFFFFF"/>
        </w:rPr>
        <w:t xml:space="preserve">dos mil veintidós, que como mínimo </w:t>
      </w:r>
      <w:r w:rsidR="007A499A" w:rsidRPr="006E0FC8">
        <w:rPr>
          <w:rFonts w:ascii="Garamond" w:hAnsi="Garamond"/>
          <w:color w:val="282625"/>
          <w:shd w:val="clear" w:color="auto" w:fill="FFFFFF"/>
        </w:rPr>
        <w:t>deberá contener las evidencias sobre los l</w:t>
      </w:r>
      <w:r w:rsidR="001321F8" w:rsidRPr="006E0FC8">
        <w:rPr>
          <w:rFonts w:ascii="Garamond" w:hAnsi="Garamond"/>
          <w:color w:val="282625"/>
          <w:shd w:val="clear" w:color="auto" w:fill="FFFFFF"/>
        </w:rPr>
        <w:t>ogros e impactos generados en funció</w:t>
      </w:r>
      <w:r w:rsidR="007A499A" w:rsidRPr="006E0FC8">
        <w:rPr>
          <w:rFonts w:ascii="Garamond" w:hAnsi="Garamond"/>
          <w:color w:val="282625"/>
          <w:shd w:val="clear" w:color="auto" w:fill="FFFFFF"/>
        </w:rPr>
        <w:t>n</w:t>
      </w:r>
      <w:r w:rsidR="001321F8" w:rsidRPr="006E0FC8">
        <w:rPr>
          <w:rFonts w:ascii="Garamond" w:hAnsi="Garamond"/>
          <w:color w:val="282625"/>
          <w:shd w:val="clear" w:color="auto" w:fill="FFFFFF"/>
        </w:rPr>
        <w:t xml:space="preserve"> de los objetivos</w:t>
      </w:r>
      <w:r w:rsidR="007A499A" w:rsidRPr="006E0FC8">
        <w:rPr>
          <w:rFonts w:ascii="Garamond" w:hAnsi="Garamond"/>
          <w:color w:val="282625"/>
          <w:shd w:val="clear" w:color="auto" w:fill="FFFFFF"/>
        </w:rPr>
        <w:t xml:space="preserve"> </w:t>
      </w:r>
      <w:r w:rsidR="001321F8" w:rsidRPr="006E0FC8">
        <w:rPr>
          <w:rFonts w:ascii="Garamond" w:hAnsi="Garamond"/>
          <w:color w:val="282625"/>
          <w:shd w:val="clear" w:color="auto" w:fill="FFFFFF"/>
        </w:rPr>
        <w:t>e</w:t>
      </w:r>
      <w:r w:rsidR="007A499A" w:rsidRPr="006E0FC8">
        <w:rPr>
          <w:rFonts w:ascii="Garamond" w:hAnsi="Garamond"/>
          <w:color w:val="282625"/>
          <w:shd w:val="clear" w:color="auto" w:fill="FFFFFF"/>
        </w:rPr>
        <w:t xml:space="preserve">stratégicos propuestos para el sector específico en el mediano plazo, de conformidad con el sistema de evaluación del desempeño y las metodologías utilizadas para evaluar, recabar y analizar información con criterios explícitos de interpretación de resultados. El primer y segundo informe trimestral de avance de gestión financiera del ejercicio fiscal </w:t>
      </w:r>
      <w:r w:rsidR="001321F8" w:rsidRPr="006E0FC8">
        <w:rPr>
          <w:rFonts w:ascii="Garamond" w:hAnsi="Garamond"/>
          <w:color w:val="282625"/>
          <w:shd w:val="clear" w:color="auto" w:fill="FFFFFF"/>
        </w:rPr>
        <w:t>dos mil veintitrés</w:t>
      </w:r>
      <w:r w:rsidR="007A499A" w:rsidRPr="006E0FC8">
        <w:rPr>
          <w:rFonts w:ascii="Garamond" w:hAnsi="Garamond"/>
          <w:color w:val="282625"/>
          <w:shd w:val="clear" w:color="auto" w:fill="FFFFFF"/>
        </w:rPr>
        <w:t>, que deberá contener cuando menos el flujo contable de ingresos y egresos semestral o trimestral, según corresponda al ejercicio del presupuesto. El avance del cumplimiento de los programas con base en los ind</w:t>
      </w:r>
      <w:r w:rsidR="001321F8" w:rsidRPr="006E0FC8">
        <w:rPr>
          <w:rFonts w:ascii="Garamond" w:hAnsi="Garamond"/>
          <w:color w:val="282625"/>
          <w:shd w:val="clear" w:color="auto" w:fill="FFFFFF"/>
        </w:rPr>
        <w:t>icadores estratégicos aprobados en el respectivo</w:t>
      </w:r>
      <w:r w:rsidR="007A499A" w:rsidRPr="006E0FC8">
        <w:rPr>
          <w:rFonts w:ascii="Garamond" w:hAnsi="Garamond"/>
          <w:color w:val="282625"/>
          <w:shd w:val="clear" w:color="auto" w:fill="FFFFFF"/>
        </w:rPr>
        <w:t xml:space="preserve"> presupuesto</w:t>
      </w:r>
      <w:r w:rsidR="001321F8" w:rsidRPr="006E0FC8">
        <w:rPr>
          <w:rFonts w:ascii="Garamond" w:hAnsi="Garamond"/>
          <w:color w:val="282625"/>
          <w:shd w:val="clear" w:color="auto" w:fill="FFFFFF"/>
        </w:rPr>
        <w:t>,</w:t>
      </w:r>
      <w:r w:rsidR="007A499A" w:rsidRPr="006E0FC8">
        <w:rPr>
          <w:rFonts w:ascii="Garamond" w:hAnsi="Garamond"/>
          <w:color w:val="282625"/>
          <w:shd w:val="clear" w:color="auto" w:fill="FFFFFF"/>
        </w:rPr>
        <w:t xml:space="preserve"> los procesos concluidos y la evaluación</w:t>
      </w:r>
      <w:r w:rsidR="001321F8" w:rsidRPr="006E0FC8">
        <w:rPr>
          <w:rFonts w:ascii="Garamond" w:hAnsi="Garamond"/>
          <w:color w:val="282625"/>
          <w:shd w:val="clear" w:color="auto" w:fill="FFFFFF"/>
        </w:rPr>
        <w:t>, y</w:t>
      </w:r>
      <w:r w:rsidR="007A499A" w:rsidRPr="006E0FC8">
        <w:rPr>
          <w:rFonts w:ascii="Garamond" w:hAnsi="Garamond"/>
          <w:color w:val="282625"/>
          <w:shd w:val="clear" w:color="auto" w:fill="FFFFFF"/>
        </w:rPr>
        <w:t xml:space="preserve"> en su</w:t>
      </w:r>
      <w:r w:rsidR="001321F8" w:rsidRPr="006E0FC8">
        <w:rPr>
          <w:rFonts w:ascii="Garamond" w:hAnsi="Garamond"/>
          <w:color w:val="282625"/>
          <w:shd w:val="clear" w:color="auto" w:fill="FFFFFF"/>
        </w:rPr>
        <w:t xml:space="preserve"> caso r</w:t>
      </w:r>
      <w:r w:rsidR="007A499A" w:rsidRPr="006E0FC8">
        <w:rPr>
          <w:rFonts w:ascii="Garamond" w:hAnsi="Garamond"/>
          <w:color w:val="282625"/>
          <w:shd w:val="clear" w:color="auto" w:fill="FFFFFF"/>
        </w:rPr>
        <w:t>eformulación de los programas. También el estado analítico de in</w:t>
      </w:r>
      <w:r w:rsidR="001321F8" w:rsidRPr="006E0FC8">
        <w:rPr>
          <w:rFonts w:ascii="Garamond" w:hAnsi="Garamond"/>
          <w:color w:val="282625"/>
          <w:shd w:val="clear" w:color="auto" w:fill="FFFFFF"/>
        </w:rPr>
        <w:t>gresos del primero de enero al treinta</w:t>
      </w:r>
      <w:r w:rsidR="007A499A" w:rsidRPr="006E0FC8">
        <w:rPr>
          <w:rFonts w:ascii="Garamond" w:hAnsi="Garamond"/>
          <w:color w:val="282625"/>
          <w:shd w:val="clear" w:color="auto" w:fill="FFFFFF"/>
        </w:rPr>
        <w:t xml:space="preserve"> de junio del presente año. </w:t>
      </w:r>
      <w:r w:rsidR="001321F8" w:rsidRPr="006E0FC8">
        <w:rPr>
          <w:rFonts w:ascii="Garamond" w:hAnsi="Garamond"/>
          <w:color w:val="282625"/>
          <w:shd w:val="clear" w:color="auto" w:fill="FFFFFF"/>
        </w:rPr>
        <w:t>También e</w:t>
      </w:r>
      <w:r w:rsidR="007A499A" w:rsidRPr="006E0FC8">
        <w:rPr>
          <w:rFonts w:ascii="Garamond" w:hAnsi="Garamond"/>
          <w:color w:val="282625"/>
          <w:shd w:val="clear" w:color="auto" w:fill="FFFFFF"/>
        </w:rPr>
        <w:t xml:space="preserve">l estado analítico del ejercicio del presupuesto de egresos del primero de enero al </w:t>
      </w:r>
      <w:r w:rsidR="001321F8" w:rsidRPr="006E0FC8">
        <w:rPr>
          <w:rFonts w:ascii="Garamond" w:hAnsi="Garamond"/>
          <w:color w:val="282625"/>
          <w:shd w:val="clear" w:color="auto" w:fill="FFFFFF"/>
        </w:rPr>
        <w:t xml:space="preserve">treinta </w:t>
      </w:r>
      <w:r w:rsidR="007A499A" w:rsidRPr="006E0FC8">
        <w:rPr>
          <w:rFonts w:ascii="Garamond" w:hAnsi="Garamond"/>
          <w:color w:val="282625"/>
          <w:shd w:val="clear" w:color="auto" w:fill="FFFFFF"/>
        </w:rPr>
        <w:t xml:space="preserve">de junio del </w:t>
      </w:r>
      <w:r w:rsidR="001321F8" w:rsidRPr="006E0FC8">
        <w:rPr>
          <w:rFonts w:ascii="Garamond" w:hAnsi="Garamond"/>
          <w:color w:val="282625"/>
          <w:shd w:val="clear" w:color="auto" w:fill="FFFFFF"/>
        </w:rPr>
        <w:t>presente año.</w:t>
      </w:r>
      <w:r w:rsidR="007A499A" w:rsidRPr="006E0FC8">
        <w:rPr>
          <w:rFonts w:ascii="Garamond" w:hAnsi="Garamond"/>
          <w:color w:val="282625"/>
          <w:shd w:val="clear" w:color="auto" w:fill="FFFFFF"/>
        </w:rPr>
        <w:t xml:space="preserve"> </w:t>
      </w:r>
      <w:r w:rsidR="001321F8" w:rsidRPr="006E0FC8">
        <w:rPr>
          <w:rFonts w:ascii="Garamond" w:hAnsi="Garamond"/>
          <w:color w:val="282625"/>
          <w:shd w:val="clear" w:color="auto" w:fill="FFFFFF"/>
        </w:rPr>
        <w:t>E</w:t>
      </w:r>
      <w:r w:rsidR="007A499A" w:rsidRPr="006E0FC8">
        <w:rPr>
          <w:rFonts w:ascii="Garamond" w:hAnsi="Garamond"/>
          <w:color w:val="282625"/>
          <w:shd w:val="clear" w:color="auto" w:fill="FFFFFF"/>
        </w:rPr>
        <w:t xml:space="preserve">l informe de las labores realizadas durante el ejercicio fiscal </w:t>
      </w:r>
      <w:r w:rsidR="001321F8" w:rsidRPr="006E0FC8">
        <w:rPr>
          <w:rFonts w:ascii="Garamond" w:hAnsi="Garamond"/>
          <w:color w:val="282625"/>
          <w:shd w:val="clear" w:color="auto" w:fill="FFFFFF"/>
        </w:rPr>
        <w:t>dos mil veintidós</w:t>
      </w:r>
      <w:r w:rsidR="007A499A" w:rsidRPr="006E0FC8">
        <w:rPr>
          <w:rFonts w:ascii="Garamond" w:hAnsi="Garamond"/>
          <w:color w:val="282625"/>
          <w:shd w:val="clear" w:color="auto" w:fill="FFFFFF"/>
        </w:rPr>
        <w:t xml:space="preserve">, </w:t>
      </w:r>
      <w:r w:rsidR="001321F8" w:rsidRPr="006E0FC8">
        <w:rPr>
          <w:rFonts w:ascii="Garamond" w:hAnsi="Garamond"/>
          <w:color w:val="282625"/>
          <w:shd w:val="clear" w:color="auto" w:fill="FFFFFF"/>
        </w:rPr>
        <w:t>así como del estado general de S</w:t>
      </w:r>
      <w:r w:rsidR="007A499A" w:rsidRPr="006E0FC8">
        <w:rPr>
          <w:rFonts w:ascii="Garamond" w:hAnsi="Garamond"/>
          <w:color w:val="282625"/>
          <w:shd w:val="clear" w:color="auto" w:fill="FFFFFF"/>
        </w:rPr>
        <w:t>E</w:t>
      </w:r>
      <w:r w:rsidR="001321F8" w:rsidRPr="006E0FC8">
        <w:rPr>
          <w:rFonts w:ascii="Garamond" w:hAnsi="Garamond"/>
          <w:color w:val="282625"/>
          <w:shd w:val="clear" w:color="auto" w:fill="FFFFFF"/>
        </w:rPr>
        <w:t>A</w:t>
      </w:r>
      <w:r w:rsidR="007A499A" w:rsidRPr="006E0FC8">
        <w:rPr>
          <w:rFonts w:ascii="Garamond" w:hAnsi="Garamond"/>
          <w:color w:val="282625"/>
          <w:shd w:val="clear" w:color="auto" w:fill="FFFFFF"/>
        </w:rPr>
        <w:t xml:space="preserve">PAL Vallarta en el ejercicio fiscal </w:t>
      </w:r>
      <w:r w:rsidR="001321F8" w:rsidRPr="006E0FC8">
        <w:rPr>
          <w:rFonts w:ascii="Garamond" w:hAnsi="Garamond"/>
          <w:color w:val="282625"/>
          <w:shd w:val="clear" w:color="auto" w:fill="FFFFFF"/>
        </w:rPr>
        <w:t>dos mil veintitrés.</w:t>
      </w:r>
      <w:r w:rsidR="007A499A" w:rsidRPr="006E0FC8">
        <w:rPr>
          <w:rFonts w:ascii="Garamond" w:hAnsi="Garamond"/>
          <w:color w:val="282625"/>
          <w:shd w:val="clear" w:color="auto" w:fill="FFFFFF"/>
        </w:rPr>
        <w:t xml:space="preserve"> </w:t>
      </w:r>
      <w:r w:rsidR="001321F8" w:rsidRPr="006E0FC8">
        <w:rPr>
          <w:rFonts w:ascii="Garamond" w:hAnsi="Garamond"/>
          <w:color w:val="282625"/>
          <w:shd w:val="clear" w:color="auto" w:fill="FFFFFF"/>
        </w:rPr>
        <w:t>E</w:t>
      </w:r>
      <w:r w:rsidR="007A499A" w:rsidRPr="006E0FC8">
        <w:rPr>
          <w:rFonts w:ascii="Garamond" w:hAnsi="Garamond"/>
          <w:color w:val="282625"/>
          <w:shd w:val="clear" w:color="auto" w:fill="FFFFFF"/>
        </w:rPr>
        <w:t xml:space="preserve">l informe del monto total que se ha </w:t>
      </w:r>
      <w:r w:rsidR="001321F8" w:rsidRPr="006E0FC8">
        <w:rPr>
          <w:rFonts w:ascii="Garamond" w:hAnsi="Garamond"/>
          <w:color w:val="282625"/>
          <w:shd w:val="clear" w:color="auto" w:fill="FFFFFF"/>
        </w:rPr>
        <w:t>erogado</w:t>
      </w:r>
      <w:r w:rsidR="007A499A" w:rsidRPr="006E0FC8">
        <w:rPr>
          <w:rFonts w:ascii="Garamond" w:hAnsi="Garamond"/>
          <w:color w:val="282625"/>
          <w:shd w:val="clear" w:color="auto" w:fill="FFFFFF"/>
        </w:rPr>
        <w:t xml:space="preserve"> </w:t>
      </w:r>
      <w:r w:rsidR="001321F8" w:rsidRPr="006E0FC8">
        <w:rPr>
          <w:rFonts w:ascii="Garamond" w:hAnsi="Garamond"/>
          <w:color w:val="282625"/>
          <w:shd w:val="clear" w:color="auto" w:fill="FFFFFF"/>
        </w:rPr>
        <w:t>en la renta d</w:t>
      </w:r>
      <w:r w:rsidR="007A499A" w:rsidRPr="006E0FC8">
        <w:rPr>
          <w:rFonts w:ascii="Garamond" w:hAnsi="Garamond"/>
          <w:color w:val="282625"/>
          <w:shd w:val="clear" w:color="auto" w:fill="FFFFFF"/>
        </w:rPr>
        <w:t>e pipas</w:t>
      </w:r>
      <w:r w:rsidR="001321F8" w:rsidRPr="006E0FC8">
        <w:rPr>
          <w:rFonts w:ascii="Garamond" w:hAnsi="Garamond"/>
          <w:color w:val="282625"/>
          <w:shd w:val="clear" w:color="auto" w:fill="FFFFFF"/>
        </w:rPr>
        <w:t>. E</w:t>
      </w:r>
      <w:r w:rsidR="007A499A" w:rsidRPr="006E0FC8">
        <w:rPr>
          <w:rFonts w:ascii="Garamond" w:hAnsi="Garamond"/>
          <w:color w:val="282625"/>
          <w:shd w:val="clear" w:color="auto" w:fill="FFFFFF"/>
        </w:rPr>
        <w:t xml:space="preserve">l informe de los proyectos que urge poner en marcha para contrarrestar el desabasto de agua. </w:t>
      </w:r>
      <w:r w:rsidR="001321F8" w:rsidRPr="006E0FC8">
        <w:rPr>
          <w:rFonts w:ascii="Garamond" w:hAnsi="Garamond"/>
          <w:color w:val="282625"/>
          <w:shd w:val="clear" w:color="auto" w:fill="FFFFFF"/>
        </w:rPr>
        <w:t>Y q</w:t>
      </w:r>
      <w:r w:rsidR="007A499A" w:rsidRPr="006E0FC8">
        <w:rPr>
          <w:rFonts w:ascii="Garamond" w:hAnsi="Garamond"/>
          <w:color w:val="282625"/>
          <w:shd w:val="clear" w:color="auto" w:fill="FFFFFF"/>
        </w:rPr>
        <w:t>ue dé a cono</w:t>
      </w:r>
      <w:r w:rsidR="001321F8" w:rsidRPr="006E0FC8">
        <w:rPr>
          <w:rFonts w:ascii="Garamond" w:hAnsi="Garamond"/>
          <w:color w:val="282625"/>
          <w:shd w:val="clear" w:color="auto" w:fill="FFFFFF"/>
        </w:rPr>
        <w:t>cer y se otorguen copias de los proyectos q</w:t>
      </w:r>
      <w:r w:rsidR="007A499A" w:rsidRPr="006E0FC8">
        <w:rPr>
          <w:rFonts w:ascii="Garamond" w:hAnsi="Garamond"/>
          <w:color w:val="282625"/>
          <w:shd w:val="clear" w:color="auto" w:fill="FFFFFF"/>
        </w:rPr>
        <w:t xml:space="preserve">ue urgen poner en marcha para contrarrestar el desabasto de agua. </w:t>
      </w:r>
      <w:r w:rsidR="001321F8" w:rsidRPr="006E0FC8">
        <w:rPr>
          <w:rFonts w:ascii="Garamond" w:hAnsi="Garamond"/>
          <w:color w:val="282625"/>
          <w:shd w:val="clear" w:color="auto" w:fill="FFFFFF"/>
        </w:rPr>
        <w:t>De igual m</w:t>
      </w:r>
      <w:r w:rsidR="007A499A" w:rsidRPr="006E0FC8">
        <w:rPr>
          <w:rFonts w:ascii="Garamond" w:hAnsi="Garamond"/>
          <w:color w:val="282625"/>
          <w:shd w:val="clear" w:color="auto" w:fill="FFFFFF"/>
        </w:rPr>
        <w:t>anera d</w:t>
      </w:r>
      <w:r w:rsidR="001321F8" w:rsidRPr="006E0FC8">
        <w:rPr>
          <w:rFonts w:ascii="Garamond" w:hAnsi="Garamond"/>
          <w:color w:val="282625"/>
          <w:shd w:val="clear" w:color="auto" w:fill="FFFFFF"/>
        </w:rPr>
        <w:t>é</w:t>
      </w:r>
      <w:r w:rsidR="007A499A" w:rsidRPr="006E0FC8">
        <w:rPr>
          <w:rFonts w:ascii="Garamond" w:hAnsi="Garamond"/>
          <w:color w:val="282625"/>
          <w:shd w:val="clear" w:color="auto" w:fill="FFFFFF"/>
        </w:rPr>
        <w:t xml:space="preserve"> a conocer</w:t>
      </w:r>
      <w:r w:rsidR="001321F8" w:rsidRPr="006E0FC8">
        <w:rPr>
          <w:rFonts w:ascii="Garamond" w:hAnsi="Garamond"/>
          <w:color w:val="282625"/>
          <w:shd w:val="clear" w:color="auto" w:fill="FFFFFF"/>
        </w:rPr>
        <w:t xml:space="preserve"> en q</w:t>
      </w:r>
      <w:r w:rsidR="007A499A" w:rsidRPr="006E0FC8">
        <w:rPr>
          <w:rFonts w:ascii="Garamond" w:hAnsi="Garamond"/>
          <w:color w:val="282625"/>
          <w:shd w:val="clear" w:color="auto" w:fill="FFFFFF"/>
        </w:rPr>
        <w:t>ué dependencias se está gestionando</w:t>
      </w:r>
      <w:r w:rsidR="001321F8" w:rsidRPr="006E0FC8">
        <w:rPr>
          <w:rFonts w:ascii="Garamond" w:hAnsi="Garamond"/>
          <w:color w:val="282625"/>
          <w:shd w:val="clear" w:color="auto" w:fill="FFFFFF"/>
        </w:rPr>
        <w:t xml:space="preserve"> r</w:t>
      </w:r>
      <w:r w:rsidR="007A499A" w:rsidRPr="006E0FC8">
        <w:rPr>
          <w:rFonts w:ascii="Garamond" w:hAnsi="Garamond"/>
          <w:color w:val="282625"/>
          <w:shd w:val="clear" w:color="auto" w:fill="FFFFFF"/>
        </w:rPr>
        <w:t>ecursos y copia de los documentos que compr</w:t>
      </w:r>
      <w:r w:rsidR="001321F8" w:rsidRPr="006E0FC8">
        <w:rPr>
          <w:rFonts w:ascii="Garamond" w:hAnsi="Garamond"/>
          <w:color w:val="282625"/>
          <w:shd w:val="clear" w:color="auto" w:fill="FFFFFF"/>
        </w:rPr>
        <w:t>u</w:t>
      </w:r>
      <w:r w:rsidR="007A499A" w:rsidRPr="006E0FC8">
        <w:rPr>
          <w:rFonts w:ascii="Garamond" w:hAnsi="Garamond"/>
          <w:color w:val="282625"/>
          <w:shd w:val="clear" w:color="auto" w:fill="FFFFFF"/>
        </w:rPr>
        <w:t>e</w:t>
      </w:r>
      <w:r w:rsidR="001321F8" w:rsidRPr="006E0FC8">
        <w:rPr>
          <w:rFonts w:ascii="Garamond" w:hAnsi="Garamond"/>
          <w:color w:val="282625"/>
          <w:shd w:val="clear" w:color="auto" w:fill="FFFFFF"/>
        </w:rPr>
        <w:t>ben el ingreso de los p</w:t>
      </w:r>
      <w:r w:rsidR="007A499A" w:rsidRPr="006E0FC8">
        <w:rPr>
          <w:rFonts w:ascii="Garamond" w:hAnsi="Garamond"/>
          <w:color w:val="282625"/>
          <w:shd w:val="clear" w:color="auto" w:fill="FFFFFF"/>
        </w:rPr>
        <w:t>royectos a los diferentes entes de</w:t>
      </w:r>
      <w:r w:rsidR="001321F8" w:rsidRPr="006E0FC8">
        <w:rPr>
          <w:rFonts w:ascii="Garamond" w:hAnsi="Garamond"/>
          <w:color w:val="282625"/>
          <w:shd w:val="clear" w:color="auto" w:fill="FFFFFF"/>
        </w:rPr>
        <w:t>…</w:t>
      </w:r>
      <w:r w:rsidR="007A499A" w:rsidRPr="006E0FC8">
        <w:rPr>
          <w:rFonts w:ascii="Garamond" w:hAnsi="Garamond"/>
          <w:color w:val="282625"/>
          <w:shd w:val="clear" w:color="auto" w:fill="FFFFFF"/>
        </w:rPr>
        <w:t xml:space="preserve"> d</w:t>
      </w:r>
      <w:r w:rsidR="001321F8" w:rsidRPr="006E0FC8">
        <w:rPr>
          <w:rFonts w:ascii="Garamond" w:hAnsi="Garamond"/>
          <w:color w:val="282625"/>
          <w:shd w:val="clear" w:color="auto" w:fill="FFFFFF"/>
        </w:rPr>
        <w:t>e gestión del agua, llámese CONAGUA</w:t>
      </w:r>
      <w:r w:rsidR="007A499A" w:rsidRPr="006E0FC8">
        <w:rPr>
          <w:rFonts w:ascii="Garamond" w:hAnsi="Garamond"/>
          <w:color w:val="282625"/>
          <w:shd w:val="clear" w:color="auto" w:fill="FFFFFF"/>
        </w:rPr>
        <w:t xml:space="preserve">, llámese </w:t>
      </w:r>
      <w:r w:rsidR="001321F8" w:rsidRPr="006E0FC8">
        <w:rPr>
          <w:rFonts w:ascii="Garamond" w:hAnsi="Garamond"/>
          <w:color w:val="282625"/>
          <w:shd w:val="clear" w:color="auto" w:fill="FFFFFF"/>
        </w:rPr>
        <w:t>SEA</w:t>
      </w:r>
      <w:r w:rsidR="007A499A" w:rsidRPr="006E0FC8">
        <w:rPr>
          <w:rFonts w:ascii="Garamond" w:hAnsi="Garamond"/>
          <w:color w:val="282625"/>
          <w:shd w:val="clear" w:color="auto" w:fill="FFFFFF"/>
        </w:rPr>
        <w:t xml:space="preserve">, llámese </w:t>
      </w:r>
      <w:r w:rsidR="001321F8" w:rsidRPr="006E0FC8">
        <w:rPr>
          <w:rFonts w:ascii="Garamond" w:hAnsi="Garamond"/>
          <w:color w:val="282625"/>
          <w:shd w:val="clear" w:color="auto" w:fill="FFFFFF"/>
        </w:rPr>
        <w:t>Secretaría de Gestión del Agua</w:t>
      </w:r>
      <w:r w:rsidR="007A499A" w:rsidRPr="006E0FC8">
        <w:rPr>
          <w:rFonts w:ascii="Garamond" w:hAnsi="Garamond"/>
          <w:color w:val="282625"/>
          <w:shd w:val="clear" w:color="auto" w:fill="FFFFFF"/>
        </w:rPr>
        <w:t>. Y bueno, como terce</w:t>
      </w:r>
      <w:r w:rsidR="001321F8" w:rsidRPr="006E0FC8">
        <w:rPr>
          <w:rFonts w:ascii="Garamond" w:hAnsi="Garamond"/>
          <w:color w:val="282625"/>
          <w:shd w:val="clear" w:color="auto" w:fill="FFFFFF"/>
        </w:rPr>
        <w:t xml:space="preserve">r punto de acuerdo, se aprueba </w:t>
      </w:r>
      <w:r w:rsidR="007A499A" w:rsidRPr="006E0FC8">
        <w:rPr>
          <w:rFonts w:ascii="Garamond" w:hAnsi="Garamond"/>
          <w:color w:val="282625"/>
          <w:shd w:val="clear" w:color="auto" w:fill="FFFFFF"/>
        </w:rPr>
        <w:t xml:space="preserve">requerir al licenciado </w:t>
      </w:r>
      <w:r w:rsidR="001321F8" w:rsidRPr="006E0FC8">
        <w:rPr>
          <w:rFonts w:ascii="Garamond" w:hAnsi="Garamond"/>
          <w:color w:val="282625"/>
          <w:shd w:val="clear" w:color="auto" w:fill="FFFFFF"/>
        </w:rPr>
        <w:t xml:space="preserve">en </w:t>
      </w:r>
      <w:r w:rsidR="007A499A" w:rsidRPr="006E0FC8">
        <w:rPr>
          <w:rFonts w:ascii="Garamond" w:hAnsi="Garamond"/>
          <w:color w:val="282625"/>
          <w:shd w:val="clear" w:color="auto" w:fill="FFFFFF"/>
        </w:rPr>
        <w:t>contaduría pública</w:t>
      </w:r>
      <w:r w:rsidR="00BC60A1">
        <w:rPr>
          <w:rFonts w:ascii="Garamond" w:hAnsi="Garamond"/>
          <w:color w:val="282625"/>
          <w:shd w:val="clear" w:color="auto" w:fill="FFFFFF"/>
        </w:rPr>
        <w:t>,</w:t>
      </w:r>
      <w:r w:rsidR="007A499A" w:rsidRPr="006E0FC8">
        <w:rPr>
          <w:rFonts w:ascii="Garamond" w:hAnsi="Garamond"/>
          <w:color w:val="282625"/>
          <w:shd w:val="clear" w:color="auto" w:fill="FFFFFF"/>
        </w:rPr>
        <w:t xml:space="preserve"> Manuel de Jesús</w:t>
      </w:r>
      <w:r w:rsidR="006E0FC8" w:rsidRPr="006E0FC8">
        <w:rPr>
          <w:rFonts w:ascii="Garamond" w:hAnsi="Garamond"/>
          <w:color w:val="282625"/>
          <w:shd w:val="clear" w:color="auto" w:fill="FFFFFF"/>
        </w:rPr>
        <w:t xml:space="preserve"> Palafox Carrillo, </w:t>
      </w:r>
      <w:r w:rsidR="007A499A" w:rsidRPr="006E0FC8">
        <w:rPr>
          <w:rFonts w:ascii="Garamond" w:hAnsi="Garamond"/>
          <w:color w:val="282625"/>
          <w:shd w:val="clear" w:color="auto" w:fill="FFFFFF"/>
        </w:rPr>
        <w:t>tesorero municipal</w:t>
      </w:r>
      <w:r w:rsidR="00BC60A1">
        <w:rPr>
          <w:rFonts w:ascii="Garamond" w:hAnsi="Garamond"/>
          <w:color w:val="282625"/>
          <w:shd w:val="clear" w:color="auto" w:fill="FFFFFF"/>
        </w:rPr>
        <w:t>,</w:t>
      </w:r>
      <w:r w:rsidR="007A499A" w:rsidRPr="006E0FC8">
        <w:rPr>
          <w:rFonts w:ascii="Garamond" w:hAnsi="Garamond"/>
          <w:color w:val="282625"/>
          <w:shd w:val="clear" w:color="auto" w:fill="FFFFFF"/>
        </w:rPr>
        <w:t xml:space="preserve"> para que en </w:t>
      </w:r>
      <w:r w:rsidR="00BC60A1">
        <w:rPr>
          <w:rFonts w:ascii="Garamond" w:hAnsi="Garamond"/>
          <w:color w:val="282625"/>
          <w:shd w:val="clear" w:color="auto" w:fill="FFFFFF"/>
        </w:rPr>
        <w:t>la próxima sesión ordinaria de A</w:t>
      </w:r>
      <w:r w:rsidR="007A499A" w:rsidRPr="006E0FC8">
        <w:rPr>
          <w:rFonts w:ascii="Garamond" w:hAnsi="Garamond"/>
          <w:color w:val="282625"/>
          <w:shd w:val="clear" w:color="auto" w:fill="FFFFFF"/>
        </w:rPr>
        <w:t>yuntamiento</w:t>
      </w:r>
      <w:r w:rsidR="006E0FC8" w:rsidRPr="006E0FC8">
        <w:rPr>
          <w:rFonts w:ascii="Garamond" w:hAnsi="Garamond"/>
          <w:color w:val="282625"/>
          <w:shd w:val="clear" w:color="auto" w:fill="FFFFFF"/>
        </w:rPr>
        <w:t>, comparezca ante este órgano máximo y que s</w:t>
      </w:r>
      <w:r w:rsidR="007A499A" w:rsidRPr="006E0FC8">
        <w:rPr>
          <w:rFonts w:ascii="Garamond" w:hAnsi="Garamond"/>
          <w:color w:val="282625"/>
          <w:shd w:val="clear" w:color="auto" w:fill="FFFFFF"/>
        </w:rPr>
        <w:t>ir</w:t>
      </w:r>
      <w:r w:rsidR="006E0FC8" w:rsidRPr="006E0FC8">
        <w:rPr>
          <w:rFonts w:ascii="Garamond" w:hAnsi="Garamond"/>
          <w:color w:val="282625"/>
          <w:shd w:val="clear" w:color="auto" w:fill="FFFFFF"/>
        </w:rPr>
        <w:t>va i</w:t>
      </w:r>
      <w:r w:rsidR="007A499A" w:rsidRPr="006E0FC8">
        <w:rPr>
          <w:rFonts w:ascii="Garamond" w:hAnsi="Garamond"/>
          <w:color w:val="282625"/>
          <w:shd w:val="clear" w:color="auto" w:fill="FFFFFF"/>
        </w:rPr>
        <w:t>nformar el monto total que se ha erogado en la renta de pipas por parte de este ayuntam</w:t>
      </w:r>
      <w:r w:rsidR="00BC60A1">
        <w:rPr>
          <w:rFonts w:ascii="Garamond" w:hAnsi="Garamond"/>
          <w:color w:val="282625"/>
          <w:shd w:val="clear" w:color="auto" w:fill="FFFFFF"/>
        </w:rPr>
        <w:t xml:space="preserve">iento y también por parte de </w:t>
      </w:r>
      <w:r w:rsidR="006E0FC8" w:rsidRPr="006E0FC8">
        <w:rPr>
          <w:rFonts w:ascii="Garamond" w:hAnsi="Garamond"/>
          <w:color w:val="282625"/>
          <w:shd w:val="clear" w:color="auto" w:fill="FFFFFF"/>
        </w:rPr>
        <w:t>SEAPAL</w:t>
      </w:r>
      <w:r w:rsidR="007A499A" w:rsidRPr="006E0FC8">
        <w:rPr>
          <w:rFonts w:ascii="Garamond" w:hAnsi="Garamond"/>
          <w:color w:val="282625"/>
          <w:shd w:val="clear" w:color="auto" w:fill="FFFFFF"/>
        </w:rPr>
        <w:t xml:space="preserve"> </w:t>
      </w:r>
      <w:r w:rsidR="006E0FC8" w:rsidRPr="006E0FC8">
        <w:rPr>
          <w:rFonts w:ascii="Garamond" w:hAnsi="Garamond"/>
          <w:color w:val="282625"/>
          <w:shd w:val="clear" w:color="auto" w:fill="FFFFFF"/>
        </w:rPr>
        <w:t>V</w:t>
      </w:r>
      <w:r w:rsidR="007A499A" w:rsidRPr="006E0FC8">
        <w:rPr>
          <w:rFonts w:ascii="Garamond" w:hAnsi="Garamond"/>
          <w:color w:val="282625"/>
          <w:shd w:val="clear" w:color="auto" w:fill="FFFFFF"/>
        </w:rPr>
        <w:t xml:space="preserve">allarta en los ejercicios </w:t>
      </w:r>
      <w:r w:rsidR="006E0FC8" w:rsidRPr="006E0FC8">
        <w:rPr>
          <w:rFonts w:ascii="Garamond" w:hAnsi="Garamond"/>
          <w:color w:val="282625"/>
          <w:shd w:val="clear" w:color="auto" w:fill="FFFFFF"/>
        </w:rPr>
        <w:t>dos mil veintiuno, dos mil veintidós y dos mil veintitrés</w:t>
      </w:r>
      <w:r w:rsidR="007A499A" w:rsidRPr="006E0FC8">
        <w:rPr>
          <w:rFonts w:ascii="Garamond" w:hAnsi="Garamond"/>
          <w:color w:val="282625"/>
          <w:shd w:val="clear" w:color="auto" w:fill="FFFFFF"/>
        </w:rPr>
        <w:t>. El cuarto punto de acuerdo se aprueba la creación de la Comisión Edil</w:t>
      </w:r>
      <w:r w:rsidR="006E0FC8" w:rsidRPr="006E0FC8">
        <w:rPr>
          <w:rFonts w:ascii="Garamond" w:hAnsi="Garamond"/>
          <w:color w:val="282625"/>
          <w:shd w:val="clear" w:color="auto" w:fill="FFFFFF"/>
        </w:rPr>
        <w:t xml:space="preserve">icia Transitoria </w:t>
      </w:r>
      <w:r w:rsidR="007A499A" w:rsidRPr="006E0FC8">
        <w:rPr>
          <w:rFonts w:ascii="Garamond" w:hAnsi="Garamond"/>
          <w:color w:val="282625"/>
          <w:shd w:val="clear" w:color="auto" w:fill="FFFFFF"/>
        </w:rPr>
        <w:lastRenderedPageBreak/>
        <w:t xml:space="preserve">encargada de realizar las inspecciones de las </w:t>
      </w:r>
      <w:r w:rsidR="006E0FC8" w:rsidRPr="006E0FC8">
        <w:rPr>
          <w:rFonts w:ascii="Garamond" w:hAnsi="Garamond"/>
          <w:color w:val="282625"/>
          <w:shd w:val="clear" w:color="auto" w:fill="FFFFFF"/>
        </w:rPr>
        <w:t xml:space="preserve">obras realizadas en el pozo radial en el tanque San Luis </w:t>
      </w:r>
      <w:r w:rsidR="007A499A" w:rsidRPr="006E0FC8">
        <w:rPr>
          <w:rFonts w:ascii="Garamond" w:hAnsi="Garamond"/>
          <w:color w:val="282625"/>
          <w:shd w:val="clear" w:color="auto" w:fill="FFFFFF"/>
        </w:rPr>
        <w:t>para la instalación de la planta potabilizadora procedente de Israel que</w:t>
      </w:r>
      <w:r w:rsidR="006E0FC8" w:rsidRPr="006E0FC8">
        <w:rPr>
          <w:rFonts w:ascii="Garamond" w:hAnsi="Garamond"/>
          <w:color w:val="282625"/>
          <w:shd w:val="clear" w:color="auto" w:fill="FFFFFF"/>
        </w:rPr>
        <w:t>…</w:t>
      </w:r>
      <w:r w:rsidR="007A499A" w:rsidRPr="006E0FC8">
        <w:rPr>
          <w:rFonts w:ascii="Garamond" w:hAnsi="Garamond"/>
          <w:color w:val="282625"/>
          <w:shd w:val="clear" w:color="auto" w:fill="FFFFFF"/>
        </w:rPr>
        <w:t xml:space="preserve">y de la planta potabilizadora del machete, ubicada en la Colonia Cañadas. </w:t>
      </w:r>
      <w:r w:rsidR="006E0FC8" w:rsidRPr="006E0FC8">
        <w:rPr>
          <w:rFonts w:ascii="Garamond" w:hAnsi="Garamond"/>
          <w:color w:val="282625"/>
          <w:shd w:val="clear" w:color="auto" w:fill="FFFFFF"/>
        </w:rPr>
        <w:t>Como punto número quinto de acuerdo:</w:t>
      </w:r>
      <w:r w:rsidR="007A499A" w:rsidRPr="006E0FC8">
        <w:rPr>
          <w:rFonts w:ascii="Garamond" w:hAnsi="Garamond"/>
          <w:color w:val="282625"/>
          <w:shd w:val="clear" w:color="auto" w:fill="FFFFFF"/>
        </w:rPr>
        <w:t xml:space="preserve"> Se instruye al </w:t>
      </w:r>
      <w:r w:rsidR="006E0FC8" w:rsidRPr="006E0FC8">
        <w:rPr>
          <w:rFonts w:ascii="Garamond" w:hAnsi="Garamond"/>
          <w:color w:val="282625"/>
          <w:shd w:val="clear" w:color="auto" w:fill="FFFFFF"/>
        </w:rPr>
        <w:t xml:space="preserve">secretario general </w:t>
      </w:r>
      <w:r w:rsidR="007A499A" w:rsidRPr="006E0FC8">
        <w:rPr>
          <w:rFonts w:ascii="Garamond" w:hAnsi="Garamond"/>
          <w:color w:val="282625"/>
          <w:shd w:val="clear" w:color="auto" w:fill="FFFFFF"/>
        </w:rPr>
        <w:t xml:space="preserve">de este Ayuntamiento, notifique el </w:t>
      </w:r>
      <w:r w:rsidR="006E0FC8" w:rsidRPr="006E0FC8">
        <w:rPr>
          <w:rFonts w:ascii="Garamond" w:hAnsi="Garamond"/>
          <w:color w:val="282625"/>
          <w:shd w:val="clear" w:color="auto" w:fill="FFFFFF"/>
        </w:rPr>
        <w:t>director general del organismo público descentralizado SEAPAL</w:t>
      </w:r>
      <w:r w:rsidR="007A499A" w:rsidRPr="006E0FC8">
        <w:rPr>
          <w:rFonts w:ascii="Garamond" w:hAnsi="Garamond"/>
          <w:color w:val="282625"/>
          <w:shd w:val="clear" w:color="auto" w:fill="FFFFFF"/>
        </w:rPr>
        <w:t xml:space="preserve"> Vallarta y al </w:t>
      </w:r>
      <w:r w:rsidR="006E0FC8" w:rsidRPr="006E0FC8">
        <w:rPr>
          <w:rFonts w:ascii="Garamond" w:hAnsi="Garamond"/>
          <w:color w:val="282625"/>
          <w:shd w:val="clear" w:color="auto" w:fill="FFFFFF"/>
        </w:rPr>
        <w:t>tesorero, p</w:t>
      </w:r>
      <w:r w:rsidR="007A499A" w:rsidRPr="006E0FC8">
        <w:rPr>
          <w:rFonts w:ascii="Garamond" w:hAnsi="Garamond"/>
          <w:color w:val="282625"/>
          <w:shd w:val="clear" w:color="auto" w:fill="FFFFFF"/>
        </w:rPr>
        <w:t>ara que en la próxima sesión ordinaria de ayuntamiento</w:t>
      </w:r>
      <w:r w:rsidR="006E0FC8" w:rsidRPr="006E0FC8">
        <w:rPr>
          <w:rFonts w:ascii="Garamond" w:hAnsi="Garamond"/>
          <w:color w:val="282625"/>
          <w:shd w:val="clear" w:color="auto" w:fill="FFFFFF"/>
        </w:rPr>
        <w:t>, comparezcan ante este órgano máximo y de</w:t>
      </w:r>
      <w:r w:rsidR="007A499A" w:rsidRPr="006E0FC8">
        <w:rPr>
          <w:rFonts w:ascii="Garamond" w:hAnsi="Garamond"/>
          <w:color w:val="282625"/>
          <w:shd w:val="clear" w:color="auto" w:fill="FFFFFF"/>
        </w:rPr>
        <w:t>n cumplimiento a lo aprobado en los puntos de acuerdo primero, seg</w:t>
      </w:r>
      <w:r w:rsidR="006E0FC8" w:rsidRPr="006E0FC8">
        <w:rPr>
          <w:rFonts w:ascii="Garamond" w:hAnsi="Garamond"/>
          <w:color w:val="282625"/>
          <w:shd w:val="clear" w:color="auto" w:fill="FFFFFF"/>
        </w:rPr>
        <w:t>undo y tercero, respectivamente.</w:t>
      </w:r>
      <w:r w:rsidR="007A499A" w:rsidRPr="006E0FC8">
        <w:rPr>
          <w:rFonts w:ascii="Garamond" w:hAnsi="Garamond"/>
          <w:color w:val="282625"/>
          <w:shd w:val="clear" w:color="auto" w:fill="FFFFFF"/>
        </w:rPr>
        <w:t xml:space="preserve"> </w:t>
      </w:r>
      <w:r w:rsidR="006E0FC8" w:rsidRPr="006E0FC8">
        <w:rPr>
          <w:rFonts w:ascii="Garamond" w:hAnsi="Garamond"/>
          <w:color w:val="282625"/>
          <w:shd w:val="clear" w:color="auto" w:fill="FFFFFF"/>
        </w:rPr>
        <w:t>Y</w:t>
      </w:r>
      <w:r w:rsidR="007A499A" w:rsidRPr="006E0FC8">
        <w:rPr>
          <w:rFonts w:ascii="Garamond" w:hAnsi="Garamond"/>
          <w:color w:val="282625"/>
          <w:shd w:val="clear" w:color="auto" w:fill="FFFFFF"/>
        </w:rPr>
        <w:t xml:space="preserve"> el sexto se in</w:t>
      </w:r>
      <w:r w:rsidR="006E0FC8" w:rsidRPr="006E0FC8">
        <w:rPr>
          <w:rFonts w:ascii="Garamond" w:hAnsi="Garamond"/>
          <w:color w:val="282625"/>
          <w:shd w:val="clear" w:color="auto" w:fill="FFFFFF"/>
        </w:rPr>
        <w:t>struye a</w:t>
      </w:r>
      <w:r w:rsidR="007A499A" w:rsidRPr="006E0FC8">
        <w:rPr>
          <w:rFonts w:ascii="Garamond" w:hAnsi="Garamond"/>
          <w:color w:val="282625"/>
          <w:shd w:val="clear" w:color="auto" w:fill="FFFFFF"/>
        </w:rPr>
        <w:t xml:space="preserve">l </w:t>
      </w:r>
      <w:r w:rsidR="006E0FC8" w:rsidRPr="006E0FC8">
        <w:rPr>
          <w:rFonts w:ascii="Garamond" w:hAnsi="Garamond"/>
          <w:color w:val="282625"/>
          <w:shd w:val="clear" w:color="auto" w:fill="FFFFFF"/>
        </w:rPr>
        <w:t xml:space="preserve">secretario general </w:t>
      </w:r>
      <w:r w:rsidR="007A499A" w:rsidRPr="006E0FC8">
        <w:rPr>
          <w:rFonts w:ascii="Garamond" w:hAnsi="Garamond"/>
          <w:color w:val="282625"/>
          <w:shd w:val="clear" w:color="auto" w:fill="FFFFFF"/>
        </w:rPr>
        <w:t>del Ayuntamiento, n</w:t>
      </w:r>
      <w:r w:rsidR="006E0FC8" w:rsidRPr="006E0FC8">
        <w:rPr>
          <w:rFonts w:ascii="Garamond" w:hAnsi="Garamond"/>
          <w:color w:val="282625"/>
          <w:shd w:val="clear" w:color="auto" w:fill="FFFFFF"/>
        </w:rPr>
        <w:t>otifique los integrantes de la c</w:t>
      </w:r>
      <w:r w:rsidR="007A499A" w:rsidRPr="006E0FC8">
        <w:rPr>
          <w:rFonts w:ascii="Garamond" w:hAnsi="Garamond"/>
          <w:color w:val="282625"/>
          <w:shd w:val="clear" w:color="auto" w:fill="FFFFFF"/>
        </w:rPr>
        <w:t>omisión</w:t>
      </w:r>
      <w:r w:rsidR="006E0FC8" w:rsidRPr="006E0FC8">
        <w:rPr>
          <w:rFonts w:ascii="Garamond" w:hAnsi="Garamond"/>
          <w:color w:val="282625"/>
          <w:shd w:val="clear" w:color="auto" w:fill="FFFFFF"/>
        </w:rPr>
        <w:t xml:space="preserve"> edilicia transitoria</w:t>
      </w:r>
      <w:r w:rsidR="007A499A" w:rsidRPr="006E0FC8">
        <w:rPr>
          <w:rFonts w:ascii="Garamond" w:hAnsi="Garamond"/>
          <w:color w:val="282625"/>
          <w:shd w:val="clear" w:color="auto" w:fill="FFFFFF"/>
        </w:rPr>
        <w:t xml:space="preserve"> </w:t>
      </w:r>
      <w:r w:rsidR="006E0FC8" w:rsidRPr="006E0FC8">
        <w:rPr>
          <w:rFonts w:ascii="Garamond" w:hAnsi="Garamond"/>
          <w:color w:val="282625"/>
          <w:shd w:val="clear" w:color="auto" w:fill="FFFFFF"/>
        </w:rPr>
        <w:t>s</w:t>
      </w:r>
      <w:r w:rsidR="007A499A" w:rsidRPr="006E0FC8">
        <w:rPr>
          <w:rFonts w:ascii="Garamond" w:hAnsi="Garamond"/>
          <w:color w:val="282625"/>
          <w:shd w:val="clear" w:color="auto" w:fill="FFFFFF"/>
        </w:rPr>
        <w:t xml:space="preserve">eñalada en el punto de acuerdo. </w:t>
      </w:r>
      <w:r w:rsidR="006E0FC8" w:rsidRPr="006E0FC8">
        <w:rPr>
          <w:rFonts w:ascii="Garamond" w:hAnsi="Garamond"/>
          <w:color w:val="282625"/>
          <w:shd w:val="clear" w:color="auto" w:fill="FFFFFF"/>
        </w:rPr>
        <w:t xml:space="preserve">Cuarto: </w:t>
      </w:r>
      <w:r w:rsidR="007A499A" w:rsidRPr="006E0FC8">
        <w:rPr>
          <w:rFonts w:ascii="Garamond" w:hAnsi="Garamond"/>
          <w:color w:val="282625"/>
          <w:shd w:val="clear" w:color="auto" w:fill="FFFFFF"/>
        </w:rPr>
        <w:t>Las fechas de visita autorizadas para que puedan llevar a cabo la inspección de las obras realizadas en el pozo radial en el tanque San Luis para la instalación de la planta potabilizadora y de la planta potabilizadora el machete, ubicadas en la Colonia Cañadas. Sería cuánto en lo que refiere a esta primera iniciativa</w:t>
      </w:r>
      <w:r w:rsidR="006E0FC8" w:rsidRPr="006E0FC8">
        <w:rPr>
          <w:rFonts w:ascii="Garamond" w:hAnsi="Garamond"/>
          <w:color w:val="282625"/>
          <w:shd w:val="clear" w:color="auto" w:fill="FFFFFF"/>
        </w:rPr>
        <w:t>”</w:t>
      </w:r>
      <w:r w:rsidR="007A499A" w:rsidRPr="006E0FC8">
        <w:rPr>
          <w:rFonts w:ascii="Garamond" w:hAnsi="Garamond"/>
          <w:color w:val="282625"/>
          <w:shd w:val="clear" w:color="auto" w:fill="FFFFFF"/>
        </w:rPr>
        <w:t>.</w:t>
      </w:r>
      <w:r w:rsidR="007A499A" w:rsidRPr="007A499A">
        <w:rPr>
          <w:rFonts w:ascii="Georgia" w:hAnsi="Georgia"/>
          <w:color w:val="282625"/>
          <w:sz w:val="23"/>
          <w:szCs w:val="23"/>
          <w:shd w:val="clear" w:color="auto" w:fill="FFFFFF"/>
        </w:rPr>
        <w:t xml:space="preserve"> </w:t>
      </w:r>
      <w:r w:rsidR="006E0FC8" w:rsidRPr="006E0FC8">
        <w:rPr>
          <w:rFonts w:ascii="Garamond" w:hAnsi="Garamond" w:cs="Calibri"/>
          <w:color w:val="000000"/>
          <w:lang w:val="es-ES_tradnl"/>
        </w:rPr>
        <w:t xml:space="preserve">La Regidora, C. Carla </w:t>
      </w:r>
      <w:proofErr w:type="spellStart"/>
      <w:r w:rsidR="006E0FC8" w:rsidRPr="006E0FC8">
        <w:rPr>
          <w:rFonts w:ascii="Garamond" w:hAnsi="Garamond" w:cs="Calibri"/>
          <w:color w:val="000000"/>
          <w:lang w:val="es-ES_tradnl"/>
        </w:rPr>
        <w:t>Verenice</w:t>
      </w:r>
      <w:proofErr w:type="spellEnd"/>
      <w:r w:rsidR="006E0FC8" w:rsidRPr="006E0FC8">
        <w:rPr>
          <w:rFonts w:ascii="Garamond" w:hAnsi="Garamond" w:cs="Calibri"/>
          <w:color w:val="000000"/>
          <w:lang w:val="es-ES_tradnl"/>
        </w:rPr>
        <w:t xml:space="preserve"> Esparza Quintero: “Para antes p</w:t>
      </w:r>
      <w:r w:rsidR="007A499A" w:rsidRPr="006E0FC8">
        <w:rPr>
          <w:rFonts w:ascii="Garamond" w:hAnsi="Garamond"/>
          <w:color w:val="282625"/>
          <w:shd w:val="clear" w:color="auto" w:fill="FFFFFF"/>
        </w:rPr>
        <w:t xml:space="preserve">residente. </w:t>
      </w:r>
      <w:r w:rsidR="006E0FC8" w:rsidRPr="006E0FC8">
        <w:rPr>
          <w:rFonts w:ascii="Garamond" w:hAnsi="Garamond"/>
          <w:color w:val="282625"/>
          <w:shd w:val="clear" w:color="auto" w:fill="FFFFFF"/>
        </w:rPr>
        <w:t>Si e</w:t>
      </w:r>
      <w:r w:rsidR="007A499A" w:rsidRPr="006E0FC8">
        <w:rPr>
          <w:rFonts w:ascii="Garamond" w:hAnsi="Garamond"/>
          <w:color w:val="282625"/>
          <w:shd w:val="clear" w:color="auto" w:fill="FFFFFF"/>
        </w:rPr>
        <w:t>s posible me gustaría que se</w:t>
      </w:r>
      <w:r w:rsidR="006E0FC8" w:rsidRPr="006E0FC8">
        <w:rPr>
          <w:rFonts w:ascii="Garamond" w:hAnsi="Garamond"/>
          <w:color w:val="282625"/>
          <w:shd w:val="clear" w:color="auto" w:fill="FFFFFF"/>
        </w:rPr>
        <w:t xml:space="preserve"> </w:t>
      </w:r>
      <w:r w:rsidR="007A499A" w:rsidRPr="006E0FC8">
        <w:rPr>
          <w:rFonts w:ascii="Garamond" w:hAnsi="Garamond"/>
          <w:color w:val="282625"/>
          <w:shd w:val="clear" w:color="auto" w:fill="FFFFFF"/>
        </w:rPr>
        <w:t>agr</w:t>
      </w:r>
      <w:r w:rsidR="006E0FC8" w:rsidRPr="006E0FC8">
        <w:rPr>
          <w:rFonts w:ascii="Garamond" w:hAnsi="Garamond"/>
          <w:color w:val="282625"/>
          <w:shd w:val="clear" w:color="auto" w:fill="FFFFFF"/>
        </w:rPr>
        <w:t>egara a tu iniciativa compañero, también un informe d</w:t>
      </w:r>
      <w:r w:rsidR="007A499A" w:rsidRPr="006E0FC8">
        <w:rPr>
          <w:rFonts w:ascii="Garamond" w:hAnsi="Garamond"/>
          <w:color w:val="282625"/>
          <w:shd w:val="clear" w:color="auto" w:fill="FFFFFF"/>
        </w:rPr>
        <w:t>e lo que se estuvo realizando, no sé si recuerdan durante mucho tiempo en la Avenida México</w:t>
      </w:r>
      <w:r w:rsidR="006E0FC8" w:rsidRPr="006E0FC8">
        <w:rPr>
          <w:rFonts w:ascii="Garamond" w:hAnsi="Garamond"/>
          <w:color w:val="282625"/>
          <w:shd w:val="clear" w:color="auto" w:fill="FFFFFF"/>
        </w:rPr>
        <w:t>, entre lo q</w:t>
      </w:r>
      <w:r w:rsidR="00BC60A1">
        <w:rPr>
          <w:rFonts w:ascii="Garamond" w:hAnsi="Garamond"/>
          <w:color w:val="282625"/>
          <w:shd w:val="clear" w:color="auto" w:fill="FFFFFF"/>
        </w:rPr>
        <w:t>ue viene siendo más o menos el F</w:t>
      </w:r>
      <w:r w:rsidR="006E0FC8" w:rsidRPr="006E0FC8">
        <w:rPr>
          <w:rFonts w:ascii="Garamond" w:hAnsi="Garamond"/>
          <w:color w:val="282625"/>
          <w:shd w:val="clear" w:color="auto" w:fill="FFFFFF"/>
        </w:rPr>
        <w:t>raccionamiento Las Moras y la UMA,</w:t>
      </w:r>
      <w:r w:rsidR="007A499A" w:rsidRPr="006E0FC8">
        <w:rPr>
          <w:rFonts w:ascii="Garamond" w:hAnsi="Garamond"/>
          <w:color w:val="282625"/>
          <w:shd w:val="clear" w:color="auto" w:fill="FFFFFF"/>
        </w:rPr>
        <w:t xml:space="preserve"> </w:t>
      </w:r>
      <w:r w:rsidR="006E0FC8" w:rsidRPr="006E0FC8">
        <w:rPr>
          <w:rFonts w:ascii="Garamond" w:hAnsi="Garamond"/>
          <w:color w:val="282625"/>
          <w:shd w:val="clear" w:color="auto" w:fill="FFFFFF"/>
        </w:rPr>
        <w:t>p</w:t>
      </w:r>
      <w:r w:rsidR="007A499A" w:rsidRPr="006E0FC8">
        <w:rPr>
          <w:rFonts w:ascii="Garamond" w:hAnsi="Garamond"/>
          <w:color w:val="282625"/>
          <w:shd w:val="clear" w:color="auto" w:fill="FFFFFF"/>
        </w:rPr>
        <w:t>or Avenida México</w:t>
      </w:r>
      <w:r w:rsidR="006E0FC8" w:rsidRPr="006E0FC8">
        <w:rPr>
          <w:rFonts w:ascii="Garamond" w:hAnsi="Garamond"/>
          <w:color w:val="282625"/>
          <w:shd w:val="clear" w:color="auto" w:fill="FFFFFF"/>
        </w:rPr>
        <w:t>, mucho tiempo estuvo una maquina con hoyos, en el piso t</w:t>
      </w:r>
      <w:r w:rsidR="007A499A" w:rsidRPr="006E0FC8">
        <w:rPr>
          <w:rFonts w:ascii="Garamond" w:hAnsi="Garamond"/>
          <w:color w:val="282625"/>
          <w:shd w:val="clear" w:color="auto" w:fill="FFFFFF"/>
        </w:rPr>
        <w:t>apada</w:t>
      </w:r>
      <w:r w:rsidR="006E0FC8" w:rsidRPr="006E0FC8">
        <w:rPr>
          <w:rFonts w:ascii="Garamond" w:hAnsi="Garamond"/>
          <w:color w:val="282625"/>
          <w:shd w:val="clear" w:color="auto" w:fill="FFFFFF"/>
        </w:rPr>
        <w:t>,</w:t>
      </w:r>
      <w:r w:rsidR="007A499A" w:rsidRPr="006E0FC8">
        <w:rPr>
          <w:rFonts w:ascii="Garamond" w:hAnsi="Garamond"/>
          <w:color w:val="282625"/>
          <w:shd w:val="clear" w:color="auto" w:fill="FFFFFF"/>
        </w:rPr>
        <w:t xml:space="preserve"> como con unas mangueras y t</w:t>
      </w:r>
      <w:r w:rsidR="006E0FC8" w:rsidRPr="006E0FC8">
        <w:rPr>
          <w:rFonts w:ascii="Garamond" w:hAnsi="Garamond"/>
          <w:color w:val="282625"/>
          <w:shd w:val="clear" w:color="auto" w:fill="FFFFFF"/>
        </w:rPr>
        <w:t>ubos</w:t>
      </w:r>
      <w:r w:rsidR="007A499A" w:rsidRPr="006E0FC8">
        <w:rPr>
          <w:rFonts w:ascii="Garamond" w:hAnsi="Garamond"/>
          <w:color w:val="282625"/>
          <w:shd w:val="clear" w:color="auto" w:fill="FFFFFF"/>
        </w:rPr>
        <w:t xml:space="preserve">, pero </w:t>
      </w:r>
      <w:r w:rsidR="006E0FC8" w:rsidRPr="006E0FC8">
        <w:rPr>
          <w:rFonts w:ascii="Garamond" w:hAnsi="Garamond"/>
          <w:color w:val="282625"/>
          <w:shd w:val="clear" w:color="auto" w:fill="FFFFFF"/>
        </w:rPr>
        <w:t>por</w:t>
      </w:r>
      <w:r w:rsidR="007A499A" w:rsidRPr="006E0FC8">
        <w:rPr>
          <w:rFonts w:ascii="Garamond" w:hAnsi="Garamond"/>
          <w:color w:val="282625"/>
          <w:shd w:val="clear" w:color="auto" w:fill="FFFFFF"/>
        </w:rPr>
        <w:t xml:space="preserve"> muchos meses. </w:t>
      </w:r>
      <w:r w:rsidR="006E0FC8" w:rsidRPr="006E0FC8">
        <w:rPr>
          <w:rFonts w:ascii="Garamond" w:hAnsi="Garamond"/>
          <w:color w:val="282625"/>
          <w:shd w:val="clear" w:color="auto" w:fill="FFFFFF"/>
        </w:rPr>
        <w:t>Me gustara que se p</w:t>
      </w:r>
      <w:r w:rsidR="007A499A" w:rsidRPr="006E0FC8">
        <w:rPr>
          <w:rFonts w:ascii="Garamond" w:hAnsi="Garamond"/>
          <w:color w:val="282625"/>
          <w:shd w:val="clear" w:color="auto" w:fill="FFFFFF"/>
        </w:rPr>
        <w:t>udiera agregar también que se nos informe</w:t>
      </w:r>
      <w:r w:rsidR="006E0FC8" w:rsidRPr="006E0FC8">
        <w:rPr>
          <w:rFonts w:ascii="Garamond" w:hAnsi="Garamond"/>
          <w:color w:val="282625"/>
          <w:shd w:val="clear" w:color="auto" w:fill="FFFFFF"/>
        </w:rPr>
        <w:t xml:space="preserve"> de que se trató, ahora </w:t>
      </w:r>
      <w:r w:rsidR="00FD5F81" w:rsidRPr="006E0FC8">
        <w:rPr>
          <w:rFonts w:ascii="Garamond" w:hAnsi="Garamond"/>
          <w:color w:val="282625"/>
          <w:shd w:val="clear" w:color="auto" w:fill="FFFFFF"/>
        </w:rPr>
        <w:t>sí</w:t>
      </w:r>
      <w:r w:rsidR="006E0FC8" w:rsidRPr="006E0FC8">
        <w:rPr>
          <w:rFonts w:ascii="Garamond" w:hAnsi="Garamond"/>
          <w:color w:val="282625"/>
          <w:shd w:val="clear" w:color="auto" w:fill="FFFFFF"/>
        </w:rPr>
        <w:t xml:space="preserve"> que con todos los sustentos también </w:t>
      </w:r>
      <w:r w:rsidR="006E0FC8" w:rsidRPr="00250B0A">
        <w:rPr>
          <w:rFonts w:ascii="Garamond" w:hAnsi="Garamond"/>
          <w:color w:val="282625"/>
          <w:shd w:val="clear" w:color="auto" w:fill="FFFFFF"/>
        </w:rPr>
        <w:t>que se agregue a</w:t>
      </w:r>
      <w:r w:rsidR="007A499A" w:rsidRPr="00250B0A">
        <w:rPr>
          <w:rFonts w:ascii="Garamond" w:hAnsi="Garamond"/>
          <w:color w:val="282625"/>
          <w:shd w:val="clear" w:color="auto" w:fill="FFFFFF"/>
        </w:rPr>
        <w:t xml:space="preserve">l informe que nos dé el director. </w:t>
      </w:r>
      <w:r w:rsidR="006E0FC8" w:rsidRPr="00250B0A">
        <w:rPr>
          <w:rFonts w:ascii="Garamond" w:hAnsi="Garamond"/>
          <w:color w:val="282625"/>
          <w:shd w:val="clear" w:color="auto" w:fill="FFFFFF"/>
        </w:rPr>
        <w:t>De que se trató esa obra y</w:t>
      </w:r>
      <w:r w:rsidR="007A499A" w:rsidRPr="00250B0A">
        <w:rPr>
          <w:rFonts w:ascii="Garamond" w:hAnsi="Garamond"/>
          <w:color w:val="282625"/>
          <w:shd w:val="clear" w:color="auto" w:fill="FFFFFF"/>
        </w:rPr>
        <w:t xml:space="preserve"> pues todo</w:t>
      </w:r>
      <w:r w:rsidR="006E0FC8" w:rsidRPr="00250B0A">
        <w:rPr>
          <w:rFonts w:ascii="Garamond" w:hAnsi="Garamond"/>
          <w:color w:val="282625"/>
          <w:shd w:val="clear" w:color="auto" w:fill="FFFFFF"/>
        </w:rPr>
        <w:t>,</w:t>
      </w:r>
      <w:r w:rsidR="007A499A" w:rsidRPr="00250B0A">
        <w:rPr>
          <w:rFonts w:ascii="Garamond" w:hAnsi="Garamond"/>
          <w:color w:val="282625"/>
          <w:shd w:val="clear" w:color="auto" w:fill="FFFFFF"/>
        </w:rPr>
        <w:t xml:space="preserve"> no</w:t>
      </w:r>
      <w:r w:rsidR="006E0FC8" w:rsidRPr="00250B0A">
        <w:rPr>
          <w:rFonts w:ascii="Garamond" w:hAnsi="Garamond"/>
          <w:color w:val="282625"/>
          <w:shd w:val="clear" w:color="auto" w:fill="FFFFFF"/>
        </w:rPr>
        <w:t>,</w:t>
      </w:r>
      <w:r w:rsidR="007A499A" w:rsidRPr="00250B0A">
        <w:rPr>
          <w:rFonts w:ascii="Garamond" w:hAnsi="Garamond"/>
          <w:color w:val="282625"/>
          <w:shd w:val="clear" w:color="auto" w:fill="FFFFFF"/>
        </w:rPr>
        <w:t xml:space="preserve"> todo lo que</w:t>
      </w:r>
      <w:r w:rsidR="006E0FC8" w:rsidRPr="00250B0A">
        <w:rPr>
          <w:rFonts w:ascii="Garamond" w:hAnsi="Garamond"/>
          <w:color w:val="282625"/>
          <w:shd w:val="clear" w:color="auto" w:fill="FFFFFF"/>
        </w:rPr>
        <w:t xml:space="preserve"> conlleva. Es </w:t>
      </w:r>
      <w:proofErr w:type="spellStart"/>
      <w:r w:rsidR="006E0FC8" w:rsidRPr="00250B0A">
        <w:rPr>
          <w:rFonts w:ascii="Garamond" w:hAnsi="Garamond"/>
          <w:color w:val="282625"/>
          <w:shd w:val="clear" w:color="auto" w:fill="FFFFFF"/>
        </w:rPr>
        <w:t>cuanto</w:t>
      </w:r>
      <w:proofErr w:type="spellEnd"/>
      <w:r w:rsidR="006E0FC8" w:rsidRPr="00250B0A">
        <w:rPr>
          <w:rFonts w:ascii="Garamond" w:hAnsi="Garamond"/>
          <w:color w:val="282625"/>
          <w:shd w:val="clear" w:color="auto" w:fill="FFFFFF"/>
        </w:rPr>
        <w:t>. ¿</w:t>
      </w:r>
      <w:r w:rsidR="007A499A" w:rsidRPr="00250B0A">
        <w:rPr>
          <w:rFonts w:ascii="Garamond" w:hAnsi="Garamond"/>
          <w:color w:val="282625"/>
          <w:shd w:val="clear" w:color="auto" w:fill="FFFFFF"/>
        </w:rPr>
        <w:t>Mezquital</w:t>
      </w:r>
      <w:r w:rsidR="006E0FC8" w:rsidRPr="00250B0A">
        <w:rPr>
          <w:rFonts w:ascii="Garamond" w:hAnsi="Garamond"/>
          <w:color w:val="282625"/>
          <w:shd w:val="clear" w:color="auto" w:fill="FFFFFF"/>
        </w:rPr>
        <w:t>?,</w:t>
      </w:r>
      <w:r w:rsidR="007A499A" w:rsidRPr="00250B0A">
        <w:rPr>
          <w:rFonts w:ascii="Garamond" w:hAnsi="Garamond"/>
          <w:color w:val="282625"/>
          <w:shd w:val="clear" w:color="auto" w:fill="FFFFFF"/>
        </w:rPr>
        <w:t xml:space="preserve"> </w:t>
      </w:r>
      <w:r w:rsidR="006E0FC8" w:rsidRPr="00250B0A">
        <w:rPr>
          <w:rFonts w:ascii="Garamond" w:hAnsi="Garamond"/>
          <w:color w:val="282625"/>
          <w:shd w:val="clear" w:color="auto" w:fill="FFFFFF"/>
        </w:rPr>
        <w:t>¿no es A</w:t>
      </w:r>
      <w:r w:rsidR="007A499A" w:rsidRPr="00250B0A">
        <w:rPr>
          <w:rFonts w:ascii="Garamond" w:hAnsi="Garamond"/>
          <w:color w:val="282625"/>
          <w:shd w:val="clear" w:color="auto" w:fill="FFFFFF"/>
        </w:rPr>
        <w:t>venida</w:t>
      </w:r>
      <w:r w:rsidR="006E0FC8" w:rsidRPr="00250B0A">
        <w:rPr>
          <w:rFonts w:ascii="Garamond" w:hAnsi="Garamond"/>
          <w:color w:val="282625"/>
          <w:shd w:val="clear" w:color="auto" w:fill="FFFFFF"/>
        </w:rPr>
        <w:t xml:space="preserve"> México</w:t>
      </w:r>
      <w:proofErr w:type="gramStart"/>
      <w:r w:rsidR="006E0FC8" w:rsidRPr="00250B0A">
        <w:rPr>
          <w:rFonts w:ascii="Garamond" w:hAnsi="Garamond"/>
          <w:color w:val="282625"/>
          <w:shd w:val="clear" w:color="auto" w:fill="FFFFFF"/>
        </w:rPr>
        <w:t>?</w:t>
      </w:r>
      <w:r w:rsidR="007A499A" w:rsidRPr="00250B0A">
        <w:rPr>
          <w:rFonts w:ascii="Garamond" w:hAnsi="Garamond"/>
          <w:color w:val="282625"/>
          <w:shd w:val="clear" w:color="auto" w:fill="FFFFFF"/>
        </w:rPr>
        <w:t>.</w:t>
      </w:r>
      <w:proofErr w:type="gramEnd"/>
      <w:r w:rsidR="006E0FC8" w:rsidRPr="00250B0A">
        <w:rPr>
          <w:rFonts w:ascii="Garamond" w:hAnsi="Garamond"/>
          <w:color w:val="282625"/>
          <w:shd w:val="clear" w:color="auto" w:fill="FFFFFF"/>
        </w:rPr>
        <w:t xml:space="preserve"> Ah, es que ya cambia, tiene razón”. </w:t>
      </w:r>
      <w:r w:rsidR="006E0FC8" w:rsidRPr="00250B0A">
        <w:rPr>
          <w:rFonts w:ascii="Garamond" w:hAnsi="Garamond" w:cs="Calibri"/>
          <w:color w:val="000000"/>
          <w:lang w:val="es-ES_tradnl"/>
        </w:rPr>
        <w:t>El C. Regidor, Arq. Luis Ernesto Munguía González: “</w:t>
      </w:r>
      <w:r w:rsidR="007A499A" w:rsidRPr="00250B0A">
        <w:rPr>
          <w:rFonts w:ascii="Garamond" w:hAnsi="Garamond"/>
          <w:color w:val="282625"/>
          <w:shd w:val="clear" w:color="auto" w:fill="FFFFFF"/>
        </w:rPr>
        <w:t>Con mucho gusto</w:t>
      </w:r>
      <w:r w:rsidR="006E0FC8" w:rsidRPr="00250B0A">
        <w:rPr>
          <w:rFonts w:ascii="Garamond" w:hAnsi="Garamond"/>
          <w:color w:val="282625"/>
          <w:shd w:val="clear" w:color="auto" w:fill="FFFFFF"/>
        </w:rPr>
        <w:t xml:space="preserve"> regidora anexamos ese p</w:t>
      </w:r>
      <w:r w:rsidR="007A499A" w:rsidRPr="00250B0A">
        <w:rPr>
          <w:rFonts w:ascii="Garamond" w:hAnsi="Garamond"/>
          <w:color w:val="282625"/>
          <w:shd w:val="clear" w:color="auto" w:fill="FFFFFF"/>
        </w:rPr>
        <w:t xml:space="preserve">unto </w:t>
      </w:r>
      <w:r w:rsidR="006E0FC8" w:rsidRPr="00250B0A">
        <w:rPr>
          <w:rFonts w:ascii="Garamond" w:hAnsi="Garamond"/>
          <w:color w:val="282625"/>
          <w:shd w:val="clear" w:color="auto" w:fill="FFFFFF"/>
        </w:rPr>
        <w:t>para que se informe que fue eso…</w:t>
      </w:r>
      <w:r w:rsidR="007A499A" w:rsidRPr="00250B0A">
        <w:rPr>
          <w:rFonts w:ascii="Garamond" w:hAnsi="Garamond"/>
          <w:color w:val="282625"/>
          <w:shd w:val="clear" w:color="auto" w:fill="FFFFFF"/>
        </w:rPr>
        <w:t>esas obras que se realizaron en</w:t>
      </w:r>
      <w:r w:rsidR="00250B0A" w:rsidRPr="00250B0A">
        <w:rPr>
          <w:rFonts w:ascii="Garamond" w:hAnsi="Garamond"/>
          <w:color w:val="282625"/>
          <w:shd w:val="clear" w:color="auto" w:fill="FFFFFF"/>
        </w:rPr>
        <w:t xml:space="preserve">… a la altura de la </w:t>
      </w:r>
      <w:r w:rsidR="00F17EDB">
        <w:rPr>
          <w:rFonts w:ascii="Garamond" w:hAnsi="Garamond"/>
          <w:color w:val="282625"/>
          <w:shd w:val="clear" w:color="auto" w:fill="FFFFFF"/>
        </w:rPr>
        <w:t>Colonia Villas del P</w:t>
      </w:r>
      <w:r w:rsidR="007A499A" w:rsidRPr="00250B0A">
        <w:rPr>
          <w:rFonts w:ascii="Garamond" w:hAnsi="Garamond"/>
          <w:color w:val="282625"/>
          <w:shd w:val="clear" w:color="auto" w:fill="FFFFFF"/>
        </w:rPr>
        <w:t>uerto, del Fraccionamiento Villas del</w:t>
      </w:r>
      <w:r w:rsidR="00250B0A" w:rsidRPr="00250B0A">
        <w:rPr>
          <w:rFonts w:ascii="Garamond" w:hAnsi="Garamond"/>
          <w:color w:val="282625"/>
          <w:shd w:val="clear" w:color="auto" w:fill="FFFFFF"/>
        </w:rPr>
        <w:t xml:space="preserve"> Puerto”</w:t>
      </w:r>
      <w:r w:rsidR="007A499A" w:rsidRPr="00250B0A">
        <w:rPr>
          <w:rFonts w:ascii="Garamond" w:hAnsi="Garamond"/>
          <w:color w:val="282625"/>
          <w:shd w:val="clear" w:color="auto" w:fill="FFFFFF"/>
        </w:rPr>
        <w:t xml:space="preserve">. </w:t>
      </w:r>
      <w:r w:rsidR="00250B0A" w:rsidRPr="00250B0A">
        <w:rPr>
          <w:rFonts w:ascii="Garamond" w:hAnsi="Garamond" w:cs="Calibri"/>
          <w:color w:val="000000"/>
          <w:lang w:val="es-ES_tradnl"/>
        </w:rPr>
        <w:t>El C. Presidente Municipal, L.A.E. Luis Alberto Michel Rodríguez: “</w:t>
      </w:r>
      <w:r w:rsidR="007A499A" w:rsidRPr="00250B0A">
        <w:rPr>
          <w:rFonts w:ascii="Garamond" w:hAnsi="Garamond"/>
          <w:color w:val="282625"/>
          <w:shd w:val="clear" w:color="auto" w:fill="FFFFFF"/>
        </w:rPr>
        <w:t>Bien</w:t>
      </w:r>
      <w:r w:rsidR="00250B0A" w:rsidRPr="00250B0A">
        <w:rPr>
          <w:rFonts w:ascii="Garamond" w:hAnsi="Garamond"/>
          <w:color w:val="282625"/>
          <w:shd w:val="clear" w:color="auto" w:fill="FFFFFF"/>
        </w:rPr>
        <w:t>.</w:t>
      </w:r>
      <w:r w:rsidR="007A499A" w:rsidRPr="00250B0A">
        <w:rPr>
          <w:rFonts w:ascii="Garamond" w:hAnsi="Garamond"/>
          <w:color w:val="282625"/>
          <w:shd w:val="clear" w:color="auto" w:fill="FFFFFF"/>
        </w:rPr>
        <w:t xml:space="preserve"> </w:t>
      </w:r>
      <w:r w:rsidR="00250B0A" w:rsidRPr="00250B0A">
        <w:rPr>
          <w:rFonts w:ascii="Garamond" w:hAnsi="Garamond"/>
          <w:color w:val="282625"/>
          <w:shd w:val="clear" w:color="auto" w:fill="FFFFFF"/>
        </w:rPr>
        <w:t>Q</w:t>
      </w:r>
      <w:r w:rsidR="007A499A" w:rsidRPr="00250B0A">
        <w:rPr>
          <w:rFonts w:ascii="Garamond" w:hAnsi="Garamond"/>
          <w:color w:val="282625"/>
          <w:shd w:val="clear" w:color="auto" w:fill="FFFFFF"/>
        </w:rPr>
        <w:t xml:space="preserve">uienes estén a favor de la iniciativa presentada por el regidor Luis Ernesto Munguía González, </w:t>
      </w:r>
      <w:r w:rsidR="00250B0A" w:rsidRPr="00250B0A">
        <w:rPr>
          <w:rFonts w:ascii="Garamond" w:hAnsi="Garamond"/>
          <w:color w:val="282625"/>
          <w:shd w:val="clear" w:color="auto" w:fill="FFFFFF"/>
        </w:rPr>
        <w:t>fav</w:t>
      </w:r>
      <w:r w:rsidR="007A499A" w:rsidRPr="00250B0A">
        <w:rPr>
          <w:rFonts w:ascii="Garamond" w:hAnsi="Garamond"/>
          <w:color w:val="282625"/>
          <w:shd w:val="clear" w:color="auto" w:fill="FFFFFF"/>
        </w:rPr>
        <w:t>o</w:t>
      </w:r>
      <w:r w:rsidR="00250B0A" w:rsidRPr="00250B0A">
        <w:rPr>
          <w:rFonts w:ascii="Garamond" w:hAnsi="Garamond"/>
          <w:color w:val="282625"/>
          <w:shd w:val="clear" w:color="auto" w:fill="FFFFFF"/>
        </w:rPr>
        <w:t>r</w:t>
      </w:r>
      <w:r w:rsidR="007A499A" w:rsidRPr="00250B0A">
        <w:rPr>
          <w:rFonts w:ascii="Garamond" w:hAnsi="Garamond"/>
          <w:color w:val="282625"/>
          <w:shd w:val="clear" w:color="auto" w:fill="FFFFFF"/>
        </w:rPr>
        <w:t xml:space="preserve"> de levantar su mano. </w:t>
      </w:r>
      <w:r w:rsidR="00250B0A" w:rsidRPr="00250B0A">
        <w:rPr>
          <w:rFonts w:ascii="Garamond" w:hAnsi="Garamond"/>
          <w:color w:val="282625"/>
          <w:shd w:val="clear" w:color="auto" w:fill="FFFFFF"/>
        </w:rPr>
        <w:t>¿En contra?</w:t>
      </w:r>
      <w:r w:rsidR="007A499A" w:rsidRPr="00250B0A">
        <w:rPr>
          <w:rFonts w:ascii="Garamond" w:hAnsi="Garamond"/>
          <w:color w:val="282625"/>
          <w:shd w:val="clear" w:color="auto" w:fill="FFFFFF"/>
        </w:rPr>
        <w:t xml:space="preserve"> </w:t>
      </w:r>
      <w:r w:rsidR="00250B0A" w:rsidRPr="00250B0A">
        <w:rPr>
          <w:rFonts w:ascii="Garamond" w:hAnsi="Garamond"/>
          <w:color w:val="282625"/>
          <w:shd w:val="clear" w:color="auto" w:fill="FFFFFF"/>
        </w:rPr>
        <w:t>¿</w:t>
      </w:r>
      <w:r w:rsidR="007A499A" w:rsidRPr="00250B0A">
        <w:rPr>
          <w:rFonts w:ascii="Garamond" w:hAnsi="Garamond"/>
          <w:color w:val="282625"/>
          <w:shd w:val="clear" w:color="auto" w:fill="FFFFFF"/>
        </w:rPr>
        <w:t>A</w:t>
      </w:r>
      <w:r w:rsidR="00250B0A" w:rsidRPr="00250B0A">
        <w:rPr>
          <w:rFonts w:ascii="Garamond" w:hAnsi="Garamond"/>
          <w:color w:val="282625"/>
          <w:shd w:val="clear" w:color="auto" w:fill="FFFFFF"/>
        </w:rPr>
        <w:t>bstención? Secretario dé c</w:t>
      </w:r>
      <w:r w:rsidR="007A499A" w:rsidRPr="00250B0A">
        <w:rPr>
          <w:rFonts w:ascii="Garamond" w:hAnsi="Garamond"/>
          <w:color w:val="282625"/>
          <w:shd w:val="clear" w:color="auto" w:fill="FFFFFF"/>
        </w:rPr>
        <w:t>uenta de la votación</w:t>
      </w:r>
      <w:r w:rsidR="00250B0A" w:rsidRPr="00250B0A">
        <w:rPr>
          <w:rFonts w:ascii="Garamond" w:hAnsi="Garamond"/>
          <w:color w:val="282625"/>
          <w:shd w:val="clear" w:color="auto" w:fill="FFFFFF"/>
        </w:rPr>
        <w:t>”</w:t>
      </w:r>
      <w:r w:rsidR="007A499A" w:rsidRPr="00250B0A">
        <w:rPr>
          <w:rFonts w:ascii="Garamond" w:hAnsi="Garamond"/>
          <w:color w:val="282625"/>
          <w:shd w:val="clear" w:color="auto" w:fill="FFFFFF"/>
        </w:rPr>
        <w:t xml:space="preserve">. </w:t>
      </w:r>
      <w:r w:rsidR="00250B0A" w:rsidRPr="00250B0A">
        <w:rPr>
          <w:rFonts w:ascii="Garamond" w:hAnsi="Garamond" w:cs="Calibri"/>
          <w:color w:val="000000"/>
          <w:lang w:val="es-ES_tradnl"/>
        </w:rPr>
        <w:t xml:space="preserve">El C. Secretario General, Lic. Felipe de Jesús Rocha Reyes: “Como lo indica </w:t>
      </w:r>
      <w:r w:rsidR="00250B0A" w:rsidRPr="00250B0A">
        <w:rPr>
          <w:rFonts w:ascii="Garamond" w:hAnsi="Garamond"/>
          <w:color w:val="282625"/>
          <w:shd w:val="clear" w:color="auto" w:fill="FFFFFF"/>
        </w:rPr>
        <w:t>señor p</w:t>
      </w:r>
      <w:r w:rsidR="007A499A" w:rsidRPr="00250B0A">
        <w:rPr>
          <w:rFonts w:ascii="Garamond" w:hAnsi="Garamond"/>
          <w:color w:val="282625"/>
          <w:shd w:val="clear" w:color="auto" w:fill="FFFFFF"/>
        </w:rPr>
        <w:t xml:space="preserve">residente, se tienen </w:t>
      </w:r>
      <w:r w:rsidR="00BC60A1">
        <w:rPr>
          <w:rFonts w:ascii="Garamond" w:hAnsi="Garamond"/>
          <w:color w:val="282625"/>
          <w:shd w:val="clear" w:color="auto" w:fill="FFFFFF"/>
        </w:rPr>
        <w:t xml:space="preserve">catorce </w:t>
      </w:r>
      <w:r w:rsidR="007A499A" w:rsidRPr="00250B0A">
        <w:rPr>
          <w:rFonts w:ascii="Garamond" w:hAnsi="Garamond"/>
          <w:color w:val="282625"/>
          <w:shd w:val="clear" w:color="auto" w:fill="FFFFFF"/>
        </w:rPr>
        <w:t xml:space="preserve">votos a favor, cero en contra y </w:t>
      </w:r>
      <w:r w:rsidR="00250B0A" w:rsidRPr="00250B0A">
        <w:rPr>
          <w:rFonts w:ascii="Garamond" w:hAnsi="Garamond"/>
          <w:color w:val="282625"/>
          <w:shd w:val="clear" w:color="auto" w:fill="FFFFFF"/>
        </w:rPr>
        <w:t>cero abstenciones”</w:t>
      </w:r>
      <w:r w:rsidR="007A499A" w:rsidRPr="00250B0A">
        <w:rPr>
          <w:rFonts w:ascii="Garamond" w:hAnsi="Garamond"/>
          <w:color w:val="282625"/>
          <w:shd w:val="clear" w:color="auto" w:fill="FFFFFF"/>
        </w:rPr>
        <w:t xml:space="preserve">. </w:t>
      </w:r>
      <w:r w:rsidR="00250B0A" w:rsidRPr="00250B0A">
        <w:rPr>
          <w:rFonts w:ascii="Garamond" w:hAnsi="Garamond" w:cs="Calibri"/>
          <w:color w:val="000000"/>
          <w:lang w:val="es-ES_tradnl"/>
        </w:rPr>
        <w:t xml:space="preserve">El C. Presidente Municipal, L.A.E. Luis Alberto Michel Rodríguez: “Aprobado por </w:t>
      </w:r>
      <w:r w:rsidR="007A499A" w:rsidRPr="00250B0A">
        <w:rPr>
          <w:rFonts w:ascii="Garamond" w:hAnsi="Garamond"/>
          <w:color w:val="282625"/>
          <w:shd w:val="clear" w:color="auto" w:fill="FFFFFF"/>
        </w:rPr>
        <w:t>mayoría</w:t>
      </w:r>
      <w:r w:rsidR="00250B0A" w:rsidRPr="00250B0A">
        <w:rPr>
          <w:rFonts w:ascii="Garamond" w:hAnsi="Garamond"/>
          <w:color w:val="282625"/>
          <w:shd w:val="clear" w:color="auto" w:fill="FFFFFF"/>
        </w:rPr>
        <w:t xml:space="preserve"> simple”</w:t>
      </w:r>
      <w:r w:rsidR="007A499A" w:rsidRPr="00250B0A">
        <w:rPr>
          <w:rFonts w:ascii="Garamond" w:hAnsi="Garamond"/>
          <w:color w:val="282625"/>
          <w:shd w:val="clear" w:color="auto" w:fill="FFFFFF"/>
        </w:rPr>
        <w:t xml:space="preserve">. </w:t>
      </w:r>
      <w:r w:rsidR="00250B0A" w:rsidRPr="00250B0A">
        <w:rPr>
          <w:rFonts w:ascii="Garamond" w:hAnsi="Garamond" w:cs="Calibri"/>
          <w:color w:val="000000"/>
          <w:lang w:val="es-ES_tradnl"/>
        </w:rPr>
        <w:t>El C. Regidor, Arq. Luis Ernesto Munguía González: “</w:t>
      </w:r>
      <w:r w:rsidR="007A499A" w:rsidRPr="00250B0A">
        <w:rPr>
          <w:rFonts w:ascii="Garamond" w:hAnsi="Garamond"/>
          <w:color w:val="282625"/>
          <w:shd w:val="clear" w:color="auto" w:fill="FFFFFF"/>
        </w:rPr>
        <w:t>Muchas gracias</w:t>
      </w:r>
      <w:r w:rsidR="00250B0A" w:rsidRPr="00250B0A">
        <w:rPr>
          <w:rFonts w:ascii="Garamond" w:hAnsi="Garamond"/>
          <w:color w:val="282625"/>
          <w:shd w:val="clear" w:color="auto" w:fill="FFFFFF"/>
        </w:rPr>
        <w:t>”</w:t>
      </w:r>
      <w:r w:rsidR="007A499A" w:rsidRPr="00250B0A">
        <w:rPr>
          <w:rFonts w:ascii="Garamond" w:hAnsi="Garamond"/>
          <w:color w:val="282625"/>
          <w:shd w:val="clear" w:color="auto" w:fill="FFFFFF"/>
        </w:rPr>
        <w:t>.</w:t>
      </w:r>
      <w:r w:rsidR="00250B0A">
        <w:rPr>
          <w:rFonts w:ascii="Garamond" w:hAnsi="Garamond"/>
          <w:color w:val="282625"/>
          <w:shd w:val="clear" w:color="auto" w:fill="FFFFFF"/>
        </w:rPr>
        <w:t xml:space="preserve"> </w:t>
      </w:r>
      <w:r w:rsidR="00405733" w:rsidRPr="00D67967">
        <w:rPr>
          <w:rFonts w:ascii="Garamond" w:hAnsi="Garamond" w:cs="Calibri"/>
          <w:b/>
          <w:color w:val="000000"/>
          <w:lang w:val="es-ES_tradnl"/>
        </w:rPr>
        <w:t>Aprobado</w:t>
      </w:r>
      <w:r w:rsidR="00250B0A" w:rsidRPr="00250B0A">
        <w:rPr>
          <w:rFonts w:ascii="Garamond" w:hAnsi="Garamond" w:cs="Calibri"/>
          <w:b/>
          <w:color w:val="000000"/>
        </w:rPr>
        <w:t xml:space="preserve"> por Mayoría Simple de Votos, </w:t>
      </w:r>
      <w:r w:rsidR="00250B0A" w:rsidRPr="00250B0A">
        <w:rPr>
          <w:rFonts w:ascii="Garamond" w:hAnsi="Garamond" w:cs="Calibri"/>
          <w:color w:val="000000"/>
        </w:rPr>
        <w:t>por 14 catorce a favor, 0 cero en contra y 0 cero abstenciones</w:t>
      </w:r>
      <w:r w:rsidR="00250B0A">
        <w:rPr>
          <w:rFonts w:ascii="Garamond" w:hAnsi="Garamond" w:cs="Calibri"/>
          <w:color w:val="000000"/>
        </w:rPr>
        <w:t xml:space="preserve">. </w:t>
      </w:r>
      <w:r w:rsidR="004307BC" w:rsidRPr="001A5B2C">
        <w:rPr>
          <w:rFonts w:ascii="Garamond" w:hAnsi="Garamond"/>
        </w:rPr>
        <w:t xml:space="preserve">Por lo anterior se hace constar que al momento de la toma de la votación no se encontraba presente </w:t>
      </w:r>
      <w:r w:rsidR="004307BC">
        <w:rPr>
          <w:rFonts w:ascii="Garamond" w:hAnsi="Garamond"/>
        </w:rPr>
        <w:t>el Síndico Municipal, Juan Carlos Hernández Salazar</w:t>
      </w:r>
      <w:r w:rsidR="004307BC" w:rsidRPr="001A5B2C">
        <w:rPr>
          <w:rFonts w:ascii="Garamond" w:hAnsi="Garamond"/>
        </w:rPr>
        <w:t xml:space="preserve"> a efecto de manifestar el sentido de su voto</w:t>
      </w:r>
      <w:r w:rsidR="004307BC">
        <w:rPr>
          <w:rFonts w:ascii="Garamond" w:hAnsi="Garamond"/>
        </w:rPr>
        <w:t>.</w:t>
      </w:r>
      <w:r w:rsidR="004307BC" w:rsidRPr="001A5B2C">
        <w:rPr>
          <w:rFonts w:ascii="Garamond" w:hAnsi="Garamond"/>
        </w:rPr>
        <w:t xml:space="preserve"> </w:t>
      </w:r>
      <w:r w:rsidR="00250B0A">
        <w:rPr>
          <w:rFonts w:ascii="Garamond" w:hAnsi="Garamond" w:cs="Calibri"/>
          <w:color w:val="000000"/>
        </w:rPr>
        <w:t>------------------------------------------------------------------------------</w:t>
      </w:r>
      <w:r w:rsidR="00BC60A1">
        <w:rPr>
          <w:rFonts w:ascii="Garamond" w:hAnsi="Garamond" w:cs="Calibri"/>
          <w:color w:val="000000"/>
        </w:rPr>
        <w:t>--------------------------</w:t>
      </w:r>
      <w:r w:rsidR="00250B0A">
        <w:rPr>
          <w:rFonts w:ascii="Garamond" w:hAnsi="Garamond" w:cs="Calibri"/>
          <w:color w:val="000000"/>
        </w:rPr>
        <w:t xml:space="preserve">-------------------------------------------------------- </w:t>
      </w:r>
      <w:r w:rsidR="005E271E" w:rsidRPr="005E271E">
        <w:rPr>
          <w:rFonts w:ascii="Garamond" w:hAnsi="Garamond" w:cs="Calibri"/>
          <w:b/>
          <w:color w:val="000000"/>
        </w:rPr>
        <w:t xml:space="preserve">7.5 Iniciativa de Acuerdo Edilicio presentada por el C. Regidor, Arq. Luis Ernesto Munguía González, la cual tiene por objeto solicitar al Pleno del Ayuntamiento Constitucional de Puerto Vallarta, Jalisco, autorice dirigir atento y respetuoso exhorto al C. L.A.E. Luis Alberto Michel Rodríguez, Presidente Municipal de Puerto Vallarta, Jalisco, para que de manera urgente se sirva adquirir 4 pipas, para que se brinde el servicio de agua potable a las colonias más afectadas y así poder garantizar el cumplimiento </w:t>
      </w:r>
      <w:r w:rsidR="003D1EEB" w:rsidRPr="003D1EEB">
        <w:rPr>
          <w:rFonts w:ascii="Garamond" w:hAnsi="Garamond" w:cs="Calibri"/>
          <w:b/>
          <w:color w:val="000000"/>
        </w:rPr>
        <w:t xml:space="preserve">de la </w:t>
      </w:r>
      <w:r w:rsidR="005E271E" w:rsidRPr="005E271E">
        <w:rPr>
          <w:rFonts w:ascii="Garamond" w:hAnsi="Garamond" w:cs="Calibri"/>
          <w:b/>
          <w:color w:val="000000"/>
        </w:rPr>
        <w:t>obligación establecida en el artículo 115 fracción III de nuestra carta magna.</w:t>
      </w:r>
      <w:r w:rsidR="00D1050A">
        <w:rPr>
          <w:rFonts w:ascii="Garamond" w:hAnsi="Garamond" w:cs="Calibri"/>
          <w:b/>
          <w:color w:val="000000"/>
        </w:rPr>
        <w:t xml:space="preserve"> </w:t>
      </w:r>
      <w:r w:rsidR="00D1050A" w:rsidRPr="008F5E81">
        <w:rPr>
          <w:rFonts w:ascii="Garamond" w:hAnsi="Garamond" w:cs="Calibri"/>
          <w:color w:val="000000"/>
          <w:lang w:val="es-ES_tradnl"/>
        </w:rPr>
        <w:t>El C. Regidor, Arq. Luis Ernesto Munguía González: “</w:t>
      </w:r>
      <w:r w:rsidR="00D1050A" w:rsidRPr="008F5E81">
        <w:rPr>
          <w:rFonts w:ascii="Garamond" w:hAnsi="Garamond"/>
          <w:color w:val="282625"/>
          <w:shd w:val="clear" w:color="auto" w:fill="FFFFFF"/>
        </w:rPr>
        <w:t>El segundo planteamiento en iniciativa…este, de acuerdo edilicio tiene por objeto solicitar al pleno de este Ayuntamiento constitucional, se autorice dirigir atento y respetuoso exhorto a nuestro alca</w:t>
      </w:r>
      <w:r w:rsidR="008F5E81" w:rsidRPr="008F5E81">
        <w:rPr>
          <w:rFonts w:ascii="Garamond" w:hAnsi="Garamond"/>
          <w:color w:val="282625"/>
          <w:shd w:val="clear" w:color="auto" w:fill="FFFFFF"/>
        </w:rPr>
        <w:t>lde,</w:t>
      </w:r>
      <w:r w:rsidR="00D1050A" w:rsidRPr="008F5E81">
        <w:rPr>
          <w:rFonts w:ascii="Garamond" w:hAnsi="Garamond"/>
          <w:color w:val="282625"/>
          <w:shd w:val="clear" w:color="auto" w:fill="FFFFFF"/>
        </w:rPr>
        <w:t xml:space="preserve"> </w:t>
      </w:r>
      <w:r w:rsidR="008F5E81" w:rsidRPr="008F5E81">
        <w:rPr>
          <w:rFonts w:ascii="Garamond" w:hAnsi="Garamond"/>
          <w:color w:val="282625"/>
          <w:shd w:val="clear" w:color="auto" w:fill="FFFFFF"/>
        </w:rPr>
        <w:t>e</w:t>
      </w:r>
      <w:r w:rsidR="00D1050A" w:rsidRPr="008F5E81">
        <w:rPr>
          <w:rFonts w:ascii="Garamond" w:hAnsi="Garamond"/>
          <w:color w:val="282625"/>
          <w:shd w:val="clear" w:color="auto" w:fill="FFFFFF"/>
        </w:rPr>
        <w:t>l</w:t>
      </w:r>
      <w:r w:rsidR="008F5E81" w:rsidRPr="008F5E81">
        <w:rPr>
          <w:rFonts w:ascii="Garamond" w:hAnsi="Garamond"/>
          <w:color w:val="282625"/>
          <w:shd w:val="clear" w:color="auto" w:fill="FFFFFF"/>
        </w:rPr>
        <w:t xml:space="preserve"> licenciado en administración de empresas, Luis Alberto Michel Rodríguez,</w:t>
      </w:r>
      <w:r w:rsidR="00D1050A" w:rsidRPr="008F5E81">
        <w:rPr>
          <w:rFonts w:ascii="Garamond" w:hAnsi="Garamond"/>
          <w:color w:val="282625"/>
          <w:shd w:val="clear" w:color="auto" w:fill="FFFFFF"/>
        </w:rPr>
        <w:t xml:space="preserve"> </w:t>
      </w:r>
      <w:r w:rsidR="008F5E81" w:rsidRPr="008F5E81">
        <w:rPr>
          <w:rFonts w:ascii="Garamond" w:hAnsi="Garamond"/>
          <w:color w:val="282625"/>
          <w:shd w:val="clear" w:color="auto" w:fill="FFFFFF"/>
        </w:rPr>
        <w:t>p</w:t>
      </w:r>
      <w:r w:rsidR="00D1050A" w:rsidRPr="008F5E81">
        <w:rPr>
          <w:rFonts w:ascii="Garamond" w:hAnsi="Garamond"/>
          <w:color w:val="282625"/>
          <w:shd w:val="clear" w:color="auto" w:fill="FFFFFF"/>
        </w:rPr>
        <w:t>ara que de manera urgente se sirva adquirir cuatro</w:t>
      </w:r>
      <w:r w:rsidR="008F5E81" w:rsidRPr="008F5E81">
        <w:rPr>
          <w:rFonts w:ascii="Garamond" w:hAnsi="Garamond"/>
          <w:color w:val="282625"/>
          <w:shd w:val="clear" w:color="auto" w:fill="FFFFFF"/>
        </w:rPr>
        <w:t xml:space="preserve"> pipas p</w:t>
      </w:r>
      <w:r w:rsidR="00D1050A" w:rsidRPr="008F5E81">
        <w:rPr>
          <w:rFonts w:ascii="Garamond" w:hAnsi="Garamond"/>
          <w:color w:val="282625"/>
          <w:shd w:val="clear" w:color="auto" w:fill="FFFFFF"/>
        </w:rPr>
        <w:t>ara que se brinde el servi</w:t>
      </w:r>
      <w:r w:rsidR="008F5E81" w:rsidRPr="008F5E81">
        <w:rPr>
          <w:rFonts w:ascii="Garamond" w:hAnsi="Garamond"/>
          <w:color w:val="282625"/>
          <w:shd w:val="clear" w:color="auto" w:fill="FFFFFF"/>
        </w:rPr>
        <w:t>cio de agua potable a las colonias más afectadas y así p</w:t>
      </w:r>
      <w:r w:rsidR="00D1050A" w:rsidRPr="008F5E81">
        <w:rPr>
          <w:rFonts w:ascii="Garamond" w:hAnsi="Garamond"/>
          <w:color w:val="282625"/>
          <w:shd w:val="clear" w:color="auto" w:fill="FFFFFF"/>
        </w:rPr>
        <w:t>o</w:t>
      </w:r>
      <w:r w:rsidR="008F5E81" w:rsidRPr="008F5E81">
        <w:rPr>
          <w:rFonts w:ascii="Garamond" w:hAnsi="Garamond"/>
          <w:color w:val="282625"/>
          <w:shd w:val="clear" w:color="auto" w:fill="FFFFFF"/>
        </w:rPr>
        <w:t>de</w:t>
      </w:r>
      <w:r w:rsidR="00D1050A" w:rsidRPr="008F5E81">
        <w:rPr>
          <w:rFonts w:ascii="Garamond" w:hAnsi="Garamond"/>
          <w:color w:val="282625"/>
          <w:shd w:val="clear" w:color="auto" w:fill="FFFFFF"/>
        </w:rPr>
        <w:t>r garantizar el cumplimiento de nu</w:t>
      </w:r>
      <w:r w:rsidR="00BC60A1">
        <w:rPr>
          <w:rFonts w:ascii="Garamond" w:hAnsi="Garamond"/>
          <w:color w:val="282625"/>
          <w:shd w:val="clear" w:color="auto" w:fill="FFFFFF"/>
        </w:rPr>
        <w:t>estra obligación</w:t>
      </w:r>
      <w:r w:rsidR="00D1050A" w:rsidRPr="008F5E81">
        <w:rPr>
          <w:rFonts w:ascii="Garamond" w:hAnsi="Garamond"/>
          <w:color w:val="282625"/>
          <w:shd w:val="clear" w:color="auto" w:fill="FFFFFF"/>
        </w:rPr>
        <w:t xml:space="preserve"> establecida en el artículo </w:t>
      </w:r>
      <w:r w:rsidR="008F5E81" w:rsidRPr="008F5E81">
        <w:rPr>
          <w:rFonts w:ascii="Garamond" w:hAnsi="Garamond"/>
          <w:color w:val="282625"/>
          <w:shd w:val="clear" w:color="auto" w:fill="FFFFFF"/>
        </w:rPr>
        <w:t>ciento quince,</w:t>
      </w:r>
      <w:r w:rsidR="00D1050A" w:rsidRPr="008F5E81">
        <w:rPr>
          <w:rFonts w:ascii="Garamond" w:hAnsi="Garamond"/>
          <w:color w:val="282625"/>
          <w:shd w:val="clear" w:color="auto" w:fill="FFFFFF"/>
        </w:rPr>
        <w:t xml:space="preserve"> fracción </w:t>
      </w:r>
      <w:r w:rsidR="008F5E81" w:rsidRPr="008F5E81">
        <w:rPr>
          <w:rFonts w:ascii="Garamond" w:hAnsi="Garamond"/>
          <w:color w:val="282625"/>
          <w:shd w:val="clear" w:color="auto" w:fill="FFFFFF"/>
        </w:rPr>
        <w:t>tercera de nuestra</w:t>
      </w:r>
      <w:r w:rsidR="00D1050A" w:rsidRPr="008F5E81">
        <w:rPr>
          <w:rFonts w:ascii="Garamond" w:hAnsi="Garamond"/>
          <w:color w:val="282625"/>
          <w:shd w:val="clear" w:color="auto" w:fill="FFFFFF"/>
        </w:rPr>
        <w:t xml:space="preserve"> Carta Magna. </w:t>
      </w:r>
      <w:r w:rsidR="008F5E81" w:rsidRPr="008F5E81">
        <w:rPr>
          <w:rFonts w:ascii="Garamond" w:hAnsi="Garamond"/>
          <w:color w:val="282625"/>
          <w:shd w:val="clear" w:color="auto" w:fill="FFFFFF"/>
        </w:rPr>
        <w:lastRenderedPageBreak/>
        <w:t xml:space="preserve">Seria cuanto”. </w:t>
      </w:r>
      <w:r w:rsidR="008F5E81" w:rsidRPr="002D4B87">
        <w:rPr>
          <w:rFonts w:ascii="Garamond" w:hAnsi="Garamond" w:cs="Calibri"/>
          <w:color w:val="000000"/>
          <w:lang w:val="es-ES_tradnl"/>
        </w:rPr>
        <w:t>El C. Presidente Municipal, L.A.E. Luis Alberto Michel Rodríguez: “</w:t>
      </w:r>
      <w:r w:rsidR="00D1050A" w:rsidRPr="008F5E81">
        <w:rPr>
          <w:rFonts w:ascii="Garamond" w:hAnsi="Garamond"/>
          <w:color w:val="282625"/>
          <w:shd w:val="clear" w:color="auto" w:fill="FFFFFF"/>
        </w:rPr>
        <w:t xml:space="preserve">Bien. </w:t>
      </w:r>
      <w:r w:rsidR="008F5E81" w:rsidRPr="008F5E81">
        <w:rPr>
          <w:rFonts w:ascii="Garamond" w:hAnsi="Garamond"/>
          <w:color w:val="282625"/>
          <w:shd w:val="clear" w:color="auto" w:fill="FFFFFF"/>
        </w:rPr>
        <w:t>¿Tiene usted e</w:t>
      </w:r>
      <w:r w:rsidR="00D1050A" w:rsidRPr="008F5E81">
        <w:rPr>
          <w:rFonts w:ascii="Garamond" w:hAnsi="Garamond"/>
          <w:color w:val="282625"/>
          <w:shd w:val="clear" w:color="auto" w:fill="FFFFFF"/>
        </w:rPr>
        <w:t>l nombre de las colonias</w:t>
      </w:r>
      <w:r w:rsidR="008F5E81" w:rsidRPr="008F5E81">
        <w:rPr>
          <w:rFonts w:ascii="Garamond" w:hAnsi="Garamond"/>
          <w:color w:val="282625"/>
          <w:shd w:val="clear" w:color="auto" w:fill="FFFFFF"/>
        </w:rPr>
        <w:t>?, ¿tiene usted el</w:t>
      </w:r>
      <w:r w:rsidR="00D1050A" w:rsidRPr="008F5E81">
        <w:rPr>
          <w:rFonts w:ascii="Garamond" w:hAnsi="Garamond"/>
          <w:color w:val="282625"/>
          <w:shd w:val="clear" w:color="auto" w:fill="FFFFFF"/>
        </w:rPr>
        <w:t xml:space="preserve"> nombre de las colonias donde falta </w:t>
      </w:r>
      <w:r w:rsidR="008F5E81" w:rsidRPr="008F5E81">
        <w:rPr>
          <w:rFonts w:ascii="Garamond" w:hAnsi="Garamond"/>
          <w:color w:val="282625"/>
          <w:shd w:val="clear" w:color="auto" w:fill="FFFFFF"/>
        </w:rPr>
        <w:t xml:space="preserve">agua </w:t>
      </w:r>
      <w:r w:rsidR="00D1050A" w:rsidRPr="008F5E81">
        <w:rPr>
          <w:rFonts w:ascii="Garamond" w:hAnsi="Garamond"/>
          <w:color w:val="282625"/>
          <w:shd w:val="clear" w:color="auto" w:fill="FFFFFF"/>
        </w:rPr>
        <w:t>ahorita para mandarl</w:t>
      </w:r>
      <w:r w:rsidR="008F5E81" w:rsidRPr="008F5E81">
        <w:rPr>
          <w:rFonts w:ascii="Garamond" w:hAnsi="Garamond"/>
          <w:color w:val="282625"/>
          <w:shd w:val="clear" w:color="auto" w:fill="FFFFFF"/>
        </w:rPr>
        <w:t>a</w:t>
      </w:r>
      <w:r w:rsidR="00D1050A" w:rsidRPr="008F5E81">
        <w:rPr>
          <w:rFonts w:ascii="Garamond" w:hAnsi="Garamond"/>
          <w:color w:val="282625"/>
          <w:shd w:val="clear" w:color="auto" w:fill="FFFFFF"/>
        </w:rPr>
        <w:t>s ahí</w:t>
      </w:r>
      <w:r w:rsidR="008F5E81" w:rsidRPr="008F5E81">
        <w:rPr>
          <w:rFonts w:ascii="Garamond" w:hAnsi="Garamond"/>
          <w:color w:val="282625"/>
          <w:shd w:val="clear" w:color="auto" w:fill="FFFFFF"/>
        </w:rPr>
        <w:t>?</w:t>
      </w:r>
      <w:r w:rsidR="00D1050A" w:rsidRPr="008F5E81">
        <w:rPr>
          <w:rFonts w:ascii="Garamond" w:hAnsi="Garamond"/>
          <w:color w:val="282625"/>
          <w:shd w:val="clear" w:color="auto" w:fill="FFFFFF"/>
        </w:rPr>
        <w:t xml:space="preserve"> Ah, de comprar cuatro</w:t>
      </w:r>
      <w:r w:rsidR="008F5E81" w:rsidRPr="008F5E81">
        <w:rPr>
          <w:rFonts w:ascii="Garamond" w:hAnsi="Garamond"/>
          <w:color w:val="282625"/>
          <w:shd w:val="clear" w:color="auto" w:fill="FFFFFF"/>
        </w:rPr>
        <w:t>, no te escu</w:t>
      </w:r>
      <w:r w:rsidR="00D1050A" w:rsidRPr="008F5E81">
        <w:rPr>
          <w:rFonts w:ascii="Garamond" w:hAnsi="Garamond"/>
          <w:color w:val="282625"/>
          <w:shd w:val="clear" w:color="auto" w:fill="FFFFFF"/>
        </w:rPr>
        <w:t>che.</w:t>
      </w:r>
      <w:r w:rsidR="00580CFE">
        <w:rPr>
          <w:rFonts w:ascii="Garamond" w:hAnsi="Garamond"/>
          <w:color w:val="282625"/>
          <w:shd w:val="clear" w:color="auto" w:fill="FFFFFF"/>
        </w:rPr>
        <w:t xml:space="preserve"> Okey. B</w:t>
      </w:r>
      <w:r w:rsidR="008F5E81" w:rsidRPr="008F5E81">
        <w:rPr>
          <w:rFonts w:ascii="Garamond" w:hAnsi="Garamond"/>
          <w:color w:val="282625"/>
          <w:shd w:val="clear" w:color="auto" w:fill="FFFFFF"/>
        </w:rPr>
        <w:t xml:space="preserve">ueno. Vamos a </w:t>
      </w:r>
      <w:r w:rsidR="00D1050A" w:rsidRPr="008F5E81">
        <w:rPr>
          <w:rFonts w:ascii="Garamond" w:hAnsi="Garamond"/>
          <w:color w:val="282625"/>
          <w:shd w:val="clear" w:color="auto" w:fill="FFFFFF"/>
        </w:rPr>
        <w:t>someterlo al Consejo de</w:t>
      </w:r>
      <w:r w:rsidR="008F5E81" w:rsidRPr="008F5E81">
        <w:rPr>
          <w:rFonts w:ascii="Garamond" w:hAnsi="Garamond"/>
          <w:color w:val="282625"/>
          <w:shd w:val="clear" w:color="auto" w:fill="FFFFFF"/>
        </w:rPr>
        <w:t xml:space="preserve"> SEAPAL</w:t>
      </w:r>
      <w:r w:rsidR="00D1050A" w:rsidRPr="008F5E81">
        <w:rPr>
          <w:rFonts w:ascii="Garamond" w:hAnsi="Garamond"/>
          <w:color w:val="282625"/>
          <w:shd w:val="clear" w:color="auto" w:fill="FFFFFF"/>
        </w:rPr>
        <w:t xml:space="preserve"> </w:t>
      </w:r>
      <w:r w:rsidR="008F5E81" w:rsidRPr="008F5E81">
        <w:rPr>
          <w:rFonts w:ascii="Garamond" w:hAnsi="Garamond"/>
          <w:color w:val="282625"/>
          <w:shd w:val="clear" w:color="auto" w:fill="FFFFFF"/>
        </w:rPr>
        <w:t>p</w:t>
      </w:r>
      <w:r w:rsidR="00D1050A" w:rsidRPr="008F5E81">
        <w:rPr>
          <w:rFonts w:ascii="Garamond" w:hAnsi="Garamond"/>
          <w:color w:val="282625"/>
          <w:shd w:val="clear" w:color="auto" w:fill="FFFFFF"/>
        </w:rPr>
        <w:t>ara que se autorice. Qu</w:t>
      </w:r>
      <w:r w:rsidR="008F5E81" w:rsidRPr="008F5E81">
        <w:rPr>
          <w:rFonts w:ascii="Garamond" w:hAnsi="Garamond"/>
          <w:color w:val="282625"/>
          <w:shd w:val="clear" w:color="auto" w:fill="FFFFFF"/>
        </w:rPr>
        <w:t>ien</w:t>
      </w:r>
      <w:r w:rsidR="00D1050A" w:rsidRPr="008F5E81">
        <w:rPr>
          <w:rFonts w:ascii="Garamond" w:hAnsi="Garamond"/>
          <w:color w:val="282625"/>
          <w:shd w:val="clear" w:color="auto" w:fill="FFFFFF"/>
        </w:rPr>
        <w:t>e</w:t>
      </w:r>
      <w:r w:rsidR="008F5E81" w:rsidRPr="008F5E81">
        <w:rPr>
          <w:rFonts w:ascii="Garamond" w:hAnsi="Garamond"/>
          <w:color w:val="282625"/>
          <w:shd w:val="clear" w:color="auto" w:fill="FFFFFF"/>
        </w:rPr>
        <w:t>s</w:t>
      </w:r>
      <w:r w:rsidR="00D1050A" w:rsidRPr="008F5E81">
        <w:rPr>
          <w:rFonts w:ascii="Garamond" w:hAnsi="Garamond"/>
          <w:color w:val="282625"/>
          <w:shd w:val="clear" w:color="auto" w:fill="FFFFFF"/>
        </w:rPr>
        <w:t xml:space="preserve"> estén a favor de este</w:t>
      </w:r>
      <w:r w:rsidR="008F5E81" w:rsidRPr="008F5E81">
        <w:rPr>
          <w:rFonts w:ascii="Garamond" w:hAnsi="Garamond"/>
          <w:color w:val="282625"/>
          <w:shd w:val="clear" w:color="auto" w:fill="FFFFFF"/>
        </w:rPr>
        <w:t xml:space="preserve">…de esta iniciativa”. </w:t>
      </w:r>
      <w:r w:rsidR="00580CFE" w:rsidRPr="002D4B87">
        <w:rPr>
          <w:rFonts w:ascii="Garamond" w:hAnsi="Garamond" w:cs="Calibri"/>
          <w:color w:val="000000"/>
          <w:lang w:val="es-ES_tradnl"/>
        </w:rPr>
        <w:t xml:space="preserve">La C. Regidora, Lic. María Guadalupe Guerrero Carvajal: </w:t>
      </w:r>
      <w:r w:rsidR="00580CFE">
        <w:rPr>
          <w:rFonts w:ascii="Garamond" w:hAnsi="Garamond" w:cs="Calibri"/>
          <w:color w:val="000000"/>
          <w:lang w:val="es-ES_tradnl"/>
        </w:rPr>
        <w:t xml:space="preserve">“Perdón, antes”. </w:t>
      </w:r>
      <w:r w:rsidR="00580CFE" w:rsidRPr="002D4B87">
        <w:rPr>
          <w:rFonts w:ascii="Garamond" w:hAnsi="Garamond" w:cs="Calibri"/>
          <w:color w:val="000000"/>
          <w:lang w:val="es-ES_tradnl"/>
        </w:rPr>
        <w:t>El C. Presidente Municipal, L.A.E. Luis Alberto Michel Rodríguez: “</w:t>
      </w:r>
      <w:r w:rsidR="00580CFE">
        <w:rPr>
          <w:rFonts w:ascii="Garamond" w:hAnsi="Garamond" w:cs="Calibri"/>
          <w:color w:val="000000"/>
          <w:lang w:val="es-ES_tradnl"/>
        </w:rPr>
        <w:t xml:space="preserve">Adelante”. </w:t>
      </w:r>
      <w:r w:rsidR="00580CFE" w:rsidRPr="002D4B87">
        <w:rPr>
          <w:rFonts w:ascii="Garamond" w:hAnsi="Garamond" w:cs="Calibri"/>
          <w:color w:val="000000"/>
          <w:lang w:val="es-ES_tradnl"/>
        </w:rPr>
        <w:t xml:space="preserve">La C. Regidora, Lic. María </w:t>
      </w:r>
      <w:r w:rsidR="00580CFE" w:rsidRPr="00580CFE">
        <w:rPr>
          <w:rFonts w:ascii="Garamond" w:hAnsi="Garamond" w:cs="Calibri"/>
          <w:color w:val="000000"/>
          <w:lang w:val="es-ES_tradnl"/>
        </w:rPr>
        <w:t>Guadalupe Guerrero Carvajal: “E</w:t>
      </w:r>
      <w:r w:rsidR="00D1050A" w:rsidRPr="00580CFE">
        <w:rPr>
          <w:rFonts w:ascii="Garamond" w:hAnsi="Garamond"/>
          <w:color w:val="282625"/>
          <w:shd w:val="clear" w:color="auto" w:fill="FFFFFF"/>
        </w:rPr>
        <w:t>n ese sentido, antes de mandar ni siquiera un exhorto para ver si se compran o no</w:t>
      </w:r>
      <w:r w:rsidR="00580CFE" w:rsidRPr="00580CFE">
        <w:rPr>
          <w:rFonts w:ascii="Garamond" w:hAnsi="Garamond"/>
          <w:color w:val="282625"/>
          <w:shd w:val="clear" w:color="auto" w:fill="FFFFFF"/>
        </w:rPr>
        <w:t>,</w:t>
      </w:r>
      <w:r w:rsidR="00D1050A" w:rsidRPr="00580CFE">
        <w:rPr>
          <w:rFonts w:ascii="Garamond" w:hAnsi="Garamond"/>
          <w:color w:val="282625"/>
          <w:shd w:val="clear" w:color="auto" w:fill="FFFFFF"/>
        </w:rPr>
        <w:t xml:space="preserve"> </w:t>
      </w:r>
      <w:r w:rsidR="00580CFE" w:rsidRPr="00580CFE">
        <w:rPr>
          <w:rFonts w:ascii="Garamond" w:hAnsi="Garamond"/>
          <w:color w:val="282625"/>
          <w:shd w:val="clear" w:color="auto" w:fill="FFFFFF"/>
        </w:rPr>
        <w:t>pues que nos digan cuántas hay, c</w:t>
      </w:r>
      <w:r w:rsidR="00D1050A" w:rsidRPr="00580CFE">
        <w:rPr>
          <w:rFonts w:ascii="Garamond" w:hAnsi="Garamond"/>
          <w:color w:val="282625"/>
          <w:shd w:val="clear" w:color="auto" w:fill="FFFFFF"/>
        </w:rPr>
        <w:t xml:space="preserve">uántas </w:t>
      </w:r>
      <w:r w:rsidR="00580CFE" w:rsidRPr="00580CFE">
        <w:rPr>
          <w:rFonts w:ascii="Garamond" w:hAnsi="Garamond"/>
          <w:color w:val="282625"/>
          <w:shd w:val="clear" w:color="auto" w:fill="FFFFFF"/>
        </w:rPr>
        <w:t>funcionan, e</w:t>
      </w:r>
      <w:r w:rsidR="00D1050A" w:rsidRPr="00580CFE">
        <w:rPr>
          <w:rFonts w:ascii="Garamond" w:hAnsi="Garamond"/>
          <w:color w:val="282625"/>
          <w:shd w:val="clear" w:color="auto" w:fill="FFFFFF"/>
        </w:rPr>
        <w:t>n dónde</w:t>
      </w:r>
      <w:r w:rsidR="00580CFE" w:rsidRPr="00580CFE">
        <w:rPr>
          <w:rFonts w:ascii="Garamond" w:hAnsi="Garamond"/>
          <w:color w:val="282625"/>
          <w:shd w:val="clear" w:color="auto" w:fill="FFFFFF"/>
        </w:rPr>
        <w:t xml:space="preserve"> están prestando el servicio, c</w:t>
      </w:r>
      <w:r w:rsidR="00D1050A" w:rsidRPr="00580CFE">
        <w:rPr>
          <w:rFonts w:ascii="Garamond" w:hAnsi="Garamond"/>
          <w:color w:val="282625"/>
          <w:shd w:val="clear" w:color="auto" w:fill="FFFFFF"/>
        </w:rPr>
        <w:t>ómo</w:t>
      </w:r>
      <w:r w:rsidR="00580CFE" w:rsidRPr="00580CFE">
        <w:rPr>
          <w:rFonts w:ascii="Garamond" w:hAnsi="Garamond"/>
          <w:color w:val="282625"/>
          <w:shd w:val="clear" w:color="auto" w:fill="FFFFFF"/>
        </w:rPr>
        <w:t xml:space="preserve"> están subs</w:t>
      </w:r>
      <w:r w:rsidR="003956E8">
        <w:rPr>
          <w:rFonts w:ascii="Garamond" w:hAnsi="Garamond"/>
          <w:color w:val="282625"/>
          <w:shd w:val="clear" w:color="auto" w:fill="FFFFFF"/>
        </w:rPr>
        <w:t>anando la distribución del agua</w:t>
      </w:r>
      <w:r w:rsidR="00580CFE" w:rsidRPr="00580CFE">
        <w:rPr>
          <w:rFonts w:ascii="Garamond" w:hAnsi="Garamond"/>
          <w:color w:val="282625"/>
          <w:shd w:val="clear" w:color="auto" w:fill="FFFFFF"/>
        </w:rPr>
        <w:t xml:space="preserve"> ahorita que hay faltantes, o sea, como vamos a erogar ahorita un recurso sino sabemos cuál es la situación y si ese dinero se puede implementar de otra</w:t>
      </w:r>
      <w:r w:rsidR="00D1050A" w:rsidRPr="00580CFE">
        <w:rPr>
          <w:rFonts w:ascii="Garamond" w:hAnsi="Garamond"/>
          <w:color w:val="282625"/>
          <w:shd w:val="clear" w:color="auto" w:fill="FFFFFF"/>
        </w:rPr>
        <w:t xml:space="preserve"> forma. Digo, probablemente que </w:t>
      </w:r>
      <w:r w:rsidR="00580CFE" w:rsidRPr="00580CFE">
        <w:rPr>
          <w:rFonts w:ascii="Garamond" w:hAnsi="Garamond"/>
          <w:color w:val="282625"/>
          <w:shd w:val="clear" w:color="auto" w:fill="FFFFFF"/>
        </w:rPr>
        <w:t>SEAPAL tiene las pipas necesarias o no sé si el regidor tenga</w:t>
      </w:r>
      <w:r w:rsidR="00D1050A" w:rsidRPr="00580CFE">
        <w:rPr>
          <w:rFonts w:ascii="Garamond" w:hAnsi="Garamond"/>
          <w:color w:val="282625"/>
          <w:shd w:val="clear" w:color="auto" w:fill="FFFFFF"/>
        </w:rPr>
        <w:t xml:space="preserve"> un informe para poder hacer una solicitud en este momento</w:t>
      </w:r>
      <w:r w:rsidR="00580CFE" w:rsidRPr="00580CFE">
        <w:rPr>
          <w:rFonts w:ascii="Garamond" w:hAnsi="Garamond"/>
          <w:color w:val="282625"/>
          <w:shd w:val="clear" w:color="auto" w:fill="FFFFFF"/>
        </w:rPr>
        <w:t>,</w:t>
      </w:r>
      <w:r w:rsidR="00D1050A" w:rsidRPr="00580CFE">
        <w:rPr>
          <w:rFonts w:ascii="Garamond" w:hAnsi="Garamond"/>
          <w:color w:val="282625"/>
          <w:shd w:val="clear" w:color="auto" w:fill="FFFFFF"/>
        </w:rPr>
        <w:t xml:space="preserve"> en ese respecto</w:t>
      </w:r>
      <w:r w:rsidR="00580CFE">
        <w:rPr>
          <w:rFonts w:ascii="Garamond" w:hAnsi="Garamond"/>
          <w:color w:val="282625"/>
          <w:shd w:val="clear" w:color="auto" w:fill="FFFFFF"/>
        </w:rPr>
        <w:t>”</w:t>
      </w:r>
      <w:r w:rsidR="00D1050A" w:rsidRPr="00580CFE">
        <w:rPr>
          <w:rFonts w:ascii="Garamond" w:hAnsi="Garamond"/>
          <w:color w:val="282625"/>
          <w:shd w:val="clear" w:color="auto" w:fill="FFFFFF"/>
        </w:rPr>
        <w:t>.</w:t>
      </w:r>
      <w:r w:rsidR="0037724D">
        <w:rPr>
          <w:rFonts w:ascii="Garamond" w:hAnsi="Garamond"/>
          <w:color w:val="282625"/>
          <w:shd w:val="clear" w:color="auto" w:fill="FFFFFF"/>
        </w:rPr>
        <w:t xml:space="preserve"> </w:t>
      </w:r>
      <w:r w:rsidR="00580CFE" w:rsidRPr="0037724D">
        <w:rPr>
          <w:rFonts w:ascii="Garamond" w:hAnsi="Garamond" w:cs="Calibri"/>
          <w:color w:val="000000"/>
          <w:lang w:val="es-ES_tradnl"/>
        </w:rPr>
        <w:t xml:space="preserve">El C. Regidor, Arq. Luis Ernesto Munguía González: “Es solamente </w:t>
      </w:r>
      <w:r w:rsidR="00D1050A" w:rsidRPr="0037724D">
        <w:rPr>
          <w:rFonts w:ascii="Garamond" w:hAnsi="Garamond"/>
          <w:color w:val="282625"/>
          <w:shd w:val="clear" w:color="auto" w:fill="FFFFFF"/>
        </w:rPr>
        <w:t>lo que se pide un exhorto</w:t>
      </w:r>
      <w:r w:rsidR="00580CFE" w:rsidRPr="0037724D">
        <w:rPr>
          <w:rFonts w:ascii="Garamond" w:hAnsi="Garamond"/>
          <w:color w:val="282625"/>
          <w:shd w:val="clear" w:color="auto" w:fill="FFFFFF"/>
        </w:rPr>
        <w:t xml:space="preserve"> p</w:t>
      </w:r>
      <w:r w:rsidR="00D1050A" w:rsidRPr="0037724D">
        <w:rPr>
          <w:rFonts w:ascii="Garamond" w:hAnsi="Garamond"/>
          <w:color w:val="282625"/>
          <w:shd w:val="clear" w:color="auto" w:fill="FFFFFF"/>
        </w:rPr>
        <w:t>ara que se pueda valorar la posible</w:t>
      </w:r>
      <w:r w:rsidR="00580CFE" w:rsidRPr="0037724D">
        <w:rPr>
          <w:rFonts w:ascii="Garamond" w:hAnsi="Garamond"/>
          <w:color w:val="282625"/>
          <w:shd w:val="clear" w:color="auto" w:fill="FFFFFF"/>
        </w:rPr>
        <w:t xml:space="preserve"> compra, si es</w:t>
      </w:r>
      <w:r w:rsidR="00D1050A" w:rsidRPr="0037724D">
        <w:rPr>
          <w:rFonts w:ascii="Garamond" w:hAnsi="Garamond"/>
          <w:color w:val="282625"/>
          <w:shd w:val="clear" w:color="auto" w:fill="FFFFFF"/>
        </w:rPr>
        <w:t xml:space="preserve"> que se llega a necesitar o si se está necesitando o si se está urgiendo</w:t>
      </w:r>
      <w:r w:rsidR="00580CFE" w:rsidRPr="0037724D">
        <w:rPr>
          <w:rFonts w:ascii="Garamond" w:hAnsi="Garamond"/>
          <w:color w:val="282625"/>
          <w:shd w:val="clear" w:color="auto" w:fill="FFFFFF"/>
        </w:rPr>
        <w:t>.</w:t>
      </w:r>
      <w:r w:rsidR="00D1050A" w:rsidRPr="0037724D">
        <w:rPr>
          <w:rFonts w:ascii="Garamond" w:hAnsi="Garamond"/>
          <w:color w:val="282625"/>
          <w:shd w:val="clear" w:color="auto" w:fill="FFFFFF"/>
        </w:rPr>
        <w:t xml:space="preserve"> </w:t>
      </w:r>
      <w:r w:rsidR="00580CFE" w:rsidRPr="0037724D">
        <w:rPr>
          <w:rFonts w:ascii="Garamond" w:hAnsi="Garamond"/>
          <w:color w:val="282625"/>
          <w:shd w:val="clear" w:color="auto" w:fill="FFFFFF"/>
        </w:rPr>
        <w:t>E</w:t>
      </w:r>
      <w:r w:rsidR="00D1050A" w:rsidRPr="0037724D">
        <w:rPr>
          <w:rFonts w:ascii="Garamond" w:hAnsi="Garamond"/>
          <w:color w:val="282625"/>
          <w:shd w:val="clear" w:color="auto" w:fill="FFFFFF"/>
        </w:rPr>
        <w:t>n realidad quién tendría la facultad de</w:t>
      </w:r>
      <w:r w:rsidR="00580CFE" w:rsidRPr="0037724D">
        <w:rPr>
          <w:rFonts w:ascii="Garamond" w:hAnsi="Garamond"/>
          <w:color w:val="282625"/>
          <w:shd w:val="clear" w:color="auto" w:fill="FFFFFF"/>
        </w:rPr>
        <w:t>…</w:t>
      </w:r>
      <w:r w:rsidR="00D1050A" w:rsidRPr="0037724D">
        <w:rPr>
          <w:rFonts w:ascii="Garamond" w:hAnsi="Garamond"/>
          <w:color w:val="282625"/>
          <w:shd w:val="clear" w:color="auto" w:fill="FFFFFF"/>
        </w:rPr>
        <w:t>quien tendría la facultad de hacer la compra, pues ya sería el área</w:t>
      </w:r>
      <w:r w:rsidR="00580CFE" w:rsidRPr="0037724D">
        <w:rPr>
          <w:rFonts w:ascii="Garamond" w:hAnsi="Garamond"/>
          <w:color w:val="282625"/>
          <w:shd w:val="clear" w:color="auto" w:fill="FFFFFF"/>
        </w:rPr>
        <w:t>…</w:t>
      </w:r>
      <w:r w:rsidR="00D1050A" w:rsidRPr="0037724D">
        <w:rPr>
          <w:rFonts w:ascii="Garamond" w:hAnsi="Garamond"/>
          <w:color w:val="282625"/>
          <w:shd w:val="clear" w:color="auto" w:fill="FFFFFF"/>
        </w:rPr>
        <w:t>este</w:t>
      </w:r>
      <w:r w:rsidR="00580CFE" w:rsidRPr="0037724D">
        <w:rPr>
          <w:rFonts w:ascii="Garamond" w:hAnsi="Garamond"/>
          <w:color w:val="282625"/>
          <w:shd w:val="clear" w:color="auto" w:fill="FFFFFF"/>
        </w:rPr>
        <w:t>,</w:t>
      </w:r>
      <w:r w:rsidR="00D1050A" w:rsidRPr="0037724D">
        <w:rPr>
          <w:rFonts w:ascii="Garamond" w:hAnsi="Garamond"/>
          <w:color w:val="282625"/>
          <w:shd w:val="clear" w:color="auto" w:fill="FFFFFF"/>
        </w:rPr>
        <w:t xml:space="preserve"> respectiva </w:t>
      </w:r>
      <w:r w:rsidR="00580CFE" w:rsidRPr="0037724D">
        <w:rPr>
          <w:rFonts w:ascii="Garamond" w:hAnsi="Garamond"/>
          <w:color w:val="282625"/>
          <w:shd w:val="clear" w:color="auto" w:fill="FFFFFF"/>
        </w:rPr>
        <w:t>¿</w:t>
      </w:r>
      <w:r w:rsidR="00D1050A" w:rsidRPr="0037724D">
        <w:rPr>
          <w:rFonts w:ascii="Garamond" w:hAnsi="Garamond"/>
          <w:color w:val="282625"/>
          <w:shd w:val="clear" w:color="auto" w:fill="FFFFFF"/>
        </w:rPr>
        <w:t>no?</w:t>
      </w:r>
      <w:r w:rsidR="0037724D" w:rsidRPr="0037724D">
        <w:rPr>
          <w:rFonts w:ascii="Garamond" w:hAnsi="Garamond"/>
          <w:color w:val="282625"/>
          <w:shd w:val="clear" w:color="auto" w:fill="FFFFFF"/>
        </w:rPr>
        <w:t xml:space="preserve"> de proveeduría.</w:t>
      </w:r>
      <w:r w:rsidR="00D1050A" w:rsidRPr="0037724D">
        <w:rPr>
          <w:rFonts w:ascii="Garamond" w:hAnsi="Garamond"/>
          <w:color w:val="282625"/>
          <w:shd w:val="clear" w:color="auto" w:fill="FFFFFF"/>
        </w:rPr>
        <w:t xml:space="preserve"> Pero esto es un exhorto para que pueda</w:t>
      </w:r>
      <w:r w:rsidR="0037724D" w:rsidRPr="0037724D">
        <w:rPr>
          <w:rFonts w:ascii="Garamond" w:hAnsi="Garamond"/>
          <w:color w:val="282625"/>
          <w:shd w:val="clear" w:color="auto" w:fill="FFFFFF"/>
        </w:rPr>
        <w:t>…</w:t>
      </w:r>
      <w:r w:rsidR="00D1050A" w:rsidRPr="0037724D">
        <w:rPr>
          <w:rFonts w:ascii="Garamond" w:hAnsi="Garamond"/>
          <w:color w:val="282625"/>
          <w:shd w:val="clear" w:color="auto" w:fill="FFFFFF"/>
        </w:rPr>
        <w:t>este</w:t>
      </w:r>
      <w:r w:rsidR="0037724D" w:rsidRPr="0037724D">
        <w:rPr>
          <w:rFonts w:ascii="Garamond" w:hAnsi="Garamond"/>
          <w:color w:val="282625"/>
          <w:shd w:val="clear" w:color="auto" w:fill="FFFFFF"/>
        </w:rPr>
        <w:t>,</w:t>
      </w:r>
      <w:r w:rsidR="00D1050A" w:rsidRPr="0037724D">
        <w:rPr>
          <w:rFonts w:ascii="Garamond" w:hAnsi="Garamond"/>
          <w:color w:val="282625"/>
          <w:shd w:val="clear" w:color="auto" w:fill="FFFFFF"/>
        </w:rPr>
        <w:t xml:space="preserve"> valorarse y aprobarse pues la necesidad</w:t>
      </w:r>
      <w:r w:rsidR="0037724D" w:rsidRPr="0037724D">
        <w:rPr>
          <w:rFonts w:ascii="Garamond" w:hAnsi="Garamond"/>
          <w:color w:val="282625"/>
          <w:shd w:val="clear" w:color="auto" w:fill="FFFFFF"/>
        </w:rPr>
        <w:t>”</w:t>
      </w:r>
      <w:r w:rsidR="00D1050A" w:rsidRPr="0037724D">
        <w:rPr>
          <w:rFonts w:ascii="Garamond" w:hAnsi="Garamond"/>
          <w:color w:val="282625"/>
          <w:shd w:val="clear" w:color="auto" w:fill="FFFFFF"/>
        </w:rPr>
        <w:t xml:space="preserve">. </w:t>
      </w:r>
      <w:r w:rsidR="0037724D" w:rsidRPr="0037724D">
        <w:rPr>
          <w:rFonts w:ascii="Garamond" w:hAnsi="Garamond" w:cs="Calibri"/>
          <w:color w:val="000000"/>
          <w:lang w:val="es-ES_tradnl"/>
        </w:rPr>
        <w:t>El C. Presidente Municipal, L.A.E. Luis Alberto Michel Rodríguez: “</w:t>
      </w:r>
      <w:r w:rsidR="00D1050A" w:rsidRPr="0037724D">
        <w:rPr>
          <w:rFonts w:ascii="Garamond" w:hAnsi="Garamond"/>
          <w:color w:val="282625"/>
          <w:shd w:val="clear" w:color="auto" w:fill="FFFFFF"/>
        </w:rPr>
        <w:t xml:space="preserve">Bien. </w:t>
      </w:r>
      <w:r w:rsidR="0037724D" w:rsidRPr="0037724D">
        <w:rPr>
          <w:rFonts w:ascii="Garamond" w:hAnsi="Garamond"/>
          <w:color w:val="282625"/>
          <w:shd w:val="clear" w:color="auto" w:fill="FFFFFF"/>
        </w:rPr>
        <w:t xml:space="preserve">Quienes estén a favor </w:t>
      </w:r>
      <w:r w:rsidR="00D1050A" w:rsidRPr="0037724D">
        <w:rPr>
          <w:rFonts w:ascii="Garamond" w:hAnsi="Garamond"/>
          <w:color w:val="282625"/>
          <w:shd w:val="clear" w:color="auto" w:fill="FFFFFF"/>
        </w:rPr>
        <w:t xml:space="preserve">de que este exhorto se haga llegar al </w:t>
      </w:r>
      <w:r w:rsidR="0037724D" w:rsidRPr="0037724D">
        <w:rPr>
          <w:rFonts w:ascii="Garamond" w:hAnsi="Garamond"/>
          <w:color w:val="282625"/>
          <w:shd w:val="clear" w:color="auto" w:fill="FFFFFF"/>
        </w:rPr>
        <w:t>Consejo de A</w:t>
      </w:r>
      <w:r w:rsidR="00D1050A" w:rsidRPr="0037724D">
        <w:rPr>
          <w:rFonts w:ascii="Garamond" w:hAnsi="Garamond"/>
          <w:color w:val="282625"/>
          <w:shd w:val="clear" w:color="auto" w:fill="FFFFFF"/>
        </w:rPr>
        <w:t>dministración</w:t>
      </w:r>
      <w:r w:rsidR="0037724D" w:rsidRPr="0037724D">
        <w:rPr>
          <w:rFonts w:ascii="Garamond" w:hAnsi="Garamond"/>
          <w:color w:val="282625"/>
          <w:shd w:val="clear" w:color="auto" w:fill="FFFFFF"/>
        </w:rPr>
        <w:t xml:space="preserve"> de SEAPAL</w:t>
      </w:r>
      <w:r w:rsidR="00D1050A" w:rsidRPr="0037724D">
        <w:rPr>
          <w:rFonts w:ascii="Garamond" w:hAnsi="Garamond"/>
          <w:color w:val="282625"/>
          <w:shd w:val="clear" w:color="auto" w:fill="FFFFFF"/>
        </w:rPr>
        <w:t xml:space="preserve"> Vallarta, presentado por el</w:t>
      </w:r>
      <w:r w:rsidR="0037724D" w:rsidRPr="0037724D">
        <w:rPr>
          <w:rFonts w:ascii="Garamond" w:hAnsi="Garamond"/>
          <w:color w:val="282625"/>
          <w:shd w:val="clear" w:color="auto" w:fill="FFFFFF"/>
        </w:rPr>
        <w:t xml:space="preserve">….”. </w:t>
      </w:r>
      <w:r w:rsidR="00D1050A" w:rsidRPr="0037724D">
        <w:rPr>
          <w:rFonts w:ascii="Garamond" w:hAnsi="Garamond"/>
          <w:color w:val="282625"/>
          <w:shd w:val="clear" w:color="auto" w:fill="FFFFFF"/>
        </w:rPr>
        <w:t xml:space="preserve"> </w:t>
      </w:r>
      <w:r w:rsidR="0037724D" w:rsidRPr="0037724D">
        <w:rPr>
          <w:rFonts w:ascii="Garamond" w:hAnsi="Garamond" w:cs="Calibri"/>
          <w:color w:val="000000"/>
          <w:lang w:val="es-ES_tradnl"/>
        </w:rPr>
        <w:t xml:space="preserve">La Regidora, C. Carla </w:t>
      </w:r>
      <w:proofErr w:type="spellStart"/>
      <w:r w:rsidR="0037724D" w:rsidRPr="0037724D">
        <w:rPr>
          <w:rFonts w:ascii="Garamond" w:hAnsi="Garamond" w:cs="Calibri"/>
          <w:color w:val="000000"/>
          <w:lang w:val="es-ES_tradnl"/>
        </w:rPr>
        <w:t>Verenice</w:t>
      </w:r>
      <w:proofErr w:type="spellEnd"/>
      <w:r w:rsidR="0037724D" w:rsidRPr="0037724D">
        <w:rPr>
          <w:rFonts w:ascii="Garamond" w:hAnsi="Garamond" w:cs="Calibri"/>
          <w:color w:val="000000"/>
          <w:lang w:val="es-ES_tradnl"/>
        </w:rPr>
        <w:t xml:space="preserve"> Esparza Quintero: “P</w:t>
      </w:r>
      <w:r w:rsidR="00D1050A" w:rsidRPr="0037724D">
        <w:rPr>
          <w:rFonts w:ascii="Garamond" w:hAnsi="Garamond"/>
          <w:color w:val="282625"/>
          <w:shd w:val="clear" w:color="auto" w:fill="FFFFFF"/>
        </w:rPr>
        <w:t xml:space="preserve">ara </w:t>
      </w:r>
      <w:r w:rsidR="0037724D" w:rsidRPr="0037724D">
        <w:rPr>
          <w:rFonts w:ascii="Garamond" w:hAnsi="Garamond"/>
          <w:color w:val="282625"/>
          <w:shd w:val="clear" w:color="auto" w:fill="FFFFFF"/>
        </w:rPr>
        <w:t xml:space="preserve">antes. Para </w:t>
      </w:r>
      <w:r w:rsidR="00D1050A" w:rsidRPr="0037724D">
        <w:rPr>
          <w:rFonts w:ascii="Garamond" w:hAnsi="Garamond"/>
          <w:color w:val="282625"/>
          <w:shd w:val="clear" w:color="auto" w:fill="FFFFFF"/>
        </w:rPr>
        <w:t>que</w:t>
      </w:r>
      <w:r w:rsidR="0037724D" w:rsidRPr="0037724D">
        <w:rPr>
          <w:rFonts w:ascii="Garamond" w:hAnsi="Garamond"/>
          <w:color w:val="282625"/>
          <w:shd w:val="clear" w:color="auto" w:fill="FFFFFF"/>
        </w:rPr>
        <w:t>…es que aquí dice bien c</w:t>
      </w:r>
      <w:r w:rsidR="00D1050A" w:rsidRPr="0037724D">
        <w:rPr>
          <w:rFonts w:ascii="Garamond" w:hAnsi="Garamond"/>
          <w:color w:val="282625"/>
          <w:shd w:val="clear" w:color="auto" w:fill="FFFFFF"/>
        </w:rPr>
        <w:t>laro, como dice la compañera, dice, para que se sirva a</w:t>
      </w:r>
      <w:r w:rsidR="0037724D" w:rsidRPr="0037724D">
        <w:rPr>
          <w:rFonts w:ascii="Garamond" w:hAnsi="Garamond"/>
          <w:color w:val="282625"/>
          <w:shd w:val="clear" w:color="auto" w:fill="FFFFFF"/>
        </w:rPr>
        <w:t xml:space="preserve"> adquirir cuatro pipas. Entonces no, yo también me sumo a lo que menciona”</w:t>
      </w:r>
      <w:r w:rsidR="00D1050A" w:rsidRPr="0037724D">
        <w:rPr>
          <w:rFonts w:ascii="Garamond" w:hAnsi="Garamond"/>
          <w:color w:val="282625"/>
          <w:shd w:val="clear" w:color="auto" w:fill="FFFFFF"/>
        </w:rPr>
        <w:t>.</w:t>
      </w:r>
      <w:r w:rsidR="0037724D" w:rsidRPr="0037724D">
        <w:rPr>
          <w:rFonts w:ascii="Garamond" w:hAnsi="Garamond"/>
          <w:color w:val="282625"/>
          <w:shd w:val="clear" w:color="auto" w:fill="FFFFFF"/>
        </w:rPr>
        <w:t xml:space="preserve"> </w:t>
      </w:r>
      <w:r w:rsidR="0037724D" w:rsidRPr="0037724D">
        <w:rPr>
          <w:rFonts w:ascii="Garamond" w:hAnsi="Garamond" w:cs="Calibri"/>
          <w:color w:val="000000"/>
          <w:lang w:val="es-ES_tradnl"/>
        </w:rPr>
        <w:t xml:space="preserve">El C. Presidente Municipal, L.A.E. Luis Alberto Michel Rodríguez: “Pero ahí lo habla como exhorto”. La Regidora, C. Carla </w:t>
      </w:r>
      <w:proofErr w:type="spellStart"/>
      <w:r w:rsidR="0037724D" w:rsidRPr="0037724D">
        <w:rPr>
          <w:rFonts w:ascii="Garamond" w:hAnsi="Garamond" w:cs="Calibri"/>
          <w:color w:val="000000"/>
          <w:lang w:val="es-ES_tradnl"/>
        </w:rPr>
        <w:t>Verenice</w:t>
      </w:r>
      <w:proofErr w:type="spellEnd"/>
      <w:r w:rsidR="0037724D" w:rsidRPr="0037724D">
        <w:rPr>
          <w:rFonts w:ascii="Garamond" w:hAnsi="Garamond" w:cs="Calibri"/>
          <w:color w:val="000000"/>
          <w:lang w:val="es-ES_tradnl"/>
        </w:rPr>
        <w:t xml:space="preserve"> Esparza Quintero: “Un exhorto para que lo valoren en el Consejo ¿no?”. El C. Regidor, Arq. Luis Ernesto Munguía González: “Exacto, en ese sentido, en ese sentido regidora”. El C. Presidente Municipal, L.A.E. Luis Alberto Michel Rodríguez: “Okey. Para que esta iniciativa presentada </w:t>
      </w:r>
      <w:r w:rsidR="00D1050A" w:rsidRPr="0037724D">
        <w:rPr>
          <w:rFonts w:ascii="Garamond" w:hAnsi="Garamond"/>
          <w:color w:val="282625"/>
          <w:shd w:val="clear" w:color="auto" w:fill="FFFFFF"/>
        </w:rPr>
        <w:t xml:space="preserve">por el regidor Luis Ernesto Munguía González, se envíe un exhorto al Consejo </w:t>
      </w:r>
      <w:r w:rsidR="0037724D" w:rsidRPr="0037724D">
        <w:rPr>
          <w:rFonts w:ascii="Garamond" w:hAnsi="Garamond"/>
          <w:color w:val="282625"/>
          <w:shd w:val="clear" w:color="auto" w:fill="FFFFFF"/>
        </w:rPr>
        <w:t xml:space="preserve">de </w:t>
      </w:r>
      <w:r w:rsidR="00D1050A" w:rsidRPr="0037724D">
        <w:rPr>
          <w:rFonts w:ascii="Garamond" w:hAnsi="Garamond"/>
          <w:color w:val="282625"/>
          <w:shd w:val="clear" w:color="auto" w:fill="FFFFFF"/>
        </w:rPr>
        <w:t>Admin</w:t>
      </w:r>
      <w:r w:rsidR="0037724D" w:rsidRPr="0037724D">
        <w:rPr>
          <w:rFonts w:ascii="Garamond" w:hAnsi="Garamond"/>
          <w:color w:val="282625"/>
          <w:shd w:val="clear" w:color="auto" w:fill="FFFFFF"/>
        </w:rPr>
        <w:t>istración de SEAPAL</w:t>
      </w:r>
      <w:r w:rsidR="00D1050A" w:rsidRPr="0037724D">
        <w:rPr>
          <w:rFonts w:ascii="Garamond" w:hAnsi="Garamond"/>
          <w:color w:val="282625"/>
          <w:shd w:val="clear" w:color="auto" w:fill="FFFFFF"/>
        </w:rPr>
        <w:t xml:space="preserve"> </w:t>
      </w:r>
      <w:r w:rsidR="0037724D" w:rsidRPr="0037724D">
        <w:rPr>
          <w:rFonts w:ascii="Garamond" w:hAnsi="Garamond"/>
          <w:color w:val="282625"/>
          <w:shd w:val="clear" w:color="auto" w:fill="FFFFFF"/>
        </w:rPr>
        <w:t>V</w:t>
      </w:r>
      <w:r w:rsidR="00D1050A" w:rsidRPr="0037724D">
        <w:rPr>
          <w:rFonts w:ascii="Garamond" w:hAnsi="Garamond"/>
          <w:color w:val="282625"/>
          <w:shd w:val="clear" w:color="auto" w:fill="FFFFFF"/>
        </w:rPr>
        <w:t>allarta para ver la posibilidad de com</w:t>
      </w:r>
      <w:r w:rsidR="0037724D" w:rsidRPr="0037724D">
        <w:rPr>
          <w:rFonts w:ascii="Garamond" w:hAnsi="Garamond"/>
          <w:color w:val="282625"/>
          <w:shd w:val="clear" w:color="auto" w:fill="FFFFFF"/>
        </w:rPr>
        <w:t>pra</w:t>
      </w:r>
      <w:r w:rsidR="00D1050A" w:rsidRPr="0037724D">
        <w:rPr>
          <w:rFonts w:ascii="Garamond" w:hAnsi="Garamond"/>
          <w:color w:val="282625"/>
          <w:shd w:val="clear" w:color="auto" w:fill="FFFFFF"/>
        </w:rPr>
        <w:t>r</w:t>
      </w:r>
      <w:r w:rsidR="0037724D" w:rsidRPr="0037724D">
        <w:rPr>
          <w:rFonts w:ascii="Garamond" w:hAnsi="Garamond"/>
          <w:color w:val="282625"/>
          <w:shd w:val="clear" w:color="auto" w:fill="FFFFFF"/>
        </w:rPr>
        <w:t xml:space="preserve"> cuatro pipas para agua</w:t>
      </w:r>
      <w:r w:rsidR="00D1050A" w:rsidRPr="0037724D">
        <w:rPr>
          <w:rFonts w:ascii="Garamond" w:hAnsi="Garamond"/>
          <w:color w:val="282625"/>
          <w:shd w:val="clear" w:color="auto" w:fill="FFFFFF"/>
        </w:rPr>
        <w:t>.</w:t>
      </w:r>
      <w:r w:rsidR="0037724D" w:rsidRPr="0037724D">
        <w:rPr>
          <w:rFonts w:ascii="Garamond" w:hAnsi="Garamond"/>
          <w:color w:val="282625"/>
          <w:shd w:val="clear" w:color="auto" w:fill="FFFFFF"/>
        </w:rPr>
        <w:t xml:space="preserve"> Quienes estén a favor levantar su mano. Sí. Okey.</w:t>
      </w:r>
      <w:r w:rsidR="00D1050A" w:rsidRPr="0037724D">
        <w:rPr>
          <w:rFonts w:ascii="Garamond" w:hAnsi="Garamond"/>
          <w:color w:val="282625"/>
          <w:shd w:val="clear" w:color="auto" w:fill="FFFFFF"/>
        </w:rPr>
        <w:t xml:space="preserve"> </w:t>
      </w:r>
      <w:r w:rsidR="0037724D" w:rsidRPr="0037724D">
        <w:rPr>
          <w:rFonts w:ascii="Garamond" w:hAnsi="Garamond"/>
          <w:color w:val="282625"/>
          <w:shd w:val="clear" w:color="auto" w:fill="FFFFFF"/>
        </w:rPr>
        <w:t>¿</w:t>
      </w:r>
      <w:r w:rsidR="00D1050A" w:rsidRPr="0037724D">
        <w:rPr>
          <w:rFonts w:ascii="Garamond" w:hAnsi="Garamond"/>
          <w:color w:val="282625"/>
          <w:shd w:val="clear" w:color="auto" w:fill="FFFFFF"/>
        </w:rPr>
        <w:t>A favor</w:t>
      </w:r>
      <w:proofErr w:type="gramStart"/>
      <w:r w:rsidR="0037724D" w:rsidRPr="0037724D">
        <w:rPr>
          <w:rFonts w:ascii="Garamond" w:hAnsi="Garamond"/>
          <w:color w:val="282625"/>
          <w:shd w:val="clear" w:color="auto" w:fill="FFFFFF"/>
        </w:rPr>
        <w:t>?</w:t>
      </w:r>
      <w:r w:rsidR="00D1050A" w:rsidRPr="0037724D">
        <w:rPr>
          <w:rFonts w:ascii="Garamond" w:hAnsi="Garamond"/>
          <w:color w:val="282625"/>
          <w:shd w:val="clear" w:color="auto" w:fill="FFFFFF"/>
        </w:rPr>
        <w:t>.</w:t>
      </w:r>
      <w:proofErr w:type="gramEnd"/>
      <w:r w:rsidR="0037724D" w:rsidRPr="0037724D">
        <w:rPr>
          <w:rFonts w:ascii="Garamond" w:hAnsi="Garamond"/>
          <w:color w:val="282625"/>
          <w:shd w:val="clear" w:color="auto" w:fill="FFFFFF"/>
        </w:rPr>
        <w:t xml:space="preserve"> ¿En contra?”. </w:t>
      </w:r>
      <w:r w:rsidR="0037724D" w:rsidRPr="00D7449E">
        <w:rPr>
          <w:rFonts w:ascii="Garamond" w:hAnsi="Garamond" w:cs="Calibri"/>
          <w:color w:val="000000"/>
          <w:lang w:val="es-ES_tradnl"/>
        </w:rPr>
        <w:t>La C. Regidora, Lic. Claudia Alejandra Iñiguez Rivera: “</w:t>
      </w:r>
      <w:r w:rsidR="00D1050A" w:rsidRPr="00D7449E">
        <w:rPr>
          <w:rFonts w:ascii="Garamond" w:hAnsi="Garamond"/>
          <w:color w:val="282625"/>
          <w:shd w:val="clear" w:color="auto" w:fill="FFFFFF"/>
        </w:rPr>
        <w:t>Sí, a mí me gustaría agregar que desde un prin</w:t>
      </w:r>
      <w:r w:rsidR="0037724D" w:rsidRPr="00D7449E">
        <w:rPr>
          <w:rFonts w:ascii="Garamond" w:hAnsi="Garamond"/>
          <w:color w:val="282625"/>
          <w:shd w:val="clear" w:color="auto" w:fill="FFFFFF"/>
        </w:rPr>
        <w:t>cipio creo que fuimos bastante c</w:t>
      </w:r>
      <w:r w:rsidR="00D1050A" w:rsidRPr="00D7449E">
        <w:rPr>
          <w:rFonts w:ascii="Garamond" w:hAnsi="Garamond"/>
          <w:color w:val="282625"/>
          <w:shd w:val="clear" w:color="auto" w:fill="FFFFFF"/>
        </w:rPr>
        <w:t>laro</w:t>
      </w:r>
      <w:r w:rsidR="0037724D" w:rsidRPr="00D7449E">
        <w:rPr>
          <w:rFonts w:ascii="Garamond" w:hAnsi="Garamond"/>
          <w:color w:val="282625"/>
          <w:shd w:val="clear" w:color="auto" w:fill="FFFFFF"/>
        </w:rPr>
        <w:t>s d</w:t>
      </w:r>
      <w:r w:rsidR="00D1050A" w:rsidRPr="00D7449E">
        <w:rPr>
          <w:rFonts w:ascii="Garamond" w:hAnsi="Garamond"/>
          <w:color w:val="282625"/>
          <w:shd w:val="clear" w:color="auto" w:fill="FFFFFF"/>
        </w:rPr>
        <w:t>esde</w:t>
      </w:r>
      <w:r w:rsidR="0037724D" w:rsidRPr="00D7449E">
        <w:rPr>
          <w:rFonts w:ascii="Garamond" w:hAnsi="Garamond"/>
          <w:color w:val="282625"/>
          <w:shd w:val="clear" w:color="auto" w:fill="FFFFFF"/>
        </w:rPr>
        <w:t xml:space="preserve"> con el tema del agua en SEAPAL</w:t>
      </w:r>
      <w:r w:rsidR="00D1050A" w:rsidRPr="00D7449E">
        <w:rPr>
          <w:rFonts w:ascii="Garamond" w:hAnsi="Garamond"/>
          <w:color w:val="282625"/>
          <w:shd w:val="clear" w:color="auto" w:fill="FFFFFF"/>
        </w:rPr>
        <w:t>. De</w:t>
      </w:r>
      <w:r w:rsidR="000618F9" w:rsidRPr="00D7449E">
        <w:rPr>
          <w:rFonts w:ascii="Garamond" w:hAnsi="Garamond"/>
          <w:color w:val="282625"/>
          <w:shd w:val="clear" w:color="auto" w:fill="FFFFFF"/>
        </w:rPr>
        <w:t>sde un principio</w:t>
      </w:r>
      <w:r w:rsidR="003956E8">
        <w:rPr>
          <w:rFonts w:ascii="Garamond" w:hAnsi="Garamond"/>
          <w:color w:val="282625"/>
          <w:shd w:val="clear" w:color="auto" w:fill="FFFFFF"/>
        </w:rPr>
        <w:t>, que en paz descanse,</w:t>
      </w:r>
      <w:r w:rsidR="000618F9" w:rsidRPr="00D7449E">
        <w:rPr>
          <w:rFonts w:ascii="Garamond" w:hAnsi="Garamond"/>
          <w:color w:val="282625"/>
          <w:shd w:val="clear" w:color="auto" w:fill="FFFFFF"/>
        </w:rPr>
        <w:t xml:space="preserve"> Salvador Llamas, pedimos su destitución porque creímos no era la persona apta para estar al frente de esa…</w:t>
      </w:r>
      <w:r w:rsidR="003956E8">
        <w:rPr>
          <w:rFonts w:ascii="Garamond" w:hAnsi="Garamond"/>
          <w:color w:val="282625"/>
          <w:shd w:val="clear" w:color="auto" w:fill="FFFFFF"/>
        </w:rPr>
        <w:t xml:space="preserve">de </w:t>
      </w:r>
      <w:r w:rsidR="00D1050A" w:rsidRPr="00D7449E">
        <w:rPr>
          <w:rFonts w:ascii="Garamond" w:hAnsi="Garamond"/>
          <w:color w:val="282625"/>
          <w:shd w:val="clear" w:color="auto" w:fill="FFFFFF"/>
        </w:rPr>
        <w:t>esa dependencia</w:t>
      </w:r>
      <w:r w:rsidR="000618F9" w:rsidRPr="00D7449E">
        <w:rPr>
          <w:rFonts w:ascii="Garamond" w:hAnsi="Garamond"/>
          <w:color w:val="282625"/>
          <w:shd w:val="clear" w:color="auto" w:fill="FFFFFF"/>
        </w:rPr>
        <w:t>,</w:t>
      </w:r>
      <w:r w:rsidR="00D1050A" w:rsidRPr="00D7449E">
        <w:rPr>
          <w:rFonts w:ascii="Garamond" w:hAnsi="Garamond"/>
          <w:color w:val="282625"/>
          <w:shd w:val="clear" w:color="auto" w:fill="FFFFFF"/>
        </w:rPr>
        <w:t xml:space="preserve"> después </w:t>
      </w:r>
      <w:r w:rsidR="000618F9" w:rsidRPr="00D7449E">
        <w:rPr>
          <w:rFonts w:ascii="Garamond" w:hAnsi="Garamond"/>
          <w:color w:val="282625"/>
          <w:shd w:val="clear" w:color="auto" w:fill="FFFFFF"/>
        </w:rPr>
        <w:t>a través de la iniciativa de la</w:t>
      </w:r>
      <w:r w:rsidR="003956E8">
        <w:rPr>
          <w:rFonts w:ascii="Garamond" w:hAnsi="Garamond"/>
          <w:color w:val="282625"/>
          <w:shd w:val="clear" w:color="auto" w:fill="FFFFFF"/>
        </w:rPr>
        <w:t xml:space="preserve"> r</w:t>
      </w:r>
      <w:r w:rsidR="00D1050A" w:rsidRPr="00D7449E">
        <w:rPr>
          <w:rFonts w:ascii="Garamond" w:hAnsi="Garamond"/>
          <w:color w:val="282625"/>
          <w:shd w:val="clear" w:color="auto" w:fill="FFFFFF"/>
        </w:rPr>
        <w:t>egidora Griselda, solicitamos que se nos tuviera bien ser parte del Consejo, no porque yo fuera o cualquiera de ellos fuéramos a trabajar en los ductos</w:t>
      </w:r>
      <w:r w:rsidR="000618F9" w:rsidRPr="00D7449E">
        <w:rPr>
          <w:rFonts w:ascii="Garamond" w:hAnsi="Garamond"/>
          <w:color w:val="282625"/>
          <w:shd w:val="clear" w:color="auto" w:fill="FFFFFF"/>
        </w:rPr>
        <w:t xml:space="preserve"> ¿no?,</w:t>
      </w:r>
      <w:r w:rsidR="00D1050A" w:rsidRPr="00D7449E">
        <w:rPr>
          <w:rFonts w:ascii="Garamond" w:hAnsi="Garamond"/>
          <w:color w:val="282625"/>
          <w:shd w:val="clear" w:color="auto" w:fill="FFFFFF"/>
        </w:rPr>
        <w:t xml:space="preserve"> </w:t>
      </w:r>
      <w:r w:rsidR="000618F9" w:rsidRPr="00D7449E">
        <w:rPr>
          <w:rFonts w:ascii="Garamond" w:hAnsi="Garamond"/>
          <w:color w:val="282625"/>
          <w:shd w:val="clear" w:color="auto" w:fill="FFFFFF"/>
        </w:rPr>
        <w:t>p</w:t>
      </w:r>
      <w:r w:rsidR="00D1050A" w:rsidRPr="00D7449E">
        <w:rPr>
          <w:rFonts w:ascii="Garamond" w:hAnsi="Garamond"/>
          <w:color w:val="282625"/>
          <w:shd w:val="clear" w:color="auto" w:fill="FFFFFF"/>
        </w:rPr>
        <w:t>ero para podernos rodear también de la gente de nuestra confianza y evaluar que se estuviera llevando a cabo</w:t>
      </w:r>
      <w:r w:rsidR="000618F9" w:rsidRPr="00D7449E">
        <w:rPr>
          <w:rFonts w:ascii="Garamond" w:hAnsi="Garamond"/>
          <w:color w:val="282625"/>
          <w:shd w:val="clear" w:color="auto" w:fill="FFFFFF"/>
        </w:rPr>
        <w:t xml:space="preserve"> el servicio de la manera más correcta. Me queda c</w:t>
      </w:r>
      <w:r w:rsidR="00D1050A" w:rsidRPr="00D7449E">
        <w:rPr>
          <w:rFonts w:ascii="Garamond" w:hAnsi="Garamond"/>
          <w:color w:val="282625"/>
          <w:shd w:val="clear" w:color="auto" w:fill="FFFFFF"/>
        </w:rPr>
        <w:t xml:space="preserve">laro que la ciudad </w:t>
      </w:r>
      <w:r w:rsidR="000618F9" w:rsidRPr="00D7449E">
        <w:rPr>
          <w:rFonts w:ascii="Garamond" w:hAnsi="Garamond"/>
          <w:color w:val="282625"/>
          <w:shd w:val="clear" w:color="auto" w:fill="FFFFFF"/>
        </w:rPr>
        <w:t xml:space="preserve">ha </w:t>
      </w:r>
      <w:r w:rsidR="00D1050A" w:rsidRPr="00D7449E">
        <w:rPr>
          <w:rFonts w:ascii="Garamond" w:hAnsi="Garamond"/>
          <w:color w:val="282625"/>
          <w:shd w:val="clear" w:color="auto" w:fill="FFFFFF"/>
        </w:rPr>
        <w:t>cre</w:t>
      </w:r>
      <w:r w:rsidR="000618F9" w:rsidRPr="00D7449E">
        <w:rPr>
          <w:rFonts w:ascii="Garamond" w:hAnsi="Garamond"/>
          <w:color w:val="282625"/>
          <w:shd w:val="clear" w:color="auto" w:fill="FFFFFF"/>
        </w:rPr>
        <w:t>cido a pasos agigantados,</w:t>
      </w:r>
      <w:r w:rsidR="00D1050A" w:rsidRPr="00D7449E">
        <w:rPr>
          <w:rFonts w:ascii="Garamond" w:hAnsi="Garamond"/>
          <w:color w:val="282625"/>
          <w:shd w:val="clear" w:color="auto" w:fill="FFFFFF"/>
        </w:rPr>
        <w:t xml:space="preserve"> </w:t>
      </w:r>
      <w:r w:rsidR="000618F9" w:rsidRPr="00D7449E">
        <w:rPr>
          <w:rFonts w:ascii="Garamond" w:hAnsi="Garamond"/>
          <w:color w:val="282625"/>
          <w:shd w:val="clear" w:color="auto" w:fill="FFFFFF"/>
        </w:rPr>
        <w:t>q</w:t>
      </w:r>
      <w:r w:rsidR="00D1050A" w:rsidRPr="00D7449E">
        <w:rPr>
          <w:rFonts w:ascii="Garamond" w:hAnsi="Garamond"/>
          <w:color w:val="282625"/>
          <w:shd w:val="clear" w:color="auto" w:fill="FFFFFF"/>
        </w:rPr>
        <w:t>ue desd</w:t>
      </w:r>
      <w:r w:rsidR="000618F9" w:rsidRPr="00D7449E">
        <w:rPr>
          <w:rFonts w:ascii="Garamond" w:hAnsi="Garamond"/>
          <w:color w:val="282625"/>
          <w:shd w:val="clear" w:color="auto" w:fill="FFFFFF"/>
        </w:rPr>
        <w:t>e años atrás no se ha invertido</w:t>
      </w:r>
      <w:r w:rsidR="00D1050A" w:rsidRPr="00D7449E">
        <w:rPr>
          <w:rFonts w:ascii="Garamond" w:hAnsi="Garamond"/>
          <w:color w:val="282625"/>
          <w:shd w:val="clear" w:color="auto" w:fill="FFFFFF"/>
        </w:rPr>
        <w:t xml:space="preserve"> evidentemente en la infraestructura necesaria, pero también hay cosas que no nos checan todavía de</w:t>
      </w:r>
      <w:r w:rsidR="003956E8">
        <w:rPr>
          <w:rFonts w:ascii="Garamond" w:hAnsi="Garamond"/>
          <w:color w:val="282625"/>
          <w:shd w:val="clear" w:color="auto" w:fill="FFFFFF"/>
        </w:rPr>
        <w:t>…</w:t>
      </w:r>
      <w:r w:rsidR="00D1050A" w:rsidRPr="00D7449E">
        <w:rPr>
          <w:rFonts w:ascii="Garamond" w:hAnsi="Garamond"/>
          <w:color w:val="282625"/>
          <w:shd w:val="clear" w:color="auto" w:fill="FFFFFF"/>
        </w:rPr>
        <w:t>y a</w:t>
      </w:r>
      <w:r w:rsidR="000618F9" w:rsidRPr="00D7449E">
        <w:rPr>
          <w:rFonts w:ascii="Garamond" w:hAnsi="Garamond"/>
          <w:color w:val="282625"/>
          <w:shd w:val="clear" w:color="auto" w:fill="FFFFFF"/>
        </w:rPr>
        <w:t>l</w:t>
      </w:r>
      <w:r w:rsidR="00D1050A" w:rsidRPr="00D7449E">
        <w:rPr>
          <w:rFonts w:ascii="Garamond" w:hAnsi="Garamond"/>
          <w:color w:val="282625"/>
          <w:shd w:val="clear" w:color="auto" w:fill="FFFFFF"/>
        </w:rPr>
        <w:t xml:space="preserve"> final de cuentas la gente como se los dije anteriormente y se los digo aquí de frente sin ningún probl</w:t>
      </w:r>
      <w:r w:rsidR="000618F9" w:rsidRPr="00D7449E">
        <w:rPr>
          <w:rFonts w:ascii="Garamond" w:hAnsi="Garamond"/>
          <w:color w:val="282625"/>
          <w:shd w:val="clear" w:color="auto" w:fill="FFFFFF"/>
        </w:rPr>
        <w:t xml:space="preserve">ema, la gente tiene necesidades que se deben de cubrir y lo que necesitamos </w:t>
      </w:r>
      <w:r w:rsidR="003956E8">
        <w:rPr>
          <w:rFonts w:ascii="Garamond" w:hAnsi="Garamond"/>
          <w:color w:val="282625"/>
          <w:shd w:val="clear" w:color="auto" w:fill="FFFFFF"/>
        </w:rPr>
        <w:t xml:space="preserve">es </w:t>
      </w:r>
      <w:r w:rsidR="000618F9" w:rsidRPr="00D7449E">
        <w:rPr>
          <w:rFonts w:ascii="Garamond" w:hAnsi="Garamond"/>
          <w:color w:val="282625"/>
          <w:shd w:val="clear" w:color="auto" w:fill="FFFFFF"/>
        </w:rPr>
        <w:t>que en lugar de que se hayan pagado no sé cuánto dinero a las personas esas que en su momento contrato Salvador, se hubiese invertido en lo que se estaba necesitando en el caso de la infraestructura.</w:t>
      </w:r>
      <w:r w:rsidR="00D1050A" w:rsidRPr="00D7449E">
        <w:rPr>
          <w:rFonts w:ascii="Garamond" w:hAnsi="Garamond"/>
          <w:color w:val="282625"/>
          <w:shd w:val="clear" w:color="auto" w:fill="FFFFFF"/>
        </w:rPr>
        <w:t xml:space="preserve"> Entonces, por favor, </w:t>
      </w:r>
      <w:r w:rsidR="000618F9" w:rsidRPr="00D7449E">
        <w:rPr>
          <w:rFonts w:ascii="Garamond" w:hAnsi="Garamond"/>
          <w:color w:val="282625"/>
          <w:shd w:val="clear" w:color="auto" w:fill="FFFFFF"/>
        </w:rPr>
        <w:t>a nosotros también nos llegan a diario comentarios, videos, audios de no nada más de personas cercanas a nosotros, sino gente que también no son propiamente nuestros amigos, en lo que se quejan y es totalmente entendible, es totalmente v</w:t>
      </w:r>
      <w:r w:rsidR="00D1050A" w:rsidRPr="00D7449E">
        <w:rPr>
          <w:rFonts w:ascii="Garamond" w:hAnsi="Garamond"/>
          <w:color w:val="282625"/>
          <w:shd w:val="clear" w:color="auto" w:fill="FFFFFF"/>
        </w:rPr>
        <w:t>álido que se sientan molestos</w:t>
      </w:r>
      <w:r w:rsidR="000618F9" w:rsidRPr="00D7449E">
        <w:rPr>
          <w:rFonts w:ascii="Garamond" w:hAnsi="Garamond"/>
          <w:color w:val="282625"/>
          <w:shd w:val="clear" w:color="auto" w:fill="FFFFFF"/>
        </w:rPr>
        <w:t>, porque simplemente a lo mejor nosotros, algunos de nosotros no hemos tenido e</w:t>
      </w:r>
      <w:r w:rsidR="00D1050A" w:rsidRPr="00D7449E">
        <w:rPr>
          <w:rFonts w:ascii="Garamond" w:hAnsi="Garamond"/>
          <w:color w:val="282625"/>
          <w:shd w:val="clear" w:color="auto" w:fill="FFFFFF"/>
        </w:rPr>
        <w:t>sa falta de agua, por así decir</w:t>
      </w:r>
      <w:r w:rsidR="000618F9" w:rsidRPr="00D7449E">
        <w:rPr>
          <w:rFonts w:ascii="Garamond" w:hAnsi="Garamond"/>
          <w:color w:val="282625"/>
          <w:shd w:val="clear" w:color="auto" w:fill="FFFFFF"/>
        </w:rPr>
        <w:t>lo, pe</w:t>
      </w:r>
      <w:r w:rsidR="00D1050A" w:rsidRPr="00D7449E">
        <w:rPr>
          <w:rFonts w:ascii="Garamond" w:hAnsi="Garamond"/>
          <w:color w:val="282625"/>
          <w:shd w:val="clear" w:color="auto" w:fill="FFFFFF"/>
        </w:rPr>
        <w:t>ro la gente que trabaja en el sector tur</w:t>
      </w:r>
      <w:r w:rsidR="000618F9" w:rsidRPr="00D7449E">
        <w:rPr>
          <w:rFonts w:ascii="Garamond" w:hAnsi="Garamond"/>
          <w:color w:val="282625"/>
          <w:shd w:val="clear" w:color="auto" w:fill="FFFFFF"/>
        </w:rPr>
        <w:t xml:space="preserve">ístico pues tiene que ir limpia a </w:t>
      </w:r>
      <w:r w:rsidR="00D1050A" w:rsidRPr="00D7449E">
        <w:rPr>
          <w:rFonts w:ascii="Garamond" w:hAnsi="Garamond"/>
          <w:color w:val="282625"/>
          <w:shd w:val="clear" w:color="auto" w:fill="FFFFFF"/>
        </w:rPr>
        <w:t>trabaj</w:t>
      </w:r>
      <w:r w:rsidR="000618F9" w:rsidRPr="00D7449E">
        <w:rPr>
          <w:rFonts w:ascii="Garamond" w:hAnsi="Garamond"/>
          <w:color w:val="282625"/>
          <w:shd w:val="clear" w:color="auto" w:fill="FFFFFF"/>
        </w:rPr>
        <w:t>ar,</w:t>
      </w:r>
      <w:r w:rsidR="00D1050A" w:rsidRPr="00D7449E">
        <w:rPr>
          <w:rFonts w:ascii="Garamond" w:hAnsi="Garamond"/>
          <w:color w:val="282625"/>
          <w:shd w:val="clear" w:color="auto" w:fill="FFFFFF"/>
        </w:rPr>
        <w:t xml:space="preserve"> </w:t>
      </w:r>
      <w:r w:rsidR="000618F9" w:rsidRPr="00D7449E">
        <w:rPr>
          <w:rFonts w:ascii="Garamond" w:hAnsi="Garamond"/>
          <w:color w:val="282625"/>
          <w:shd w:val="clear" w:color="auto" w:fill="FFFFFF"/>
        </w:rPr>
        <w:t>e</w:t>
      </w:r>
      <w:r w:rsidR="00D1050A" w:rsidRPr="00D7449E">
        <w:rPr>
          <w:rFonts w:ascii="Garamond" w:hAnsi="Garamond"/>
          <w:color w:val="282625"/>
          <w:shd w:val="clear" w:color="auto" w:fill="FFFFFF"/>
        </w:rPr>
        <w:t xml:space="preserve">s un </w:t>
      </w:r>
      <w:r w:rsidR="00D1050A" w:rsidRPr="00D7449E">
        <w:rPr>
          <w:rFonts w:ascii="Garamond" w:hAnsi="Garamond"/>
          <w:color w:val="282625"/>
          <w:shd w:val="clear" w:color="auto" w:fill="FFFFFF"/>
        </w:rPr>
        <w:lastRenderedPageBreak/>
        <w:t>derecho humano y entonces parece que</w:t>
      </w:r>
      <w:r w:rsidR="000618F9" w:rsidRPr="00D7449E">
        <w:rPr>
          <w:rFonts w:ascii="Garamond" w:hAnsi="Garamond"/>
          <w:color w:val="282625"/>
          <w:shd w:val="clear" w:color="auto" w:fill="FFFFFF"/>
        </w:rPr>
        <w:t xml:space="preserve"> no l</w:t>
      </w:r>
      <w:r w:rsidR="003956E8">
        <w:rPr>
          <w:rFonts w:ascii="Garamond" w:hAnsi="Garamond"/>
          <w:color w:val="282625"/>
          <w:shd w:val="clear" w:color="auto" w:fill="FFFFFF"/>
        </w:rPr>
        <w:t>o</w:t>
      </w:r>
      <w:r w:rsidR="000618F9" w:rsidRPr="00D7449E">
        <w:rPr>
          <w:rFonts w:ascii="Garamond" w:hAnsi="Garamond"/>
          <w:color w:val="282625"/>
          <w:shd w:val="clear" w:color="auto" w:fill="FFFFFF"/>
        </w:rPr>
        <w:t xml:space="preserve"> estamos viendo desde esa p</w:t>
      </w:r>
      <w:r w:rsidR="00D1050A" w:rsidRPr="00D7449E">
        <w:rPr>
          <w:rFonts w:ascii="Garamond" w:hAnsi="Garamond"/>
          <w:color w:val="282625"/>
          <w:shd w:val="clear" w:color="auto" w:fill="FFFFFF"/>
        </w:rPr>
        <w:t>arte de todo, la frustra</w:t>
      </w:r>
      <w:r w:rsidR="003956E8">
        <w:rPr>
          <w:rFonts w:ascii="Garamond" w:hAnsi="Garamond"/>
          <w:color w:val="282625"/>
          <w:shd w:val="clear" w:color="auto" w:fill="FFFFFF"/>
        </w:rPr>
        <w:t>ción que tienen ya las personas</w:t>
      </w:r>
      <w:r w:rsidR="000618F9" w:rsidRPr="00D7449E">
        <w:rPr>
          <w:rFonts w:ascii="Garamond" w:hAnsi="Garamond"/>
          <w:color w:val="282625"/>
          <w:shd w:val="clear" w:color="auto" w:fill="FFFFFF"/>
        </w:rPr>
        <w:t xml:space="preserve"> de no poder enviar a los niños a la escuela porque el baño no está en funcionamiento. Entonces, por favor</w:t>
      </w:r>
      <w:r w:rsidR="00D1050A" w:rsidRPr="00D7449E">
        <w:rPr>
          <w:rFonts w:ascii="Garamond" w:hAnsi="Garamond"/>
          <w:color w:val="282625"/>
          <w:shd w:val="clear" w:color="auto" w:fill="FFFFFF"/>
        </w:rPr>
        <w:t xml:space="preserve"> les pedimos</w:t>
      </w:r>
      <w:r w:rsidR="00D7449E" w:rsidRPr="00D7449E">
        <w:rPr>
          <w:rFonts w:ascii="Garamond" w:hAnsi="Garamond"/>
          <w:color w:val="282625"/>
          <w:shd w:val="clear" w:color="auto" w:fill="FFFFFF"/>
        </w:rPr>
        <w:t xml:space="preserve"> que nos permitan ser parte de, porque nos tienen incluso d</w:t>
      </w:r>
      <w:r w:rsidR="00D1050A" w:rsidRPr="00D7449E">
        <w:rPr>
          <w:rFonts w:ascii="Garamond" w:hAnsi="Garamond"/>
          <w:color w:val="282625"/>
          <w:shd w:val="clear" w:color="auto" w:fill="FFFFFF"/>
        </w:rPr>
        <w:t>emandados por querer vigilar de que se haga, se cumpla con sus funciones. Sabemos que hay mucha gente de confianza</w:t>
      </w:r>
      <w:r w:rsidR="00D7449E" w:rsidRPr="00D7449E">
        <w:rPr>
          <w:rFonts w:ascii="Garamond" w:hAnsi="Garamond"/>
          <w:color w:val="282625"/>
          <w:shd w:val="clear" w:color="auto" w:fill="FFFFFF"/>
        </w:rPr>
        <w:t xml:space="preserve"> y</w:t>
      </w:r>
      <w:r w:rsidR="00D1050A" w:rsidRPr="00D7449E">
        <w:rPr>
          <w:rFonts w:ascii="Garamond" w:hAnsi="Garamond"/>
          <w:color w:val="282625"/>
          <w:shd w:val="clear" w:color="auto" w:fill="FFFFFF"/>
        </w:rPr>
        <w:t xml:space="preserve"> hay gente que sabe hacer las cosas, pero también hay gente que la verdad, o sea, no sé qué están haciendo ahí</w:t>
      </w:r>
      <w:r w:rsidR="003956E8">
        <w:rPr>
          <w:rFonts w:ascii="Garamond" w:hAnsi="Garamond"/>
          <w:color w:val="282625"/>
          <w:shd w:val="clear" w:color="auto" w:fill="FFFFFF"/>
        </w:rPr>
        <w:t>,</w:t>
      </w:r>
      <w:r w:rsidR="00D1050A" w:rsidRPr="00D7449E">
        <w:rPr>
          <w:rFonts w:ascii="Garamond" w:hAnsi="Garamond"/>
          <w:color w:val="282625"/>
          <w:shd w:val="clear" w:color="auto" w:fill="FFFFFF"/>
        </w:rPr>
        <w:t xml:space="preserve"> ni qué están haciendo con el dinero</w:t>
      </w:r>
      <w:r w:rsidR="00D7449E" w:rsidRPr="00D7449E">
        <w:rPr>
          <w:rFonts w:ascii="Garamond" w:hAnsi="Garamond"/>
          <w:color w:val="282625"/>
          <w:shd w:val="clear" w:color="auto" w:fill="FFFFFF"/>
        </w:rPr>
        <w:t>”</w:t>
      </w:r>
      <w:r w:rsidR="00D1050A" w:rsidRPr="00D7449E">
        <w:rPr>
          <w:rFonts w:ascii="Garamond" w:hAnsi="Garamond"/>
          <w:color w:val="282625"/>
          <w:shd w:val="clear" w:color="auto" w:fill="FFFFFF"/>
        </w:rPr>
        <w:t>.</w:t>
      </w:r>
      <w:r w:rsidR="00D1050A" w:rsidRPr="00D1050A">
        <w:rPr>
          <w:rFonts w:ascii="Georgia" w:hAnsi="Georgia"/>
          <w:color w:val="282625"/>
          <w:sz w:val="23"/>
          <w:szCs w:val="23"/>
          <w:shd w:val="clear" w:color="auto" w:fill="FFFFFF"/>
        </w:rPr>
        <w:t xml:space="preserve"> </w:t>
      </w:r>
      <w:r w:rsidR="00D7449E" w:rsidRPr="00D7449E">
        <w:rPr>
          <w:rFonts w:ascii="Garamond" w:hAnsi="Garamond" w:cs="Calibri"/>
          <w:color w:val="000000"/>
          <w:lang w:val="es-ES_tradnl"/>
        </w:rPr>
        <w:t xml:space="preserve">El C. Presidente Municipal, L.A.E. Luis Alberto Michel Rodríguez: “Bien. </w:t>
      </w:r>
      <w:r w:rsidR="00D1050A" w:rsidRPr="00D7449E">
        <w:rPr>
          <w:rFonts w:ascii="Garamond" w:hAnsi="Garamond"/>
          <w:color w:val="282625"/>
          <w:shd w:val="clear" w:color="auto" w:fill="FFFFFF"/>
        </w:rPr>
        <w:t>Ahorita el tema es del exhorto del regidor Luis Ernesto Munguía.</w:t>
      </w:r>
      <w:r w:rsidR="00D7449E" w:rsidRPr="00D7449E">
        <w:rPr>
          <w:rFonts w:ascii="Garamond" w:hAnsi="Garamond"/>
          <w:color w:val="282625"/>
          <w:shd w:val="clear" w:color="auto" w:fill="FFFFFF"/>
        </w:rPr>
        <w:t xml:space="preserve"> Quienes estén a favor de este exhorto </w:t>
      </w:r>
      <w:r w:rsidR="00D1050A" w:rsidRPr="00D7449E">
        <w:rPr>
          <w:rFonts w:ascii="Garamond" w:hAnsi="Garamond"/>
          <w:color w:val="282625"/>
          <w:shd w:val="clear" w:color="auto" w:fill="FFFFFF"/>
        </w:rPr>
        <w:t>levantar su mano</w:t>
      </w:r>
      <w:r w:rsidR="00D7449E" w:rsidRPr="00D7449E">
        <w:rPr>
          <w:rFonts w:ascii="Garamond" w:hAnsi="Garamond"/>
          <w:color w:val="282625"/>
          <w:shd w:val="clear" w:color="auto" w:fill="FFFFFF"/>
        </w:rPr>
        <w:t>”</w:t>
      </w:r>
      <w:r w:rsidR="00D1050A" w:rsidRPr="00D7449E">
        <w:rPr>
          <w:rFonts w:ascii="Garamond" w:hAnsi="Garamond"/>
          <w:color w:val="282625"/>
          <w:shd w:val="clear" w:color="auto" w:fill="FFFFFF"/>
        </w:rPr>
        <w:t xml:space="preserve">. </w:t>
      </w:r>
      <w:r w:rsidR="00D7449E" w:rsidRPr="00D7449E">
        <w:rPr>
          <w:rFonts w:ascii="Garamond" w:hAnsi="Garamond" w:cs="Calibri"/>
          <w:color w:val="000000"/>
          <w:lang w:val="es-ES_tradnl"/>
        </w:rPr>
        <w:t>El C. Regidor, Arq. Luis Ernesto Munguía González: “</w:t>
      </w:r>
      <w:r w:rsidR="00D1050A" w:rsidRPr="00D7449E">
        <w:rPr>
          <w:rFonts w:ascii="Garamond" w:hAnsi="Garamond"/>
          <w:color w:val="282625"/>
          <w:shd w:val="clear" w:color="auto" w:fill="FFFFFF"/>
        </w:rPr>
        <w:t xml:space="preserve">Ya fue votado, </w:t>
      </w:r>
      <w:r w:rsidR="00D7449E" w:rsidRPr="00D7449E">
        <w:rPr>
          <w:rFonts w:ascii="Garamond" w:hAnsi="Garamond"/>
          <w:color w:val="282625"/>
          <w:shd w:val="clear" w:color="auto" w:fill="FFFFFF"/>
        </w:rPr>
        <w:t xml:space="preserve">ya se tiene que dar cuenta”. </w:t>
      </w:r>
      <w:r w:rsidR="00D7449E" w:rsidRPr="00D7449E">
        <w:rPr>
          <w:rFonts w:ascii="Garamond" w:hAnsi="Garamond" w:cs="Calibri"/>
          <w:color w:val="000000"/>
          <w:lang w:val="es-ES_tradnl"/>
        </w:rPr>
        <w:t>El C. Presidente Municipal, L.A.E. Luis Alberto Michel Rodríguez: “Y</w:t>
      </w:r>
      <w:r w:rsidR="00D1050A" w:rsidRPr="00D7449E">
        <w:rPr>
          <w:rFonts w:ascii="Garamond" w:hAnsi="Garamond"/>
          <w:color w:val="282625"/>
          <w:shd w:val="clear" w:color="auto" w:fill="FFFFFF"/>
        </w:rPr>
        <w:t>a fue vota</w:t>
      </w:r>
      <w:r w:rsidR="00D7449E" w:rsidRPr="00D7449E">
        <w:rPr>
          <w:rFonts w:ascii="Garamond" w:hAnsi="Garamond"/>
          <w:color w:val="282625"/>
          <w:shd w:val="clear" w:color="auto" w:fill="FFFFFF"/>
        </w:rPr>
        <w:t xml:space="preserve">do. Fue aprobado. Okey. </w:t>
      </w:r>
      <w:r w:rsidR="00D7449E" w:rsidRPr="00D7449E">
        <w:rPr>
          <w:rFonts w:ascii="Garamond" w:hAnsi="Garamond" w:cs="Calibri"/>
          <w:color w:val="000000"/>
          <w:lang w:val="es-ES_tradnl"/>
        </w:rPr>
        <w:t>El C. Regidor, Arq. Luis Ernesto Munguía González: “Dé cuenta de la votación”. El C. Presidente Municipal, L.A.E. Luis Alberto Michel Rodríguez: “</w:t>
      </w:r>
      <w:r w:rsidR="00D7449E" w:rsidRPr="00D7449E">
        <w:rPr>
          <w:rFonts w:ascii="Garamond" w:hAnsi="Garamond"/>
          <w:color w:val="282625"/>
          <w:shd w:val="clear" w:color="auto" w:fill="FFFFFF"/>
        </w:rPr>
        <w:t>Secretario dé</w:t>
      </w:r>
      <w:r w:rsidR="00D1050A" w:rsidRPr="00D7449E">
        <w:rPr>
          <w:rFonts w:ascii="Garamond" w:hAnsi="Garamond"/>
          <w:color w:val="282625"/>
          <w:shd w:val="clear" w:color="auto" w:fill="FFFFFF"/>
        </w:rPr>
        <w:t xml:space="preserve"> cuenta de la vo</w:t>
      </w:r>
      <w:r w:rsidR="00D7449E" w:rsidRPr="00D7449E">
        <w:rPr>
          <w:rFonts w:ascii="Garamond" w:hAnsi="Garamond"/>
          <w:color w:val="282625"/>
          <w:shd w:val="clear" w:color="auto" w:fill="FFFFFF"/>
        </w:rPr>
        <w:t>tación”</w:t>
      </w:r>
      <w:r w:rsidR="00D1050A" w:rsidRPr="00D7449E">
        <w:rPr>
          <w:rFonts w:ascii="Garamond" w:hAnsi="Garamond"/>
          <w:color w:val="282625"/>
          <w:shd w:val="clear" w:color="auto" w:fill="FFFFFF"/>
        </w:rPr>
        <w:t xml:space="preserve">. </w:t>
      </w:r>
      <w:r w:rsidR="00D7449E" w:rsidRPr="00D7449E">
        <w:rPr>
          <w:rFonts w:ascii="Garamond" w:hAnsi="Garamond" w:cs="Calibri"/>
          <w:color w:val="000000"/>
          <w:lang w:val="es-ES_tradnl"/>
        </w:rPr>
        <w:t xml:space="preserve">El C. Secretario General, Lic. Felipe de Jesús Rocha Reyes: “Otra vez”. El C. Presidente Municipal, L.A.E. Luis Alberto Michel Rodríguez: “A ver. ¿A favor? </w:t>
      </w:r>
      <w:r w:rsidR="00D7449E" w:rsidRPr="00D7449E">
        <w:rPr>
          <w:rFonts w:ascii="Garamond" w:hAnsi="Garamond"/>
          <w:color w:val="282625"/>
          <w:shd w:val="clear" w:color="auto" w:fill="FFFFFF"/>
        </w:rPr>
        <w:t xml:space="preserve">Sí, </w:t>
      </w:r>
      <w:r w:rsidR="00D1050A" w:rsidRPr="00D7449E">
        <w:rPr>
          <w:rFonts w:ascii="Garamond" w:hAnsi="Garamond"/>
          <w:color w:val="282625"/>
          <w:shd w:val="clear" w:color="auto" w:fill="FFFFFF"/>
        </w:rPr>
        <w:t>que se</w:t>
      </w:r>
      <w:r w:rsidR="00D7449E" w:rsidRPr="00D7449E">
        <w:rPr>
          <w:rFonts w:ascii="Garamond" w:hAnsi="Garamond"/>
          <w:color w:val="282625"/>
          <w:shd w:val="clear" w:color="auto" w:fill="FFFFFF"/>
        </w:rPr>
        <w:t xml:space="preserve"> analice. Sí</w:t>
      </w:r>
      <w:r w:rsidR="003956E8">
        <w:rPr>
          <w:rFonts w:ascii="Garamond" w:hAnsi="Garamond"/>
          <w:color w:val="282625"/>
          <w:shd w:val="clear" w:color="auto" w:fill="FFFFFF"/>
        </w:rPr>
        <w:t>,</w:t>
      </w:r>
      <w:r w:rsidR="00D7449E" w:rsidRPr="00D7449E">
        <w:rPr>
          <w:rFonts w:ascii="Garamond" w:hAnsi="Garamond"/>
          <w:color w:val="282625"/>
          <w:shd w:val="clear" w:color="auto" w:fill="FFFFFF"/>
        </w:rPr>
        <w:t xml:space="preserve"> que se analice. ¿En</w:t>
      </w:r>
      <w:r w:rsidR="00D1050A" w:rsidRPr="00D7449E">
        <w:rPr>
          <w:rFonts w:ascii="Garamond" w:hAnsi="Garamond"/>
          <w:color w:val="282625"/>
          <w:shd w:val="clear" w:color="auto" w:fill="FFFFFF"/>
        </w:rPr>
        <w:t xml:space="preserve"> </w:t>
      </w:r>
      <w:r w:rsidR="00D7449E" w:rsidRPr="00D7449E">
        <w:rPr>
          <w:rFonts w:ascii="Garamond" w:hAnsi="Garamond"/>
          <w:color w:val="282625"/>
          <w:shd w:val="clear" w:color="auto" w:fill="FFFFFF"/>
        </w:rPr>
        <w:t>c</w:t>
      </w:r>
      <w:r w:rsidR="00D1050A" w:rsidRPr="00D7449E">
        <w:rPr>
          <w:rFonts w:ascii="Garamond" w:hAnsi="Garamond"/>
          <w:color w:val="282625"/>
          <w:shd w:val="clear" w:color="auto" w:fill="FFFFFF"/>
        </w:rPr>
        <w:t>ontra</w:t>
      </w:r>
      <w:proofErr w:type="gramStart"/>
      <w:r w:rsidR="00D7449E" w:rsidRPr="00D7449E">
        <w:rPr>
          <w:rFonts w:ascii="Garamond" w:hAnsi="Garamond"/>
          <w:color w:val="282625"/>
          <w:shd w:val="clear" w:color="auto" w:fill="FFFFFF"/>
        </w:rPr>
        <w:t>?</w:t>
      </w:r>
      <w:r w:rsidR="00D1050A" w:rsidRPr="00D7449E">
        <w:rPr>
          <w:rFonts w:ascii="Garamond" w:hAnsi="Garamond"/>
          <w:color w:val="282625"/>
          <w:shd w:val="clear" w:color="auto" w:fill="FFFFFF"/>
        </w:rPr>
        <w:t>.</w:t>
      </w:r>
      <w:proofErr w:type="gramEnd"/>
      <w:r w:rsidR="00D1050A" w:rsidRPr="00D7449E">
        <w:rPr>
          <w:rFonts w:ascii="Garamond" w:hAnsi="Garamond"/>
          <w:color w:val="282625"/>
          <w:shd w:val="clear" w:color="auto" w:fill="FFFFFF"/>
        </w:rPr>
        <w:t xml:space="preserve"> </w:t>
      </w:r>
      <w:r w:rsidR="00D7449E" w:rsidRPr="00D7449E">
        <w:rPr>
          <w:rFonts w:ascii="Garamond" w:hAnsi="Garamond"/>
          <w:color w:val="282625"/>
          <w:shd w:val="clear" w:color="auto" w:fill="FFFFFF"/>
        </w:rPr>
        <w:t>¿</w:t>
      </w:r>
      <w:r w:rsidR="00D1050A" w:rsidRPr="00D7449E">
        <w:rPr>
          <w:rFonts w:ascii="Garamond" w:hAnsi="Garamond"/>
          <w:color w:val="282625"/>
          <w:shd w:val="clear" w:color="auto" w:fill="FFFFFF"/>
        </w:rPr>
        <w:t>A</w:t>
      </w:r>
      <w:r w:rsidR="00D7449E" w:rsidRPr="00D7449E">
        <w:rPr>
          <w:rFonts w:ascii="Garamond" w:hAnsi="Garamond"/>
          <w:color w:val="282625"/>
          <w:shd w:val="clear" w:color="auto" w:fill="FFFFFF"/>
        </w:rPr>
        <w:t>bs</w:t>
      </w:r>
      <w:r w:rsidR="003956E8">
        <w:rPr>
          <w:rFonts w:ascii="Garamond" w:hAnsi="Garamond"/>
          <w:color w:val="282625"/>
          <w:shd w:val="clear" w:color="auto" w:fill="FFFFFF"/>
        </w:rPr>
        <w:t>tencio</w:t>
      </w:r>
      <w:r w:rsidR="00D1050A" w:rsidRPr="00D7449E">
        <w:rPr>
          <w:rFonts w:ascii="Garamond" w:hAnsi="Garamond"/>
          <w:color w:val="282625"/>
          <w:shd w:val="clear" w:color="auto" w:fill="FFFFFF"/>
        </w:rPr>
        <w:t>n</w:t>
      </w:r>
      <w:r w:rsidR="003956E8">
        <w:rPr>
          <w:rFonts w:ascii="Garamond" w:hAnsi="Garamond"/>
          <w:color w:val="282625"/>
          <w:shd w:val="clear" w:color="auto" w:fill="FFFFFF"/>
        </w:rPr>
        <w:t>es</w:t>
      </w:r>
      <w:proofErr w:type="gramStart"/>
      <w:r w:rsidR="00D7449E" w:rsidRPr="00D7449E">
        <w:rPr>
          <w:rFonts w:ascii="Garamond" w:hAnsi="Garamond"/>
          <w:color w:val="282625"/>
          <w:shd w:val="clear" w:color="auto" w:fill="FFFFFF"/>
        </w:rPr>
        <w:t>?.</w:t>
      </w:r>
      <w:proofErr w:type="gramEnd"/>
      <w:r w:rsidR="00D7449E" w:rsidRPr="00D7449E">
        <w:rPr>
          <w:rFonts w:ascii="Garamond" w:hAnsi="Garamond"/>
          <w:color w:val="282625"/>
          <w:shd w:val="clear" w:color="auto" w:fill="FFFFFF"/>
        </w:rPr>
        <w:t xml:space="preserve"> Secretario dé</w:t>
      </w:r>
      <w:r w:rsidR="003956E8">
        <w:rPr>
          <w:rFonts w:ascii="Garamond" w:hAnsi="Garamond"/>
          <w:color w:val="282625"/>
          <w:shd w:val="clear" w:color="auto" w:fill="FFFFFF"/>
        </w:rPr>
        <w:t xml:space="preserve"> c</w:t>
      </w:r>
      <w:r w:rsidR="00D1050A" w:rsidRPr="00D7449E">
        <w:rPr>
          <w:rFonts w:ascii="Garamond" w:hAnsi="Garamond"/>
          <w:color w:val="282625"/>
          <w:shd w:val="clear" w:color="auto" w:fill="FFFFFF"/>
        </w:rPr>
        <w:t>uenta de la votación</w:t>
      </w:r>
      <w:r w:rsidR="00D7449E" w:rsidRPr="00D7449E">
        <w:rPr>
          <w:rFonts w:ascii="Garamond" w:hAnsi="Garamond"/>
          <w:color w:val="282625"/>
          <w:shd w:val="clear" w:color="auto" w:fill="FFFFFF"/>
        </w:rPr>
        <w:t>”</w:t>
      </w:r>
      <w:r w:rsidR="00D1050A" w:rsidRPr="00D7449E">
        <w:rPr>
          <w:rFonts w:ascii="Garamond" w:hAnsi="Garamond"/>
          <w:color w:val="282625"/>
          <w:shd w:val="clear" w:color="auto" w:fill="FFFFFF"/>
        </w:rPr>
        <w:t>.</w:t>
      </w:r>
      <w:r w:rsidR="00D7449E" w:rsidRPr="00D7449E">
        <w:rPr>
          <w:rFonts w:ascii="Garamond" w:hAnsi="Garamond"/>
          <w:color w:val="282625"/>
          <w:shd w:val="clear" w:color="auto" w:fill="FFFFFF"/>
        </w:rPr>
        <w:t xml:space="preserve"> </w:t>
      </w:r>
      <w:r w:rsidR="00D7449E" w:rsidRPr="00D7449E">
        <w:rPr>
          <w:rFonts w:ascii="Garamond" w:hAnsi="Garamond" w:cs="Calibri"/>
          <w:color w:val="000000"/>
          <w:lang w:val="es-ES_tradnl"/>
        </w:rPr>
        <w:t>El C. Secretario General, Lic. Felipe de Jesús Rocha Reyes: “S</w:t>
      </w:r>
      <w:r w:rsidR="00D1050A" w:rsidRPr="00D7449E">
        <w:rPr>
          <w:rFonts w:ascii="Garamond" w:hAnsi="Garamond"/>
          <w:color w:val="282625"/>
          <w:shd w:val="clear" w:color="auto" w:fill="FFFFFF"/>
        </w:rPr>
        <w:t xml:space="preserve">e tienen </w:t>
      </w:r>
      <w:r w:rsidR="00D7449E" w:rsidRPr="00D7449E">
        <w:rPr>
          <w:rFonts w:ascii="Garamond" w:hAnsi="Garamond"/>
          <w:color w:val="282625"/>
          <w:shd w:val="clear" w:color="auto" w:fill="FFFFFF"/>
        </w:rPr>
        <w:t>once votos a favor,</w:t>
      </w:r>
      <w:r w:rsidR="00D1050A" w:rsidRPr="00D7449E">
        <w:rPr>
          <w:rFonts w:ascii="Garamond" w:hAnsi="Garamond"/>
          <w:color w:val="282625"/>
          <w:shd w:val="clear" w:color="auto" w:fill="FFFFFF"/>
        </w:rPr>
        <w:t xml:space="preserve"> </w:t>
      </w:r>
      <w:r w:rsidR="00D7449E" w:rsidRPr="00D7449E">
        <w:rPr>
          <w:rFonts w:ascii="Garamond" w:hAnsi="Garamond"/>
          <w:color w:val="282625"/>
          <w:shd w:val="clear" w:color="auto" w:fill="FFFFFF"/>
        </w:rPr>
        <w:t>cero en c</w:t>
      </w:r>
      <w:r w:rsidR="00D1050A" w:rsidRPr="00D7449E">
        <w:rPr>
          <w:rFonts w:ascii="Garamond" w:hAnsi="Garamond"/>
          <w:color w:val="282625"/>
          <w:shd w:val="clear" w:color="auto" w:fill="FFFFFF"/>
        </w:rPr>
        <w:t xml:space="preserve">ontra y </w:t>
      </w:r>
      <w:r w:rsidR="00D7449E" w:rsidRPr="00D7449E">
        <w:rPr>
          <w:rFonts w:ascii="Garamond" w:hAnsi="Garamond"/>
          <w:color w:val="282625"/>
          <w:shd w:val="clear" w:color="auto" w:fill="FFFFFF"/>
        </w:rPr>
        <w:t xml:space="preserve"> tres </w:t>
      </w:r>
      <w:r w:rsidR="00D1050A" w:rsidRPr="00D7449E">
        <w:rPr>
          <w:rFonts w:ascii="Garamond" w:hAnsi="Garamond"/>
          <w:color w:val="282625"/>
          <w:shd w:val="clear" w:color="auto" w:fill="FFFFFF"/>
        </w:rPr>
        <w:t>abstenciones</w:t>
      </w:r>
      <w:r w:rsidR="00D7449E">
        <w:rPr>
          <w:rFonts w:ascii="Garamond" w:hAnsi="Garamond"/>
          <w:color w:val="282625"/>
          <w:shd w:val="clear" w:color="auto" w:fill="FFFFFF"/>
        </w:rPr>
        <w:t>”</w:t>
      </w:r>
      <w:r w:rsidR="00D1050A" w:rsidRPr="00D7449E">
        <w:rPr>
          <w:rFonts w:ascii="Garamond" w:hAnsi="Garamond"/>
          <w:color w:val="282625"/>
          <w:shd w:val="clear" w:color="auto" w:fill="FFFFFF"/>
        </w:rPr>
        <w:t>.</w:t>
      </w:r>
      <w:r w:rsidR="00D7449E">
        <w:rPr>
          <w:rFonts w:ascii="Garamond" w:hAnsi="Garamond"/>
          <w:color w:val="282625"/>
          <w:shd w:val="clear" w:color="auto" w:fill="FFFFFF"/>
        </w:rPr>
        <w:t xml:space="preserve"> </w:t>
      </w:r>
      <w:r w:rsidR="00D7449E" w:rsidRPr="00D7449E">
        <w:rPr>
          <w:rFonts w:ascii="Garamond" w:hAnsi="Garamond" w:cs="Calibri"/>
          <w:color w:val="000000"/>
          <w:lang w:val="es-ES_tradnl"/>
        </w:rPr>
        <w:t>El C. Presidente Municipal, L.A.E. Luis Alberto Michel Rodríguez: “</w:t>
      </w:r>
      <w:r w:rsidR="00D7449E">
        <w:rPr>
          <w:rFonts w:ascii="Garamond" w:hAnsi="Garamond" w:cs="Calibri"/>
          <w:color w:val="000000"/>
          <w:lang w:val="es-ES_tradnl"/>
        </w:rPr>
        <w:t>Aprobado por mayoría simple</w:t>
      </w:r>
      <w:r w:rsidR="00E32D5C">
        <w:rPr>
          <w:rFonts w:ascii="Garamond" w:hAnsi="Garamond" w:cs="Calibri"/>
          <w:color w:val="000000"/>
          <w:lang w:val="es-ES_tradnl"/>
        </w:rPr>
        <w:t>. S</w:t>
      </w:r>
      <w:r w:rsidR="00D7449E">
        <w:rPr>
          <w:rFonts w:ascii="Garamond" w:hAnsi="Garamond" w:cs="Calibri"/>
          <w:color w:val="000000"/>
          <w:lang w:val="es-ES_tradnl"/>
        </w:rPr>
        <w:t xml:space="preserve">iguiente”. </w:t>
      </w:r>
      <w:r w:rsidR="00405733" w:rsidRPr="00D67967">
        <w:rPr>
          <w:rFonts w:ascii="Garamond" w:hAnsi="Garamond" w:cs="Calibri"/>
          <w:b/>
          <w:color w:val="000000"/>
          <w:lang w:val="es-ES_tradnl"/>
        </w:rPr>
        <w:t>Aprobado</w:t>
      </w:r>
      <w:r w:rsidR="00E32D5C" w:rsidRPr="00E32D5C">
        <w:rPr>
          <w:rFonts w:ascii="Garamond" w:hAnsi="Garamond" w:cs="Calibri"/>
          <w:b/>
          <w:color w:val="000000"/>
        </w:rPr>
        <w:t xml:space="preserve"> por Mayoría Simple de Votos, </w:t>
      </w:r>
      <w:r w:rsidR="00E32D5C" w:rsidRPr="00E32D5C">
        <w:rPr>
          <w:rFonts w:ascii="Garamond" w:hAnsi="Garamond" w:cs="Calibri"/>
          <w:color w:val="000000"/>
        </w:rPr>
        <w:t xml:space="preserve">por 11 once a favor, 0 cero en contra y 03 tres </w:t>
      </w:r>
      <w:r w:rsidR="00E32D5C">
        <w:rPr>
          <w:rFonts w:ascii="Garamond" w:hAnsi="Garamond" w:cs="Calibri"/>
          <w:color w:val="000000"/>
        </w:rPr>
        <w:t>abstenciones</w:t>
      </w:r>
      <w:r w:rsidR="0030596C">
        <w:rPr>
          <w:rFonts w:ascii="Garamond" w:hAnsi="Garamond" w:cs="Calibri"/>
          <w:color w:val="000000"/>
        </w:rPr>
        <w:t xml:space="preserve"> por parte del C. Regidor Christian Eduardo Alonso Robles, la C. Regidora Claudia Alejandra Iñiguez Rivera y la C. Regidora María Guadalupe Guerrero Carvajal</w:t>
      </w:r>
      <w:r w:rsidR="00E32D5C">
        <w:rPr>
          <w:rFonts w:ascii="Garamond" w:hAnsi="Garamond" w:cs="Calibri"/>
          <w:color w:val="000000"/>
        </w:rPr>
        <w:t xml:space="preserve">. </w:t>
      </w:r>
      <w:r w:rsidR="0030596C" w:rsidRPr="0030596C">
        <w:rPr>
          <w:rFonts w:ascii="Garamond" w:hAnsi="Garamond" w:cs="Calibri"/>
          <w:color w:val="000000"/>
        </w:rPr>
        <w:t xml:space="preserve">Por lo anterior se hace constar que al momento de la toma de la votación no se encontraba presente el Síndico Municipal, Juan Carlos Hernández Salazar a efecto de manifestar el sentido de su voto. </w:t>
      </w:r>
      <w:r w:rsidR="00E32D5C">
        <w:rPr>
          <w:rFonts w:ascii="Garamond" w:hAnsi="Garamond" w:cs="Calibri"/>
          <w:color w:val="000000"/>
        </w:rPr>
        <w:t xml:space="preserve">-------------------------------------------------------------------------------------------------------------------------------------------------------------------------------------------------------------------------------------------------------------------- </w:t>
      </w:r>
      <w:r w:rsidR="005E271E" w:rsidRPr="005E271E">
        <w:rPr>
          <w:rFonts w:ascii="Garamond" w:hAnsi="Garamond" w:cs="Calibri"/>
          <w:b/>
          <w:color w:val="000000"/>
        </w:rPr>
        <w:t>7.6 Iniciativa de Acuerdo Edilicio presentada por la Regidora, C. Carla Helena Castro López y el C. Regidor Arq. Luis Ernesto Munguía González, que tiene por objeto que el pleno del Ayuntamiento de Puerto Vallarta, Jalisco, autorice otorgar en comodato a la organización civil denominada “Estudiantes Conservando la Naturaleza”, el área de propiedad municipal donde se encuentra la Laguna Tomasa, ubicada en la Colonia Villas Universidad, en este Municipio.</w:t>
      </w:r>
      <w:r w:rsidR="0027726F">
        <w:rPr>
          <w:rFonts w:ascii="Garamond" w:hAnsi="Garamond" w:cs="Calibri"/>
          <w:b/>
          <w:color w:val="000000"/>
        </w:rPr>
        <w:t xml:space="preserve"> </w:t>
      </w:r>
      <w:r w:rsidR="00DE25B8" w:rsidRPr="002D4B87">
        <w:rPr>
          <w:rFonts w:ascii="Garamond" w:hAnsi="Garamond" w:cs="Calibri"/>
          <w:color w:val="000000"/>
          <w:lang w:val="es-ES_tradnl"/>
        </w:rPr>
        <w:t xml:space="preserve">El C. Regidor, Arq. Luis Ernesto Munguía González: </w:t>
      </w:r>
      <w:r w:rsidR="00DE25B8">
        <w:rPr>
          <w:rFonts w:ascii="Garamond" w:hAnsi="Garamond" w:cs="Calibri"/>
          <w:color w:val="000000"/>
          <w:lang w:val="es-ES_tradnl"/>
        </w:rPr>
        <w:t>“</w:t>
      </w:r>
      <w:r w:rsidR="00DE25B8" w:rsidRPr="00924135">
        <w:rPr>
          <w:rFonts w:ascii="Garamond" w:hAnsi="Garamond"/>
          <w:color w:val="282625"/>
          <w:shd w:val="clear" w:color="auto" w:fill="FFFFFF"/>
        </w:rPr>
        <w:t>Esta iniciativa está suscrita por un servidor y la regidora Carla Elena, que tiene que ver con la idea de que se autorice otorgar en comodato a la organización civil denominada “Estudiantes conservando la naturaleza”, el área de propiedad municipal donde se encuentra la Laguna Tomasa ubicada en la Colonia Villas Universidad de este Municipio. En fecha diecisiete de abril del presente año dos mil veintitrés, se recibió solicitud donde la asociación “Estudiantes conservando la naturaleza A.C.”, a través de su fundador y director, científico, solicita les sea otorgado en comodato el inmueble de propiedad municipal, donde se ubica la Laguna Tomasa, para desarrollar el proyecto denominado parque Laguna Tomasa, con la principal finalidad de conservar la flora y la fauna del lugar. En fecha qu</w:t>
      </w:r>
      <w:r w:rsidR="003956E8">
        <w:rPr>
          <w:rFonts w:ascii="Garamond" w:hAnsi="Garamond"/>
          <w:color w:val="282625"/>
          <w:shd w:val="clear" w:color="auto" w:fill="FFFFFF"/>
        </w:rPr>
        <w:t>ince de mayo del mismo año, el d</w:t>
      </w:r>
      <w:r w:rsidR="00DE25B8" w:rsidRPr="00924135">
        <w:rPr>
          <w:rFonts w:ascii="Garamond" w:hAnsi="Garamond"/>
          <w:color w:val="282625"/>
          <w:shd w:val="clear" w:color="auto" w:fill="FFFFFF"/>
        </w:rPr>
        <w:t>irector de proyectos estratégicos de este municipio mediante un oficio DP/303/2023, otorgó su conformidad para que la asociación civil mencionada pueda desarrollar el proyecto indicado en el punto que antecede, señalando que el parque deberá contar con acceso a los habitantes del municipi</w:t>
      </w:r>
      <w:r w:rsidR="00C51C34" w:rsidRPr="00924135">
        <w:rPr>
          <w:rFonts w:ascii="Garamond" w:hAnsi="Garamond"/>
          <w:color w:val="282625"/>
          <w:shd w:val="clear" w:color="auto" w:fill="FFFFFF"/>
        </w:rPr>
        <w:t>o, es decir, p</w:t>
      </w:r>
      <w:r w:rsidR="00DE25B8" w:rsidRPr="00924135">
        <w:rPr>
          <w:rFonts w:ascii="Garamond" w:hAnsi="Garamond"/>
          <w:color w:val="282625"/>
          <w:shd w:val="clear" w:color="auto" w:fill="FFFFFF"/>
        </w:rPr>
        <w:t>ara que este lugar continúe</w:t>
      </w:r>
      <w:r w:rsidR="00C51C34" w:rsidRPr="00924135">
        <w:rPr>
          <w:rFonts w:ascii="Garamond" w:hAnsi="Garamond"/>
          <w:color w:val="282625"/>
          <w:shd w:val="clear" w:color="auto" w:fill="FFFFFF"/>
        </w:rPr>
        <w:t>…</w:t>
      </w:r>
      <w:r w:rsidR="00DE25B8" w:rsidRPr="00924135">
        <w:rPr>
          <w:rFonts w:ascii="Garamond" w:hAnsi="Garamond"/>
          <w:color w:val="282625"/>
          <w:shd w:val="clear" w:color="auto" w:fill="FFFFFF"/>
        </w:rPr>
        <w:t>continúe</w:t>
      </w:r>
      <w:r w:rsidR="00C51C34" w:rsidRPr="00924135">
        <w:rPr>
          <w:rFonts w:ascii="Garamond" w:hAnsi="Garamond"/>
          <w:color w:val="282625"/>
          <w:shd w:val="clear" w:color="auto" w:fill="FFFFFF"/>
        </w:rPr>
        <w:t xml:space="preserve"> s</w:t>
      </w:r>
      <w:r w:rsidR="00DE25B8" w:rsidRPr="00924135">
        <w:rPr>
          <w:rFonts w:ascii="Garamond" w:hAnsi="Garamond"/>
          <w:color w:val="282625"/>
          <w:shd w:val="clear" w:color="auto" w:fill="FFFFFF"/>
        </w:rPr>
        <w:t xml:space="preserve">u fin </w:t>
      </w:r>
      <w:r w:rsidR="00924135" w:rsidRPr="00924135">
        <w:rPr>
          <w:rFonts w:ascii="Garamond" w:hAnsi="Garamond"/>
          <w:color w:val="282625"/>
          <w:shd w:val="clear" w:color="auto" w:fill="FFFFFF"/>
        </w:rPr>
        <w:t>público</w:t>
      </w:r>
      <w:r w:rsidR="00DE25B8" w:rsidRPr="00924135">
        <w:rPr>
          <w:rFonts w:ascii="Garamond" w:hAnsi="Garamond"/>
          <w:color w:val="282625"/>
          <w:shd w:val="clear" w:color="auto" w:fill="FFFFFF"/>
        </w:rPr>
        <w:t xml:space="preserve">. </w:t>
      </w:r>
      <w:r w:rsidR="00924135" w:rsidRPr="00492183">
        <w:rPr>
          <w:rFonts w:ascii="Garamond" w:hAnsi="Garamond"/>
          <w:color w:val="282625"/>
          <w:shd w:val="clear" w:color="auto" w:fill="FFFFFF"/>
        </w:rPr>
        <w:t>El fundador de la asociación civil a</w:t>
      </w:r>
      <w:r w:rsidR="00DE25B8" w:rsidRPr="00492183">
        <w:rPr>
          <w:rFonts w:ascii="Garamond" w:hAnsi="Garamond"/>
          <w:color w:val="282625"/>
          <w:shd w:val="clear" w:color="auto" w:fill="FFFFFF"/>
        </w:rPr>
        <w:t>cudió ante la suscrita con la finalidad de que su solicitud</w:t>
      </w:r>
      <w:r w:rsidR="00924135" w:rsidRPr="00492183">
        <w:rPr>
          <w:rFonts w:ascii="Garamond" w:hAnsi="Garamond"/>
          <w:color w:val="282625"/>
          <w:shd w:val="clear" w:color="auto" w:fill="FFFFFF"/>
        </w:rPr>
        <w:t xml:space="preserve"> de comodato </w:t>
      </w:r>
      <w:r w:rsidR="00DE25B8" w:rsidRPr="00492183">
        <w:rPr>
          <w:rFonts w:ascii="Garamond" w:hAnsi="Garamond"/>
          <w:color w:val="282625"/>
          <w:shd w:val="clear" w:color="auto" w:fill="FFFFFF"/>
        </w:rPr>
        <w:t xml:space="preserve">para lograr conservar la flora y fauna de la laguna sea elevada a la consideración de este </w:t>
      </w:r>
      <w:r w:rsidR="00924135" w:rsidRPr="00492183">
        <w:rPr>
          <w:rFonts w:ascii="Garamond" w:hAnsi="Garamond"/>
          <w:color w:val="282625"/>
          <w:shd w:val="clear" w:color="auto" w:fill="FFFFFF"/>
        </w:rPr>
        <w:t>Honorable Ayuntamiento</w:t>
      </w:r>
      <w:r w:rsidR="00DE25B8" w:rsidRPr="00492183">
        <w:rPr>
          <w:rFonts w:ascii="Garamond" w:hAnsi="Garamond"/>
          <w:color w:val="282625"/>
          <w:shd w:val="clear" w:color="auto" w:fill="FFFFFF"/>
        </w:rPr>
        <w:t xml:space="preserve">. </w:t>
      </w:r>
      <w:r w:rsidR="00924135" w:rsidRPr="00492183">
        <w:rPr>
          <w:rFonts w:ascii="Garamond" w:hAnsi="Garamond"/>
          <w:color w:val="282625"/>
          <w:shd w:val="clear" w:color="auto" w:fill="FFFFFF"/>
        </w:rPr>
        <w:t xml:space="preserve">Como punto de </w:t>
      </w:r>
      <w:r w:rsidR="00DE25B8" w:rsidRPr="00492183">
        <w:rPr>
          <w:rFonts w:ascii="Garamond" w:hAnsi="Garamond"/>
          <w:color w:val="282625"/>
          <w:shd w:val="clear" w:color="auto" w:fill="FFFFFF"/>
        </w:rPr>
        <w:t>acuerdo único</w:t>
      </w:r>
      <w:r w:rsidR="00924135" w:rsidRPr="00492183">
        <w:rPr>
          <w:rFonts w:ascii="Garamond" w:hAnsi="Garamond"/>
          <w:color w:val="282625"/>
          <w:shd w:val="clear" w:color="auto" w:fill="FFFFFF"/>
        </w:rPr>
        <w:t xml:space="preserve">, </w:t>
      </w:r>
      <w:r w:rsidR="003956E8">
        <w:rPr>
          <w:rFonts w:ascii="Garamond" w:hAnsi="Garamond"/>
          <w:color w:val="282625"/>
          <w:shd w:val="clear" w:color="auto" w:fill="FFFFFF"/>
        </w:rPr>
        <w:t>s</w:t>
      </w:r>
      <w:r w:rsidR="00924135" w:rsidRPr="00492183">
        <w:rPr>
          <w:rFonts w:ascii="Garamond" w:hAnsi="Garamond"/>
          <w:color w:val="282625"/>
          <w:shd w:val="clear" w:color="auto" w:fill="FFFFFF"/>
        </w:rPr>
        <w:t>e aprueba que se turne a las comisiones e</w:t>
      </w:r>
      <w:r w:rsidR="00492183" w:rsidRPr="00492183">
        <w:rPr>
          <w:rFonts w:ascii="Garamond" w:hAnsi="Garamond"/>
          <w:color w:val="282625"/>
          <w:shd w:val="clear" w:color="auto" w:fill="FFFFFF"/>
        </w:rPr>
        <w:t>dilicias competentes</w:t>
      </w:r>
      <w:r w:rsidR="00DE25B8" w:rsidRPr="00492183">
        <w:rPr>
          <w:rFonts w:ascii="Garamond" w:hAnsi="Garamond"/>
          <w:color w:val="282625"/>
          <w:shd w:val="clear" w:color="auto" w:fill="FFFFFF"/>
        </w:rPr>
        <w:t xml:space="preserve"> de gobernación, medio ambiente y</w:t>
      </w:r>
      <w:r w:rsidR="00924135" w:rsidRPr="00492183">
        <w:rPr>
          <w:rFonts w:ascii="Garamond" w:hAnsi="Garamond"/>
          <w:color w:val="282625"/>
          <w:shd w:val="clear" w:color="auto" w:fill="FFFFFF"/>
        </w:rPr>
        <w:t>; servicios públicos,</w:t>
      </w:r>
      <w:r w:rsidR="00DE25B8" w:rsidRPr="00492183">
        <w:rPr>
          <w:rFonts w:ascii="Garamond" w:hAnsi="Garamond"/>
          <w:color w:val="282625"/>
          <w:shd w:val="clear" w:color="auto" w:fill="FFFFFF"/>
        </w:rPr>
        <w:t xml:space="preserve"> </w:t>
      </w:r>
      <w:r w:rsidR="00924135" w:rsidRPr="00492183">
        <w:rPr>
          <w:rFonts w:ascii="Garamond" w:hAnsi="Garamond"/>
          <w:color w:val="282625"/>
          <w:shd w:val="clear" w:color="auto" w:fill="FFFFFF"/>
        </w:rPr>
        <w:t>la</w:t>
      </w:r>
      <w:r w:rsidR="00DE25B8" w:rsidRPr="00492183">
        <w:rPr>
          <w:rFonts w:ascii="Garamond" w:hAnsi="Garamond"/>
          <w:color w:val="282625"/>
          <w:shd w:val="clear" w:color="auto" w:fill="FFFFFF"/>
        </w:rPr>
        <w:t xml:space="preserve"> solicitud </w:t>
      </w:r>
      <w:r w:rsidR="00DE25B8" w:rsidRPr="00492183">
        <w:rPr>
          <w:rFonts w:ascii="Garamond" w:hAnsi="Garamond"/>
          <w:color w:val="282625"/>
          <w:shd w:val="clear" w:color="auto" w:fill="FFFFFF"/>
        </w:rPr>
        <w:lastRenderedPageBreak/>
        <w:t xml:space="preserve">de comodato que presenta la asociación civil </w:t>
      </w:r>
      <w:r w:rsidR="00924135" w:rsidRPr="00492183">
        <w:rPr>
          <w:rFonts w:ascii="Garamond" w:hAnsi="Garamond"/>
          <w:color w:val="282625"/>
          <w:shd w:val="clear" w:color="auto" w:fill="FFFFFF"/>
        </w:rPr>
        <w:t>“E</w:t>
      </w:r>
      <w:r w:rsidR="00DE25B8" w:rsidRPr="00492183">
        <w:rPr>
          <w:rFonts w:ascii="Garamond" w:hAnsi="Garamond"/>
          <w:color w:val="282625"/>
          <w:shd w:val="clear" w:color="auto" w:fill="FFFFFF"/>
        </w:rPr>
        <w:t>studiantes conservando la naturaleza</w:t>
      </w:r>
      <w:r w:rsidR="00492183" w:rsidRPr="00492183">
        <w:rPr>
          <w:rFonts w:ascii="Garamond" w:hAnsi="Garamond"/>
          <w:color w:val="282625"/>
          <w:shd w:val="clear" w:color="auto" w:fill="FFFFFF"/>
        </w:rPr>
        <w:t xml:space="preserve"> A.C.”,</w:t>
      </w:r>
      <w:r w:rsidR="00DE25B8" w:rsidRPr="00492183">
        <w:rPr>
          <w:rFonts w:ascii="Garamond" w:hAnsi="Garamond"/>
          <w:color w:val="282625"/>
          <w:shd w:val="clear" w:color="auto" w:fill="FFFFFF"/>
        </w:rPr>
        <w:t xml:space="preserve"> para lograr conservar la</w:t>
      </w:r>
      <w:r w:rsidR="00492183" w:rsidRPr="00492183">
        <w:rPr>
          <w:rFonts w:ascii="Garamond" w:hAnsi="Garamond"/>
          <w:color w:val="282625"/>
          <w:shd w:val="clear" w:color="auto" w:fill="FFFFFF"/>
        </w:rPr>
        <w:t xml:space="preserve"> flora…</w:t>
      </w:r>
      <w:r w:rsidR="00DE25B8" w:rsidRPr="00492183">
        <w:rPr>
          <w:rFonts w:ascii="Garamond" w:hAnsi="Garamond"/>
          <w:color w:val="282625"/>
          <w:shd w:val="clear" w:color="auto" w:fill="FFFFFF"/>
        </w:rPr>
        <w:t xml:space="preserve">la flora y fauna de la </w:t>
      </w:r>
      <w:r w:rsidR="00492183" w:rsidRPr="00492183">
        <w:rPr>
          <w:rFonts w:ascii="Garamond" w:hAnsi="Garamond"/>
          <w:color w:val="282625"/>
          <w:shd w:val="clear" w:color="auto" w:fill="FFFFFF"/>
        </w:rPr>
        <w:t>Lagu</w:t>
      </w:r>
      <w:r w:rsidR="00DE25B8" w:rsidRPr="00492183">
        <w:rPr>
          <w:rFonts w:ascii="Garamond" w:hAnsi="Garamond"/>
          <w:color w:val="282625"/>
          <w:shd w:val="clear" w:color="auto" w:fill="FFFFFF"/>
        </w:rPr>
        <w:t>na To</w:t>
      </w:r>
      <w:r w:rsidR="00492183" w:rsidRPr="00492183">
        <w:rPr>
          <w:rFonts w:ascii="Garamond" w:hAnsi="Garamond"/>
          <w:color w:val="282625"/>
          <w:shd w:val="clear" w:color="auto" w:fill="FFFFFF"/>
        </w:rPr>
        <w:t>masa</w:t>
      </w:r>
      <w:r w:rsidR="00DE25B8" w:rsidRPr="00492183">
        <w:rPr>
          <w:rFonts w:ascii="Garamond" w:hAnsi="Garamond"/>
          <w:color w:val="282625"/>
          <w:shd w:val="clear" w:color="auto" w:fill="FFFFFF"/>
        </w:rPr>
        <w:t>.</w:t>
      </w:r>
      <w:r w:rsidR="00492183" w:rsidRPr="00492183">
        <w:rPr>
          <w:rFonts w:ascii="Garamond" w:hAnsi="Garamond"/>
          <w:color w:val="282625"/>
          <w:shd w:val="clear" w:color="auto" w:fill="FFFFFF"/>
        </w:rPr>
        <w:t xml:space="preserve"> Seria c</w:t>
      </w:r>
      <w:r w:rsidR="00DE25B8" w:rsidRPr="00492183">
        <w:rPr>
          <w:rFonts w:ascii="Garamond" w:hAnsi="Garamond"/>
          <w:color w:val="282625"/>
          <w:shd w:val="clear" w:color="auto" w:fill="FFFFFF"/>
        </w:rPr>
        <w:t>uan</w:t>
      </w:r>
      <w:r w:rsidR="00492183" w:rsidRPr="00492183">
        <w:rPr>
          <w:rFonts w:ascii="Garamond" w:hAnsi="Garamond"/>
          <w:color w:val="282625"/>
          <w:shd w:val="clear" w:color="auto" w:fill="FFFFFF"/>
        </w:rPr>
        <w:t>t</w:t>
      </w:r>
      <w:r w:rsidR="00DE25B8" w:rsidRPr="00492183">
        <w:rPr>
          <w:rFonts w:ascii="Garamond" w:hAnsi="Garamond"/>
          <w:color w:val="282625"/>
          <w:shd w:val="clear" w:color="auto" w:fill="FFFFFF"/>
        </w:rPr>
        <w:t>o</w:t>
      </w:r>
      <w:r w:rsidR="00492183" w:rsidRPr="00492183">
        <w:rPr>
          <w:rFonts w:ascii="Garamond" w:hAnsi="Garamond"/>
          <w:color w:val="282625"/>
          <w:shd w:val="clear" w:color="auto" w:fill="FFFFFF"/>
        </w:rPr>
        <w:t>”</w:t>
      </w:r>
      <w:r w:rsidR="00DE25B8" w:rsidRPr="00492183">
        <w:rPr>
          <w:rFonts w:ascii="Garamond" w:hAnsi="Garamond"/>
          <w:color w:val="282625"/>
          <w:shd w:val="clear" w:color="auto" w:fill="FFFFFF"/>
        </w:rPr>
        <w:t xml:space="preserve">. </w:t>
      </w:r>
      <w:r w:rsidR="00492183" w:rsidRPr="002D4B87">
        <w:rPr>
          <w:rFonts w:ascii="Garamond" w:hAnsi="Garamond" w:cs="Calibri"/>
          <w:color w:val="000000"/>
          <w:lang w:val="es-ES_tradnl"/>
        </w:rPr>
        <w:t>El C. Presidente Municipal, L.A.E. Luis Alberto Michel Rodríguez: “</w:t>
      </w:r>
      <w:r w:rsidR="00492183" w:rsidRPr="00B96C4B">
        <w:rPr>
          <w:rFonts w:ascii="Garamond" w:hAnsi="Garamond" w:cs="Calibri"/>
          <w:color w:val="000000"/>
          <w:lang w:val="es-ES_tradnl"/>
        </w:rPr>
        <w:t xml:space="preserve">Quienes </w:t>
      </w:r>
      <w:r w:rsidR="00DE25B8" w:rsidRPr="00B96C4B">
        <w:rPr>
          <w:rFonts w:ascii="Garamond" w:hAnsi="Garamond"/>
          <w:color w:val="282625"/>
          <w:shd w:val="clear" w:color="auto" w:fill="FFFFFF"/>
        </w:rPr>
        <w:t>estén de acuerdo</w:t>
      </w:r>
      <w:r w:rsidR="00492183" w:rsidRPr="00B96C4B">
        <w:rPr>
          <w:rFonts w:ascii="Garamond" w:hAnsi="Garamond"/>
          <w:color w:val="282625"/>
          <w:shd w:val="clear" w:color="auto" w:fill="FFFFFF"/>
        </w:rPr>
        <w:t xml:space="preserve"> en la iniciativa presentada p</w:t>
      </w:r>
      <w:r w:rsidR="00DE25B8" w:rsidRPr="00B96C4B">
        <w:rPr>
          <w:rFonts w:ascii="Garamond" w:hAnsi="Garamond"/>
          <w:color w:val="282625"/>
          <w:shd w:val="clear" w:color="auto" w:fill="FFFFFF"/>
        </w:rPr>
        <w:t>or el regidor</w:t>
      </w:r>
      <w:r w:rsidR="00492183" w:rsidRPr="00B96C4B">
        <w:rPr>
          <w:rFonts w:ascii="Garamond" w:hAnsi="Garamond"/>
          <w:color w:val="282625"/>
          <w:shd w:val="clear" w:color="auto" w:fill="FFFFFF"/>
        </w:rPr>
        <w:t xml:space="preserve"> Luis Ernesto Munguía</w:t>
      </w:r>
      <w:r w:rsidR="00B96C4B" w:rsidRPr="00B96C4B">
        <w:rPr>
          <w:rFonts w:ascii="Garamond" w:hAnsi="Garamond"/>
          <w:color w:val="282625"/>
          <w:shd w:val="clear" w:color="auto" w:fill="FFFFFF"/>
        </w:rPr>
        <w:t>…”.</w:t>
      </w:r>
      <w:r w:rsidR="00B96C4B">
        <w:rPr>
          <w:rFonts w:ascii="Georgia" w:hAnsi="Georgia"/>
          <w:color w:val="282625"/>
          <w:sz w:val="23"/>
          <w:szCs w:val="23"/>
          <w:shd w:val="clear" w:color="auto" w:fill="FFFFFF"/>
        </w:rPr>
        <w:t xml:space="preserve"> </w:t>
      </w:r>
      <w:r w:rsidR="00B96C4B" w:rsidRPr="002D4B87">
        <w:rPr>
          <w:rFonts w:ascii="Garamond" w:hAnsi="Garamond" w:cs="Calibri"/>
          <w:color w:val="000000"/>
          <w:lang w:val="es-ES_tradnl"/>
        </w:rPr>
        <w:t xml:space="preserve">La Regidora, C. Carla </w:t>
      </w:r>
      <w:proofErr w:type="spellStart"/>
      <w:r w:rsidR="00B96C4B" w:rsidRPr="002D4B87">
        <w:rPr>
          <w:rFonts w:ascii="Garamond" w:hAnsi="Garamond" w:cs="Calibri"/>
          <w:color w:val="000000"/>
          <w:lang w:val="es-ES_tradnl"/>
        </w:rPr>
        <w:t>Verenice</w:t>
      </w:r>
      <w:proofErr w:type="spellEnd"/>
      <w:r w:rsidR="00B96C4B" w:rsidRPr="002D4B87">
        <w:rPr>
          <w:rFonts w:ascii="Garamond" w:hAnsi="Garamond" w:cs="Calibri"/>
          <w:color w:val="000000"/>
          <w:lang w:val="es-ES_tradnl"/>
        </w:rPr>
        <w:t xml:space="preserve"> Esparza Quintero:</w:t>
      </w:r>
      <w:r w:rsidR="00B96C4B">
        <w:rPr>
          <w:rFonts w:ascii="Garamond" w:hAnsi="Garamond" w:cs="Calibri"/>
          <w:color w:val="000000"/>
          <w:lang w:val="es-ES_tradnl"/>
        </w:rPr>
        <w:t xml:space="preserve"> “Presidente para antes. ¿No sería bueno también </w:t>
      </w:r>
      <w:r w:rsidR="00B96C4B" w:rsidRPr="00B96C4B">
        <w:rPr>
          <w:rFonts w:ascii="Garamond" w:hAnsi="Garamond" w:cs="Calibri"/>
          <w:color w:val="000000"/>
          <w:lang w:val="es-ES_tradnl"/>
        </w:rPr>
        <w:t>agregar la comisión de cultura?”. El C. Presidente Municipal, L.A.E. Luis Alberto Michel Rodríguez: “</w:t>
      </w:r>
      <w:r w:rsidR="00DE25B8" w:rsidRPr="00B96C4B">
        <w:rPr>
          <w:rFonts w:ascii="Garamond" w:hAnsi="Garamond"/>
          <w:color w:val="282625"/>
          <w:shd w:val="clear" w:color="auto" w:fill="FFFFFF"/>
        </w:rPr>
        <w:t>Quienes estén de acuerdo en que la iniciativa presentada por el regidor Luis</w:t>
      </w:r>
      <w:r w:rsidR="00B96C4B" w:rsidRPr="00B96C4B">
        <w:rPr>
          <w:rFonts w:ascii="Garamond" w:hAnsi="Garamond"/>
          <w:color w:val="282625"/>
          <w:shd w:val="clear" w:color="auto" w:fill="FFFFFF"/>
        </w:rPr>
        <w:t xml:space="preserve"> Ernesto Munguía González y la regidora C</w:t>
      </w:r>
      <w:r w:rsidR="00DE25B8" w:rsidRPr="00B96C4B">
        <w:rPr>
          <w:rFonts w:ascii="Garamond" w:hAnsi="Garamond"/>
          <w:color w:val="282625"/>
          <w:shd w:val="clear" w:color="auto" w:fill="FFFFFF"/>
        </w:rPr>
        <w:t xml:space="preserve">arla </w:t>
      </w:r>
      <w:r w:rsidR="00B96C4B" w:rsidRPr="00B96C4B">
        <w:rPr>
          <w:rFonts w:ascii="Garamond" w:hAnsi="Garamond"/>
          <w:color w:val="282625"/>
          <w:shd w:val="clear" w:color="auto" w:fill="FFFFFF"/>
        </w:rPr>
        <w:t>He</w:t>
      </w:r>
      <w:r w:rsidR="00DE25B8" w:rsidRPr="00B96C4B">
        <w:rPr>
          <w:rFonts w:ascii="Garamond" w:hAnsi="Garamond"/>
          <w:color w:val="282625"/>
          <w:shd w:val="clear" w:color="auto" w:fill="FFFFFF"/>
        </w:rPr>
        <w:t>lena Castro López</w:t>
      </w:r>
      <w:r w:rsidR="00B96C4B" w:rsidRPr="00B96C4B">
        <w:rPr>
          <w:rFonts w:ascii="Garamond" w:hAnsi="Garamond"/>
          <w:color w:val="282625"/>
          <w:shd w:val="clear" w:color="auto" w:fill="FFFFFF"/>
        </w:rPr>
        <w:t>, para que se turne</w:t>
      </w:r>
      <w:r w:rsidR="00DE25B8" w:rsidRPr="00B96C4B">
        <w:rPr>
          <w:rFonts w:ascii="Garamond" w:hAnsi="Garamond"/>
          <w:color w:val="282625"/>
          <w:shd w:val="clear" w:color="auto" w:fill="FFFFFF"/>
        </w:rPr>
        <w:t xml:space="preserve"> </w:t>
      </w:r>
      <w:r w:rsidR="00B96C4B" w:rsidRPr="00B96C4B">
        <w:rPr>
          <w:rFonts w:ascii="Garamond" w:hAnsi="Garamond"/>
          <w:color w:val="282625"/>
          <w:shd w:val="clear" w:color="auto" w:fill="FFFFFF"/>
        </w:rPr>
        <w:t>esta iniciativa</w:t>
      </w:r>
      <w:r w:rsidR="00DE25B8" w:rsidRPr="00B96C4B">
        <w:rPr>
          <w:rFonts w:ascii="Garamond" w:hAnsi="Garamond"/>
          <w:color w:val="282625"/>
          <w:shd w:val="clear" w:color="auto" w:fill="FFFFFF"/>
        </w:rPr>
        <w:t xml:space="preserve"> incluyendo </w:t>
      </w:r>
      <w:r w:rsidR="00ED42BA">
        <w:rPr>
          <w:rFonts w:ascii="Garamond" w:hAnsi="Garamond"/>
          <w:color w:val="282625"/>
          <w:shd w:val="clear" w:color="auto" w:fill="FFFFFF"/>
        </w:rPr>
        <w:t xml:space="preserve">a </w:t>
      </w:r>
      <w:r w:rsidR="00DE25B8" w:rsidRPr="00B96C4B">
        <w:rPr>
          <w:rFonts w:ascii="Garamond" w:hAnsi="Garamond"/>
          <w:color w:val="282625"/>
          <w:shd w:val="clear" w:color="auto" w:fill="FFFFFF"/>
        </w:rPr>
        <w:t>la</w:t>
      </w:r>
      <w:r w:rsidR="00B96C4B" w:rsidRPr="00B96C4B">
        <w:rPr>
          <w:rFonts w:ascii="Garamond" w:hAnsi="Garamond"/>
          <w:color w:val="282625"/>
          <w:shd w:val="clear" w:color="auto" w:fill="FFFFFF"/>
        </w:rPr>
        <w:t xml:space="preserve"> comisión de cultura y que se </w:t>
      </w:r>
      <w:r w:rsidR="00DE25B8" w:rsidRPr="00B96C4B">
        <w:rPr>
          <w:rFonts w:ascii="Garamond" w:hAnsi="Garamond"/>
          <w:color w:val="282625"/>
          <w:shd w:val="clear" w:color="auto" w:fill="FFFFFF"/>
        </w:rPr>
        <w:t>envié</w:t>
      </w:r>
      <w:r w:rsidR="00B96C4B" w:rsidRPr="00B96C4B">
        <w:rPr>
          <w:rFonts w:ascii="Garamond" w:hAnsi="Garamond"/>
          <w:color w:val="282625"/>
          <w:shd w:val="clear" w:color="auto" w:fill="FFFFFF"/>
        </w:rPr>
        <w:t xml:space="preserve"> a</w:t>
      </w:r>
      <w:r w:rsidR="00DE25B8" w:rsidRPr="00B96C4B">
        <w:rPr>
          <w:rFonts w:ascii="Garamond" w:hAnsi="Garamond"/>
          <w:color w:val="282625"/>
          <w:shd w:val="clear" w:color="auto" w:fill="FFFFFF"/>
        </w:rPr>
        <w:t xml:space="preserve"> gobernación</w:t>
      </w:r>
      <w:r w:rsidR="00B96C4B" w:rsidRPr="00B96C4B">
        <w:rPr>
          <w:rFonts w:ascii="Garamond" w:hAnsi="Garamond"/>
          <w:color w:val="282625"/>
          <w:shd w:val="clear" w:color="auto" w:fill="FFFFFF"/>
        </w:rPr>
        <w:t>,</w:t>
      </w:r>
      <w:r w:rsidR="00DE25B8" w:rsidRPr="00B96C4B">
        <w:rPr>
          <w:rFonts w:ascii="Garamond" w:hAnsi="Garamond"/>
          <w:color w:val="282625"/>
          <w:shd w:val="clear" w:color="auto" w:fill="FFFFFF"/>
        </w:rPr>
        <w:t xml:space="preserve"> medio ambiente</w:t>
      </w:r>
      <w:r w:rsidR="00B96C4B" w:rsidRPr="00B96C4B">
        <w:rPr>
          <w:rFonts w:ascii="Garamond" w:hAnsi="Garamond"/>
          <w:color w:val="282625"/>
          <w:shd w:val="clear" w:color="auto" w:fill="FFFFFF"/>
        </w:rPr>
        <w:t xml:space="preserve">, </w:t>
      </w:r>
      <w:r w:rsidR="00DE25B8" w:rsidRPr="00B96C4B">
        <w:rPr>
          <w:rFonts w:ascii="Garamond" w:hAnsi="Garamond"/>
          <w:color w:val="282625"/>
          <w:shd w:val="clear" w:color="auto" w:fill="FFFFFF"/>
        </w:rPr>
        <w:t>servi</w:t>
      </w:r>
      <w:r w:rsidR="00B96C4B" w:rsidRPr="00B96C4B">
        <w:rPr>
          <w:rFonts w:ascii="Garamond" w:hAnsi="Garamond"/>
          <w:color w:val="282625"/>
          <w:shd w:val="clear" w:color="auto" w:fill="FFFFFF"/>
        </w:rPr>
        <w:t>cios públicos municipales y; cultura, l</w:t>
      </w:r>
      <w:r w:rsidR="00DE25B8" w:rsidRPr="00B96C4B">
        <w:rPr>
          <w:rFonts w:ascii="Garamond" w:hAnsi="Garamond"/>
          <w:color w:val="282625"/>
          <w:shd w:val="clear" w:color="auto" w:fill="FFFFFF"/>
        </w:rPr>
        <w:t>a solicitud de comodato</w:t>
      </w:r>
      <w:r w:rsidR="00B96C4B" w:rsidRPr="00B96C4B">
        <w:rPr>
          <w:rFonts w:ascii="Garamond" w:hAnsi="Garamond"/>
          <w:color w:val="282625"/>
          <w:shd w:val="clear" w:color="auto" w:fill="FFFFFF"/>
        </w:rPr>
        <w:t xml:space="preserve"> que presenta</w:t>
      </w:r>
      <w:r w:rsidR="00DE25B8" w:rsidRPr="00B96C4B">
        <w:rPr>
          <w:rFonts w:ascii="Garamond" w:hAnsi="Garamond"/>
          <w:color w:val="282625"/>
          <w:shd w:val="clear" w:color="auto" w:fill="FFFFFF"/>
        </w:rPr>
        <w:t xml:space="preserve"> </w:t>
      </w:r>
      <w:r w:rsidR="00B96C4B" w:rsidRPr="00B96C4B">
        <w:rPr>
          <w:rFonts w:ascii="Garamond" w:hAnsi="Garamond"/>
          <w:color w:val="282625"/>
          <w:shd w:val="clear" w:color="auto" w:fill="FFFFFF"/>
        </w:rPr>
        <w:t>l</w:t>
      </w:r>
      <w:r w:rsidR="00DE25B8" w:rsidRPr="00B96C4B">
        <w:rPr>
          <w:rFonts w:ascii="Garamond" w:hAnsi="Garamond"/>
          <w:color w:val="282625"/>
          <w:shd w:val="clear" w:color="auto" w:fill="FFFFFF"/>
        </w:rPr>
        <w:t xml:space="preserve">a asociación civil </w:t>
      </w:r>
      <w:r w:rsidR="00B96C4B" w:rsidRPr="00B96C4B">
        <w:rPr>
          <w:rFonts w:ascii="Garamond" w:hAnsi="Garamond"/>
          <w:color w:val="282625"/>
          <w:shd w:val="clear" w:color="auto" w:fill="FFFFFF"/>
        </w:rPr>
        <w:t>“Estudiantes conservando la naturaleza A.C.”, para lograr conservar la</w:t>
      </w:r>
      <w:r w:rsidR="00DE25B8" w:rsidRPr="00B96C4B">
        <w:rPr>
          <w:rFonts w:ascii="Garamond" w:hAnsi="Garamond"/>
          <w:color w:val="282625"/>
          <w:shd w:val="clear" w:color="auto" w:fill="FFFFFF"/>
        </w:rPr>
        <w:t xml:space="preserve"> </w:t>
      </w:r>
      <w:r w:rsidR="00B96C4B" w:rsidRPr="00B96C4B">
        <w:rPr>
          <w:rFonts w:ascii="Garamond" w:hAnsi="Garamond"/>
          <w:color w:val="282625"/>
          <w:shd w:val="clear" w:color="auto" w:fill="FFFFFF"/>
        </w:rPr>
        <w:t>f</w:t>
      </w:r>
      <w:r w:rsidR="00DE25B8" w:rsidRPr="00B96C4B">
        <w:rPr>
          <w:rFonts w:ascii="Garamond" w:hAnsi="Garamond"/>
          <w:color w:val="282625"/>
          <w:shd w:val="clear" w:color="auto" w:fill="FFFFFF"/>
        </w:rPr>
        <w:t xml:space="preserve">lora y </w:t>
      </w:r>
      <w:r w:rsidR="00B96C4B" w:rsidRPr="00B96C4B">
        <w:rPr>
          <w:rFonts w:ascii="Garamond" w:hAnsi="Garamond"/>
          <w:color w:val="282625"/>
          <w:shd w:val="clear" w:color="auto" w:fill="FFFFFF"/>
        </w:rPr>
        <w:t>f</w:t>
      </w:r>
      <w:r w:rsidR="00DE25B8" w:rsidRPr="00B96C4B">
        <w:rPr>
          <w:rFonts w:ascii="Garamond" w:hAnsi="Garamond"/>
          <w:color w:val="282625"/>
          <w:shd w:val="clear" w:color="auto" w:fill="FFFFFF"/>
        </w:rPr>
        <w:t>aun</w:t>
      </w:r>
      <w:r w:rsidR="00B96C4B" w:rsidRPr="00B96C4B">
        <w:rPr>
          <w:rFonts w:ascii="Garamond" w:hAnsi="Garamond"/>
          <w:color w:val="282625"/>
          <w:shd w:val="clear" w:color="auto" w:fill="FFFFFF"/>
        </w:rPr>
        <w:t>a de la L</w:t>
      </w:r>
      <w:r w:rsidR="00DE25B8" w:rsidRPr="00B96C4B">
        <w:rPr>
          <w:rFonts w:ascii="Garamond" w:hAnsi="Garamond"/>
          <w:color w:val="282625"/>
          <w:shd w:val="clear" w:color="auto" w:fill="FFFFFF"/>
        </w:rPr>
        <w:t>aguna Tomasa</w:t>
      </w:r>
      <w:r w:rsidR="00B96C4B" w:rsidRPr="00B96C4B">
        <w:rPr>
          <w:rFonts w:ascii="Garamond" w:hAnsi="Garamond"/>
          <w:color w:val="282625"/>
          <w:shd w:val="clear" w:color="auto" w:fill="FFFFFF"/>
        </w:rPr>
        <w:t>, quienes estén a favor</w:t>
      </w:r>
      <w:r w:rsidR="00DE25B8" w:rsidRPr="00B96C4B">
        <w:rPr>
          <w:rFonts w:ascii="Garamond" w:hAnsi="Garamond"/>
          <w:color w:val="282625"/>
          <w:shd w:val="clear" w:color="auto" w:fill="FFFFFF"/>
        </w:rPr>
        <w:t xml:space="preserve"> levanta</w:t>
      </w:r>
      <w:r w:rsidR="00B96C4B" w:rsidRPr="00B96C4B">
        <w:rPr>
          <w:rFonts w:ascii="Garamond" w:hAnsi="Garamond"/>
          <w:color w:val="282625"/>
          <w:shd w:val="clear" w:color="auto" w:fill="FFFFFF"/>
        </w:rPr>
        <w:t>r su mano</w:t>
      </w:r>
      <w:r w:rsidR="00DE25B8" w:rsidRPr="00B96C4B">
        <w:rPr>
          <w:rFonts w:ascii="Garamond" w:hAnsi="Garamond"/>
          <w:color w:val="282625"/>
          <w:shd w:val="clear" w:color="auto" w:fill="FFFFFF"/>
        </w:rPr>
        <w:t xml:space="preserve">. </w:t>
      </w:r>
      <w:r w:rsidR="00B96C4B" w:rsidRPr="00B96C4B">
        <w:rPr>
          <w:rFonts w:ascii="Garamond" w:hAnsi="Garamond"/>
          <w:color w:val="282625"/>
          <w:shd w:val="clear" w:color="auto" w:fill="FFFFFF"/>
        </w:rPr>
        <w:t>¿</w:t>
      </w:r>
      <w:r w:rsidR="00DE25B8" w:rsidRPr="00B96C4B">
        <w:rPr>
          <w:rFonts w:ascii="Garamond" w:hAnsi="Garamond"/>
          <w:color w:val="282625"/>
          <w:shd w:val="clear" w:color="auto" w:fill="FFFFFF"/>
        </w:rPr>
        <w:t>En contra</w:t>
      </w:r>
      <w:proofErr w:type="gramStart"/>
      <w:r w:rsidR="00B96C4B" w:rsidRPr="00B96C4B">
        <w:rPr>
          <w:rFonts w:ascii="Garamond" w:hAnsi="Garamond"/>
          <w:color w:val="282625"/>
          <w:shd w:val="clear" w:color="auto" w:fill="FFFFFF"/>
        </w:rPr>
        <w:t>?</w:t>
      </w:r>
      <w:r w:rsidR="00DE25B8" w:rsidRPr="00B96C4B">
        <w:rPr>
          <w:rFonts w:ascii="Garamond" w:hAnsi="Garamond"/>
          <w:color w:val="282625"/>
          <w:shd w:val="clear" w:color="auto" w:fill="FFFFFF"/>
        </w:rPr>
        <w:t>.</w:t>
      </w:r>
      <w:proofErr w:type="gramEnd"/>
      <w:r w:rsidR="00DE25B8" w:rsidRPr="00B96C4B">
        <w:rPr>
          <w:rFonts w:ascii="Garamond" w:hAnsi="Garamond"/>
          <w:color w:val="282625"/>
          <w:shd w:val="clear" w:color="auto" w:fill="FFFFFF"/>
        </w:rPr>
        <w:t xml:space="preserve"> </w:t>
      </w:r>
      <w:r w:rsidR="00B96C4B" w:rsidRPr="00B96C4B">
        <w:rPr>
          <w:rFonts w:ascii="Garamond" w:hAnsi="Garamond"/>
          <w:color w:val="282625"/>
          <w:shd w:val="clear" w:color="auto" w:fill="FFFFFF"/>
        </w:rPr>
        <w:t>¿</w:t>
      </w:r>
      <w:r w:rsidR="00DE25B8" w:rsidRPr="00B96C4B">
        <w:rPr>
          <w:rFonts w:ascii="Garamond" w:hAnsi="Garamond"/>
          <w:color w:val="282625"/>
          <w:shd w:val="clear" w:color="auto" w:fill="FFFFFF"/>
        </w:rPr>
        <w:t>A</w:t>
      </w:r>
      <w:r w:rsidR="00B96C4B" w:rsidRPr="00B96C4B">
        <w:rPr>
          <w:rFonts w:ascii="Garamond" w:hAnsi="Garamond"/>
          <w:color w:val="282625"/>
          <w:shd w:val="clear" w:color="auto" w:fill="FFFFFF"/>
        </w:rPr>
        <w:t>bs</w:t>
      </w:r>
      <w:r w:rsidR="00DE25B8" w:rsidRPr="00B96C4B">
        <w:rPr>
          <w:rFonts w:ascii="Garamond" w:hAnsi="Garamond"/>
          <w:color w:val="282625"/>
          <w:shd w:val="clear" w:color="auto" w:fill="FFFFFF"/>
        </w:rPr>
        <w:t>tención</w:t>
      </w:r>
      <w:proofErr w:type="gramStart"/>
      <w:r w:rsidR="00B96C4B" w:rsidRPr="00B96C4B">
        <w:rPr>
          <w:rFonts w:ascii="Garamond" w:hAnsi="Garamond"/>
          <w:color w:val="282625"/>
          <w:shd w:val="clear" w:color="auto" w:fill="FFFFFF"/>
        </w:rPr>
        <w:t>?</w:t>
      </w:r>
      <w:r w:rsidR="00DE25B8" w:rsidRPr="00B96C4B">
        <w:rPr>
          <w:rFonts w:ascii="Garamond" w:hAnsi="Garamond"/>
          <w:color w:val="282625"/>
          <w:shd w:val="clear" w:color="auto" w:fill="FFFFFF"/>
        </w:rPr>
        <w:t>.</w:t>
      </w:r>
      <w:proofErr w:type="gramEnd"/>
      <w:r w:rsidR="00DE25B8" w:rsidRPr="00B96C4B">
        <w:rPr>
          <w:rFonts w:ascii="Garamond" w:hAnsi="Garamond"/>
          <w:color w:val="282625"/>
          <w:shd w:val="clear" w:color="auto" w:fill="FFFFFF"/>
        </w:rPr>
        <w:t xml:space="preserve"> </w:t>
      </w:r>
      <w:r w:rsidR="00B96C4B" w:rsidRPr="00B96C4B">
        <w:rPr>
          <w:rFonts w:ascii="Garamond" w:hAnsi="Garamond"/>
          <w:color w:val="282625"/>
          <w:shd w:val="clear" w:color="auto" w:fill="FFFFFF"/>
        </w:rPr>
        <w:t>Secretario dé</w:t>
      </w:r>
      <w:r w:rsidR="00DE25B8" w:rsidRPr="00B96C4B">
        <w:rPr>
          <w:rFonts w:ascii="Garamond" w:hAnsi="Garamond"/>
          <w:color w:val="282625"/>
          <w:shd w:val="clear" w:color="auto" w:fill="FFFFFF"/>
        </w:rPr>
        <w:t xml:space="preserve"> cuenta de la votación</w:t>
      </w:r>
      <w:r w:rsidR="00B96C4B" w:rsidRPr="00B96C4B">
        <w:rPr>
          <w:rFonts w:ascii="Garamond" w:hAnsi="Garamond"/>
          <w:color w:val="282625"/>
          <w:shd w:val="clear" w:color="auto" w:fill="FFFFFF"/>
        </w:rPr>
        <w:t>”</w:t>
      </w:r>
      <w:r w:rsidR="00DE25B8" w:rsidRPr="00B96C4B">
        <w:rPr>
          <w:rFonts w:ascii="Garamond" w:hAnsi="Garamond"/>
          <w:color w:val="282625"/>
          <w:shd w:val="clear" w:color="auto" w:fill="FFFFFF"/>
        </w:rPr>
        <w:t>.</w:t>
      </w:r>
      <w:r w:rsidR="00DE25B8" w:rsidRPr="00DE25B8">
        <w:rPr>
          <w:rFonts w:ascii="Georgia" w:hAnsi="Georgia"/>
          <w:color w:val="282625"/>
          <w:sz w:val="23"/>
          <w:szCs w:val="23"/>
          <w:shd w:val="clear" w:color="auto" w:fill="FFFFFF"/>
        </w:rPr>
        <w:t xml:space="preserve"> </w:t>
      </w:r>
      <w:r w:rsidR="0027726F" w:rsidRPr="0027726F">
        <w:rPr>
          <w:rFonts w:ascii="Garamond" w:hAnsi="Garamond"/>
          <w:color w:val="282625"/>
          <w:shd w:val="clear" w:color="auto" w:fill="FFFFFF"/>
        </w:rPr>
        <w:t>E</w:t>
      </w:r>
      <w:r w:rsidR="00B96C4B" w:rsidRPr="0027726F">
        <w:rPr>
          <w:rFonts w:ascii="Garamond" w:hAnsi="Garamond" w:cs="Calibri"/>
          <w:color w:val="000000"/>
          <w:lang w:val="es-ES_tradnl"/>
        </w:rPr>
        <w:t xml:space="preserve">l C. Secretario General, Lic. Felipe de Jesús Rocha Reyes: “Como lo indica señor presidente se tienen catorce votos </w:t>
      </w:r>
      <w:r w:rsidR="00DE25B8" w:rsidRPr="0027726F">
        <w:rPr>
          <w:rFonts w:ascii="Garamond" w:hAnsi="Garamond"/>
          <w:color w:val="282625"/>
          <w:shd w:val="clear" w:color="auto" w:fill="FFFFFF"/>
        </w:rPr>
        <w:t>a favor, cero en contra y cero abstenciones</w:t>
      </w:r>
      <w:r w:rsidR="0027726F" w:rsidRPr="0027726F">
        <w:rPr>
          <w:rFonts w:ascii="Garamond" w:hAnsi="Garamond"/>
          <w:color w:val="282625"/>
          <w:shd w:val="clear" w:color="auto" w:fill="FFFFFF"/>
        </w:rPr>
        <w:t xml:space="preserve">”. </w:t>
      </w:r>
      <w:r w:rsidR="0027726F" w:rsidRPr="0027726F">
        <w:rPr>
          <w:rFonts w:ascii="Garamond" w:hAnsi="Garamond" w:cs="Calibri"/>
          <w:color w:val="000000"/>
          <w:lang w:val="es-ES_tradnl"/>
        </w:rPr>
        <w:t>El C. Presidente Municipal, L.A.E. Luis Alberto Michel Rodríguez: “A</w:t>
      </w:r>
      <w:r w:rsidR="00DE25B8" w:rsidRPr="0027726F">
        <w:rPr>
          <w:rFonts w:ascii="Garamond" w:hAnsi="Garamond"/>
          <w:color w:val="282625"/>
          <w:shd w:val="clear" w:color="auto" w:fill="FFFFFF"/>
        </w:rPr>
        <w:t>probado por mayoría simple</w:t>
      </w:r>
      <w:r w:rsidR="00A320A6">
        <w:rPr>
          <w:rFonts w:ascii="Garamond" w:hAnsi="Garamond"/>
          <w:color w:val="282625"/>
          <w:shd w:val="clear" w:color="auto" w:fill="FFFFFF"/>
        </w:rPr>
        <w:t>. Siguiente</w:t>
      </w:r>
      <w:r w:rsidR="0027726F" w:rsidRPr="0027726F">
        <w:rPr>
          <w:rFonts w:ascii="Garamond" w:hAnsi="Garamond"/>
          <w:color w:val="282625"/>
          <w:shd w:val="clear" w:color="auto" w:fill="FFFFFF"/>
        </w:rPr>
        <w:t>”</w:t>
      </w:r>
      <w:r w:rsidR="00DE25B8" w:rsidRPr="0027726F">
        <w:rPr>
          <w:rFonts w:ascii="Garamond" w:hAnsi="Garamond"/>
          <w:color w:val="282625"/>
          <w:shd w:val="clear" w:color="auto" w:fill="FFFFFF"/>
        </w:rPr>
        <w:t xml:space="preserve">. </w:t>
      </w:r>
      <w:r w:rsidR="00405733" w:rsidRPr="00D67967">
        <w:rPr>
          <w:rFonts w:ascii="Garamond" w:hAnsi="Garamond" w:cs="Calibri"/>
          <w:b/>
          <w:color w:val="000000"/>
          <w:lang w:val="es-ES_tradnl"/>
        </w:rPr>
        <w:t>Aprobado</w:t>
      </w:r>
      <w:r w:rsidR="0027726F" w:rsidRPr="0027726F">
        <w:rPr>
          <w:rFonts w:ascii="Garamond" w:hAnsi="Garamond"/>
          <w:b/>
          <w:color w:val="282625"/>
          <w:shd w:val="clear" w:color="auto" w:fill="FFFFFF"/>
        </w:rPr>
        <w:t xml:space="preserve"> por Mayoría Simple de Votos, </w:t>
      </w:r>
      <w:r w:rsidR="0027726F" w:rsidRPr="0027726F">
        <w:rPr>
          <w:rFonts w:ascii="Garamond" w:hAnsi="Garamond"/>
          <w:color w:val="282625"/>
          <w:shd w:val="clear" w:color="auto" w:fill="FFFFFF"/>
        </w:rPr>
        <w:t xml:space="preserve">por 14 catorce a favor, 0 cero en contra y 0 cero abstenciones, turnar para su estudio y posterior dictamen a las comisiones edilicias de </w:t>
      </w:r>
      <w:r w:rsidR="0027726F" w:rsidRPr="0027726F">
        <w:rPr>
          <w:rFonts w:ascii="Garamond" w:hAnsi="Garamond"/>
          <w:b/>
          <w:color w:val="282625"/>
          <w:shd w:val="clear" w:color="auto" w:fill="FFFFFF"/>
        </w:rPr>
        <w:t>GOBERNACIÓN; MEDIO AMBIENTE; SERVICIOS PUBLICOS; y CULTURA</w:t>
      </w:r>
      <w:r w:rsidR="0027726F">
        <w:rPr>
          <w:rFonts w:ascii="Garamond" w:hAnsi="Garamond"/>
          <w:b/>
          <w:color w:val="282625"/>
          <w:shd w:val="clear" w:color="auto" w:fill="FFFFFF"/>
        </w:rPr>
        <w:t xml:space="preserve">. </w:t>
      </w:r>
      <w:r w:rsidR="0030596C" w:rsidRPr="001A5B2C">
        <w:rPr>
          <w:rFonts w:ascii="Garamond" w:hAnsi="Garamond"/>
        </w:rPr>
        <w:t xml:space="preserve">Por lo anterior se hace constar que al momento de la toma de la votación no se encontraba presente </w:t>
      </w:r>
      <w:r w:rsidR="0030596C">
        <w:rPr>
          <w:rFonts w:ascii="Garamond" w:hAnsi="Garamond"/>
        </w:rPr>
        <w:t>el Síndico Municipal, Juan Carlos Hernández Salazar</w:t>
      </w:r>
      <w:r w:rsidR="0030596C" w:rsidRPr="001A5B2C">
        <w:rPr>
          <w:rFonts w:ascii="Garamond" w:hAnsi="Garamond"/>
        </w:rPr>
        <w:t xml:space="preserve"> a efecto de manifestar el sentido de su voto</w:t>
      </w:r>
      <w:r w:rsidR="0030596C">
        <w:rPr>
          <w:rFonts w:ascii="Garamond" w:hAnsi="Garamond"/>
        </w:rPr>
        <w:t>.</w:t>
      </w:r>
      <w:r w:rsidR="0030596C" w:rsidRPr="001A5B2C">
        <w:rPr>
          <w:rFonts w:ascii="Garamond" w:hAnsi="Garamond"/>
        </w:rPr>
        <w:t xml:space="preserve"> </w:t>
      </w:r>
      <w:r w:rsidR="0027726F">
        <w:rPr>
          <w:rFonts w:ascii="Garamond" w:hAnsi="Garamond"/>
          <w:color w:val="282625"/>
          <w:shd w:val="clear" w:color="auto" w:fill="FFFFFF"/>
        </w:rPr>
        <w:t>--------------------------------------------------------------------------------------------------------------------------------------------------------------------------------------------------------------------------</w:t>
      </w:r>
      <w:r w:rsidR="00A320A6">
        <w:rPr>
          <w:rFonts w:ascii="Garamond" w:hAnsi="Garamond"/>
          <w:color w:val="282625"/>
          <w:shd w:val="clear" w:color="auto" w:fill="FFFFFF"/>
        </w:rPr>
        <w:t>-----</w:t>
      </w:r>
      <w:r w:rsidR="0027726F">
        <w:rPr>
          <w:rFonts w:ascii="Garamond" w:hAnsi="Garamond"/>
          <w:color w:val="282625"/>
          <w:shd w:val="clear" w:color="auto" w:fill="FFFFFF"/>
        </w:rPr>
        <w:t xml:space="preserve"> </w:t>
      </w:r>
      <w:r w:rsidR="005E271E" w:rsidRPr="005E271E">
        <w:rPr>
          <w:rFonts w:ascii="Garamond" w:hAnsi="Garamond" w:cs="Calibri"/>
          <w:b/>
          <w:color w:val="000000"/>
        </w:rPr>
        <w:t xml:space="preserve">7.7 Iniciativa de Acuerdo Edilicio presentada por la Regidora, C. Carla Helena Castro López y el C. Regidor Arq. Luis Ernesto Munguía González, la cual tiene por objeto que el Ayuntamiento Constitucional de Puerto Vallarta, Jalisco, apruebe la creación de un inventario de Patrimonio Cultural Municipal, en el cual se integren aquellos bienes o zonas cuya naturaleza sea cultural y que sean susceptibles de protección, mismo que deberá integrarse conjuntamente por la Jefatura de Patrimonio y el Instituto </w:t>
      </w:r>
      <w:proofErr w:type="spellStart"/>
      <w:r w:rsidR="005E271E" w:rsidRPr="005E271E">
        <w:rPr>
          <w:rFonts w:ascii="Garamond" w:hAnsi="Garamond" w:cs="Calibri"/>
          <w:b/>
          <w:color w:val="000000"/>
        </w:rPr>
        <w:t>Vallartense</w:t>
      </w:r>
      <w:proofErr w:type="spellEnd"/>
      <w:r w:rsidR="005E271E" w:rsidRPr="005E271E">
        <w:rPr>
          <w:rFonts w:ascii="Garamond" w:hAnsi="Garamond" w:cs="Calibri"/>
          <w:b/>
          <w:color w:val="000000"/>
        </w:rPr>
        <w:t xml:space="preserve"> de Cultura.</w:t>
      </w:r>
      <w:r w:rsidR="00E22854">
        <w:rPr>
          <w:rFonts w:ascii="Garamond" w:hAnsi="Garamond" w:cs="Calibri"/>
          <w:b/>
          <w:color w:val="000000"/>
        </w:rPr>
        <w:t xml:space="preserve"> </w:t>
      </w:r>
      <w:r w:rsidR="00E22854" w:rsidRPr="00E22854">
        <w:rPr>
          <w:rFonts w:ascii="Garamond" w:hAnsi="Garamond"/>
          <w:sz w:val="24"/>
          <w:szCs w:val="24"/>
        </w:rPr>
        <w:t>Lo anterior, de conformidad a la Iniciativa planteada en los siguientes términos:</w:t>
      </w:r>
      <w:r w:rsidR="00E22854">
        <w:rPr>
          <w:rFonts w:ascii="Garamond" w:hAnsi="Garamond"/>
          <w:sz w:val="24"/>
          <w:szCs w:val="24"/>
        </w:rPr>
        <w:t xml:space="preserve"> ------ </w:t>
      </w:r>
      <w:r w:rsidR="00E22854" w:rsidRPr="00E22854">
        <w:rPr>
          <w:rFonts w:eastAsia="Times New Roman" w:cs="Calibri"/>
          <w:b/>
          <w:lang w:val="es-ES" w:eastAsia="es-ES"/>
        </w:rPr>
        <w:t>CIUDADANOS INTEGRANTES DEL HONORABLE AYUNTAMIENTO DE PUERTO VALLARTA, JALISCO</w:t>
      </w:r>
      <w:r w:rsidR="00E22854">
        <w:rPr>
          <w:rFonts w:eastAsia="Times New Roman" w:cs="Calibri"/>
          <w:b/>
          <w:lang w:val="es-ES" w:eastAsia="es-ES"/>
        </w:rPr>
        <w:t xml:space="preserve">. </w:t>
      </w:r>
      <w:r w:rsidR="00E22854" w:rsidRPr="00E22854">
        <w:rPr>
          <w:rFonts w:eastAsia="Times New Roman" w:cs="Calibri"/>
          <w:b/>
          <w:lang w:val="es-ES" w:eastAsia="es-ES"/>
        </w:rPr>
        <w:t>PRESENTE</w:t>
      </w:r>
      <w:r w:rsidR="00E22854">
        <w:rPr>
          <w:rFonts w:eastAsia="Times New Roman" w:cs="Calibri"/>
          <w:b/>
          <w:lang w:val="es-ES" w:eastAsia="es-ES"/>
        </w:rPr>
        <w:t xml:space="preserve">. </w:t>
      </w:r>
      <w:r w:rsidR="00E22854" w:rsidRPr="00E22854">
        <w:rPr>
          <w:rFonts w:cs="Calibri"/>
          <w:color w:val="000000"/>
          <w:lang w:val="es-ES_tradnl"/>
        </w:rPr>
        <w:t xml:space="preserve">Los suscritos REGIDORA </w:t>
      </w:r>
      <w:r w:rsidR="00E22854" w:rsidRPr="00E22854">
        <w:rPr>
          <w:rFonts w:cs="Calibri"/>
          <w:b/>
          <w:bCs/>
          <w:color w:val="000000"/>
          <w:lang w:val="es-ES_tradnl"/>
        </w:rPr>
        <w:t>CARLA HELENA CASTRO LÓPEZ</w:t>
      </w:r>
      <w:r w:rsidR="00E22854" w:rsidRPr="00E22854">
        <w:rPr>
          <w:rFonts w:cs="Calibri"/>
          <w:color w:val="000000"/>
          <w:lang w:val="es-ES_tradnl"/>
        </w:rPr>
        <w:t xml:space="preserve">, Presidenta de la Comisión de Cultura y REGIDOR </w:t>
      </w:r>
      <w:r w:rsidR="00E22854" w:rsidRPr="00E22854">
        <w:rPr>
          <w:rFonts w:cs="Calibri"/>
          <w:b/>
          <w:bCs/>
          <w:color w:val="000000"/>
          <w:lang w:val="es-ES_tradnl"/>
        </w:rPr>
        <w:t>LUIS ERNESTO MUNGUIA GONZALEZ</w:t>
      </w:r>
      <w:r w:rsidR="00E22854" w:rsidRPr="00E22854">
        <w:rPr>
          <w:rFonts w:cs="Calibri"/>
          <w:color w:val="000000"/>
          <w:lang w:val="es-ES_tradnl"/>
        </w:rPr>
        <w:t xml:space="preserve">, Presidente de la Comisión de Medio Ambiente, integrantes del Honorable Ayuntamiento de Puerto Vallarta, Jalisco, con fundamento en lo dispuesto por los artículos 83 y 85 del </w:t>
      </w:r>
      <w:r w:rsidR="00E22854" w:rsidRPr="00E22854">
        <w:rPr>
          <w:rFonts w:cs="Calibri"/>
          <w:color w:val="000000"/>
        </w:rPr>
        <w:t>Reglamento Orgánico del Gobierno y la Administración Pública del Municipio de Puerto Vallarta, Jalisco</w:t>
      </w:r>
      <w:r w:rsidR="00E22854" w:rsidRPr="00E22854">
        <w:rPr>
          <w:rFonts w:cs="Calibri"/>
          <w:color w:val="000000"/>
          <w:lang w:val="es-ES_tradnl"/>
        </w:rPr>
        <w:t xml:space="preserve">; me permito someter a su conocimiento, análisis, discusión y aprobación en su caso, la presente </w:t>
      </w:r>
      <w:r w:rsidR="00E22854" w:rsidRPr="00E22854">
        <w:rPr>
          <w:rFonts w:cs="Calibri"/>
          <w:b/>
          <w:color w:val="000000"/>
          <w:lang w:val="es-ES_tradnl"/>
        </w:rPr>
        <w:t xml:space="preserve">INICIATIVA DE ACUERDO EDILICIO QUE TIENE POR </w:t>
      </w:r>
      <w:r w:rsidR="00E22854" w:rsidRPr="00E22854">
        <w:rPr>
          <w:rFonts w:cs="Calibri"/>
          <w:b/>
          <w:color w:val="000000"/>
        </w:rPr>
        <w:t>OBJETO AUTORIZAR LA CREACIÓN DE UN INVENTARIO DE PATRIMONIO CULTURAL MUNICIPAL EN EL CUAL INTEGREN AQUELLOS BIENES O ZONAS CUYA NATURALEZA SEA CULTURAL, Y QUE SEAN SUSCEPTIBLES DE PROTECCIÓN, MISMO QUE DEBERÁ INTEGRARSE CONJUNTAMENTE POR LA JEFATURA DE PATRIMONIO Y EL INSTITUTO VALLARTENSE DE CULTURA;</w:t>
      </w:r>
      <w:r w:rsidR="00E22854" w:rsidRPr="00E22854">
        <w:rPr>
          <w:rFonts w:cs="Calibri"/>
          <w:color w:val="000000"/>
        </w:rPr>
        <w:t xml:space="preserve"> </w:t>
      </w:r>
      <w:r w:rsidR="00E22854" w:rsidRPr="00E22854">
        <w:rPr>
          <w:rFonts w:cs="Calibri"/>
          <w:color w:val="000000"/>
          <w:lang w:val="es-ES_tradnl"/>
        </w:rPr>
        <w:t>en virtud de los siguientes;</w:t>
      </w:r>
      <w:r w:rsidR="00E22854">
        <w:rPr>
          <w:rFonts w:cs="Calibri"/>
          <w:color w:val="000000"/>
          <w:lang w:val="es-ES_tradnl"/>
        </w:rPr>
        <w:t xml:space="preserve"> </w:t>
      </w:r>
      <w:r w:rsidR="00E22854" w:rsidRPr="00E22854">
        <w:rPr>
          <w:rFonts w:eastAsia="Times New Roman" w:cs="Calibri"/>
          <w:b/>
          <w:lang w:val="es-ES_tradnl" w:eastAsia="es-ES"/>
        </w:rPr>
        <w:t>ANTECEDENTES:</w:t>
      </w:r>
      <w:r w:rsidR="00E22854">
        <w:rPr>
          <w:rFonts w:eastAsia="Times New Roman" w:cs="Calibri"/>
          <w:b/>
          <w:lang w:val="es-ES_tradnl" w:eastAsia="es-ES"/>
        </w:rPr>
        <w:t xml:space="preserve"> </w:t>
      </w:r>
      <w:r w:rsidR="00E22854" w:rsidRPr="00E22854">
        <w:rPr>
          <w:rFonts w:eastAsia="Times New Roman" w:cs="Calibri"/>
          <w:b/>
          <w:lang w:val="es-ES_tradnl" w:eastAsia="es-ES"/>
        </w:rPr>
        <w:t xml:space="preserve">1.- </w:t>
      </w:r>
      <w:r w:rsidR="00E22854" w:rsidRPr="00E22854">
        <w:rPr>
          <w:rFonts w:eastAsia="Times New Roman" w:cs="Calibri"/>
          <w:bCs/>
          <w:lang w:val="es-ES_tradnl" w:eastAsia="es-ES"/>
        </w:rPr>
        <w:t>El patrimonio cultural municipal funciona par</w:t>
      </w:r>
      <w:r w:rsidR="00E22854">
        <w:rPr>
          <w:rFonts w:eastAsia="Times New Roman" w:cs="Calibri"/>
          <w:bCs/>
          <w:lang w:val="es-ES_tradnl" w:eastAsia="es-ES"/>
        </w:rPr>
        <w:t xml:space="preserve">a expresar la identidad de los </w:t>
      </w:r>
      <w:proofErr w:type="spellStart"/>
      <w:r w:rsidR="00E22854">
        <w:rPr>
          <w:rFonts w:eastAsia="Times New Roman" w:cs="Calibri"/>
          <w:bCs/>
          <w:lang w:val="es-ES_tradnl" w:eastAsia="es-ES"/>
        </w:rPr>
        <w:t>V</w:t>
      </w:r>
      <w:r w:rsidR="00E22854" w:rsidRPr="00E22854">
        <w:rPr>
          <w:rFonts w:eastAsia="Times New Roman" w:cs="Calibri"/>
          <w:bCs/>
          <w:lang w:val="es-ES_tradnl" w:eastAsia="es-ES"/>
        </w:rPr>
        <w:t>allartenses</w:t>
      </w:r>
      <w:proofErr w:type="spellEnd"/>
      <w:r w:rsidR="00E22854" w:rsidRPr="00E22854">
        <w:rPr>
          <w:rFonts w:eastAsia="Times New Roman" w:cs="Calibri"/>
          <w:bCs/>
          <w:lang w:val="es-ES_tradnl" w:eastAsia="es-ES"/>
        </w:rPr>
        <w:t xml:space="preserve">, entre los bienes considerados con esta naturaleza se encuentran las esculturas instaladas a lo largo del malecón, así como aquellas que han sido instaladas en zonas públicas de diversas colonias de nuestro bello municipio, por lo que es de interés general </w:t>
      </w:r>
      <w:r w:rsidR="00E22854" w:rsidRPr="00E22854">
        <w:rPr>
          <w:rFonts w:eastAsia="Times New Roman" w:cs="Calibri"/>
          <w:bCs/>
          <w:lang w:val="es-ES_tradnl" w:eastAsia="es-ES"/>
        </w:rPr>
        <w:lastRenderedPageBreak/>
        <w:t>garantizar una adecuada conservación de dichos bienes para su permanencia, mediante acciones iniciadas por este Gobierno Municipal.</w:t>
      </w:r>
      <w:r w:rsidR="00E22854">
        <w:rPr>
          <w:rFonts w:eastAsia="Times New Roman" w:cs="Calibri"/>
          <w:bCs/>
          <w:lang w:val="es-ES_tradnl" w:eastAsia="es-ES"/>
        </w:rPr>
        <w:t xml:space="preserve"> </w:t>
      </w:r>
      <w:r w:rsidR="00E22854" w:rsidRPr="00E22854">
        <w:rPr>
          <w:rFonts w:eastAsia="Times New Roman" w:cs="Calibri"/>
          <w:b/>
          <w:lang w:val="es-ES_tradnl" w:eastAsia="es-ES"/>
        </w:rPr>
        <w:t>2.-</w:t>
      </w:r>
      <w:r w:rsidR="00E22854" w:rsidRPr="00E22854">
        <w:rPr>
          <w:rFonts w:eastAsia="Times New Roman" w:cs="Calibri"/>
          <w:bCs/>
          <w:lang w:val="es-ES_tradnl" w:eastAsia="es-ES"/>
        </w:rPr>
        <w:t xml:space="preserve"> Cuidar y mantener el patrimonio cultural municipal es responsabilidad de este Ayuntamiento de Puerto Vallarta, Jalisco, a través de las dependencias competentes, debiéndose iniciar los trabajos de identificación de aquellos bienes y zonas a los que les reviste el carácter de cultural, la cual debe iniciarse y realizarse de forma oficial, para lograr su reconocimiento y valoración. En ese sentido, se considera la necesidad de que el Ayuntamiento incorpore a un inventario cultural municipal, aquellos bienes y zonas considerados con el carácter de cultural, a efecto de que dichos bienes y áreas de carácter público, se conserven de manera óptima </w:t>
      </w:r>
      <w:r w:rsidR="00E22854" w:rsidRPr="00E22854">
        <w:rPr>
          <w:rFonts w:eastAsia="Times New Roman" w:cs="Calibri"/>
          <w:lang w:val="es-ES_tradnl" w:eastAsia="es-ES"/>
        </w:rPr>
        <w:t>por parte de las dependencias competentes. En virtud de lo anterior y</w:t>
      </w:r>
      <w:r w:rsidR="00E22854">
        <w:rPr>
          <w:rFonts w:eastAsia="Times New Roman" w:cs="Calibri"/>
          <w:lang w:val="es-ES_tradnl" w:eastAsia="es-ES"/>
        </w:rPr>
        <w:t xml:space="preserve"> </w:t>
      </w:r>
      <w:r w:rsidR="00E22854" w:rsidRPr="00E22854">
        <w:rPr>
          <w:rFonts w:eastAsia="Times New Roman" w:cs="Calibri"/>
          <w:b/>
          <w:lang w:val="es-ES_tradnl" w:eastAsia="es-ES"/>
        </w:rPr>
        <w:t>CONSIDERANDO:</w:t>
      </w:r>
      <w:r w:rsidR="00E22854">
        <w:rPr>
          <w:rFonts w:eastAsia="Times New Roman" w:cs="Calibri"/>
          <w:b/>
          <w:lang w:val="es-ES_tradnl" w:eastAsia="es-ES"/>
        </w:rPr>
        <w:t xml:space="preserve"> </w:t>
      </w:r>
      <w:r w:rsidR="00E22854" w:rsidRPr="00E22854">
        <w:rPr>
          <w:rFonts w:eastAsia="Times New Roman" w:cs="Calibri"/>
          <w:b/>
          <w:lang w:val="es-ES_tradnl" w:eastAsia="es-ES"/>
        </w:rPr>
        <w:t xml:space="preserve">I.- </w:t>
      </w:r>
      <w:r w:rsidR="00E22854" w:rsidRPr="00E22854">
        <w:rPr>
          <w:rFonts w:eastAsia="Times New Roman" w:cs="Calibri"/>
          <w:lang w:val="es-ES_tradnl" w:eastAsia="es-ES"/>
        </w:rPr>
        <w:t xml:space="preserve">De conformidad con lo dispuesto por el artículo 2 de la Ley de Patrimonio Cultural del Estado de Jalisco y sus Municipios, el patrimonio cultural </w:t>
      </w:r>
      <w:r w:rsidR="00E22854" w:rsidRPr="00E22854">
        <w:rPr>
          <w:rFonts w:eastAsia="Times New Roman" w:cs="Calibri"/>
          <w:lang w:val="es-ES" w:eastAsia="es-ES"/>
        </w:rPr>
        <w:t>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w:t>
      </w:r>
      <w:r w:rsidR="00E22854">
        <w:rPr>
          <w:rFonts w:eastAsia="Times New Roman" w:cs="Calibri"/>
          <w:lang w:val="es-ES" w:eastAsia="es-ES"/>
        </w:rPr>
        <w:t xml:space="preserve"> </w:t>
      </w:r>
      <w:r w:rsidR="00E22854" w:rsidRPr="00E22854">
        <w:rPr>
          <w:rFonts w:eastAsia="Times New Roman" w:cs="Calibri"/>
          <w:b/>
          <w:bCs/>
          <w:lang w:val="es-ES_tradnl" w:eastAsia="es-ES"/>
        </w:rPr>
        <w:t xml:space="preserve">II.- </w:t>
      </w:r>
      <w:r w:rsidR="00E22854" w:rsidRPr="00E22854">
        <w:rPr>
          <w:rFonts w:eastAsia="Times New Roman" w:cs="Calibri"/>
          <w:lang w:val="es-ES_tradnl" w:eastAsia="es-ES"/>
        </w:rPr>
        <w:t xml:space="preserve">En el </w:t>
      </w:r>
      <w:r w:rsidR="00E22854" w:rsidRPr="00E22854">
        <w:rPr>
          <w:rFonts w:eastAsia="Times New Roman" w:cs="Calibri"/>
          <w:lang w:val="es-ES" w:eastAsia="es-ES"/>
        </w:rPr>
        <w:t xml:space="preserve">artículo 7 de la mencionada </w:t>
      </w:r>
      <w:r w:rsidR="00E22854" w:rsidRPr="00E22854">
        <w:rPr>
          <w:rFonts w:eastAsia="Times New Roman" w:cs="Calibri"/>
          <w:lang w:val="es-ES_tradnl" w:eastAsia="es-ES"/>
        </w:rPr>
        <w:t>Ley de Patrimonio Cultural del Estado de Jalisco y sus Municipios,</w:t>
      </w:r>
      <w:r w:rsidR="00E22854" w:rsidRPr="00E22854">
        <w:rPr>
          <w:rFonts w:eastAsia="Times New Roman" w:cs="Calibri"/>
          <w:lang w:val="es-ES" w:eastAsia="es-ES"/>
        </w:rPr>
        <w:t xml:space="preserve"> se consideran, de manera descriptiva más no limitativa como Patrimonio Cultural del Estado y sus municipios:</w:t>
      </w:r>
      <w:r w:rsidR="00E22854">
        <w:rPr>
          <w:rFonts w:eastAsia="Times New Roman" w:cs="Calibri"/>
          <w:lang w:val="es-ES" w:eastAsia="es-ES"/>
        </w:rPr>
        <w:t xml:space="preserve"> *</w:t>
      </w:r>
      <w:r w:rsidR="00E22854" w:rsidRPr="00E22854">
        <w:rPr>
          <w:rFonts w:eastAsia="Times New Roman" w:cs="Calibri"/>
          <w:lang w:val="es-ES" w:eastAsia="es-ES"/>
        </w:rPr>
        <w:t>Los bienes inmuebles que por sus características sean de relevancia histórica, artística, científica, tecnológica, natural, arqueológica, arquitectónica, industrial y urbana;</w:t>
      </w:r>
      <w:r w:rsidR="00E22854">
        <w:rPr>
          <w:rFonts w:eastAsia="Times New Roman" w:cs="Calibri"/>
          <w:lang w:val="es-ES" w:eastAsia="es-ES"/>
        </w:rPr>
        <w:t xml:space="preserve"> *</w:t>
      </w:r>
      <w:r w:rsidR="00E22854" w:rsidRPr="00E22854">
        <w:rPr>
          <w:rFonts w:eastAsia="Times New Roman" w:cs="Calibri"/>
          <w:lang w:val="es-ES" w:eastAsia="es-ES"/>
        </w:rPr>
        <w:t xml:space="preserve">Los bienes muebles que, por estar vinculados a la vida social, política, económica o cultural de Jalisco, cuya existencia pueda estar relacionada con una población, con un testimonio material o documento relacionado con algún hecho histórico, social, político, cultural o por su reconocido valor estético y, por ello debe ser objeto de preservación específica; </w:t>
      </w:r>
      <w:r w:rsidR="00E22854">
        <w:rPr>
          <w:rFonts w:eastAsia="Times New Roman" w:cs="Calibri"/>
          <w:lang w:val="es-ES" w:eastAsia="es-ES"/>
        </w:rPr>
        <w:t>*</w:t>
      </w:r>
      <w:r w:rsidR="00E22854" w:rsidRPr="00E22854">
        <w:rPr>
          <w:rFonts w:eastAsia="Times New Roman" w:cs="Calibri"/>
          <w:lang w:val="es-ES" w:eastAsia="es-ES"/>
        </w:rPr>
        <w:t xml:space="preserve">Zonas de Protección definidas y delimitadas dentro de los planes de desarrollo urbano, áreas de valor natural y los programas de ordenamiento ecológico local, donde se localizan áreas, sitios, predios y edificaciones considerados Patrimonio Cultural del Estado; </w:t>
      </w:r>
      <w:r w:rsidR="00E22854">
        <w:rPr>
          <w:rFonts w:eastAsia="Times New Roman" w:cs="Calibri"/>
          <w:lang w:val="es-ES" w:eastAsia="es-ES"/>
        </w:rPr>
        <w:t>*</w:t>
      </w:r>
      <w:r w:rsidR="00E22854" w:rsidRPr="00E22854">
        <w:rPr>
          <w:rFonts w:eastAsia="Times New Roman" w:cs="Calibri"/>
          <w:lang w:val="es-ES" w:eastAsia="es-ES"/>
        </w:rPr>
        <w:t xml:space="preserve">Las manifestaciones y expresiones inmateriales del Patrimonio Cultural; y </w:t>
      </w:r>
      <w:r w:rsidR="00E22854">
        <w:rPr>
          <w:rFonts w:eastAsia="Times New Roman" w:cs="Calibri"/>
          <w:lang w:val="es-ES" w:eastAsia="es-ES"/>
        </w:rPr>
        <w:t>*</w:t>
      </w:r>
      <w:r w:rsidR="00E22854" w:rsidRPr="00E22854">
        <w:rPr>
          <w:rFonts w:eastAsia="Times New Roman" w:cs="Calibri"/>
          <w:lang w:val="es-ES" w:eastAsia="es-ES"/>
        </w:rPr>
        <w:t>El Patrimonio Cultural declarado por la Organización de las Naciones Unidas para la Educación, la Ciencia y la Cultura.</w:t>
      </w:r>
      <w:r w:rsidR="00E22854">
        <w:rPr>
          <w:rFonts w:eastAsia="Times New Roman" w:cs="Calibri"/>
          <w:lang w:val="es-ES" w:eastAsia="es-ES"/>
        </w:rPr>
        <w:t xml:space="preserve"> </w:t>
      </w:r>
      <w:r w:rsidR="00E22854" w:rsidRPr="00E22854">
        <w:rPr>
          <w:rFonts w:eastAsia="Times New Roman" w:cs="Calibri"/>
          <w:b/>
          <w:bCs/>
          <w:lang w:val="es-ES_tradnl" w:eastAsia="es-ES"/>
        </w:rPr>
        <w:t xml:space="preserve">III.- </w:t>
      </w:r>
      <w:r w:rsidR="00E22854" w:rsidRPr="00E22854">
        <w:rPr>
          <w:rFonts w:eastAsia="Times New Roman" w:cs="Calibri"/>
          <w:lang w:val="es-ES_tradnl" w:eastAsia="es-ES"/>
        </w:rPr>
        <w:t>Este H. Ayuntamiento tiene entre otras atribuciones, para la implementación de acciones de salvaguarda de bienes y zonas de protección que integran su Patrimonio Cultural, como lo ordena el artículo 15 de la Ley de Patrimonio Cultural del Estado de Jalisco y sus Municipios, por lo que es necesario aprobar y expedir las declaratorias de los bienes y zonas de protección que formen parte del Patrimonio Cultural del municipio.</w:t>
      </w:r>
      <w:r w:rsidR="00E22854">
        <w:rPr>
          <w:rFonts w:eastAsia="Times New Roman" w:cs="Calibri"/>
          <w:lang w:val="es-ES_tradnl" w:eastAsia="es-ES"/>
        </w:rPr>
        <w:t xml:space="preserve"> </w:t>
      </w:r>
      <w:r w:rsidR="00E22854" w:rsidRPr="00E22854">
        <w:rPr>
          <w:rFonts w:eastAsia="Times New Roman" w:cs="Calibri"/>
          <w:b/>
          <w:bCs/>
          <w:lang w:val="es-ES_tradnl" w:eastAsia="es-ES"/>
        </w:rPr>
        <w:t xml:space="preserve">IV.- </w:t>
      </w:r>
      <w:r w:rsidR="00E22854" w:rsidRPr="00E22854">
        <w:rPr>
          <w:rFonts w:eastAsia="Times New Roman" w:cs="Calibri"/>
          <w:lang w:val="es-ES_tradnl" w:eastAsia="es-ES"/>
        </w:rPr>
        <w:t xml:space="preserve">Por lo anterior, se emite la presente iniciativa, a fin de que este Ayuntamiento a través de la </w:t>
      </w:r>
      <w:r w:rsidR="00E22854" w:rsidRPr="00E22854">
        <w:rPr>
          <w:rFonts w:eastAsia="Times New Roman" w:cs="Calibri"/>
          <w:bCs/>
          <w:lang w:val="es-ES" w:eastAsia="es-ES"/>
        </w:rPr>
        <w:t xml:space="preserve">JEFATURA DE PATRIMONIO conjuntamente con el INSTITUTO VALLARTENSE DE CULTURA, y a aquellas otras dependencias que se relacionen, </w:t>
      </w:r>
      <w:r w:rsidR="00E22854" w:rsidRPr="00E22854">
        <w:rPr>
          <w:rFonts w:eastAsia="Times New Roman" w:cs="Calibri"/>
          <w:lang w:val="es-ES_tradnl" w:eastAsia="es-ES"/>
        </w:rPr>
        <w:t>lleven a cabo aquellas actividades coordinadas que sean necesarias para integrar el inventario de patrimonio cultural municipal, y una vez integrado se apruebe por parte de este Ayuntamiento en su caso, las declaratorias de los bienes y zonas de protección que formen parte del Patrimonio Cultural.</w:t>
      </w:r>
      <w:r w:rsidR="00E22854">
        <w:rPr>
          <w:rFonts w:eastAsia="Times New Roman" w:cs="Calibri"/>
          <w:lang w:val="es-ES_tradnl" w:eastAsia="es-ES"/>
        </w:rPr>
        <w:t xml:space="preserve"> </w:t>
      </w:r>
      <w:r w:rsidR="00E22854" w:rsidRPr="00E22854">
        <w:rPr>
          <w:rFonts w:eastAsia="Times New Roman" w:cs="Calibri"/>
          <w:lang w:val="es-ES_tradnl" w:eastAsia="es-ES"/>
        </w:rPr>
        <w:t>Por lo anteriormente expuesto</w:t>
      </w:r>
      <w:r w:rsidR="00E22854" w:rsidRPr="00E22854">
        <w:rPr>
          <w:rFonts w:eastAsia="Times New Roman" w:cs="Calibri"/>
          <w:lang w:val="es-ES" w:eastAsia="es-ES"/>
        </w:rPr>
        <w:t xml:space="preserve">, </w:t>
      </w:r>
      <w:r w:rsidR="00E22854" w:rsidRPr="00E22854">
        <w:rPr>
          <w:rFonts w:eastAsia="Times New Roman" w:cs="Calibri"/>
          <w:lang w:val="es-ES_tradnl" w:eastAsia="es-ES"/>
        </w:rPr>
        <w:t>se eleva a la consideración del pleno de este Honorable Ayuntamiento, para que en su caso se aprueben los siguientes;</w:t>
      </w:r>
      <w:r w:rsidR="00E22854">
        <w:rPr>
          <w:rFonts w:eastAsia="Times New Roman" w:cs="Calibri"/>
          <w:lang w:val="es-ES_tradnl" w:eastAsia="es-ES"/>
        </w:rPr>
        <w:t xml:space="preserve"> </w:t>
      </w:r>
      <w:r w:rsidR="00633469" w:rsidRPr="00E22854">
        <w:rPr>
          <w:rFonts w:eastAsia="Times New Roman" w:cs="Calibri"/>
          <w:b/>
          <w:lang w:val="es-ES_tradnl" w:eastAsia="es-ES"/>
        </w:rPr>
        <w:t xml:space="preserve">Puntos </w:t>
      </w:r>
      <w:r w:rsidR="00633469">
        <w:rPr>
          <w:rFonts w:eastAsia="Times New Roman" w:cs="Calibri"/>
          <w:b/>
          <w:lang w:val="es-ES_tradnl" w:eastAsia="es-ES"/>
        </w:rPr>
        <w:t>d</w:t>
      </w:r>
      <w:r w:rsidR="00633469" w:rsidRPr="00E22854">
        <w:rPr>
          <w:rFonts w:eastAsia="Times New Roman" w:cs="Calibri"/>
          <w:b/>
          <w:lang w:val="es-ES_tradnl" w:eastAsia="es-ES"/>
        </w:rPr>
        <w:t>e Acuerdo:</w:t>
      </w:r>
      <w:r w:rsidR="00633469">
        <w:rPr>
          <w:rFonts w:eastAsia="Times New Roman" w:cs="Calibri"/>
          <w:b/>
          <w:lang w:val="es-ES_tradnl" w:eastAsia="es-ES"/>
        </w:rPr>
        <w:t xml:space="preserve"> </w:t>
      </w:r>
      <w:r w:rsidR="00633469" w:rsidRPr="00E22854">
        <w:rPr>
          <w:rFonts w:eastAsia="Times New Roman" w:cs="Calibri"/>
          <w:b/>
          <w:lang w:val="es-ES_tradnl" w:eastAsia="es-ES"/>
        </w:rPr>
        <w:t>Primero</w:t>
      </w:r>
      <w:r w:rsidR="00E22854" w:rsidRPr="00E22854">
        <w:rPr>
          <w:rFonts w:eastAsia="Times New Roman" w:cs="Calibri"/>
          <w:b/>
          <w:lang w:val="es-ES_tradnl" w:eastAsia="es-ES"/>
        </w:rPr>
        <w:t>.-</w:t>
      </w:r>
      <w:r w:rsidR="00633469">
        <w:rPr>
          <w:rFonts w:eastAsia="Times New Roman" w:cs="Calibri"/>
          <w:bCs/>
          <w:lang w:val="es-ES_tradnl" w:eastAsia="es-ES"/>
        </w:rPr>
        <w:t xml:space="preserve"> S</w:t>
      </w:r>
      <w:r w:rsidR="00E22854" w:rsidRPr="00E22854">
        <w:rPr>
          <w:rFonts w:eastAsia="Times New Roman" w:cs="Calibri"/>
          <w:bCs/>
          <w:lang w:val="es-ES_tradnl" w:eastAsia="es-ES"/>
        </w:rPr>
        <w:t xml:space="preserve">e </w:t>
      </w:r>
      <w:r w:rsidR="00E22854" w:rsidRPr="00E22854">
        <w:rPr>
          <w:rFonts w:eastAsia="Times New Roman" w:cs="Calibri"/>
          <w:bCs/>
          <w:lang w:val="es-ES" w:eastAsia="es-ES"/>
        </w:rPr>
        <w:t xml:space="preserve">autoriza la creación de un inventario de patrimonio cultural municipal en el cual integren </w:t>
      </w:r>
      <w:r w:rsidR="00E22854" w:rsidRPr="00E22854">
        <w:rPr>
          <w:rFonts w:eastAsia="Times New Roman" w:cs="Calibri"/>
          <w:bCs/>
          <w:lang w:val="es-ES" w:eastAsia="es-ES"/>
        </w:rPr>
        <w:lastRenderedPageBreak/>
        <w:t>aquellos bienes o zonas cuya naturaleza sea cultural, y que sean susceptibles de protección.</w:t>
      </w:r>
      <w:r w:rsidR="00E22854">
        <w:rPr>
          <w:rFonts w:eastAsia="Times New Roman" w:cs="Calibri"/>
          <w:bCs/>
          <w:lang w:val="es-ES" w:eastAsia="es-ES"/>
        </w:rPr>
        <w:t xml:space="preserve"> </w:t>
      </w:r>
      <w:r w:rsidR="00633469">
        <w:rPr>
          <w:rFonts w:eastAsia="Times New Roman" w:cs="Calibri"/>
          <w:b/>
          <w:lang w:val="es-ES" w:eastAsia="es-ES"/>
        </w:rPr>
        <w:t>S</w:t>
      </w:r>
      <w:r w:rsidR="00E22854" w:rsidRPr="00E22854">
        <w:rPr>
          <w:rFonts w:eastAsia="Times New Roman" w:cs="Calibri"/>
          <w:b/>
          <w:lang w:val="es-ES" w:eastAsia="es-ES"/>
        </w:rPr>
        <w:t xml:space="preserve">egundo.- </w:t>
      </w:r>
      <w:r w:rsidR="00633469">
        <w:rPr>
          <w:rFonts w:eastAsia="Times New Roman" w:cs="Calibri"/>
          <w:bCs/>
          <w:lang w:val="es-ES" w:eastAsia="es-ES"/>
        </w:rPr>
        <w:t>S</w:t>
      </w:r>
      <w:r w:rsidR="00E22854" w:rsidRPr="00E22854">
        <w:rPr>
          <w:rFonts w:eastAsia="Times New Roman" w:cs="Calibri"/>
          <w:bCs/>
          <w:lang w:val="es-ES" w:eastAsia="es-ES"/>
        </w:rPr>
        <w:t xml:space="preserve">e instruye a la jefatura de patrimonio para que de manera conjunta con el </w:t>
      </w:r>
      <w:r w:rsidR="00633469">
        <w:rPr>
          <w:rFonts w:eastAsia="Times New Roman" w:cs="Calibri"/>
          <w:bCs/>
          <w:lang w:val="es-ES" w:eastAsia="es-ES"/>
        </w:rPr>
        <w:t xml:space="preserve">Instituto </w:t>
      </w:r>
      <w:proofErr w:type="spellStart"/>
      <w:r w:rsidR="00633469">
        <w:rPr>
          <w:rFonts w:eastAsia="Times New Roman" w:cs="Calibri"/>
          <w:bCs/>
          <w:lang w:val="es-ES" w:eastAsia="es-ES"/>
        </w:rPr>
        <w:t>Vallartense</w:t>
      </w:r>
      <w:proofErr w:type="spellEnd"/>
      <w:r w:rsidR="00633469">
        <w:rPr>
          <w:rFonts w:eastAsia="Times New Roman" w:cs="Calibri"/>
          <w:bCs/>
          <w:lang w:val="es-ES" w:eastAsia="es-ES"/>
        </w:rPr>
        <w:t xml:space="preserve"> d</w:t>
      </w:r>
      <w:r w:rsidR="00633469" w:rsidRPr="00E22854">
        <w:rPr>
          <w:rFonts w:eastAsia="Times New Roman" w:cs="Calibri"/>
          <w:bCs/>
          <w:lang w:val="es-ES" w:eastAsia="es-ES"/>
        </w:rPr>
        <w:t>e Cultura</w:t>
      </w:r>
      <w:r w:rsidR="00E22854" w:rsidRPr="00E22854">
        <w:rPr>
          <w:rFonts w:eastAsia="Times New Roman" w:cs="Calibri"/>
          <w:bCs/>
          <w:lang w:val="es-ES" w:eastAsia="es-ES"/>
        </w:rPr>
        <w:t>, inicie los trabajos coordinados para integrar el inventario de patrimonio cultural municipal.</w:t>
      </w:r>
      <w:r w:rsidR="00E22854">
        <w:rPr>
          <w:rFonts w:eastAsia="Times New Roman" w:cs="Calibri"/>
          <w:bCs/>
          <w:lang w:val="es-ES" w:eastAsia="es-ES"/>
        </w:rPr>
        <w:t xml:space="preserve"> </w:t>
      </w:r>
      <w:r w:rsidR="00633469">
        <w:rPr>
          <w:rFonts w:eastAsia="Times New Roman" w:cs="Calibri"/>
          <w:b/>
          <w:lang w:val="es-ES" w:eastAsia="es-ES"/>
        </w:rPr>
        <w:t>T</w:t>
      </w:r>
      <w:r w:rsidR="00E22854" w:rsidRPr="00E22854">
        <w:rPr>
          <w:rFonts w:eastAsia="Times New Roman" w:cs="Calibri"/>
          <w:b/>
          <w:lang w:val="es-ES" w:eastAsia="es-ES"/>
        </w:rPr>
        <w:t xml:space="preserve">ercero.- </w:t>
      </w:r>
      <w:r w:rsidR="00633469">
        <w:rPr>
          <w:rFonts w:eastAsia="Times New Roman" w:cs="Calibri"/>
          <w:bCs/>
          <w:lang w:val="es-ES" w:eastAsia="es-ES"/>
        </w:rPr>
        <w:t>S</w:t>
      </w:r>
      <w:r w:rsidR="00E22854" w:rsidRPr="00E22854">
        <w:rPr>
          <w:rFonts w:eastAsia="Times New Roman" w:cs="Calibri"/>
          <w:bCs/>
          <w:lang w:val="es-ES" w:eastAsia="es-ES"/>
        </w:rPr>
        <w:t xml:space="preserve">e turna el presente acuerdo a las comisiones edilicias permanentes de cultura; y turismo y desarrollo </w:t>
      </w:r>
      <w:r w:rsidR="00633469" w:rsidRPr="00E22854">
        <w:rPr>
          <w:rFonts w:eastAsia="Times New Roman" w:cs="Calibri"/>
          <w:bCs/>
          <w:lang w:val="es-ES" w:eastAsia="es-ES"/>
        </w:rPr>
        <w:t>económico</w:t>
      </w:r>
      <w:r w:rsidR="00E22854" w:rsidRPr="00E22854">
        <w:rPr>
          <w:rFonts w:eastAsia="Times New Roman" w:cs="Calibri"/>
          <w:bCs/>
          <w:lang w:val="es-ES" w:eastAsia="es-ES"/>
        </w:rPr>
        <w:t xml:space="preserve">, para que en la materia de su competencia, y en términos de la fracción </w:t>
      </w:r>
      <w:r w:rsidR="00633469" w:rsidRPr="00E22854">
        <w:rPr>
          <w:rFonts w:eastAsia="Times New Roman" w:cs="Calibri"/>
          <w:bCs/>
          <w:lang w:val="es-ES" w:eastAsia="es-ES"/>
        </w:rPr>
        <w:t>IV</w:t>
      </w:r>
      <w:r w:rsidR="00E22854" w:rsidRPr="00E22854">
        <w:rPr>
          <w:rFonts w:eastAsia="Times New Roman" w:cs="Calibri"/>
          <w:bCs/>
          <w:lang w:val="es-ES" w:eastAsia="es-ES"/>
        </w:rPr>
        <w:t xml:space="preserve"> del artículo 49 del </w:t>
      </w:r>
      <w:r w:rsidR="00633469">
        <w:rPr>
          <w:rFonts w:eastAsia="Times New Roman" w:cs="Calibri"/>
          <w:bCs/>
          <w:lang w:val="es-ES" w:eastAsia="es-ES"/>
        </w:rPr>
        <w:t>Reglamento Orgánico d</w:t>
      </w:r>
      <w:r w:rsidR="00633469" w:rsidRPr="00E22854">
        <w:rPr>
          <w:rFonts w:eastAsia="Times New Roman" w:cs="Calibri"/>
          <w:bCs/>
          <w:lang w:val="es-ES" w:eastAsia="es-ES"/>
        </w:rPr>
        <w:t xml:space="preserve">el Gobierno </w:t>
      </w:r>
      <w:r w:rsidR="00633469">
        <w:rPr>
          <w:rFonts w:eastAsia="Times New Roman" w:cs="Calibri"/>
          <w:bCs/>
          <w:lang w:val="es-ES" w:eastAsia="es-ES"/>
        </w:rPr>
        <w:t>y l</w:t>
      </w:r>
      <w:r w:rsidR="00633469" w:rsidRPr="00E22854">
        <w:rPr>
          <w:rFonts w:eastAsia="Times New Roman" w:cs="Calibri"/>
          <w:bCs/>
          <w:lang w:val="es-ES" w:eastAsia="es-ES"/>
        </w:rPr>
        <w:t xml:space="preserve">a Administración Pública </w:t>
      </w:r>
      <w:r w:rsidR="00633469">
        <w:rPr>
          <w:rFonts w:eastAsia="Times New Roman" w:cs="Calibri"/>
          <w:bCs/>
          <w:lang w:val="es-ES" w:eastAsia="es-ES"/>
        </w:rPr>
        <w:t>d</w:t>
      </w:r>
      <w:r w:rsidR="00633469" w:rsidRPr="00E22854">
        <w:rPr>
          <w:rFonts w:eastAsia="Times New Roman" w:cs="Calibri"/>
          <w:bCs/>
          <w:lang w:val="es-ES" w:eastAsia="es-ES"/>
        </w:rPr>
        <w:t xml:space="preserve">el Municipio </w:t>
      </w:r>
      <w:r w:rsidR="00633469">
        <w:rPr>
          <w:rFonts w:eastAsia="Times New Roman" w:cs="Calibri"/>
          <w:bCs/>
          <w:lang w:val="es-ES" w:eastAsia="es-ES"/>
        </w:rPr>
        <w:t>d</w:t>
      </w:r>
      <w:r w:rsidR="00633469" w:rsidRPr="00E22854">
        <w:rPr>
          <w:rFonts w:eastAsia="Times New Roman" w:cs="Calibri"/>
          <w:bCs/>
          <w:lang w:val="es-ES" w:eastAsia="es-ES"/>
        </w:rPr>
        <w:t>e Puerto Vallarta, Jalisco</w:t>
      </w:r>
      <w:r w:rsidR="00E22854" w:rsidRPr="00E22854">
        <w:rPr>
          <w:rFonts w:eastAsia="Times New Roman" w:cs="Calibri"/>
          <w:bCs/>
          <w:lang w:val="es-ES" w:eastAsia="es-ES"/>
        </w:rPr>
        <w:t xml:space="preserve">, supervisen el desempeño en la integración del inventario de patrimonio cultural municipal, actividades asignadas a la </w:t>
      </w:r>
      <w:r w:rsidR="00633469" w:rsidRPr="00E22854">
        <w:rPr>
          <w:rFonts w:eastAsia="Times New Roman" w:cs="Calibri"/>
          <w:bCs/>
          <w:lang w:val="es-ES" w:eastAsia="es-ES"/>
        </w:rPr>
        <w:t xml:space="preserve">Jefatura </w:t>
      </w:r>
      <w:r w:rsidR="00633469">
        <w:rPr>
          <w:rFonts w:eastAsia="Times New Roman" w:cs="Calibri"/>
          <w:bCs/>
          <w:lang w:val="es-ES" w:eastAsia="es-ES"/>
        </w:rPr>
        <w:t>d</w:t>
      </w:r>
      <w:r w:rsidR="00633469" w:rsidRPr="00E22854">
        <w:rPr>
          <w:rFonts w:eastAsia="Times New Roman" w:cs="Calibri"/>
          <w:bCs/>
          <w:lang w:val="es-ES" w:eastAsia="es-ES"/>
        </w:rPr>
        <w:t xml:space="preserve">e Patrimonio </w:t>
      </w:r>
      <w:r w:rsidR="00E22854" w:rsidRPr="00E22854">
        <w:rPr>
          <w:rFonts w:eastAsia="Times New Roman" w:cs="Calibri"/>
          <w:bCs/>
          <w:lang w:val="es-ES" w:eastAsia="es-ES"/>
        </w:rPr>
        <w:t xml:space="preserve">conjuntamente con el </w:t>
      </w:r>
      <w:r w:rsidR="00633469" w:rsidRPr="00E22854">
        <w:rPr>
          <w:rFonts w:eastAsia="Times New Roman" w:cs="Calibri"/>
          <w:bCs/>
          <w:lang w:val="es-ES" w:eastAsia="es-ES"/>
        </w:rPr>
        <w:t xml:space="preserve">Instituto </w:t>
      </w:r>
      <w:proofErr w:type="spellStart"/>
      <w:r w:rsidR="00633469" w:rsidRPr="00E22854">
        <w:rPr>
          <w:rFonts w:eastAsia="Times New Roman" w:cs="Calibri"/>
          <w:bCs/>
          <w:lang w:val="es-ES" w:eastAsia="es-ES"/>
        </w:rPr>
        <w:t>Vallartense</w:t>
      </w:r>
      <w:proofErr w:type="spellEnd"/>
      <w:r w:rsidR="00633469" w:rsidRPr="00E22854">
        <w:rPr>
          <w:rFonts w:eastAsia="Times New Roman" w:cs="Calibri"/>
          <w:bCs/>
          <w:lang w:val="es-ES" w:eastAsia="es-ES"/>
        </w:rPr>
        <w:t xml:space="preserve"> </w:t>
      </w:r>
      <w:r w:rsidR="00633469">
        <w:rPr>
          <w:rFonts w:eastAsia="Times New Roman" w:cs="Calibri"/>
          <w:bCs/>
          <w:lang w:val="es-ES" w:eastAsia="es-ES"/>
        </w:rPr>
        <w:t>d</w:t>
      </w:r>
      <w:r w:rsidR="00633469" w:rsidRPr="00E22854">
        <w:rPr>
          <w:rFonts w:eastAsia="Times New Roman" w:cs="Calibri"/>
          <w:bCs/>
          <w:lang w:val="es-ES" w:eastAsia="es-ES"/>
        </w:rPr>
        <w:t>e Cultura</w:t>
      </w:r>
      <w:r w:rsidR="00E22854" w:rsidRPr="00E22854">
        <w:rPr>
          <w:rFonts w:eastAsia="Times New Roman" w:cs="Calibri"/>
          <w:bCs/>
          <w:lang w:val="es-ES" w:eastAsia="es-ES"/>
        </w:rPr>
        <w:t>.</w:t>
      </w:r>
      <w:r w:rsidR="00E22854">
        <w:rPr>
          <w:rFonts w:eastAsia="Times New Roman" w:cs="Calibri"/>
          <w:bCs/>
          <w:lang w:val="es-ES" w:eastAsia="es-ES"/>
        </w:rPr>
        <w:t xml:space="preserve"> </w:t>
      </w:r>
      <w:r w:rsidR="00633469" w:rsidRPr="00E22854">
        <w:rPr>
          <w:rFonts w:eastAsia="Times New Roman" w:cs="Calibri"/>
          <w:lang w:val="es-ES" w:eastAsia="es-ES"/>
        </w:rPr>
        <w:t>Atentamente. Puerto Vallarta, Jalisco</w:t>
      </w:r>
      <w:r w:rsidR="00E22854" w:rsidRPr="00E22854">
        <w:rPr>
          <w:rFonts w:eastAsia="Times New Roman" w:cs="Calibri"/>
          <w:lang w:val="es-ES" w:eastAsia="es-ES"/>
        </w:rPr>
        <w:t>; a 30 de</w:t>
      </w:r>
      <w:r w:rsidR="00633469">
        <w:rPr>
          <w:rFonts w:eastAsia="Times New Roman" w:cs="Calibri"/>
          <w:lang w:val="es-ES" w:eastAsia="es-ES"/>
        </w:rPr>
        <w:t xml:space="preserve"> junio de 2023. (R</w:t>
      </w:r>
      <w:r w:rsidR="00E22854" w:rsidRPr="00E22854">
        <w:rPr>
          <w:rFonts w:eastAsia="Times New Roman" w:cs="Calibri"/>
          <w:lang w:val="es-ES" w:eastAsia="es-ES"/>
        </w:rPr>
        <w:t xml:space="preserve">úbrica) </w:t>
      </w:r>
      <w:r w:rsidR="00633469" w:rsidRPr="00E22854">
        <w:rPr>
          <w:rFonts w:eastAsia="Times New Roman" w:cs="Calibri"/>
          <w:lang w:val="es-ES_tradnl" w:eastAsia="es-ES"/>
        </w:rPr>
        <w:t xml:space="preserve">Regidora </w:t>
      </w:r>
      <w:r w:rsidR="00633469" w:rsidRPr="00E22854">
        <w:rPr>
          <w:rFonts w:eastAsia="Times New Roman" w:cs="Calibri"/>
          <w:bCs/>
          <w:lang w:eastAsia="es-ES"/>
        </w:rPr>
        <w:t>Carla Helena Castro López,</w:t>
      </w:r>
      <w:r w:rsidR="00E22854" w:rsidRPr="00E22854">
        <w:rPr>
          <w:rFonts w:eastAsia="Times New Roman" w:cs="Calibri"/>
          <w:bCs/>
          <w:lang w:eastAsia="es-ES"/>
        </w:rPr>
        <w:t xml:space="preserve"> </w:t>
      </w:r>
      <w:r w:rsidR="00633469">
        <w:rPr>
          <w:rFonts w:eastAsia="Times New Roman" w:cs="Calibri"/>
          <w:bCs/>
          <w:lang w:eastAsia="es-ES"/>
        </w:rPr>
        <w:t>Presidenta d</w:t>
      </w:r>
      <w:r w:rsidR="00633469" w:rsidRPr="00E22854">
        <w:rPr>
          <w:rFonts w:eastAsia="Times New Roman" w:cs="Calibri"/>
          <w:bCs/>
          <w:lang w:eastAsia="es-ES"/>
        </w:rPr>
        <w:t>e</w:t>
      </w:r>
      <w:r w:rsidR="00633469">
        <w:rPr>
          <w:rFonts w:eastAsia="Times New Roman" w:cs="Calibri"/>
          <w:bCs/>
          <w:lang w:eastAsia="es-ES"/>
        </w:rPr>
        <w:t xml:space="preserve"> la Comisión Edilicia Permanente d</w:t>
      </w:r>
      <w:r w:rsidR="00633469" w:rsidRPr="00E22854">
        <w:rPr>
          <w:rFonts w:eastAsia="Times New Roman" w:cs="Calibri"/>
          <w:bCs/>
          <w:lang w:eastAsia="es-ES"/>
        </w:rPr>
        <w:t>e Cultura</w:t>
      </w:r>
      <w:r w:rsidR="00E22854" w:rsidRPr="00E22854">
        <w:rPr>
          <w:rFonts w:eastAsia="Times New Roman" w:cs="Calibri"/>
          <w:bCs/>
          <w:lang w:eastAsia="es-ES"/>
        </w:rPr>
        <w:t xml:space="preserve">. </w:t>
      </w:r>
      <w:r w:rsidR="00E22854" w:rsidRPr="00E22854">
        <w:rPr>
          <w:rFonts w:eastAsia="Times New Roman" w:cs="Calibri"/>
          <w:lang w:val="es-ES" w:eastAsia="es-ES"/>
        </w:rPr>
        <w:t>(</w:t>
      </w:r>
      <w:r w:rsidR="00633469" w:rsidRPr="00E22854">
        <w:rPr>
          <w:rFonts w:eastAsia="Times New Roman" w:cs="Calibri"/>
          <w:lang w:val="es-ES" w:eastAsia="es-ES"/>
        </w:rPr>
        <w:t>Rúbrica</w:t>
      </w:r>
      <w:r w:rsidR="00E22854" w:rsidRPr="00E22854">
        <w:rPr>
          <w:rFonts w:eastAsia="Times New Roman" w:cs="Calibri"/>
          <w:lang w:val="es-ES" w:eastAsia="es-ES"/>
        </w:rPr>
        <w:t xml:space="preserve">) </w:t>
      </w:r>
      <w:r w:rsidR="00633469" w:rsidRPr="00E22854">
        <w:rPr>
          <w:rFonts w:eastAsia="Times New Roman" w:cs="Calibri"/>
          <w:bCs/>
          <w:lang w:eastAsia="es-ES"/>
        </w:rPr>
        <w:t>Regidor Arq. Luis Ernesto Munguía González, Presidente De La Comisión Edilicia Permanente De Medio Ambiente</w:t>
      </w:r>
      <w:r w:rsidR="00E22854" w:rsidRPr="00E22854">
        <w:rPr>
          <w:rFonts w:eastAsia="Times New Roman" w:cs="Calibri"/>
          <w:bCs/>
          <w:lang w:eastAsia="es-ES"/>
        </w:rPr>
        <w:t xml:space="preserve">. </w:t>
      </w:r>
      <w:r w:rsidR="00E22854" w:rsidRPr="00E22854">
        <w:rPr>
          <w:rFonts w:ascii="Garamond" w:eastAsia="Times New Roman" w:hAnsi="Garamond" w:cs="Calibri"/>
          <w:bCs/>
          <w:lang w:eastAsia="es-ES"/>
        </w:rPr>
        <w:t>--</w:t>
      </w:r>
      <w:r w:rsidR="00633469">
        <w:rPr>
          <w:rFonts w:ascii="Garamond" w:eastAsia="Times New Roman" w:hAnsi="Garamond" w:cs="Calibri"/>
          <w:bCs/>
          <w:lang w:eastAsia="es-ES"/>
        </w:rPr>
        <w:t>-------------------------------------------------------------------------</w:t>
      </w:r>
      <w:r w:rsidR="00E22854" w:rsidRPr="00E22854">
        <w:rPr>
          <w:rFonts w:ascii="Garamond" w:eastAsia="Times New Roman" w:hAnsi="Garamond" w:cs="Calibri"/>
          <w:bCs/>
          <w:lang w:eastAsia="es-ES"/>
        </w:rPr>
        <w:t>-------------------------------------</w:t>
      </w:r>
      <w:r w:rsidR="00E22854">
        <w:rPr>
          <w:rFonts w:eastAsia="Times New Roman" w:cs="Calibri"/>
          <w:bCs/>
          <w:lang w:eastAsia="es-ES"/>
        </w:rPr>
        <w:t xml:space="preserve"> </w:t>
      </w:r>
      <w:r w:rsidR="00A320A6" w:rsidRPr="002D4B87">
        <w:rPr>
          <w:rFonts w:ascii="Garamond" w:hAnsi="Garamond" w:cs="Calibri"/>
          <w:color w:val="000000"/>
          <w:lang w:val="es-ES_tradnl"/>
        </w:rPr>
        <w:t xml:space="preserve">El C. Regidor, Arq. Luis Ernesto Munguía González: </w:t>
      </w:r>
      <w:r w:rsidR="00A320A6">
        <w:rPr>
          <w:rFonts w:ascii="Garamond" w:hAnsi="Garamond" w:cs="Calibri"/>
          <w:color w:val="000000"/>
          <w:lang w:val="es-ES_tradnl"/>
        </w:rPr>
        <w:t>“</w:t>
      </w:r>
      <w:r w:rsidR="00924135" w:rsidRPr="00E22854">
        <w:rPr>
          <w:rFonts w:ascii="Garamond" w:hAnsi="Garamond"/>
          <w:color w:val="282625"/>
          <w:shd w:val="clear" w:color="auto" w:fill="FFFFFF"/>
        </w:rPr>
        <w:t>Muchas gracias</w:t>
      </w:r>
      <w:r w:rsidR="009F15F8" w:rsidRPr="00E22854">
        <w:rPr>
          <w:rFonts w:ascii="Garamond" w:hAnsi="Garamond"/>
          <w:color w:val="282625"/>
          <w:shd w:val="clear" w:color="auto" w:fill="FFFFFF"/>
        </w:rPr>
        <w:t>.</w:t>
      </w:r>
      <w:r w:rsidR="00924135" w:rsidRPr="00E22854">
        <w:rPr>
          <w:rFonts w:ascii="Garamond" w:hAnsi="Garamond"/>
          <w:color w:val="282625"/>
          <w:shd w:val="clear" w:color="auto" w:fill="FFFFFF"/>
        </w:rPr>
        <w:t xml:space="preserve"> </w:t>
      </w:r>
      <w:r w:rsidR="009F15F8" w:rsidRPr="00E22854">
        <w:rPr>
          <w:rFonts w:ascii="Garamond" w:hAnsi="Garamond"/>
          <w:color w:val="282625"/>
          <w:shd w:val="clear" w:color="auto" w:fill="FFFFFF"/>
        </w:rPr>
        <w:t>La</w:t>
      </w:r>
      <w:r w:rsidR="00924135" w:rsidRPr="00E22854">
        <w:rPr>
          <w:rFonts w:ascii="Garamond" w:hAnsi="Garamond"/>
          <w:color w:val="282625"/>
          <w:shd w:val="clear" w:color="auto" w:fill="FFFFFF"/>
        </w:rPr>
        <w:t xml:space="preserve"> siguiente </w:t>
      </w:r>
      <w:r w:rsidR="009F15F8" w:rsidRPr="00E22854">
        <w:rPr>
          <w:rFonts w:ascii="Garamond" w:hAnsi="Garamond"/>
          <w:color w:val="282625"/>
          <w:shd w:val="clear" w:color="auto" w:fill="FFFFFF"/>
        </w:rPr>
        <w:t xml:space="preserve">es </w:t>
      </w:r>
      <w:r w:rsidR="00924135" w:rsidRPr="00E22854">
        <w:rPr>
          <w:rFonts w:ascii="Garamond" w:hAnsi="Garamond"/>
          <w:color w:val="282625"/>
          <w:shd w:val="clear" w:color="auto" w:fill="FFFFFF"/>
        </w:rPr>
        <w:t>la inici</w:t>
      </w:r>
      <w:r w:rsidR="009F15F8" w:rsidRPr="00E22854">
        <w:rPr>
          <w:rFonts w:ascii="Garamond" w:hAnsi="Garamond"/>
          <w:color w:val="282625"/>
          <w:shd w:val="clear" w:color="auto" w:fill="FFFFFF"/>
        </w:rPr>
        <w:t>ativa suscr</w:t>
      </w:r>
      <w:r w:rsidR="00924135" w:rsidRPr="00E22854">
        <w:rPr>
          <w:rFonts w:ascii="Garamond" w:hAnsi="Garamond"/>
          <w:color w:val="282625"/>
          <w:shd w:val="clear" w:color="auto" w:fill="FFFFFF"/>
        </w:rPr>
        <w:t xml:space="preserve">ita por su servidor y la regidora </w:t>
      </w:r>
      <w:r w:rsidR="009F15F8" w:rsidRPr="00E22854">
        <w:rPr>
          <w:rFonts w:ascii="Garamond" w:hAnsi="Garamond"/>
          <w:color w:val="282625"/>
          <w:shd w:val="clear" w:color="auto" w:fill="FFFFFF"/>
        </w:rPr>
        <w:t>C</w:t>
      </w:r>
      <w:r w:rsidR="00924135" w:rsidRPr="00E22854">
        <w:rPr>
          <w:rFonts w:ascii="Garamond" w:hAnsi="Garamond"/>
          <w:color w:val="282625"/>
          <w:shd w:val="clear" w:color="auto" w:fill="FFFFFF"/>
        </w:rPr>
        <w:t>a</w:t>
      </w:r>
      <w:r w:rsidR="009F15F8" w:rsidRPr="00E22854">
        <w:rPr>
          <w:rFonts w:ascii="Garamond" w:hAnsi="Garamond"/>
          <w:color w:val="282625"/>
          <w:shd w:val="clear" w:color="auto" w:fill="FFFFFF"/>
        </w:rPr>
        <w:t>rla Helena Castro,</w:t>
      </w:r>
      <w:r w:rsidR="00924135" w:rsidRPr="00E22854">
        <w:rPr>
          <w:rFonts w:ascii="Garamond" w:hAnsi="Garamond"/>
          <w:color w:val="282625"/>
          <w:shd w:val="clear" w:color="auto" w:fill="FFFFFF"/>
        </w:rPr>
        <w:t xml:space="preserve"> </w:t>
      </w:r>
      <w:r w:rsidR="009F15F8" w:rsidRPr="00E22854">
        <w:rPr>
          <w:rFonts w:ascii="Garamond" w:hAnsi="Garamond"/>
          <w:color w:val="282625"/>
          <w:shd w:val="clear" w:color="auto" w:fill="FFFFFF"/>
        </w:rPr>
        <w:t>d</w:t>
      </w:r>
      <w:r w:rsidR="00924135" w:rsidRPr="00E22854">
        <w:rPr>
          <w:rFonts w:ascii="Garamond" w:hAnsi="Garamond"/>
          <w:color w:val="282625"/>
          <w:shd w:val="clear" w:color="auto" w:fill="FFFFFF"/>
        </w:rPr>
        <w:t>e acuerdo edilicio que tiene por objeto</w:t>
      </w:r>
      <w:r w:rsidR="009F15F8" w:rsidRPr="00E22854">
        <w:rPr>
          <w:rFonts w:ascii="Garamond" w:hAnsi="Garamond"/>
          <w:color w:val="282625"/>
          <w:shd w:val="clear" w:color="auto" w:fill="FFFFFF"/>
        </w:rPr>
        <w:t xml:space="preserve"> autorizar la creación de un</w:t>
      </w:r>
      <w:r w:rsidR="00924135" w:rsidRPr="00E22854">
        <w:rPr>
          <w:rFonts w:ascii="Garamond" w:hAnsi="Garamond"/>
          <w:color w:val="282625"/>
          <w:shd w:val="clear" w:color="auto" w:fill="FFFFFF"/>
        </w:rPr>
        <w:t xml:space="preserve"> </w:t>
      </w:r>
      <w:r w:rsidR="009F15F8" w:rsidRPr="00E22854">
        <w:rPr>
          <w:rFonts w:ascii="Garamond" w:hAnsi="Garamond"/>
          <w:color w:val="282625"/>
          <w:shd w:val="clear" w:color="auto" w:fill="FFFFFF"/>
        </w:rPr>
        <w:t>i</w:t>
      </w:r>
      <w:r w:rsidR="00924135" w:rsidRPr="00E22854">
        <w:rPr>
          <w:rFonts w:ascii="Garamond" w:hAnsi="Garamond"/>
          <w:color w:val="282625"/>
          <w:shd w:val="clear" w:color="auto" w:fill="FFFFFF"/>
        </w:rPr>
        <w:t>nventario de patrimonio cultural municipal en el cual integren aquellos bienes o zonas cuya naturaleza sea cultural</w:t>
      </w:r>
      <w:r w:rsidR="009F15F8" w:rsidRPr="00E22854">
        <w:rPr>
          <w:rFonts w:ascii="Garamond" w:hAnsi="Garamond"/>
          <w:color w:val="282625"/>
          <w:shd w:val="clear" w:color="auto" w:fill="FFFFFF"/>
        </w:rPr>
        <w:t xml:space="preserve"> y que sean susceptibles d</w:t>
      </w:r>
      <w:r w:rsidR="00924135" w:rsidRPr="00E22854">
        <w:rPr>
          <w:rFonts w:ascii="Garamond" w:hAnsi="Garamond"/>
          <w:color w:val="282625"/>
          <w:shd w:val="clear" w:color="auto" w:fill="FFFFFF"/>
        </w:rPr>
        <w:t>e protección</w:t>
      </w:r>
      <w:r w:rsidR="009F15F8" w:rsidRPr="00E22854">
        <w:rPr>
          <w:rFonts w:ascii="Garamond" w:hAnsi="Garamond"/>
          <w:color w:val="282625"/>
          <w:shd w:val="clear" w:color="auto" w:fill="FFFFFF"/>
        </w:rPr>
        <w:t>,</w:t>
      </w:r>
      <w:r w:rsidR="00924135" w:rsidRPr="00E22854">
        <w:rPr>
          <w:rFonts w:ascii="Garamond" w:hAnsi="Garamond"/>
          <w:color w:val="282625"/>
          <w:shd w:val="clear" w:color="auto" w:fill="FFFFFF"/>
        </w:rPr>
        <w:t xml:space="preserve"> mismo que</w:t>
      </w:r>
      <w:r w:rsidR="009F15F8" w:rsidRPr="00E22854">
        <w:rPr>
          <w:rFonts w:ascii="Garamond" w:hAnsi="Garamond"/>
          <w:color w:val="282625"/>
          <w:shd w:val="clear" w:color="auto" w:fill="FFFFFF"/>
        </w:rPr>
        <w:t xml:space="preserve"> deberá integrarse conjunt</w:t>
      </w:r>
      <w:r w:rsidR="00924135" w:rsidRPr="00E22854">
        <w:rPr>
          <w:rFonts w:ascii="Garamond" w:hAnsi="Garamond"/>
          <w:color w:val="282625"/>
          <w:shd w:val="clear" w:color="auto" w:fill="FFFFFF"/>
        </w:rPr>
        <w:t xml:space="preserve">amente por la </w:t>
      </w:r>
      <w:r w:rsidR="00ED42BA">
        <w:rPr>
          <w:rFonts w:ascii="Garamond" w:hAnsi="Garamond"/>
          <w:color w:val="282625"/>
          <w:shd w:val="clear" w:color="auto" w:fill="FFFFFF"/>
        </w:rPr>
        <w:t>Jefatura d</w:t>
      </w:r>
      <w:r w:rsidR="00ED42BA" w:rsidRPr="00E22854">
        <w:rPr>
          <w:rFonts w:ascii="Garamond" w:hAnsi="Garamond"/>
          <w:color w:val="282625"/>
          <w:shd w:val="clear" w:color="auto" w:fill="FFFFFF"/>
        </w:rPr>
        <w:t xml:space="preserve">e Patrimonio </w:t>
      </w:r>
      <w:r w:rsidR="00924135" w:rsidRPr="00E22854">
        <w:rPr>
          <w:rFonts w:ascii="Garamond" w:hAnsi="Garamond"/>
          <w:color w:val="282625"/>
          <w:shd w:val="clear" w:color="auto" w:fill="FFFFFF"/>
        </w:rPr>
        <w:t>y el</w:t>
      </w:r>
      <w:r w:rsidR="009F15F8" w:rsidRPr="00E22854">
        <w:rPr>
          <w:rFonts w:ascii="Garamond" w:hAnsi="Garamond"/>
          <w:color w:val="282625"/>
          <w:shd w:val="clear" w:color="auto" w:fill="FFFFFF"/>
        </w:rPr>
        <w:t xml:space="preserve"> Instituto </w:t>
      </w:r>
      <w:proofErr w:type="spellStart"/>
      <w:r w:rsidR="009F15F8" w:rsidRPr="00E22854">
        <w:rPr>
          <w:rFonts w:ascii="Garamond" w:hAnsi="Garamond"/>
          <w:color w:val="282625"/>
          <w:shd w:val="clear" w:color="auto" w:fill="FFFFFF"/>
        </w:rPr>
        <w:t>Vallarten</w:t>
      </w:r>
      <w:r w:rsidR="00924135" w:rsidRPr="00E22854">
        <w:rPr>
          <w:rFonts w:ascii="Garamond" w:hAnsi="Garamond"/>
          <w:color w:val="282625"/>
          <w:shd w:val="clear" w:color="auto" w:fill="FFFFFF"/>
        </w:rPr>
        <w:t>se</w:t>
      </w:r>
      <w:proofErr w:type="spellEnd"/>
      <w:r w:rsidR="009F15F8" w:rsidRPr="00E22854">
        <w:rPr>
          <w:rFonts w:ascii="Garamond" w:hAnsi="Garamond"/>
          <w:color w:val="282625"/>
          <w:shd w:val="clear" w:color="auto" w:fill="FFFFFF"/>
        </w:rPr>
        <w:t xml:space="preserve"> de Cultura</w:t>
      </w:r>
      <w:r w:rsidR="00924135" w:rsidRPr="00E22854">
        <w:rPr>
          <w:rFonts w:ascii="Garamond" w:hAnsi="Garamond"/>
          <w:color w:val="282625"/>
          <w:shd w:val="clear" w:color="auto" w:fill="FFFFFF"/>
        </w:rPr>
        <w:t>. Y los puntos de acuerdo propuestos</w:t>
      </w:r>
      <w:r w:rsidR="009F15F8" w:rsidRPr="00E22854">
        <w:rPr>
          <w:rFonts w:ascii="Garamond" w:hAnsi="Garamond"/>
          <w:color w:val="282625"/>
          <w:shd w:val="clear" w:color="auto" w:fill="FFFFFF"/>
        </w:rPr>
        <w:t xml:space="preserve"> son los siguientes: </w:t>
      </w:r>
      <w:r w:rsidR="00924135" w:rsidRPr="00E22854">
        <w:rPr>
          <w:rFonts w:ascii="Garamond" w:hAnsi="Garamond"/>
          <w:color w:val="282625"/>
          <w:shd w:val="clear" w:color="auto" w:fill="FFFFFF"/>
        </w:rPr>
        <w:t>Se autoriza la creación de un inventario de patrimonio cultur</w:t>
      </w:r>
      <w:r w:rsidR="009F15F8" w:rsidRPr="00E22854">
        <w:rPr>
          <w:rFonts w:ascii="Garamond" w:hAnsi="Garamond"/>
          <w:color w:val="282625"/>
          <w:shd w:val="clear" w:color="auto" w:fill="FFFFFF"/>
        </w:rPr>
        <w:t>al municipal, en el cual integren</w:t>
      </w:r>
      <w:r w:rsidR="00924135" w:rsidRPr="00E22854">
        <w:rPr>
          <w:rFonts w:ascii="Garamond" w:hAnsi="Garamond"/>
          <w:color w:val="282625"/>
          <w:shd w:val="clear" w:color="auto" w:fill="FFFFFF"/>
        </w:rPr>
        <w:t xml:space="preserve"> aquellos bienes o zonas cuya naturaleza sea cultural y que </w:t>
      </w:r>
      <w:r w:rsidR="009F15F8" w:rsidRPr="00E22854">
        <w:rPr>
          <w:rFonts w:ascii="Garamond" w:hAnsi="Garamond"/>
          <w:color w:val="282625"/>
          <w:shd w:val="clear" w:color="auto" w:fill="FFFFFF"/>
        </w:rPr>
        <w:t>sean susceptibles de protección. E</w:t>
      </w:r>
      <w:r w:rsidR="00924135" w:rsidRPr="00E22854">
        <w:rPr>
          <w:rFonts w:ascii="Garamond" w:hAnsi="Garamond"/>
          <w:color w:val="282625"/>
          <w:shd w:val="clear" w:color="auto" w:fill="FFFFFF"/>
        </w:rPr>
        <w:t>l segu</w:t>
      </w:r>
      <w:r w:rsidR="009F15F8" w:rsidRPr="00E22854">
        <w:rPr>
          <w:rFonts w:ascii="Garamond" w:hAnsi="Garamond"/>
          <w:color w:val="282625"/>
          <w:shd w:val="clear" w:color="auto" w:fill="FFFFFF"/>
        </w:rPr>
        <w:t xml:space="preserve">ndo: Se instruye a la </w:t>
      </w:r>
      <w:r w:rsidR="00ED42BA">
        <w:rPr>
          <w:rFonts w:ascii="Garamond" w:hAnsi="Garamond"/>
          <w:color w:val="282625"/>
          <w:shd w:val="clear" w:color="auto" w:fill="FFFFFF"/>
        </w:rPr>
        <w:t>Jefatura d</w:t>
      </w:r>
      <w:r w:rsidR="00ED42BA" w:rsidRPr="00E22854">
        <w:rPr>
          <w:rFonts w:ascii="Garamond" w:hAnsi="Garamond"/>
          <w:color w:val="282625"/>
          <w:shd w:val="clear" w:color="auto" w:fill="FFFFFF"/>
        </w:rPr>
        <w:t xml:space="preserve">e Patrimonio </w:t>
      </w:r>
      <w:r w:rsidR="009F15F8" w:rsidRPr="00E22854">
        <w:rPr>
          <w:rFonts w:ascii="Garamond" w:hAnsi="Garamond"/>
          <w:color w:val="282625"/>
          <w:shd w:val="clear" w:color="auto" w:fill="FFFFFF"/>
        </w:rPr>
        <w:t>para que</w:t>
      </w:r>
      <w:r w:rsidR="00924135" w:rsidRPr="00E22854">
        <w:rPr>
          <w:rFonts w:ascii="Garamond" w:hAnsi="Garamond"/>
          <w:color w:val="282625"/>
          <w:shd w:val="clear" w:color="auto" w:fill="FFFFFF"/>
        </w:rPr>
        <w:t xml:space="preserve"> </w:t>
      </w:r>
      <w:r w:rsidR="009F15F8" w:rsidRPr="00E22854">
        <w:rPr>
          <w:rFonts w:ascii="Garamond" w:hAnsi="Garamond"/>
          <w:color w:val="282625"/>
          <w:shd w:val="clear" w:color="auto" w:fill="FFFFFF"/>
        </w:rPr>
        <w:t>de manera c</w:t>
      </w:r>
      <w:r w:rsidR="00924135" w:rsidRPr="00E22854">
        <w:rPr>
          <w:rFonts w:ascii="Garamond" w:hAnsi="Garamond"/>
          <w:color w:val="282625"/>
          <w:shd w:val="clear" w:color="auto" w:fill="FFFFFF"/>
        </w:rPr>
        <w:t>on</w:t>
      </w:r>
      <w:r w:rsidR="009F15F8" w:rsidRPr="00E22854">
        <w:rPr>
          <w:rFonts w:ascii="Garamond" w:hAnsi="Garamond"/>
          <w:color w:val="282625"/>
          <w:shd w:val="clear" w:color="auto" w:fill="FFFFFF"/>
        </w:rPr>
        <w:t xml:space="preserve">junta con el Instituto </w:t>
      </w:r>
      <w:proofErr w:type="spellStart"/>
      <w:r w:rsidR="009F15F8" w:rsidRPr="00E22854">
        <w:rPr>
          <w:rFonts w:ascii="Garamond" w:hAnsi="Garamond"/>
          <w:color w:val="282625"/>
          <w:shd w:val="clear" w:color="auto" w:fill="FFFFFF"/>
        </w:rPr>
        <w:t>Vallarten</w:t>
      </w:r>
      <w:r w:rsidR="00924135" w:rsidRPr="00E22854">
        <w:rPr>
          <w:rFonts w:ascii="Garamond" w:hAnsi="Garamond"/>
          <w:color w:val="282625"/>
          <w:shd w:val="clear" w:color="auto" w:fill="FFFFFF"/>
        </w:rPr>
        <w:t>se</w:t>
      </w:r>
      <w:proofErr w:type="spellEnd"/>
      <w:r w:rsidR="00924135" w:rsidRPr="00E22854">
        <w:rPr>
          <w:rFonts w:ascii="Garamond" w:hAnsi="Garamond"/>
          <w:color w:val="282625"/>
          <w:shd w:val="clear" w:color="auto" w:fill="FFFFFF"/>
        </w:rPr>
        <w:t xml:space="preserve"> de </w:t>
      </w:r>
      <w:r w:rsidR="009F15F8" w:rsidRPr="00E22854">
        <w:rPr>
          <w:rFonts w:ascii="Garamond" w:hAnsi="Garamond"/>
          <w:color w:val="282625"/>
          <w:shd w:val="clear" w:color="auto" w:fill="FFFFFF"/>
        </w:rPr>
        <w:t>C</w:t>
      </w:r>
      <w:r w:rsidR="00924135" w:rsidRPr="00E22854">
        <w:rPr>
          <w:rFonts w:ascii="Garamond" w:hAnsi="Garamond"/>
          <w:color w:val="282625"/>
          <w:shd w:val="clear" w:color="auto" w:fill="FFFFFF"/>
        </w:rPr>
        <w:t>ult</w:t>
      </w:r>
      <w:r w:rsidR="009F15F8" w:rsidRPr="00E22854">
        <w:rPr>
          <w:rFonts w:ascii="Garamond" w:hAnsi="Garamond"/>
          <w:color w:val="282625"/>
          <w:shd w:val="clear" w:color="auto" w:fill="FFFFFF"/>
        </w:rPr>
        <w:t xml:space="preserve">ura, inicie </w:t>
      </w:r>
      <w:r w:rsidR="00924135" w:rsidRPr="00E22854">
        <w:rPr>
          <w:rFonts w:ascii="Garamond" w:hAnsi="Garamond"/>
          <w:color w:val="282625"/>
          <w:shd w:val="clear" w:color="auto" w:fill="FFFFFF"/>
        </w:rPr>
        <w:t xml:space="preserve">los trabajos </w:t>
      </w:r>
      <w:r w:rsidR="009F15F8" w:rsidRPr="00E22854">
        <w:rPr>
          <w:rFonts w:ascii="Garamond" w:hAnsi="Garamond"/>
          <w:color w:val="282625"/>
          <w:shd w:val="clear" w:color="auto" w:fill="FFFFFF"/>
        </w:rPr>
        <w:t>c</w:t>
      </w:r>
      <w:r w:rsidR="00924135" w:rsidRPr="00E22854">
        <w:rPr>
          <w:rFonts w:ascii="Garamond" w:hAnsi="Garamond"/>
          <w:color w:val="282625"/>
          <w:shd w:val="clear" w:color="auto" w:fill="FFFFFF"/>
        </w:rPr>
        <w:t>oordinados para integrar el inventario de patrimonio cultural municipal</w:t>
      </w:r>
      <w:r w:rsidR="009F15F8" w:rsidRPr="00E22854">
        <w:rPr>
          <w:rFonts w:ascii="Garamond" w:hAnsi="Garamond"/>
          <w:color w:val="282625"/>
          <w:shd w:val="clear" w:color="auto" w:fill="FFFFFF"/>
        </w:rPr>
        <w:t>.</w:t>
      </w:r>
      <w:r w:rsidR="00924135" w:rsidRPr="00E22854">
        <w:rPr>
          <w:rFonts w:ascii="Garamond" w:hAnsi="Garamond"/>
          <w:color w:val="282625"/>
          <w:shd w:val="clear" w:color="auto" w:fill="FFFFFF"/>
        </w:rPr>
        <w:t xml:space="preserve"> </w:t>
      </w:r>
      <w:r w:rsidR="009F15F8" w:rsidRPr="00E22854">
        <w:rPr>
          <w:rFonts w:ascii="Garamond" w:hAnsi="Garamond"/>
          <w:color w:val="282625"/>
          <w:shd w:val="clear" w:color="auto" w:fill="FFFFFF"/>
        </w:rPr>
        <w:t>Y</w:t>
      </w:r>
      <w:r w:rsidR="00924135" w:rsidRPr="00E22854">
        <w:rPr>
          <w:rFonts w:ascii="Garamond" w:hAnsi="Garamond"/>
          <w:color w:val="282625"/>
          <w:shd w:val="clear" w:color="auto" w:fill="FFFFFF"/>
        </w:rPr>
        <w:t xml:space="preserve"> como punto número tercero</w:t>
      </w:r>
      <w:r w:rsidR="009F15F8" w:rsidRPr="00E22854">
        <w:rPr>
          <w:rFonts w:ascii="Garamond" w:hAnsi="Garamond"/>
          <w:color w:val="282625"/>
          <w:shd w:val="clear" w:color="auto" w:fill="FFFFFF"/>
        </w:rPr>
        <w:t>: S</w:t>
      </w:r>
      <w:r w:rsidR="00924135" w:rsidRPr="00E22854">
        <w:rPr>
          <w:rFonts w:ascii="Garamond" w:hAnsi="Garamond"/>
          <w:color w:val="282625"/>
          <w:shd w:val="clear" w:color="auto" w:fill="FFFFFF"/>
        </w:rPr>
        <w:t xml:space="preserve">e turna el presente acuerdo a la </w:t>
      </w:r>
      <w:r w:rsidR="00ED42BA" w:rsidRPr="00E22854">
        <w:rPr>
          <w:rFonts w:ascii="Garamond" w:hAnsi="Garamond"/>
          <w:color w:val="282625"/>
          <w:shd w:val="clear" w:color="auto" w:fill="FFFFFF"/>
        </w:rPr>
        <w:t>Comisión Edilicia Permane</w:t>
      </w:r>
      <w:r w:rsidR="00ED42BA">
        <w:rPr>
          <w:rFonts w:ascii="Garamond" w:hAnsi="Garamond"/>
          <w:color w:val="282625"/>
          <w:shd w:val="clear" w:color="auto" w:fill="FFFFFF"/>
        </w:rPr>
        <w:t>nte d</w:t>
      </w:r>
      <w:r w:rsidR="00ED42BA" w:rsidRPr="00E22854">
        <w:rPr>
          <w:rFonts w:ascii="Garamond" w:hAnsi="Garamond"/>
          <w:color w:val="282625"/>
          <w:shd w:val="clear" w:color="auto" w:fill="FFFFFF"/>
        </w:rPr>
        <w:t>e Cultura</w:t>
      </w:r>
      <w:r w:rsidR="00924135" w:rsidRPr="00E22854">
        <w:rPr>
          <w:rFonts w:ascii="Garamond" w:hAnsi="Garamond"/>
          <w:color w:val="282625"/>
          <w:shd w:val="clear" w:color="auto" w:fill="FFFFFF"/>
        </w:rPr>
        <w:t>, para que en materia de la</w:t>
      </w:r>
      <w:r w:rsidR="009F15F8" w:rsidRPr="00E22854">
        <w:rPr>
          <w:rFonts w:ascii="Garamond" w:hAnsi="Garamond"/>
          <w:color w:val="282625"/>
          <w:shd w:val="clear" w:color="auto" w:fill="FFFFFF"/>
        </w:rPr>
        <w:t>…</w:t>
      </w:r>
      <w:r w:rsidR="00924135" w:rsidRPr="00E22854">
        <w:rPr>
          <w:rFonts w:ascii="Garamond" w:hAnsi="Garamond"/>
          <w:color w:val="282625"/>
          <w:shd w:val="clear" w:color="auto" w:fill="FFFFFF"/>
        </w:rPr>
        <w:t>de su competencia y en términos de la fracción cuarta</w:t>
      </w:r>
      <w:r w:rsidR="009F15F8" w:rsidRPr="00E22854">
        <w:rPr>
          <w:rFonts w:ascii="Garamond" w:hAnsi="Garamond"/>
          <w:color w:val="282625"/>
          <w:shd w:val="clear" w:color="auto" w:fill="FFFFFF"/>
        </w:rPr>
        <w:t>,</w:t>
      </w:r>
      <w:r w:rsidR="00924135" w:rsidRPr="00E22854">
        <w:rPr>
          <w:rFonts w:ascii="Garamond" w:hAnsi="Garamond"/>
          <w:color w:val="282625"/>
          <w:shd w:val="clear" w:color="auto" w:fill="FFFFFF"/>
        </w:rPr>
        <w:t xml:space="preserve"> del artículo </w:t>
      </w:r>
      <w:r w:rsidR="009F15F8" w:rsidRPr="00E22854">
        <w:rPr>
          <w:rFonts w:ascii="Garamond" w:hAnsi="Garamond"/>
          <w:color w:val="282625"/>
          <w:shd w:val="clear" w:color="auto" w:fill="FFFFFF"/>
        </w:rPr>
        <w:t xml:space="preserve">cuarenta y nueve </w:t>
      </w:r>
      <w:r w:rsidR="00924135" w:rsidRPr="00E22854">
        <w:rPr>
          <w:rFonts w:ascii="Garamond" w:hAnsi="Garamond"/>
          <w:color w:val="282625"/>
          <w:shd w:val="clear" w:color="auto" w:fill="FFFFFF"/>
        </w:rPr>
        <w:t>del Re</w:t>
      </w:r>
      <w:r w:rsidR="009F15F8" w:rsidRPr="00E22854">
        <w:rPr>
          <w:rFonts w:ascii="Garamond" w:hAnsi="Garamond"/>
          <w:color w:val="282625"/>
          <w:shd w:val="clear" w:color="auto" w:fill="FFFFFF"/>
        </w:rPr>
        <w:t>glamento Orgánico del Gobierno y la Administración Pública d</w:t>
      </w:r>
      <w:r w:rsidR="00ED42BA">
        <w:rPr>
          <w:rFonts w:ascii="Garamond" w:hAnsi="Garamond"/>
          <w:color w:val="282625"/>
          <w:shd w:val="clear" w:color="auto" w:fill="FFFFFF"/>
        </w:rPr>
        <w:t>el M</w:t>
      </w:r>
      <w:r w:rsidR="00924135" w:rsidRPr="00E22854">
        <w:rPr>
          <w:rFonts w:ascii="Garamond" w:hAnsi="Garamond"/>
          <w:color w:val="282625"/>
          <w:shd w:val="clear" w:color="auto" w:fill="FFFFFF"/>
        </w:rPr>
        <w:t>unici</w:t>
      </w:r>
      <w:r w:rsidR="009F15F8" w:rsidRPr="00E22854">
        <w:rPr>
          <w:rFonts w:ascii="Garamond" w:hAnsi="Garamond"/>
          <w:color w:val="282625"/>
          <w:shd w:val="clear" w:color="auto" w:fill="FFFFFF"/>
        </w:rPr>
        <w:t>pio de Puerto Vallarta, Jalisco, supervise</w:t>
      </w:r>
      <w:r w:rsidR="00924135" w:rsidRPr="00E22854">
        <w:rPr>
          <w:rFonts w:ascii="Garamond" w:hAnsi="Garamond"/>
          <w:color w:val="282625"/>
          <w:shd w:val="clear" w:color="auto" w:fill="FFFFFF"/>
        </w:rPr>
        <w:t xml:space="preserve"> el desempeño en l</w:t>
      </w:r>
      <w:r w:rsidR="009F15F8" w:rsidRPr="00E22854">
        <w:rPr>
          <w:rFonts w:ascii="Garamond" w:hAnsi="Garamond"/>
          <w:color w:val="282625"/>
          <w:shd w:val="clear" w:color="auto" w:fill="FFFFFF"/>
        </w:rPr>
        <w:t xml:space="preserve">a integración del inventario de patrimonio cultural </w:t>
      </w:r>
      <w:r w:rsidR="00924135" w:rsidRPr="00E22854">
        <w:rPr>
          <w:rFonts w:ascii="Garamond" w:hAnsi="Garamond"/>
          <w:color w:val="282625"/>
          <w:shd w:val="clear" w:color="auto" w:fill="FFFFFF"/>
        </w:rPr>
        <w:t>municipal</w:t>
      </w:r>
      <w:r w:rsidR="009F15F8" w:rsidRPr="00E22854">
        <w:rPr>
          <w:rFonts w:ascii="Garamond" w:hAnsi="Garamond"/>
          <w:color w:val="282625"/>
          <w:shd w:val="clear" w:color="auto" w:fill="FFFFFF"/>
        </w:rPr>
        <w:t xml:space="preserve">, actividades asignadas a la </w:t>
      </w:r>
      <w:r w:rsidR="00ED42BA">
        <w:rPr>
          <w:rFonts w:ascii="Garamond" w:hAnsi="Garamond"/>
          <w:color w:val="282625"/>
          <w:shd w:val="clear" w:color="auto" w:fill="FFFFFF"/>
        </w:rPr>
        <w:t>Jefatura d</w:t>
      </w:r>
      <w:r w:rsidR="00ED42BA" w:rsidRPr="00E22854">
        <w:rPr>
          <w:rFonts w:ascii="Garamond" w:hAnsi="Garamond"/>
          <w:color w:val="282625"/>
          <w:shd w:val="clear" w:color="auto" w:fill="FFFFFF"/>
        </w:rPr>
        <w:t xml:space="preserve">e Patrimonio </w:t>
      </w:r>
      <w:r w:rsidR="009F15F8" w:rsidRPr="00E22854">
        <w:rPr>
          <w:rFonts w:ascii="Garamond" w:hAnsi="Garamond"/>
          <w:color w:val="282625"/>
          <w:shd w:val="clear" w:color="auto" w:fill="FFFFFF"/>
        </w:rPr>
        <w:t>conjunt</w:t>
      </w:r>
      <w:r w:rsidR="00924135" w:rsidRPr="00E22854">
        <w:rPr>
          <w:rFonts w:ascii="Garamond" w:hAnsi="Garamond"/>
          <w:color w:val="282625"/>
          <w:shd w:val="clear" w:color="auto" w:fill="FFFFFF"/>
        </w:rPr>
        <w:t xml:space="preserve">amente con el Instituto </w:t>
      </w:r>
      <w:proofErr w:type="spellStart"/>
      <w:r w:rsidR="00924135" w:rsidRPr="00E22854">
        <w:rPr>
          <w:rFonts w:ascii="Garamond" w:hAnsi="Garamond"/>
          <w:color w:val="282625"/>
          <w:shd w:val="clear" w:color="auto" w:fill="FFFFFF"/>
        </w:rPr>
        <w:t>Vallart</w:t>
      </w:r>
      <w:r w:rsidR="009F15F8" w:rsidRPr="00E22854">
        <w:rPr>
          <w:rFonts w:ascii="Garamond" w:hAnsi="Garamond"/>
          <w:color w:val="282625"/>
          <w:shd w:val="clear" w:color="auto" w:fill="FFFFFF"/>
        </w:rPr>
        <w:t>ense</w:t>
      </w:r>
      <w:proofErr w:type="spellEnd"/>
      <w:r w:rsidR="009F15F8" w:rsidRPr="00E22854">
        <w:rPr>
          <w:rFonts w:ascii="Garamond" w:hAnsi="Garamond"/>
          <w:color w:val="282625"/>
          <w:shd w:val="clear" w:color="auto" w:fill="FFFFFF"/>
        </w:rPr>
        <w:t xml:space="preserve"> de Cultura.</w:t>
      </w:r>
      <w:r w:rsidR="00924135" w:rsidRPr="00E22854">
        <w:rPr>
          <w:rFonts w:ascii="Garamond" w:hAnsi="Garamond"/>
          <w:color w:val="282625"/>
          <w:shd w:val="clear" w:color="auto" w:fill="FFFFFF"/>
        </w:rPr>
        <w:t xml:space="preserve"> </w:t>
      </w:r>
      <w:r w:rsidR="009F15F8" w:rsidRPr="00E22854">
        <w:rPr>
          <w:rFonts w:ascii="Garamond" w:hAnsi="Garamond"/>
          <w:color w:val="282625"/>
          <w:shd w:val="clear" w:color="auto" w:fill="FFFFFF"/>
        </w:rPr>
        <w:t xml:space="preserve">Sería cuánto”. </w:t>
      </w:r>
      <w:r w:rsidR="009F15F8" w:rsidRPr="00E22854">
        <w:rPr>
          <w:rFonts w:ascii="Garamond" w:hAnsi="Garamond" w:cs="Calibri"/>
          <w:color w:val="000000"/>
          <w:lang w:val="es-ES_tradnl"/>
        </w:rPr>
        <w:t xml:space="preserve">El C. Presidente Municipal, L.A.E. Luis Alberto Michel Rodríguez: “Quienes estén a favor </w:t>
      </w:r>
      <w:r w:rsidR="00924135" w:rsidRPr="00E22854">
        <w:rPr>
          <w:rFonts w:ascii="Garamond" w:hAnsi="Garamond"/>
          <w:color w:val="282625"/>
          <w:shd w:val="clear" w:color="auto" w:fill="FFFFFF"/>
        </w:rPr>
        <w:t>de la iniciativa presentada por el regidor Luis</w:t>
      </w:r>
      <w:r w:rsidR="009F15F8" w:rsidRPr="00E22854">
        <w:rPr>
          <w:rFonts w:ascii="Garamond" w:hAnsi="Garamond"/>
          <w:color w:val="282625"/>
          <w:shd w:val="clear" w:color="auto" w:fill="FFFFFF"/>
        </w:rPr>
        <w:t xml:space="preserve"> Ernesto Munguía González y la r</w:t>
      </w:r>
      <w:r w:rsidR="00924135" w:rsidRPr="00E22854">
        <w:rPr>
          <w:rFonts w:ascii="Garamond" w:hAnsi="Garamond"/>
          <w:color w:val="282625"/>
          <w:shd w:val="clear" w:color="auto" w:fill="FFFFFF"/>
        </w:rPr>
        <w:t xml:space="preserve">egidora </w:t>
      </w:r>
      <w:r w:rsidR="009F15F8" w:rsidRPr="00E22854">
        <w:rPr>
          <w:rFonts w:ascii="Garamond" w:hAnsi="Garamond"/>
          <w:color w:val="282625"/>
          <w:shd w:val="clear" w:color="auto" w:fill="FFFFFF"/>
        </w:rPr>
        <w:t>Carla He</w:t>
      </w:r>
      <w:r w:rsidR="00924135" w:rsidRPr="00E22854">
        <w:rPr>
          <w:rFonts w:ascii="Garamond" w:hAnsi="Garamond"/>
          <w:color w:val="282625"/>
          <w:shd w:val="clear" w:color="auto" w:fill="FFFFFF"/>
        </w:rPr>
        <w:t xml:space="preserve">lena Castro López, favor de levantar su mano. </w:t>
      </w:r>
      <w:r w:rsidR="009F15F8" w:rsidRPr="00E22854">
        <w:rPr>
          <w:rFonts w:ascii="Garamond" w:hAnsi="Garamond"/>
          <w:color w:val="282625"/>
          <w:shd w:val="clear" w:color="auto" w:fill="FFFFFF"/>
        </w:rPr>
        <w:t>¿</w:t>
      </w:r>
      <w:r w:rsidR="00924135" w:rsidRPr="00E22854">
        <w:rPr>
          <w:rFonts w:ascii="Garamond" w:hAnsi="Garamond"/>
          <w:color w:val="282625"/>
          <w:shd w:val="clear" w:color="auto" w:fill="FFFFFF"/>
        </w:rPr>
        <w:t>En contra</w:t>
      </w:r>
      <w:r w:rsidR="009F15F8" w:rsidRPr="00E22854">
        <w:rPr>
          <w:rFonts w:ascii="Garamond" w:hAnsi="Garamond"/>
          <w:color w:val="282625"/>
          <w:shd w:val="clear" w:color="auto" w:fill="FFFFFF"/>
        </w:rPr>
        <w:t>?”</w:t>
      </w:r>
      <w:r w:rsidR="00924135" w:rsidRPr="00E22854">
        <w:rPr>
          <w:rFonts w:ascii="Garamond" w:hAnsi="Garamond"/>
          <w:color w:val="282625"/>
          <w:shd w:val="clear" w:color="auto" w:fill="FFFFFF"/>
        </w:rPr>
        <w:t xml:space="preserve">. </w:t>
      </w:r>
      <w:r w:rsidR="009F15F8" w:rsidRPr="00E22854">
        <w:rPr>
          <w:rFonts w:ascii="Garamond" w:hAnsi="Garamond" w:cs="Calibri"/>
          <w:color w:val="000000"/>
          <w:lang w:val="es-ES_tradnl"/>
        </w:rPr>
        <w:t xml:space="preserve">La Regidora, C. Carla </w:t>
      </w:r>
      <w:proofErr w:type="spellStart"/>
      <w:r w:rsidR="009F15F8" w:rsidRPr="00E22854">
        <w:rPr>
          <w:rFonts w:ascii="Garamond" w:hAnsi="Garamond" w:cs="Calibri"/>
          <w:color w:val="000000"/>
          <w:lang w:val="es-ES_tradnl"/>
        </w:rPr>
        <w:t>Verenice</w:t>
      </w:r>
      <w:proofErr w:type="spellEnd"/>
      <w:r w:rsidR="009F15F8" w:rsidRPr="00E22854">
        <w:rPr>
          <w:rFonts w:ascii="Garamond" w:hAnsi="Garamond" w:cs="Calibri"/>
          <w:color w:val="000000"/>
          <w:lang w:val="es-ES_tradnl"/>
        </w:rPr>
        <w:t xml:space="preserve"> Esparza Quintero: “Presiden</w:t>
      </w:r>
      <w:r w:rsidR="00E22854" w:rsidRPr="00E22854">
        <w:rPr>
          <w:rFonts w:ascii="Garamond" w:hAnsi="Garamond" w:cs="Calibri"/>
          <w:color w:val="000000"/>
          <w:lang w:val="es-ES_tradnl"/>
        </w:rPr>
        <w:t>te para antes, me puede incluir también, a t</w:t>
      </w:r>
      <w:r w:rsidR="00924135" w:rsidRPr="00E22854">
        <w:rPr>
          <w:rFonts w:ascii="Garamond" w:hAnsi="Garamond"/>
          <w:color w:val="282625"/>
          <w:shd w:val="clear" w:color="auto" w:fill="FFFFFF"/>
        </w:rPr>
        <w:t>urismo y desarrollo económico</w:t>
      </w:r>
      <w:r w:rsidR="00E22854" w:rsidRPr="00E22854">
        <w:rPr>
          <w:rFonts w:ascii="Garamond" w:hAnsi="Garamond"/>
          <w:color w:val="282625"/>
          <w:shd w:val="clear" w:color="auto" w:fill="FFFFFF"/>
        </w:rPr>
        <w:t>”</w:t>
      </w:r>
      <w:r w:rsidR="00924135" w:rsidRPr="00E22854">
        <w:rPr>
          <w:rFonts w:ascii="Garamond" w:hAnsi="Garamond"/>
          <w:color w:val="282625"/>
          <w:shd w:val="clear" w:color="auto" w:fill="FFFFFF"/>
        </w:rPr>
        <w:t xml:space="preserve">. </w:t>
      </w:r>
      <w:r w:rsidR="00E22854" w:rsidRPr="00E22854">
        <w:rPr>
          <w:rFonts w:ascii="Garamond" w:hAnsi="Garamond" w:cs="Calibri"/>
          <w:color w:val="000000"/>
          <w:lang w:val="es-ES_tradnl"/>
        </w:rPr>
        <w:t>El C. Presidente Municipal, L.A.E. Luis Alberto Michel Rodríguez: “</w:t>
      </w:r>
      <w:r w:rsidR="00924135" w:rsidRPr="00E22854">
        <w:rPr>
          <w:rFonts w:ascii="Garamond" w:hAnsi="Garamond"/>
          <w:color w:val="282625"/>
          <w:shd w:val="clear" w:color="auto" w:fill="FFFFFF"/>
        </w:rPr>
        <w:t>Incluyendo</w:t>
      </w:r>
      <w:r w:rsidR="00E22854" w:rsidRPr="00E22854">
        <w:rPr>
          <w:rFonts w:ascii="Garamond" w:hAnsi="Garamond"/>
          <w:color w:val="282625"/>
          <w:shd w:val="clear" w:color="auto" w:fill="FFFFFF"/>
        </w:rPr>
        <w:t xml:space="preserve"> turismo y desarrollo económico, levantar su mano</w:t>
      </w:r>
      <w:r w:rsidR="00ED42BA">
        <w:rPr>
          <w:rFonts w:ascii="Garamond" w:hAnsi="Garamond"/>
          <w:color w:val="282625"/>
          <w:shd w:val="clear" w:color="auto" w:fill="FFFFFF"/>
        </w:rPr>
        <w:t>.</w:t>
      </w:r>
      <w:r w:rsidR="00924135" w:rsidRPr="00E22854">
        <w:rPr>
          <w:rFonts w:ascii="Garamond" w:hAnsi="Garamond"/>
          <w:color w:val="282625"/>
          <w:shd w:val="clear" w:color="auto" w:fill="FFFFFF"/>
        </w:rPr>
        <w:t xml:space="preserve"> </w:t>
      </w:r>
      <w:r w:rsidR="00ED42BA">
        <w:rPr>
          <w:rFonts w:ascii="Garamond" w:hAnsi="Garamond"/>
          <w:color w:val="282625"/>
          <w:shd w:val="clear" w:color="auto" w:fill="FFFFFF"/>
        </w:rPr>
        <w:t xml:space="preserve">¿A </w:t>
      </w:r>
      <w:r w:rsidR="00924135" w:rsidRPr="00E22854">
        <w:rPr>
          <w:rFonts w:ascii="Garamond" w:hAnsi="Garamond"/>
          <w:color w:val="282625"/>
          <w:shd w:val="clear" w:color="auto" w:fill="FFFFFF"/>
        </w:rPr>
        <w:t>favor</w:t>
      </w:r>
      <w:proofErr w:type="gramStart"/>
      <w:r w:rsidR="00ED42BA">
        <w:rPr>
          <w:rFonts w:ascii="Garamond" w:hAnsi="Garamond"/>
          <w:color w:val="282625"/>
          <w:shd w:val="clear" w:color="auto" w:fill="FFFFFF"/>
        </w:rPr>
        <w:t>?</w:t>
      </w:r>
      <w:r w:rsidR="00924135" w:rsidRPr="00E22854">
        <w:rPr>
          <w:rFonts w:ascii="Garamond" w:hAnsi="Garamond"/>
          <w:color w:val="282625"/>
          <w:shd w:val="clear" w:color="auto" w:fill="FFFFFF"/>
        </w:rPr>
        <w:t>.</w:t>
      </w:r>
      <w:proofErr w:type="gramEnd"/>
      <w:r w:rsidR="00924135" w:rsidRPr="00E22854">
        <w:rPr>
          <w:rFonts w:ascii="Garamond" w:hAnsi="Garamond"/>
          <w:color w:val="282625"/>
          <w:shd w:val="clear" w:color="auto" w:fill="FFFFFF"/>
        </w:rPr>
        <w:t xml:space="preserve"> </w:t>
      </w:r>
      <w:r w:rsidR="00E22854" w:rsidRPr="00E22854">
        <w:rPr>
          <w:rFonts w:ascii="Garamond" w:hAnsi="Garamond"/>
          <w:color w:val="282625"/>
          <w:shd w:val="clear" w:color="auto" w:fill="FFFFFF"/>
        </w:rPr>
        <w:t>¿</w:t>
      </w:r>
      <w:r w:rsidR="00924135" w:rsidRPr="00E22854">
        <w:rPr>
          <w:rFonts w:ascii="Garamond" w:hAnsi="Garamond"/>
          <w:color w:val="282625"/>
          <w:shd w:val="clear" w:color="auto" w:fill="FFFFFF"/>
        </w:rPr>
        <w:t>En contra</w:t>
      </w:r>
      <w:r w:rsidR="00E22854" w:rsidRPr="00E22854">
        <w:rPr>
          <w:rFonts w:ascii="Garamond" w:hAnsi="Garamond"/>
          <w:color w:val="282625"/>
          <w:shd w:val="clear" w:color="auto" w:fill="FFFFFF"/>
        </w:rPr>
        <w:t>?¿Abstención</w:t>
      </w:r>
      <w:proofErr w:type="gramStart"/>
      <w:r w:rsidR="00E22854" w:rsidRPr="00E22854">
        <w:rPr>
          <w:rFonts w:ascii="Garamond" w:hAnsi="Garamond"/>
          <w:color w:val="282625"/>
          <w:shd w:val="clear" w:color="auto" w:fill="FFFFFF"/>
        </w:rPr>
        <w:t>?</w:t>
      </w:r>
      <w:r w:rsidR="00924135" w:rsidRPr="00E22854">
        <w:rPr>
          <w:rFonts w:ascii="Garamond" w:hAnsi="Garamond"/>
          <w:color w:val="282625"/>
          <w:shd w:val="clear" w:color="auto" w:fill="FFFFFF"/>
        </w:rPr>
        <w:t>.</w:t>
      </w:r>
      <w:proofErr w:type="gramEnd"/>
      <w:r w:rsidR="00E22854" w:rsidRPr="00E22854">
        <w:rPr>
          <w:rFonts w:ascii="Garamond" w:hAnsi="Garamond"/>
          <w:color w:val="282625"/>
          <w:shd w:val="clear" w:color="auto" w:fill="FFFFFF"/>
        </w:rPr>
        <w:t xml:space="preserve"> </w:t>
      </w:r>
      <w:r w:rsidR="00924135" w:rsidRPr="00E22854">
        <w:rPr>
          <w:rFonts w:ascii="Garamond" w:hAnsi="Garamond"/>
          <w:color w:val="282625"/>
          <w:shd w:val="clear" w:color="auto" w:fill="FFFFFF"/>
        </w:rPr>
        <w:t>Secretario d</w:t>
      </w:r>
      <w:r w:rsidR="00E22854" w:rsidRPr="00E22854">
        <w:rPr>
          <w:rFonts w:ascii="Garamond" w:hAnsi="Garamond"/>
          <w:color w:val="282625"/>
          <w:shd w:val="clear" w:color="auto" w:fill="FFFFFF"/>
        </w:rPr>
        <w:t>é</w:t>
      </w:r>
      <w:r w:rsidR="00924135" w:rsidRPr="00E22854">
        <w:rPr>
          <w:rFonts w:ascii="Garamond" w:hAnsi="Garamond"/>
          <w:color w:val="282625"/>
          <w:shd w:val="clear" w:color="auto" w:fill="FFFFFF"/>
        </w:rPr>
        <w:t xml:space="preserve"> </w:t>
      </w:r>
      <w:r w:rsidR="00E22854" w:rsidRPr="00E22854">
        <w:rPr>
          <w:rFonts w:ascii="Garamond" w:hAnsi="Garamond"/>
          <w:color w:val="282625"/>
          <w:shd w:val="clear" w:color="auto" w:fill="FFFFFF"/>
        </w:rPr>
        <w:t>c</w:t>
      </w:r>
      <w:r w:rsidR="00924135" w:rsidRPr="00E22854">
        <w:rPr>
          <w:rFonts w:ascii="Garamond" w:hAnsi="Garamond"/>
          <w:color w:val="282625"/>
          <w:shd w:val="clear" w:color="auto" w:fill="FFFFFF"/>
        </w:rPr>
        <w:t>uenta de la votación</w:t>
      </w:r>
      <w:r w:rsidR="00E22854" w:rsidRPr="00E22854">
        <w:rPr>
          <w:rFonts w:ascii="Garamond" w:hAnsi="Garamond"/>
          <w:color w:val="282625"/>
          <w:shd w:val="clear" w:color="auto" w:fill="FFFFFF"/>
        </w:rPr>
        <w:t>”</w:t>
      </w:r>
      <w:r w:rsidR="00924135" w:rsidRPr="00E22854">
        <w:rPr>
          <w:rFonts w:ascii="Garamond" w:hAnsi="Garamond"/>
          <w:color w:val="282625"/>
          <w:shd w:val="clear" w:color="auto" w:fill="FFFFFF"/>
        </w:rPr>
        <w:t>.</w:t>
      </w:r>
      <w:r w:rsidR="00E22854" w:rsidRPr="00E22854">
        <w:rPr>
          <w:rFonts w:ascii="Garamond" w:hAnsi="Garamond"/>
          <w:color w:val="282625"/>
          <w:shd w:val="clear" w:color="auto" w:fill="FFFFFF"/>
        </w:rPr>
        <w:t xml:space="preserve"> </w:t>
      </w:r>
      <w:r w:rsidR="00E22854" w:rsidRPr="00E22854">
        <w:rPr>
          <w:rFonts w:ascii="Garamond" w:hAnsi="Garamond" w:cs="Calibri"/>
          <w:color w:val="000000"/>
          <w:lang w:val="es-ES_tradnl"/>
        </w:rPr>
        <w:t>El C. Secretario General, Lic. Felipe de Jesús Rocha Reyes: “Como lo indica</w:t>
      </w:r>
      <w:r w:rsidR="00924135" w:rsidRPr="00E22854">
        <w:rPr>
          <w:rFonts w:ascii="Garamond" w:hAnsi="Garamond"/>
          <w:color w:val="282625"/>
          <w:shd w:val="clear" w:color="auto" w:fill="FFFFFF"/>
        </w:rPr>
        <w:t xml:space="preserve">, señor Presidente, se tienen </w:t>
      </w:r>
      <w:r w:rsidR="00E22854" w:rsidRPr="00E22854">
        <w:rPr>
          <w:rFonts w:ascii="Garamond" w:hAnsi="Garamond"/>
          <w:color w:val="282625"/>
          <w:shd w:val="clear" w:color="auto" w:fill="FFFFFF"/>
        </w:rPr>
        <w:t>catorce</w:t>
      </w:r>
      <w:r w:rsidR="00924135" w:rsidRPr="00E22854">
        <w:rPr>
          <w:rFonts w:ascii="Garamond" w:hAnsi="Garamond"/>
          <w:color w:val="282625"/>
          <w:shd w:val="clear" w:color="auto" w:fill="FFFFFF"/>
        </w:rPr>
        <w:t xml:space="preserve"> votos a favor, cero en contra y cero abstenciones</w:t>
      </w:r>
      <w:r w:rsidR="00E22854" w:rsidRPr="00E22854">
        <w:rPr>
          <w:rFonts w:ascii="Garamond" w:hAnsi="Garamond"/>
          <w:color w:val="282625"/>
          <w:shd w:val="clear" w:color="auto" w:fill="FFFFFF"/>
        </w:rPr>
        <w:t>”</w:t>
      </w:r>
      <w:r w:rsidR="00924135" w:rsidRPr="00E22854">
        <w:rPr>
          <w:rFonts w:ascii="Garamond" w:hAnsi="Garamond"/>
          <w:color w:val="282625"/>
          <w:shd w:val="clear" w:color="auto" w:fill="FFFFFF"/>
        </w:rPr>
        <w:t>.</w:t>
      </w:r>
      <w:r w:rsidR="00E22854" w:rsidRPr="00E22854">
        <w:rPr>
          <w:rFonts w:ascii="Garamond" w:hAnsi="Garamond"/>
          <w:color w:val="282625"/>
          <w:shd w:val="clear" w:color="auto" w:fill="FFFFFF"/>
        </w:rPr>
        <w:t xml:space="preserve"> </w:t>
      </w:r>
      <w:r w:rsidR="00E22854" w:rsidRPr="00E22854">
        <w:rPr>
          <w:rFonts w:ascii="Garamond" w:hAnsi="Garamond" w:cs="Calibri"/>
          <w:color w:val="000000"/>
          <w:lang w:val="es-ES_tradnl"/>
        </w:rPr>
        <w:t>El C. Presidente Municipal, L.A.E. Luis Alberto Michel Rodríguez: “</w:t>
      </w:r>
      <w:r w:rsidR="00924135" w:rsidRPr="00E22854">
        <w:rPr>
          <w:rFonts w:ascii="Garamond" w:hAnsi="Garamond"/>
          <w:color w:val="282625"/>
          <w:shd w:val="clear" w:color="auto" w:fill="FFFFFF"/>
        </w:rPr>
        <w:t>Aprobado por mayoría simple</w:t>
      </w:r>
      <w:r w:rsidR="00E22854" w:rsidRPr="00E22854">
        <w:rPr>
          <w:rFonts w:ascii="Garamond" w:hAnsi="Garamond"/>
          <w:color w:val="282625"/>
          <w:shd w:val="clear" w:color="auto" w:fill="FFFFFF"/>
        </w:rPr>
        <w:t>. S</w:t>
      </w:r>
      <w:r w:rsidR="00924135" w:rsidRPr="00E22854">
        <w:rPr>
          <w:rFonts w:ascii="Garamond" w:hAnsi="Garamond"/>
          <w:color w:val="282625"/>
          <w:shd w:val="clear" w:color="auto" w:fill="FFFFFF"/>
        </w:rPr>
        <w:t>iguiente</w:t>
      </w:r>
      <w:r w:rsidR="00E22854" w:rsidRPr="00E22854">
        <w:rPr>
          <w:rFonts w:ascii="Garamond" w:hAnsi="Garamond"/>
          <w:color w:val="282625"/>
          <w:shd w:val="clear" w:color="auto" w:fill="FFFFFF"/>
        </w:rPr>
        <w:t>”</w:t>
      </w:r>
      <w:r w:rsidR="00924135" w:rsidRPr="00E22854">
        <w:rPr>
          <w:rFonts w:ascii="Garamond" w:hAnsi="Garamond"/>
          <w:color w:val="282625"/>
          <w:shd w:val="clear" w:color="auto" w:fill="FFFFFF"/>
        </w:rPr>
        <w:t>.</w:t>
      </w:r>
      <w:r w:rsidR="00E22854">
        <w:rPr>
          <w:rFonts w:ascii="Garamond" w:hAnsi="Garamond"/>
          <w:color w:val="282625"/>
          <w:shd w:val="clear" w:color="auto" w:fill="FFFFFF"/>
        </w:rPr>
        <w:t xml:space="preserve"> </w:t>
      </w:r>
      <w:r w:rsidR="00405733" w:rsidRPr="00D67967">
        <w:rPr>
          <w:rFonts w:ascii="Garamond" w:hAnsi="Garamond" w:cs="Calibri"/>
          <w:b/>
          <w:color w:val="000000"/>
          <w:lang w:val="es-ES_tradnl"/>
        </w:rPr>
        <w:t>Aprobado</w:t>
      </w:r>
      <w:r w:rsidR="00E22854" w:rsidRPr="00E22854">
        <w:rPr>
          <w:rFonts w:ascii="Garamond" w:hAnsi="Garamond"/>
          <w:b/>
          <w:color w:val="282625"/>
          <w:shd w:val="clear" w:color="auto" w:fill="FFFFFF"/>
        </w:rPr>
        <w:t xml:space="preserve"> por Mayoría Simple de Votos, </w:t>
      </w:r>
      <w:r w:rsidR="00E22854" w:rsidRPr="00E22854">
        <w:rPr>
          <w:rFonts w:ascii="Garamond" w:hAnsi="Garamond"/>
          <w:color w:val="282625"/>
          <w:shd w:val="clear" w:color="auto" w:fill="FFFFFF"/>
        </w:rPr>
        <w:t xml:space="preserve">por 14 catorce a favor, 0 cero en contra y </w:t>
      </w:r>
      <w:r w:rsidR="00E22854">
        <w:rPr>
          <w:rFonts w:ascii="Garamond" w:hAnsi="Garamond"/>
          <w:color w:val="282625"/>
          <w:shd w:val="clear" w:color="auto" w:fill="FFFFFF"/>
        </w:rPr>
        <w:t xml:space="preserve">0 cero abstenciones. </w:t>
      </w:r>
      <w:r w:rsidR="0030596C" w:rsidRPr="001A5B2C">
        <w:rPr>
          <w:rFonts w:ascii="Garamond" w:hAnsi="Garamond"/>
        </w:rPr>
        <w:t xml:space="preserve">Por lo anterior se hace constar que al momento de la toma de la votación no se encontraba presente </w:t>
      </w:r>
      <w:r w:rsidR="0030596C">
        <w:rPr>
          <w:rFonts w:ascii="Garamond" w:hAnsi="Garamond"/>
        </w:rPr>
        <w:t>el Síndico Municipal, Juan Carlos Hernández Salazar</w:t>
      </w:r>
      <w:r w:rsidR="0030596C" w:rsidRPr="001A5B2C">
        <w:rPr>
          <w:rFonts w:ascii="Garamond" w:hAnsi="Garamond"/>
        </w:rPr>
        <w:t xml:space="preserve"> a efecto de manifestar el sentido de su voto</w:t>
      </w:r>
      <w:r w:rsidR="0030596C">
        <w:rPr>
          <w:rFonts w:ascii="Garamond" w:hAnsi="Garamond"/>
        </w:rPr>
        <w:t>.</w:t>
      </w:r>
      <w:r w:rsidR="0030596C" w:rsidRPr="001A5B2C">
        <w:rPr>
          <w:rFonts w:ascii="Garamond" w:hAnsi="Garamond"/>
        </w:rPr>
        <w:t xml:space="preserve"> </w:t>
      </w:r>
      <w:r w:rsidR="00E22854">
        <w:rPr>
          <w:rFonts w:ascii="Garamond" w:hAnsi="Garamond"/>
          <w:color w:val="282625"/>
          <w:shd w:val="clear" w:color="auto" w:fill="FFFFFF"/>
        </w:rPr>
        <w:t xml:space="preserve">------------------------------------------------------------------------------------------------------------------------------------------------------------------------ </w:t>
      </w:r>
      <w:r w:rsidR="005E271E" w:rsidRPr="005E271E">
        <w:rPr>
          <w:rFonts w:ascii="Garamond" w:hAnsi="Garamond" w:cs="Calibri"/>
          <w:b/>
          <w:color w:val="000000"/>
        </w:rPr>
        <w:t xml:space="preserve">7.8 Iniciativa de Acuerdo Edilicio presentada por el C. Regidor, Ing. Eva Griselda González Castellanos, la cual tiene por objeto solicitar al Pleno del Ayuntamiento Constitucional de Puerto Vallarta, Jalisco, autorice dirigir atento y respetuoso exhorto al C. </w:t>
      </w:r>
      <w:r w:rsidR="005E271E" w:rsidRPr="005E271E">
        <w:rPr>
          <w:rFonts w:ascii="Garamond" w:hAnsi="Garamond" w:cs="Calibri"/>
          <w:b/>
          <w:color w:val="000000"/>
        </w:rPr>
        <w:lastRenderedPageBreak/>
        <w:t>L.A.E. Luis Alberto Michel Rodríguez, Presidente Municipal de Puerto Vallarta, Jalisco, para que instruya al Director de Seguridad Pública, para que realice vigilancia permanente con elementos de seguridad pública en el parque lineal de la Ribera del Pitillal con la finalidad de brindar seguridad a las mujeres, niños y habitantes de Puerto Vallarta.</w:t>
      </w:r>
      <w:r w:rsidR="00D1496E">
        <w:rPr>
          <w:rFonts w:ascii="Garamond" w:hAnsi="Garamond" w:cs="Calibri"/>
          <w:b/>
          <w:color w:val="000000"/>
        </w:rPr>
        <w:t xml:space="preserve"> </w:t>
      </w:r>
      <w:r w:rsidR="00D1496E" w:rsidRPr="00D1496E">
        <w:rPr>
          <w:rFonts w:ascii="Garamond" w:hAnsi="Garamond"/>
          <w:sz w:val="24"/>
          <w:szCs w:val="24"/>
        </w:rPr>
        <w:t xml:space="preserve">Lo anterior, de conformidad a la Iniciativa planteada en los siguientes términos: </w:t>
      </w:r>
      <w:r w:rsidR="00D1496E" w:rsidRPr="00D1496E">
        <w:rPr>
          <w:rFonts w:cs="Calibri"/>
          <w:b/>
        </w:rPr>
        <w:t>H. PLENO DEL AYUNTAMIENTO CONSTITUCIONAL DE PUERTO VALLARTA, JALISCO.</w:t>
      </w:r>
      <w:r w:rsidR="00D1496E">
        <w:rPr>
          <w:rFonts w:cs="Calibri"/>
          <w:b/>
        </w:rPr>
        <w:t xml:space="preserve"> </w:t>
      </w:r>
      <w:r w:rsidR="00D1496E" w:rsidRPr="00D1496E">
        <w:rPr>
          <w:rFonts w:cs="Calibri"/>
          <w:b/>
        </w:rPr>
        <w:t>PRESENTE</w:t>
      </w:r>
      <w:r w:rsidR="00D1496E" w:rsidRPr="00D1496E">
        <w:rPr>
          <w:rFonts w:cs="Calibri"/>
        </w:rPr>
        <w:t>.</w:t>
      </w:r>
      <w:r w:rsidR="00D1496E">
        <w:rPr>
          <w:rFonts w:cs="Calibri"/>
        </w:rPr>
        <w:t xml:space="preserve"> </w:t>
      </w:r>
      <w:r w:rsidR="00D1496E" w:rsidRPr="00D1496E">
        <w:rPr>
          <w:rFonts w:cs="Calibri"/>
        </w:rPr>
        <w:t>La que suscribe  Ing. Eva Griselda González Castellanos, con las facultades conferidas por los artículos 40 fracción II, 41 fracción II y 50 fracción I de la Ley de Gobierno y la administración Pública Municipal del Estado de Jalisco, así como los diversos 83, 84 y 85 y la Administración Pública Municipal del Estado de Jalisco, así como los diversos 83, 84 y 85 del Reglamento Orgánico del Gobierno y Administración Pública del Municipio de Puerto Vallarta Jalisco, pongo a su consideración de este Ayuntamiento Constitucional, la siguiente:</w:t>
      </w:r>
      <w:r w:rsidR="00D1496E">
        <w:rPr>
          <w:rFonts w:cs="Calibri"/>
        </w:rPr>
        <w:t xml:space="preserve"> </w:t>
      </w:r>
      <w:r w:rsidR="00D1496E" w:rsidRPr="00D1496E">
        <w:rPr>
          <w:rFonts w:cs="Calibri"/>
          <w:b/>
        </w:rPr>
        <w:t>INICIATIVA DE ORDENAMIENTO MUNICIPAL:</w:t>
      </w:r>
      <w:r w:rsidR="00D1496E">
        <w:rPr>
          <w:rFonts w:cs="Calibri"/>
          <w:b/>
        </w:rPr>
        <w:t xml:space="preserve"> </w:t>
      </w:r>
      <w:r w:rsidR="00D1496E" w:rsidRPr="00D1496E">
        <w:rPr>
          <w:rFonts w:cs="Calibri"/>
        </w:rPr>
        <w:t>Se exhorta al Presidente Municipal de Puerto Vallarta Jalisco, Luis Alberto Michel Rodríguez, para que instruya al Director de Seguridad Publica, para que se realice vigilancia  permanente con elementos de seguridad pública en el Parque Lineal de la Ribera del Pitillal con la finalidad de brindar seguridad a las mujeres, niños, niñas  y habitantes de Puerto Vallarta.</w:t>
      </w:r>
      <w:r w:rsidR="00D1496E">
        <w:rPr>
          <w:rFonts w:cs="Calibri"/>
        </w:rPr>
        <w:t xml:space="preserve"> </w:t>
      </w:r>
      <w:r w:rsidR="00D1496E" w:rsidRPr="00D1496E">
        <w:rPr>
          <w:rFonts w:cs="Calibri"/>
          <w:b/>
        </w:rPr>
        <w:t>MARCO NORMATIVO</w:t>
      </w:r>
      <w:r w:rsidR="00D1496E" w:rsidRPr="00D1496E">
        <w:rPr>
          <w:rFonts w:cs="Calibri"/>
        </w:rPr>
        <w:t>:</w:t>
      </w:r>
      <w:r w:rsidR="00D1496E">
        <w:rPr>
          <w:rFonts w:cs="Calibri"/>
        </w:rPr>
        <w:t xml:space="preserve"> </w:t>
      </w:r>
      <w:r w:rsidR="00D1496E" w:rsidRPr="00D1496E">
        <w:rPr>
          <w:rFonts w:cs="Calibri"/>
        </w:rPr>
        <w:t>Que el artículo 115 fracción II, de la Constitución Política de los Estados</w:t>
      </w:r>
      <w:r w:rsidR="00D1496E" w:rsidRPr="00D1496E">
        <w:rPr>
          <w:rFonts w:cs="Calibri"/>
          <w:u w:val="words"/>
        </w:rPr>
        <w:t xml:space="preserve"> </w:t>
      </w:r>
      <w:r w:rsidR="00D1496E" w:rsidRPr="00D1496E">
        <w:rPr>
          <w:rFonts w:cs="Calibri"/>
        </w:rPr>
        <w:t>Unidos Mexicanos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D1496E">
        <w:rPr>
          <w:rFonts w:cs="Calibri"/>
        </w:rPr>
        <w:t xml:space="preserve"> </w:t>
      </w:r>
      <w:r w:rsidR="00D1496E" w:rsidRPr="00D1496E">
        <w:rPr>
          <w:rFonts w:cs="Calibri"/>
        </w:rPr>
        <w:t>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D1496E">
        <w:rPr>
          <w:rFonts w:cs="Calibri"/>
        </w:rPr>
        <w:t xml:space="preserve"> </w:t>
      </w:r>
      <w:r w:rsidR="00D1496E" w:rsidRPr="00D1496E">
        <w:rPr>
          <w:rFonts w:cs="Calibri"/>
        </w:rPr>
        <w:t>Que en ese orden, el numeral 37, fracción II, de la ley de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D1496E">
        <w:rPr>
          <w:rFonts w:cs="Calibri"/>
        </w:rPr>
        <w:t xml:space="preserve"> </w:t>
      </w:r>
      <w:r w:rsidR="00D1496E" w:rsidRPr="00D1496E">
        <w:rPr>
          <w:rFonts w:cs="Calibri"/>
        </w:rPr>
        <w:t>Que de conformidad al artículo 83, del Reglamento orgánico del Gobierno y la Administración Pública del Municipio de Puerto Vallarta, Jalisco, establece la facultad de su servidora para presentar iniciativas de ordenamientos municipales y de acuerdos edilicios, en los términos de la Ley del Gobierno y la Administración Pública Municipal del Estado de Jalisco, y de este Reglamento.</w:t>
      </w:r>
      <w:r w:rsidR="00D1496E">
        <w:rPr>
          <w:rFonts w:cs="Calibri"/>
        </w:rPr>
        <w:t xml:space="preserve"> </w:t>
      </w:r>
      <w:r w:rsidR="00D1496E" w:rsidRPr="00D1496E">
        <w:rPr>
          <w:rFonts w:cs="Calibri"/>
        </w:rPr>
        <w:t>Por lo que en cumplimiento a lo señalado en el artículo 85, del Reglamento orgánico del Gobierno y la Administración Pública del Municipio de Puerto Vallarta, Jalisco, me permito someter a su consideración el siguiente:</w:t>
      </w:r>
      <w:r w:rsidR="00D1496E">
        <w:rPr>
          <w:rFonts w:cs="Calibri"/>
        </w:rPr>
        <w:t xml:space="preserve"> </w:t>
      </w:r>
      <w:r w:rsidR="00D1496E" w:rsidRPr="00D1496E">
        <w:rPr>
          <w:rFonts w:cs="Calibri"/>
          <w:b/>
        </w:rPr>
        <w:t>PUNTO DE ACUERDO:</w:t>
      </w:r>
      <w:r w:rsidR="00D1496E">
        <w:rPr>
          <w:rFonts w:cs="Calibri"/>
          <w:b/>
        </w:rPr>
        <w:t xml:space="preserve"> </w:t>
      </w:r>
      <w:r w:rsidR="00D1496E" w:rsidRPr="00D1496E">
        <w:rPr>
          <w:rFonts w:cs="Calibri"/>
          <w:b/>
        </w:rPr>
        <w:t xml:space="preserve">UNICO.- </w:t>
      </w:r>
      <w:r w:rsidR="00D1496E" w:rsidRPr="00D1496E">
        <w:rPr>
          <w:rFonts w:cs="Calibri"/>
        </w:rPr>
        <w:t xml:space="preserve">Se me tenga por presentado el </w:t>
      </w:r>
      <w:r w:rsidR="00D1496E" w:rsidRPr="00D1496E">
        <w:rPr>
          <w:rFonts w:cs="Calibri"/>
        </w:rPr>
        <w:lastRenderedPageBreak/>
        <w:t>exhorto al Presidente Municipal de Puerto Vallarta, Jalisco, Luis Alberto Michel Rodríguez, para que instruya al Director de Seguridad Publica, para que se realice vigilancia permanente con elementos de seguridad publica en el Parque Lineal de la Ribera del Pitillal con la finalidad de brindar seguridad a las mujeres, niños y habitantes de Puerto Vallarta.</w:t>
      </w:r>
      <w:r w:rsidR="00D1496E">
        <w:rPr>
          <w:rFonts w:cs="Calibri"/>
        </w:rPr>
        <w:t xml:space="preserve"> </w:t>
      </w:r>
      <w:r w:rsidR="00D1496E" w:rsidRPr="00D1496E">
        <w:rPr>
          <w:rFonts w:cs="Calibri"/>
        </w:rPr>
        <w:t xml:space="preserve">ATENTAMENTE. “2023, Año del Bicentenario del Nacimiento del Estado Libre y Soberano de Jalisco. </w:t>
      </w:r>
      <w:r w:rsidR="00D1496E">
        <w:rPr>
          <w:rFonts w:cs="Calibri"/>
        </w:rPr>
        <w:t>Puerto Vallarta, Jalisco 30 de Junio d</w:t>
      </w:r>
      <w:r w:rsidR="00D1496E" w:rsidRPr="00D1496E">
        <w:rPr>
          <w:rFonts w:cs="Calibri"/>
        </w:rPr>
        <w:t>e 2023. (Rúbrica) Ing. Eva Griselda González Ca</w:t>
      </w:r>
      <w:r w:rsidR="00FC2D7C">
        <w:rPr>
          <w:rFonts w:cs="Calibri"/>
        </w:rPr>
        <w:t>stellanos, Regidora Presidenta d</w:t>
      </w:r>
      <w:r w:rsidR="00D1496E" w:rsidRPr="00D1496E">
        <w:rPr>
          <w:rFonts w:cs="Calibri"/>
        </w:rPr>
        <w:t xml:space="preserve">e </w:t>
      </w:r>
      <w:r w:rsidR="00FC2D7C">
        <w:rPr>
          <w:rFonts w:cs="Calibri"/>
        </w:rPr>
        <w:t>la Comisión Edilicia Permanente de Reglamentos y</w:t>
      </w:r>
      <w:r w:rsidR="00D1496E" w:rsidRPr="00D1496E">
        <w:rPr>
          <w:rFonts w:cs="Calibri"/>
        </w:rPr>
        <w:t xml:space="preserve"> Puntos Constitucionales </w:t>
      </w:r>
      <w:r w:rsidR="00FC2D7C">
        <w:rPr>
          <w:rFonts w:cs="Calibri"/>
        </w:rPr>
        <w:t>de e</w:t>
      </w:r>
      <w:r w:rsidR="00D1496E" w:rsidRPr="00D1496E">
        <w:rPr>
          <w:rFonts w:cs="Calibri"/>
        </w:rPr>
        <w:t xml:space="preserve">ste H. Ayuntamiento </w:t>
      </w:r>
      <w:r w:rsidR="00FC2D7C">
        <w:rPr>
          <w:rFonts w:cs="Calibri"/>
        </w:rPr>
        <w:t>d</w:t>
      </w:r>
      <w:r w:rsidR="00D1496E" w:rsidRPr="00D1496E">
        <w:rPr>
          <w:rFonts w:cs="Calibri"/>
        </w:rPr>
        <w:t>e Puerto Vallarta, Jalisco.</w:t>
      </w:r>
      <w:r w:rsidR="00D1496E">
        <w:rPr>
          <w:rFonts w:cs="Calibri"/>
        </w:rPr>
        <w:t xml:space="preserve"> -</w:t>
      </w:r>
      <w:r w:rsidR="00FC2D7C">
        <w:rPr>
          <w:rFonts w:cs="Calibri"/>
        </w:rPr>
        <w:t>---------------------</w:t>
      </w:r>
      <w:r w:rsidR="00D1496E">
        <w:rPr>
          <w:rFonts w:cs="Calibri"/>
        </w:rPr>
        <w:t>------------------------------------------</w:t>
      </w:r>
      <w:r w:rsidR="001660DE">
        <w:rPr>
          <w:rFonts w:cs="Calibri"/>
        </w:rPr>
        <w:t xml:space="preserve"> </w:t>
      </w:r>
      <w:r w:rsidR="00FC2D7C" w:rsidRPr="001660DE">
        <w:rPr>
          <w:rFonts w:ascii="Garamond" w:hAnsi="Garamond" w:cs="Arial"/>
          <w:color w:val="000000"/>
          <w:lang w:val="es-ES_tradnl"/>
        </w:rPr>
        <w:t>El C. Secretario General, Lic. Felipe de Jesús Rocha Reyes: “</w:t>
      </w:r>
      <w:r w:rsidR="00FC2D7C" w:rsidRPr="001660DE">
        <w:rPr>
          <w:rFonts w:ascii="Garamond" w:hAnsi="Garamond" w:cs="Arial"/>
          <w:color w:val="282625"/>
          <w:shd w:val="clear" w:color="auto" w:fill="FFFFFF"/>
        </w:rPr>
        <w:t>La regidora Eva Griselda, por favor”.</w:t>
      </w:r>
      <w:r w:rsidR="001660DE">
        <w:rPr>
          <w:rFonts w:ascii="Garamond" w:hAnsi="Garamond" w:cs="Arial"/>
          <w:color w:val="282625"/>
          <w:shd w:val="clear" w:color="auto" w:fill="FFFFFF"/>
        </w:rPr>
        <w:t xml:space="preserve"> </w:t>
      </w:r>
      <w:r w:rsidR="00FC2D7C" w:rsidRPr="001660DE">
        <w:rPr>
          <w:rFonts w:ascii="Garamond" w:hAnsi="Garamond" w:cs="Arial"/>
          <w:color w:val="000000"/>
          <w:lang w:val="es-ES_tradnl"/>
        </w:rPr>
        <w:t>La C. Regidora, Ing. Eva Griselda González Castellanos: “</w:t>
      </w:r>
      <w:r w:rsidR="00FC2D7C" w:rsidRPr="001660DE">
        <w:rPr>
          <w:rFonts w:ascii="Garamond" w:hAnsi="Garamond" w:cs="Arial"/>
          <w:color w:val="282625"/>
          <w:shd w:val="clear" w:color="auto" w:fill="FFFFFF"/>
        </w:rPr>
        <w:t>La que suscribe ingeniera Eva Griselda González Castellanos, con las facultades conferidas por los artíc</w:t>
      </w:r>
      <w:r w:rsidR="00ED42BA">
        <w:rPr>
          <w:rFonts w:ascii="Garamond" w:hAnsi="Garamond" w:cs="Arial"/>
          <w:color w:val="282625"/>
          <w:shd w:val="clear" w:color="auto" w:fill="FFFFFF"/>
        </w:rPr>
        <w:t>ulos cuarenta, fracción segunda;</w:t>
      </w:r>
      <w:r w:rsidR="00FC2D7C" w:rsidRPr="001660DE">
        <w:rPr>
          <w:rFonts w:ascii="Garamond" w:hAnsi="Garamond" w:cs="Arial"/>
          <w:color w:val="282625"/>
          <w:shd w:val="clear" w:color="auto" w:fill="FFFFFF"/>
        </w:rPr>
        <w:t xml:space="preserve"> cuarenta y uno, fracción segunda y; cincuenta, fracción primera de la Ley de Gobierno y la Administración Pública Municipal del Estado de Jalisco, así como los diversos ochenta y tres, ochenta y cuatro y</w:t>
      </w:r>
      <w:r w:rsidR="00ED42BA">
        <w:rPr>
          <w:rFonts w:ascii="Garamond" w:hAnsi="Garamond" w:cs="Arial"/>
          <w:color w:val="282625"/>
          <w:shd w:val="clear" w:color="auto" w:fill="FFFFFF"/>
        </w:rPr>
        <w:t>;</w:t>
      </w:r>
      <w:r w:rsidR="00FC2D7C" w:rsidRPr="001660DE">
        <w:rPr>
          <w:rFonts w:ascii="Garamond" w:hAnsi="Garamond" w:cs="Arial"/>
          <w:color w:val="282625"/>
          <w:shd w:val="clear" w:color="auto" w:fill="FFFFFF"/>
        </w:rPr>
        <w:t xml:space="preserve"> ochenta y cinco del Reglamento Orgánico del Gobierno y Administración Pública </w:t>
      </w:r>
      <w:r w:rsidR="001660DE" w:rsidRPr="001660DE">
        <w:rPr>
          <w:rFonts w:ascii="Garamond" w:hAnsi="Garamond" w:cs="Arial"/>
          <w:color w:val="282625"/>
          <w:shd w:val="clear" w:color="auto" w:fill="FFFFFF"/>
        </w:rPr>
        <w:t>del M</w:t>
      </w:r>
      <w:r w:rsidR="00FC2D7C" w:rsidRPr="001660DE">
        <w:rPr>
          <w:rFonts w:ascii="Garamond" w:hAnsi="Garamond" w:cs="Arial"/>
          <w:color w:val="282625"/>
          <w:shd w:val="clear" w:color="auto" w:fill="FFFFFF"/>
        </w:rPr>
        <w:t>unicipio de Puerto Vallarta, Jalisco, pongo a su consideración de este Ayuntamiento Constitucional, la siguiente iniciativa de orden municipal, se exhorta al presidente municipal de Puerto Vallarta, Jalisco</w:t>
      </w:r>
      <w:r w:rsidR="001660DE" w:rsidRPr="001660DE">
        <w:rPr>
          <w:rFonts w:ascii="Garamond" w:hAnsi="Garamond" w:cs="Arial"/>
          <w:color w:val="282625"/>
          <w:shd w:val="clear" w:color="auto" w:fill="FFFFFF"/>
        </w:rPr>
        <w:t>, Luis Alberto Michel R</w:t>
      </w:r>
      <w:r w:rsidR="00FC2D7C" w:rsidRPr="001660DE">
        <w:rPr>
          <w:rFonts w:ascii="Garamond" w:hAnsi="Garamond" w:cs="Arial"/>
          <w:color w:val="282625"/>
          <w:shd w:val="clear" w:color="auto" w:fill="FFFFFF"/>
        </w:rPr>
        <w:t xml:space="preserve">odríguez, para que instruya al </w:t>
      </w:r>
      <w:r w:rsidR="001660DE" w:rsidRPr="001660DE">
        <w:rPr>
          <w:rFonts w:ascii="Garamond" w:hAnsi="Garamond" w:cs="Arial"/>
          <w:color w:val="282625"/>
          <w:shd w:val="clear" w:color="auto" w:fill="FFFFFF"/>
        </w:rPr>
        <w:t>d</w:t>
      </w:r>
      <w:r w:rsidR="00FC2D7C" w:rsidRPr="001660DE">
        <w:rPr>
          <w:rFonts w:ascii="Garamond" w:hAnsi="Garamond" w:cs="Arial"/>
          <w:color w:val="282625"/>
          <w:shd w:val="clear" w:color="auto" w:fill="FFFFFF"/>
        </w:rPr>
        <w:t>irector de seguri</w:t>
      </w:r>
      <w:r w:rsidR="001660DE" w:rsidRPr="001660DE">
        <w:rPr>
          <w:rFonts w:ascii="Garamond" w:hAnsi="Garamond" w:cs="Arial"/>
          <w:color w:val="282625"/>
          <w:shd w:val="clear" w:color="auto" w:fill="FFFFFF"/>
        </w:rPr>
        <w:t>dad pública para que se realice vigilancia</w:t>
      </w:r>
      <w:r w:rsidR="00FC2D7C" w:rsidRPr="001660DE">
        <w:rPr>
          <w:rFonts w:ascii="Garamond" w:hAnsi="Garamond" w:cs="Arial"/>
          <w:color w:val="282625"/>
          <w:shd w:val="clear" w:color="auto" w:fill="FFFFFF"/>
        </w:rPr>
        <w:t xml:space="preserve"> </w:t>
      </w:r>
      <w:r w:rsidR="001660DE" w:rsidRPr="001660DE">
        <w:rPr>
          <w:rFonts w:ascii="Garamond" w:hAnsi="Garamond" w:cs="Arial"/>
          <w:color w:val="282625"/>
          <w:shd w:val="clear" w:color="auto" w:fill="FFFFFF"/>
        </w:rPr>
        <w:t>p</w:t>
      </w:r>
      <w:r w:rsidR="00FC2D7C" w:rsidRPr="001660DE">
        <w:rPr>
          <w:rFonts w:ascii="Garamond" w:hAnsi="Garamond" w:cs="Arial"/>
          <w:color w:val="282625"/>
          <w:shd w:val="clear" w:color="auto" w:fill="FFFFFF"/>
        </w:rPr>
        <w:t xml:space="preserve">ermanente con elementos de seguridad pública en el </w:t>
      </w:r>
      <w:r w:rsidR="00ED42BA" w:rsidRPr="001660DE">
        <w:rPr>
          <w:rFonts w:ascii="Garamond" w:hAnsi="Garamond" w:cs="Arial"/>
          <w:color w:val="282625"/>
          <w:shd w:val="clear" w:color="auto" w:fill="FFFFFF"/>
        </w:rPr>
        <w:t>Parque Lineal</w:t>
      </w:r>
      <w:r w:rsidR="00FC2D7C" w:rsidRPr="001660DE">
        <w:rPr>
          <w:rFonts w:ascii="Garamond" w:hAnsi="Garamond" w:cs="Arial"/>
          <w:color w:val="282625"/>
          <w:shd w:val="clear" w:color="auto" w:fill="FFFFFF"/>
        </w:rPr>
        <w:t xml:space="preserve"> de la </w:t>
      </w:r>
      <w:r w:rsidR="001660DE" w:rsidRPr="001660DE">
        <w:rPr>
          <w:rFonts w:ascii="Garamond" w:hAnsi="Garamond" w:cs="Arial"/>
          <w:color w:val="282625"/>
          <w:shd w:val="clear" w:color="auto" w:fill="FFFFFF"/>
        </w:rPr>
        <w:t>Ribera del Pitillal,</w:t>
      </w:r>
      <w:r w:rsidR="00FC2D7C" w:rsidRPr="001660DE">
        <w:rPr>
          <w:rFonts w:ascii="Garamond" w:hAnsi="Garamond" w:cs="Arial"/>
          <w:color w:val="282625"/>
          <w:shd w:val="clear" w:color="auto" w:fill="FFFFFF"/>
        </w:rPr>
        <w:t xml:space="preserve"> con la finalidad de brindar seguridad</w:t>
      </w:r>
      <w:r w:rsidR="001660DE" w:rsidRPr="001660DE">
        <w:rPr>
          <w:rFonts w:ascii="Garamond" w:hAnsi="Garamond" w:cs="Arial"/>
          <w:color w:val="282625"/>
          <w:shd w:val="clear" w:color="auto" w:fill="FFFFFF"/>
        </w:rPr>
        <w:t xml:space="preserve"> a las m</w:t>
      </w:r>
      <w:r w:rsidR="00FC2D7C" w:rsidRPr="001660DE">
        <w:rPr>
          <w:rFonts w:ascii="Garamond" w:hAnsi="Garamond" w:cs="Arial"/>
          <w:color w:val="282625"/>
          <w:shd w:val="clear" w:color="auto" w:fill="FFFFFF"/>
        </w:rPr>
        <w:t>ujeres, niños y habitantes de Puerto Vallarta</w:t>
      </w:r>
      <w:r w:rsidR="001660DE" w:rsidRPr="001660DE">
        <w:rPr>
          <w:rFonts w:ascii="Garamond" w:hAnsi="Garamond" w:cs="Arial"/>
          <w:color w:val="282625"/>
          <w:shd w:val="clear" w:color="auto" w:fill="FFFFFF"/>
        </w:rPr>
        <w:t>.</w:t>
      </w:r>
      <w:r w:rsidR="00FC2D7C" w:rsidRPr="001660DE">
        <w:rPr>
          <w:rFonts w:ascii="Garamond" w:hAnsi="Garamond" w:cs="Arial"/>
          <w:color w:val="282625"/>
          <w:shd w:val="clear" w:color="auto" w:fill="FFFFFF"/>
        </w:rPr>
        <w:t xml:space="preserve"> </w:t>
      </w:r>
      <w:r w:rsidR="001660DE" w:rsidRPr="001660DE">
        <w:rPr>
          <w:rFonts w:ascii="Garamond" w:hAnsi="Garamond" w:cs="Arial"/>
          <w:color w:val="282625"/>
          <w:shd w:val="clear" w:color="auto" w:fill="FFFFFF"/>
        </w:rPr>
        <w:t>Y</w:t>
      </w:r>
      <w:r w:rsidR="00FC2D7C" w:rsidRPr="001660DE">
        <w:rPr>
          <w:rFonts w:ascii="Garamond" w:hAnsi="Garamond" w:cs="Arial"/>
          <w:color w:val="282625"/>
          <w:shd w:val="clear" w:color="auto" w:fill="FFFFFF"/>
        </w:rPr>
        <w:t xml:space="preserve"> como punto de acuerdo único</w:t>
      </w:r>
      <w:r w:rsidR="001660DE" w:rsidRPr="001660DE">
        <w:rPr>
          <w:rFonts w:ascii="Garamond" w:hAnsi="Garamond" w:cs="Arial"/>
          <w:color w:val="282625"/>
          <w:shd w:val="clear" w:color="auto" w:fill="FFFFFF"/>
        </w:rPr>
        <w:t xml:space="preserve">: Se me tenga por presentado </w:t>
      </w:r>
      <w:r w:rsidR="00FC2D7C" w:rsidRPr="001660DE">
        <w:rPr>
          <w:rFonts w:ascii="Garamond" w:hAnsi="Garamond" w:cs="Arial"/>
          <w:color w:val="282625"/>
          <w:shd w:val="clear" w:color="auto" w:fill="FFFFFF"/>
        </w:rPr>
        <w:t>el exhorto al presidente municipal de Puerto Vallarta, Jalisco, Luis Alberto Michel</w:t>
      </w:r>
      <w:r w:rsidR="001660DE" w:rsidRPr="001660DE">
        <w:rPr>
          <w:rFonts w:ascii="Garamond" w:hAnsi="Garamond" w:cs="Arial"/>
          <w:color w:val="282625"/>
          <w:shd w:val="clear" w:color="auto" w:fill="FFFFFF"/>
        </w:rPr>
        <w:t xml:space="preserve"> Rodríguez para que instruya al d</w:t>
      </w:r>
      <w:r w:rsidR="00FC2D7C" w:rsidRPr="001660DE">
        <w:rPr>
          <w:rFonts w:ascii="Garamond" w:hAnsi="Garamond" w:cs="Arial"/>
          <w:color w:val="282625"/>
          <w:shd w:val="clear" w:color="auto" w:fill="FFFFFF"/>
        </w:rPr>
        <w:t>irector de seguridad pública para que se reali</w:t>
      </w:r>
      <w:r w:rsidR="001660DE" w:rsidRPr="001660DE">
        <w:rPr>
          <w:rFonts w:ascii="Garamond" w:hAnsi="Garamond" w:cs="Arial"/>
          <w:color w:val="282625"/>
          <w:shd w:val="clear" w:color="auto" w:fill="FFFFFF"/>
        </w:rPr>
        <w:t xml:space="preserve">ce vigilancia permanente con </w:t>
      </w:r>
      <w:r w:rsidR="00FC2D7C" w:rsidRPr="001660DE">
        <w:rPr>
          <w:rFonts w:ascii="Garamond" w:hAnsi="Garamond" w:cs="Arial"/>
          <w:color w:val="282625"/>
          <w:shd w:val="clear" w:color="auto" w:fill="FFFFFF"/>
        </w:rPr>
        <w:t xml:space="preserve">elementos de seguridad pública en el </w:t>
      </w:r>
      <w:r w:rsidR="00ED42BA" w:rsidRPr="001660DE">
        <w:rPr>
          <w:rFonts w:ascii="Garamond" w:hAnsi="Garamond" w:cs="Arial"/>
          <w:color w:val="282625"/>
          <w:shd w:val="clear" w:color="auto" w:fill="FFFFFF"/>
        </w:rPr>
        <w:t xml:space="preserve">Parque Lineal </w:t>
      </w:r>
      <w:r w:rsidR="001660DE" w:rsidRPr="001660DE">
        <w:rPr>
          <w:rFonts w:ascii="Garamond" w:hAnsi="Garamond" w:cs="Arial"/>
          <w:color w:val="282625"/>
          <w:shd w:val="clear" w:color="auto" w:fill="FFFFFF"/>
        </w:rPr>
        <w:t>de la R</w:t>
      </w:r>
      <w:r w:rsidR="00FC2D7C" w:rsidRPr="001660DE">
        <w:rPr>
          <w:rFonts w:ascii="Garamond" w:hAnsi="Garamond" w:cs="Arial"/>
          <w:color w:val="282625"/>
          <w:shd w:val="clear" w:color="auto" w:fill="FFFFFF"/>
        </w:rPr>
        <w:t>ibera del Pitillal con la finalidad de brindar seguridad a las mujeres, niños y habitantes de Puerto Vallarta</w:t>
      </w:r>
      <w:r w:rsidR="001660DE" w:rsidRPr="001660DE">
        <w:rPr>
          <w:rFonts w:ascii="Garamond" w:hAnsi="Garamond" w:cs="Arial"/>
          <w:color w:val="282625"/>
          <w:shd w:val="clear" w:color="auto" w:fill="FFFFFF"/>
        </w:rPr>
        <w:t>.</w:t>
      </w:r>
      <w:r w:rsidR="00FC2D7C" w:rsidRPr="001660DE">
        <w:rPr>
          <w:rFonts w:ascii="Garamond" w:hAnsi="Garamond" w:cs="Arial"/>
          <w:color w:val="282625"/>
          <w:shd w:val="clear" w:color="auto" w:fill="FFFFFF"/>
        </w:rPr>
        <w:t xml:space="preserve"> </w:t>
      </w:r>
      <w:r w:rsidR="001660DE" w:rsidRPr="001660DE">
        <w:rPr>
          <w:rFonts w:ascii="Garamond" w:hAnsi="Garamond" w:cs="Arial"/>
          <w:color w:val="282625"/>
          <w:shd w:val="clear" w:color="auto" w:fill="FFFFFF"/>
        </w:rPr>
        <w:t>E</w:t>
      </w:r>
      <w:r w:rsidR="00FC2D7C" w:rsidRPr="001660DE">
        <w:rPr>
          <w:rFonts w:ascii="Garamond" w:hAnsi="Garamond" w:cs="Arial"/>
          <w:color w:val="282625"/>
          <w:shd w:val="clear" w:color="auto" w:fill="FFFFFF"/>
        </w:rPr>
        <w:t>s cuánto</w:t>
      </w:r>
      <w:r w:rsidR="001660DE" w:rsidRPr="001660DE">
        <w:rPr>
          <w:rFonts w:ascii="Garamond" w:hAnsi="Garamond" w:cs="Arial"/>
          <w:color w:val="282625"/>
          <w:shd w:val="clear" w:color="auto" w:fill="FFFFFF"/>
        </w:rPr>
        <w:t xml:space="preserve">”. </w:t>
      </w:r>
      <w:r w:rsidR="001660DE" w:rsidRPr="0088226E">
        <w:rPr>
          <w:rFonts w:ascii="Garamond" w:hAnsi="Garamond" w:cs="Calibri"/>
          <w:color w:val="000000"/>
          <w:lang w:val="es-ES_tradnl"/>
        </w:rPr>
        <w:t>El C. Presidente Municipal, L.A.E. Luis Alberto Michel Rodríguez: “</w:t>
      </w:r>
      <w:r w:rsidR="00FC2D7C" w:rsidRPr="0088226E">
        <w:rPr>
          <w:rFonts w:ascii="Garamond" w:hAnsi="Garamond"/>
          <w:color w:val="282625"/>
          <w:shd w:val="clear" w:color="auto" w:fill="FFFFFF"/>
        </w:rPr>
        <w:t xml:space="preserve">Quienes estén a favor de la iniciativa presentada por la regidora </w:t>
      </w:r>
      <w:r w:rsidR="001660DE" w:rsidRPr="0088226E">
        <w:rPr>
          <w:rFonts w:ascii="Garamond" w:hAnsi="Garamond"/>
          <w:color w:val="282625"/>
          <w:shd w:val="clear" w:color="auto" w:fill="FFFFFF"/>
        </w:rPr>
        <w:t>Eva</w:t>
      </w:r>
      <w:r w:rsidR="00FC2D7C" w:rsidRPr="0088226E">
        <w:rPr>
          <w:rFonts w:ascii="Garamond" w:hAnsi="Garamond"/>
          <w:color w:val="282625"/>
          <w:shd w:val="clear" w:color="auto" w:fill="FFFFFF"/>
        </w:rPr>
        <w:t xml:space="preserve"> Griselda González Castellanos</w:t>
      </w:r>
      <w:r w:rsidR="001660DE" w:rsidRPr="0088226E">
        <w:rPr>
          <w:rFonts w:ascii="Garamond" w:hAnsi="Garamond"/>
          <w:color w:val="282625"/>
          <w:shd w:val="clear" w:color="auto" w:fill="FFFFFF"/>
        </w:rPr>
        <w:t>, para que este</w:t>
      </w:r>
      <w:r w:rsidR="00FC2D7C" w:rsidRPr="0088226E">
        <w:rPr>
          <w:rFonts w:ascii="Garamond" w:hAnsi="Garamond"/>
          <w:color w:val="282625"/>
          <w:shd w:val="clear" w:color="auto" w:fill="FFFFFF"/>
        </w:rPr>
        <w:t xml:space="preserve"> exhorto</w:t>
      </w:r>
      <w:r w:rsidR="001660DE" w:rsidRPr="0088226E">
        <w:rPr>
          <w:rFonts w:ascii="Garamond" w:hAnsi="Garamond"/>
          <w:color w:val="282625"/>
          <w:shd w:val="clear" w:color="auto" w:fill="FFFFFF"/>
        </w:rPr>
        <w:t xml:space="preserve"> se turne al </w:t>
      </w:r>
      <w:r w:rsidR="00FC2D7C" w:rsidRPr="0088226E">
        <w:rPr>
          <w:rFonts w:ascii="Garamond" w:hAnsi="Garamond"/>
          <w:color w:val="282625"/>
          <w:shd w:val="clear" w:color="auto" w:fill="FFFFFF"/>
        </w:rPr>
        <w:t>Comisario</w:t>
      </w:r>
      <w:r w:rsidR="00ED42BA">
        <w:rPr>
          <w:rFonts w:ascii="Garamond" w:hAnsi="Garamond"/>
          <w:color w:val="282625"/>
          <w:shd w:val="clear" w:color="auto" w:fill="FFFFFF"/>
        </w:rPr>
        <w:t>…</w:t>
      </w:r>
      <w:r w:rsidR="00FC2D7C" w:rsidRPr="0088226E">
        <w:rPr>
          <w:rFonts w:ascii="Garamond" w:hAnsi="Garamond"/>
          <w:color w:val="282625"/>
          <w:shd w:val="clear" w:color="auto" w:fill="FFFFFF"/>
        </w:rPr>
        <w:t>a</w:t>
      </w:r>
      <w:r w:rsidR="00823C00">
        <w:rPr>
          <w:rFonts w:ascii="Garamond" w:hAnsi="Garamond"/>
          <w:color w:val="282625"/>
          <w:shd w:val="clear" w:color="auto" w:fill="FFFFFF"/>
        </w:rPr>
        <w:t xml:space="preserve">l Director de Seguridad Pública </w:t>
      </w:r>
      <w:r w:rsidR="00FC2D7C" w:rsidRPr="0088226E">
        <w:rPr>
          <w:rFonts w:ascii="Garamond" w:hAnsi="Garamond"/>
          <w:color w:val="282625"/>
          <w:shd w:val="clear" w:color="auto" w:fill="FFFFFF"/>
        </w:rPr>
        <w:t>Municipal para que se realice vigilancia permanente</w:t>
      </w:r>
      <w:r w:rsidR="001660DE" w:rsidRPr="0088226E">
        <w:rPr>
          <w:rFonts w:ascii="Garamond" w:hAnsi="Garamond"/>
          <w:color w:val="282625"/>
          <w:shd w:val="clear" w:color="auto" w:fill="FFFFFF"/>
        </w:rPr>
        <w:t xml:space="preserve"> con los elementos </w:t>
      </w:r>
      <w:r w:rsidR="00FC2D7C" w:rsidRPr="0088226E">
        <w:rPr>
          <w:rFonts w:ascii="Garamond" w:hAnsi="Garamond"/>
          <w:color w:val="282625"/>
          <w:shd w:val="clear" w:color="auto" w:fill="FFFFFF"/>
        </w:rPr>
        <w:t>de</w:t>
      </w:r>
      <w:r w:rsidR="001660DE" w:rsidRPr="0088226E">
        <w:rPr>
          <w:rFonts w:ascii="Garamond" w:hAnsi="Garamond"/>
          <w:color w:val="282625"/>
          <w:shd w:val="clear" w:color="auto" w:fill="FFFFFF"/>
        </w:rPr>
        <w:t xml:space="preserve"> seguridad pública en el </w:t>
      </w:r>
      <w:r w:rsidR="00823C00" w:rsidRPr="0088226E">
        <w:rPr>
          <w:rFonts w:ascii="Garamond" w:hAnsi="Garamond"/>
          <w:color w:val="282625"/>
          <w:shd w:val="clear" w:color="auto" w:fill="FFFFFF"/>
        </w:rPr>
        <w:t xml:space="preserve">Parque Lineal </w:t>
      </w:r>
      <w:r w:rsidR="001660DE" w:rsidRPr="0088226E">
        <w:rPr>
          <w:rFonts w:ascii="Garamond" w:hAnsi="Garamond"/>
          <w:color w:val="282625"/>
          <w:shd w:val="clear" w:color="auto" w:fill="FFFFFF"/>
        </w:rPr>
        <w:t>d</w:t>
      </w:r>
      <w:r w:rsidR="00FC2D7C" w:rsidRPr="0088226E">
        <w:rPr>
          <w:rFonts w:ascii="Garamond" w:hAnsi="Garamond"/>
          <w:color w:val="282625"/>
          <w:shd w:val="clear" w:color="auto" w:fill="FFFFFF"/>
        </w:rPr>
        <w:t xml:space="preserve">e la </w:t>
      </w:r>
      <w:r w:rsidR="001660DE" w:rsidRPr="0088226E">
        <w:rPr>
          <w:rFonts w:ascii="Garamond" w:hAnsi="Garamond"/>
          <w:color w:val="282625"/>
          <w:shd w:val="clear" w:color="auto" w:fill="FFFFFF"/>
        </w:rPr>
        <w:t>Ribe</w:t>
      </w:r>
      <w:r w:rsidR="00FC2D7C" w:rsidRPr="0088226E">
        <w:rPr>
          <w:rFonts w:ascii="Garamond" w:hAnsi="Garamond"/>
          <w:color w:val="282625"/>
          <w:shd w:val="clear" w:color="auto" w:fill="FFFFFF"/>
        </w:rPr>
        <w:t>ra del Pitillal</w:t>
      </w:r>
      <w:r w:rsidR="001660DE" w:rsidRPr="0088226E">
        <w:rPr>
          <w:rFonts w:ascii="Garamond" w:hAnsi="Garamond"/>
          <w:color w:val="282625"/>
          <w:shd w:val="clear" w:color="auto" w:fill="FFFFFF"/>
        </w:rPr>
        <w:t>,</w:t>
      </w:r>
      <w:r w:rsidR="00FC2D7C" w:rsidRPr="0088226E">
        <w:rPr>
          <w:rFonts w:ascii="Garamond" w:hAnsi="Garamond"/>
          <w:color w:val="282625"/>
          <w:shd w:val="clear" w:color="auto" w:fill="FFFFFF"/>
        </w:rPr>
        <w:t xml:space="preserve"> con la </w:t>
      </w:r>
      <w:r w:rsidR="001660DE" w:rsidRPr="0088226E">
        <w:rPr>
          <w:rFonts w:ascii="Garamond" w:hAnsi="Garamond"/>
          <w:color w:val="282625"/>
          <w:shd w:val="clear" w:color="auto" w:fill="FFFFFF"/>
        </w:rPr>
        <w:t>finalidad de brindar seguridad a</w:t>
      </w:r>
      <w:r w:rsidR="00FC2D7C" w:rsidRPr="0088226E">
        <w:rPr>
          <w:rFonts w:ascii="Garamond" w:hAnsi="Garamond"/>
          <w:color w:val="282625"/>
          <w:shd w:val="clear" w:color="auto" w:fill="FFFFFF"/>
        </w:rPr>
        <w:t xml:space="preserve"> las mujeres, niños y habitantes de Puerto Vallarta. Favor de levantar su</w:t>
      </w:r>
      <w:r w:rsidR="001660DE" w:rsidRPr="0088226E">
        <w:rPr>
          <w:rFonts w:ascii="Garamond" w:hAnsi="Garamond"/>
          <w:color w:val="282625"/>
          <w:shd w:val="clear" w:color="auto" w:fill="FFFFFF"/>
        </w:rPr>
        <w:t xml:space="preserve"> </w:t>
      </w:r>
      <w:r w:rsidR="00FC2D7C" w:rsidRPr="0088226E">
        <w:rPr>
          <w:rFonts w:ascii="Garamond" w:hAnsi="Garamond"/>
          <w:color w:val="282625"/>
          <w:shd w:val="clear" w:color="auto" w:fill="FFFFFF"/>
        </w:rPr>
        <w:t>mano</w:t>
      </w:r>
      <w:r w:rsidR="001660DE" w:rsidRPr="0088226E">
        <w:rPr>
          <w:rFonts w:ascii="Garamond" w:hAnsi="Garamond"/>
          <w:color w:val="282625"/>
          <w:shd w:val="clear" w:color="auto" w:fill="FFFFFF"/>
        </w:rPr>
        <w:t>. ¿A</w:t>
      </w:r>
      <w:r w:rsidR="00FC2D7C" w:rsidRPr="0088226E">
        <w:rPr>
          <w:rFonts w:ascii="Garamond" w:hAnsi="Garamond"/>
          <w:color w:val="282625"/>
          <w:shd w:val="clear" w:color="auto" w:fill="FFFFFF"/>
        </w:rPr>
        <w:t xml:space="preserve"> favor</w:t>
      </w:r>
      <w:r w:rsidR="001660DE" w:rsidRPr="0088226E">
        <w:rPr>
          <w:rFonts w:ascii="Garamond" w:hAnsi="Garamond"/>
          <w:color w:val="282625"/>
          <w:shd w:val="clear" w:color="auto" w:fill="FFFFFF"/>
        </w:rPr>
        <w:t>?</w:t>
      </w:r>
      <w:r w:rsidR="00FC2D7C" w:rsidRPr="0088226E">
        <w:rPr>
          <w:rFonts w:ascii="Garamond" w:hAnsi="Garamond"/>
          <w:color w:val="282625"/>
          <w:shd w:val="clear" w:color="auto" w:fill="FFFFFF"/>
        </w:rPr>
        <w:t xml:space="preserve"> </w:t>
      </w:r>
      <w:r w:rsidR="001660DE" w:rsidRPr="0088226E">
        <w:rPr>
          <w:rFonts w:ascii="Garamond" w:hAnsi="Garamond"/>
          <w:color w:val="282625"/>
          <w:shd w:val="clear" w:color="auto" w:fill="FFFFFF"/>
        </w:rPr>
        <w:t>¿</w:t>
      </w:r>
      <w:r w:rsidR="00FC2D7C" w:rsidRPr="0088226E">
        <w:rPr>
          <w:rFonts w:ascii="Garamond" w:hAnsi="Garamond"/>
          <w:color w:val="282625"/>
          <w:shd w:val="clear" w:color="auto" w:fill="FFFFFF"/>
        </w:rPr>
        <w:t>En contra</w:t>
      </w:r>
      <w:r w:rsidR="001660DE" w:rsidRPr="0088226E">
        <w:rPr>
          <w:rFonts w:ascii="Garamond" w:hAnsi="Garamond"/>
          <w:color w:val="282625"/>
          <w:shd w:val="clear" w:color="auto" w:fill="FFFFFF"/>
        </w:rPr>
        <w:t>?</w:t>
      </w:r>
      <w:r w:rsidR="00FC2D7C" w:rsidRPr="0088226E">
        <w:rPr>
          <w:rFonts w:ascii="Garamond" w:hAnsi="Garamond"/>
          <w:color w:val="282625"/>
          <w:shd w:val="clear" w:color="auto" w:fill="FFFFFF"/>
        </w:rPr>
        <w:t xml:space="preserve"> </w:t>
      </w:r>
      <w:r w:rsidR="001660DE" w:rsidRPr="0088226E">
        <w:rPr>
          <w:rFonts w:ascii="Garamond" w:hAnsi="Garamond"/>
          <w:color w:val="282625"/>
          <w:shd w:val="clear" w:color="auto" w:fill="FFFFFF"/>
        </w:rPr>
        <w:t>¿</w:t>
      </w:r>
      <w:r w:rsidR="00FC2D7C" w:rsidRPr="0088226E">
        <w:rPr>
          <w:rFonts w:ascii="Garamond" w:hAnsi="Garamond"/>
          <w:color w:val="282625"/>
          <w:shd w:val="clear" w:color="auto" w:fill="FFFFFF"/>
        </w:rPr>
        <w:t>A</w:t>
      </w:r>
      <w:r w:rsidR="001660DE" w:rsidRPr="0088226E">
        <w:rPr>
          <w:rFonts w:ascii="Garamond" w:hAnsi="Garamond"/>
          <w:color w:val="282625"/>
          <w:shd w:val="clear" w:color="auto" w:fill="FFFFFF"/>
        </w:rPr>
        <w:t>bs</w:t>
      </w:r>
      <w:r w:rsidR="00FC2D7C" w:rsidRPr="0088226E">
        <w:rPr>
          <w:rFonts w:ascii="Garamond" w:hAnsi="Garamond"/>
          <w:color w:val="282625"/>
          <w:shd w:val="clear" w:color="auto" w:fill="FFFFFF"/>
        </w:rPr>
        <w:t>tención</w:t>
      </w:r>
      <w:proofErr w:type="gramStart"/>
      <w:r w:rsidR="001660DE" w:rsidRPr="0088226E">
        <w:rPr>
          <w:rFonts w:ascii="Garamond" w:hAnsi="Garamond"/>
          <w:color w:val="282625"/>
          <w:shd w:val="clear" w:color="auto" w:fill="FFFFFF"/>
        </w:rPr>
        <w:t>?.</w:t>
      </w:r>
      <w:proofErr w:type="gramEnd"/>
      <w:r w:rsidR="001660DE" w:rsidRPr="0088226E">
        <w:rPr>
          <w:rFonts w:ascii="Garamond" w:hAnsi="Garamond"/>
          <w:color w:val="282625"/>
          <w:shd w:val="clear" w:color="auto" w:fill="FFFFFF"/>
        </w:rPr>
        <w:t xml:space="preserve"> Secretario dé</w:t>
      </w:r>
      <w:r w:rsidR="00FC2D7C" w:rsidRPr="0088226E">
        <w:rPr>
          <w:rFonts w:ascii="Garamond" w:hAnsi="Garamond"/>
          <w:color w:val="282625"/>
          <w:shd w:val="clear" w:color="auto" w:fill="FFFFFF"/>
        </w:rPr>
        <w:t xml:space="preserve"> </w:t>
      </w:r>
      <w:r w:rsidR="00823C00">
        <w:rPr>
          <w:rFonts w:ascii="Garamond" w:hAnsi="Garamond"/>
          <w:color w:val="282625"/>
          <w:shd w:val="clear" w:color="auto" w:fill="FFFFFF"/>
        </w:rPr>
        <w:t>c</w:t>
      </w:r>
      <w:r w:rsidR="00FC2D7C" w:rsidRPr="0088226E">
        <w:rPr>
          <w:rFonts w:ascii="Garamond" w:hAnsi="Garamond"/>
          <w:color w:val="282625"/>
          <w:shd w:val="clear" w:color="auto" w:fill="FFFFFF"/>
        </w:rPr>
        <w:t>uenta de la votación</w:t>
      </w:r>
      <w:r w:rsidR="001660DE" w:rsidRPr="0088226E">
        <w:rPr>
          <w:rFonts w:ascii="Garamond" w:hAnsi="Garamond"/>
          <w:color w:val="282625"/>
          <w:shd w:val="clear" w:color="auto" w:fill="FFFFFF"/>
        </w:rPr>
        <w:t>”</w:t>
      </w:r>
      <w:r w:rsidR="00FC2D7C" w:rsidRPr="0088226E">
        <w:rPr>
          <w:rFonts w:ascii="Garamond" w:hAnsi="Garamond"/>
          <w:color w:val="282625"/>
          <w:shd w:val="clear" w:color="auto" w:fill="FFFFFF"/>
        </w:rPr>
        <w:t>.</w:t>
      </w:r>
      <w:r w:rsidR="001660DE" w:rsidRPr="0088226E">
        <w:rPr>
          <w:rFonts w:ascii="Garamond" w:hAnsi="Garamond"/>
          <w:color w:val="282625"/>
          <w:shd w:val="clear" w:color="auto" w:fill="FFFFFF"/>
        </w:rPr>
        <w:t xml:space="preserve"> </w:t>
      </w:r>
      <w:r w:rsidR="001660DE" w:rsidRPr="0088226E">
        <w:rPr>
          <w:rFonts w:ascii="Garamond" w:hAnsi="Garamond" w:cs="Calibri"/>
          <w:color w:val="000000"/>
          <w:lang w:val="es-ES_tradnl"/>
        </w:rPr>
        <w:t xml:space="preserve">El C. Secretario General, Lic. Felipe de Jesús Rocha Reyes: “Como indica señor </w:t>
      </w:r>
      <w:r w:rsidR="00FC2D7C" w:rsidRPr="0088226E">
        <w:rPr>
          <w:rFonts w:ascii="Garamond" w:hAnsi="Garamond"/>
          <w:color w:val="282625"/>
          <w:shd w:val="clear" w:color="auto" w:fill="FFFFFF"/>
        </w:rPr>
        <w:t>Presidente</w:t>
      </w:r>
      <w:r w:rsidR="001660DE" w:rsidRPr="0088226E">
        <w:rPr>
          <w:rFonts w:ascii="Garamond" w:hAnsi="Garamond"/>
          <w:color w:val="282625"/>
          <w:shd w:val="clear" w:color="auto" w:fill="FFFFFF"/>
        </w:rPr>
        <w:t xml:space="preserve">, se tienen  trece </w:t>
      </w:r>
      <w:r w:rsidR="00FC2D7C" w:rsidRPr="0088226E">
        <w:rPr>
          <w:rFonts w:ascii="Garamond" w:hAnsi="Garamond"/>
          <w:color w:val="282625"/>
          <w:shd w:val="clear" w:color="auto" w:fill="FFFFFF"/>
        </w:rPr>
        <w:t>votos a favor, cero en contra y cero abstenciones</w:t>
      </w:r>
      <w:r w:rsidR="001660DE" w:rsidRPr="0088226E">
        <w:rPr>
          <w:rFonts w:ascii="Garamond" w:hAnsi="Garamond"/>
          <w:color w:val="282625"/>
          <w:shd w:val="clear" w:color="auto" w:fill="FFFFFF"/>
        </w:rPr>
        <w:t>”</w:t>
      </w:r>
      <w:r w:rsidR="00FC2D7C" w:rsidRPr="0088226E">
        <w:rPr>
          <w:rFonts w:ascii="Garamond" w:hAnsi="Garamond"/>
          <w:color w:val="282625"/>
          <w:shd w:val="clear" w:color="auto" w:fill="FFFFFF"/>
        </w:rPr>
        <w:t>.</w:t>
      </w:r>
      <w:r w:rsidR="001660DE" w:rsidRPr="0088226E">
        <w:rPr>
          <w:rFonts w:ascii="Garamond" w:hAnsi="Garamond"/>
          <w:color w:val="282625"/>
          <w:shd w:val="clear" w:color="auto" w:fill="FFFFFF"/>
        </w:rPr>
        <w:t xml:space="preserve"> </w:t>
      </w:r>
      <w:r w:rsidR="001660DE" w:rsidRPr="0088226E">
        <w:rPr>
          <w:rFonts w:ascii="Garamond" w:hAnsi="Garamond" w:cs="Calibri"/>
          <w:color w:val="000000"/>
          <w:lang w:val="es-ES_tradnl"/>
        </w:rPr>
        <w:t xml:space="preserve">El C. Presidente Municipal, L.A.E. Luis Alberto Michel Rodríguez: “Aprobado por mayoría simple. Siguiente”. </w:t>
      </w:r>
      <w:r w:rsidR="00405733" w:rsidRPr="00D67967">
        <w:rPr>
          <w:rFonts w:ascii="Garamond" w:hAnsi="Garamond" w:cs="Calibri"/>
          <w:b/>
          <w:color w:val="000000"/>
          <w:lang w:val="es-ES_tradnl"/>
        </w:rPr>
        <w:t>Aprobado</w:t>
      </w:r>
      <w:r w:rsidR="0088226E" w:rsidRPr="0088226E">
        <w:rPr>
          <w:rFonts w:ascii="Garamond" w:hAnsi="Garamond" w:cs="Calibri"/>
          <w:b/>
          <w:color w:val="000000"/>
        </w:rPr>
        <w:t xml:space="preserve"> por Mayoría Simple de Votos, </w:t>
      </w:r>
      <w:r w:rsidR="0088226E" w:rsidRPr="0088226E">
        <w:rPr>
          <w:rFonts w:ascii="Garamond" w:hAnsi="Garamond" w:cs="Calibri"/>
          <w:color w:val="000000"/>
        </w:rPr>
        <w:t xml:space="preserve">por 13 trece a favor, 0 cero en contra y 0 cero abstenciones. </w:t>
      </w:r>
      <w:r w:rsidR="0030596C" w:rsidRPr="001A5B2C">
        <w:rPr>
          <w:rFonts w:ascii="Garamond" w:hAnsi="Garamond"/>
        </w:rPr>
        <w:t xml:space="preserve">Por lo anterior se hace constar que al momento de la toma de la votación no se encontraba presente </w:t>
      </w:r>
      <w:r w:rsidR="0030596C">
        <w:rPr>
          <w:rFonts w:ascii="Garamond" w:hAnsi="Garamond"/>
        </w:rPr>
        <w:t>e</w:t>
      </w:r>
      <w:r w:rsidR="0030596C" w:rsidRPr="001A5B2C">
        <w:rPr>
          <w:rFonts w:ascii="Garamond" w:hAnsi="Garamond"/>
        </w:rPr>
        <w:t>l Regidor</w:t>
      </w:r>
      <w:r w:rsidR="0030596C">
        <w:rPr>
          <w:rFonts w:ascii="Garamond" w:hAnsi="Garamond"/>
        </w:rPr>
        <w:t>,</w:t>
      </w:r>
      <w:r w:rsidR="0030596C" w:rsidRPr="001A5B2C">
        <w:rPr>
          <w:rFonts w:ascii="Garamond" w:hAnsi="Garamond"/>
        </w:rPr>
        <w:t xml:space="preserve"> </w:t>
      </w:r>
      <w:r w:rsidR="0030596C">
        <w:rPr>
          <w:rFonts w:ascii="Garamond" w:hAnsi="Garamond"/>
        </w:rPr>
        <w:t>Luis Ernesto Munguía González y el Síndico Municipal, Juan Carlos Hernández Salazar</w:t>
      </w:r>
      <w:r w:rsidR="0030596C" w:rsidRPr="001A5B2C">
        <w:rPr>
          <w:rFonts w:ascii="Garamond" w:hAnsi="Garamond"/>
        </w:rPr>
        <w:t xml:space="preserve"> a efecto de manifestar el sentido de su</w:t>
      </w:r>
      <w:r w:rsidR="0030596C">
        <w:rPr>
          <w:rFonts w:ascii="Garamond" w:hAnsi="Garamond"/>
        </w:rPr>
        <w:t>s</w:t>
      </w:r>
      <w:r w:rsidR="0030596C" w:rsidRPr="001A5B2C">
        <w:rPr>
          <w:rFonts w:ascii="Garamond" w:hAnsi="Garamond"/>
        </w:rPr>
        <w:t xml:space="preserve"> voto</w:t>
      </w:r>
      <w:r w:rsidR="0030596C">
        <w:rPr>
          <w:rFonts w:ascii="Garamond" w:hAnsi="Garamond"/>
        </w:rPr>
        <w:t>s.</w:t>
      </w:r>
      <w:r w:rsidR="0030596C" w:rsidRPr="001A5B2C">
        <w:rPr>
          <w:rFonts w:ascii="Garamond" w:hAnsi="Garamond"/>
        </w:rPr>
        <w:t xml:space="preserve"> </w:t>
      </w:r>
      <w:r w:rsidR="0088226E" w:rsidRPr="0088226E">
        <w:rPr>
          <w:rFonts w:ascii="Garamond" w:hAnsi="Garamond" w:cs="Calibri"/>
          <w:color w:val="000000"/>
        </w:rPr>
        <w:t>----</w:t>
      </w:r>
      <w:r w:rsidR="0088226E">
        <w:rPr>
          <w:rFonts w:ascii="Garamond" w:hAnsi="Garamond" w:cs="Calibri"/>
          <w:color w:val="000000"/>
        </w:rPr>
        <w:t>--------------------------------------------------------------------------------------------------------------------------------</w:t>
      </w:r>
      <w:r w:rsidR="0030596C">
        <w:rPr>
          <w:rFonts w:ascii="Garamond" w:hAnsi="Garamond" w:cs="Calibri"/>
          <w:color w:val="000000"/>
        </w:rPr>
        <w:t>----</w:t>
      </w:r>
      <w:r w:rsidR="0088226E" w:rsidRPr="0088226E">
        <w:rPr>
          <w:rFonts w:ascii="Garamond" w:hAnsi="Garamond" w:cs="Calibri"/>
          <w:color w:val="000000"/>
        </w:rPr>
        <w:t>-</w:t>
      </w:r>
      <w:r w:rsidR="00FC2D7C" w:rsidRPr="0088226E">
        <w:rPr>
          <w:rFonts w:ascii="Garamond" w:hAnsi="Garamond"/>
          <w:color w:val="282625"/>
          <w:shd w:val="clear" w:color="auto" w:fill="FFFFFF"/>
        </w:rPr>
        <w:t xml:space="preserve"> </w:t>
      </w:r>
      <w:r w:rsidR="005E271E" w:rsidRPr="005E271E">
        <w:rPr>
          <w:rFonts w:ascii="Garamond" w:hAnsi="Garamond" w:cs="Calibri"/>
          <w:b/>
          <w:color w:val="000000"/>
        </w:rPr>
        <w:t>7.9 Iniciativa de Acuerdo Edilicio presentada por la C. Regidora, Ing. Eva Griselda González Castellanos, la cual tiene por objeto solicitar al Pleno del Ayuntamiento Constitucional de Puerto Vallarta, Jalisco, autorice dirigir atento y respetuoso exhorto al C. L.A.E. Luis Alberto Michel Rodríguez, Presidente Municipal de Puerto Vallarta, Jalisco, para que instruya al Director de Servicios Públicos, para realizar la limpieza, poda e iluminación en el Parque Lineal de la Ribera del Pitillal, por motivos de seguridad a los habitantes de Puerto Vallarta.</w:t>
      </w:r>
      <w:r w:rsidR="0088226E">
        <w:rPr>
          <w:rFonts w:ascii="Garamond" w:hAnsi="Garamond" w:cs="Calibri"/>
          <w:b/>
          <w:color w:val="000000"/>
        </w:rPr>
        <w:t xml:space="preserve"> </w:t>
      </w:r>
      <w:r w:rsidR="0088226E" w:rsidRPr="0088226E">
        <w:rPr>
          <w:rFonts w:ascii="Garamond" w:hAnsi="Garamond"/>
        </w:rPr>
        <w:t xml:space="preserve">Lo anterior, de conformidad a la Iniciativa planteada en los siguientes términos: </w:t>
      </w:r>
      <w:r w:rsidR="0088226E">
        <w:rPr>
          <w:rFonts w:ascii="Garamond" w:hAnsi="Garamond"/>
        </w:rPr>
        <w:t>------------------------------------------------------------------------------------------------</w:t>
      </w:r>
      <w:r w:rsidR="0088226E">
        <w:rPr>
          <w:rFonts w:ascii="Garamond" w:hAnsi="Garamond"/>
        </w:rPr>
        <w:lastRenderedPageBreak/>
        <w:t xml:space="preserve">----- </w:t>
      </w:r>
      <w:r w:rsidR="0088226E" w:rsidRPr="0088226E">
        <w:rPr>
          <w:rFonts w:cs="Calibri"/>
          <w:b/>
        </w:rPr>
        <w:t>H. PLENO DEL AYUNTAMIENTO CONSTITUCIONAL DE PUERTO VALLARTA,</w:t>
      </w:r>
      <w:r w:rsidR="0088226E" w:rsidRPr="0088226E">
        <w:rPr>
          <w:rFonts w:ascii="Arial" w:hAnsi="Arial" w:cs="Arial"/>
          <w:b/>
          <w:sz w:val="24"/>
          <w:szCs w:val="24"/>
        </w:rPr>
        <w:t xml:space="preserve"> </w:t>
      </w:r>
      <w:r w:rsidR="0088226E" w:rsidRPr="0088226E">
        <w:rPr>
          <w:rFonts w:cs="Calibri"/>
          <w:b/>
        </w:rPr>
        <w:t>JALISCO.</w:t>
      </w:r>
      <w:r w:rsidR="0088226E">
        <w:rPr>
          <w:rFonts w:cs="Calibri"/>
          <w:b/>
        </w:rPr>
        <w:t xml:space="preserve"> </w:t>
      </w:r>
      <w:r w:rsidR="0088226E" w:rsidRPr="0088226E">
        <w:rPr>
          <w:rFonts w:cs="Calibri"/>
          <w:b/>
        </w:rPr>
        <w:t>PRESENTE</w:t>
      </w:r>
      <w:r w:rsidR="0088226E" w:rsidRPr="0088226E">
        <w:rPr>
          <w:rFonts w:cs="Calibri"/>
        </w:rPr>
        <w:t>.</w:t>
      </w:r>
      <w:r w:rsidR="0088226E">
        <w:rPr>
          <w:rFonts w:cs="Calibri"/>
        </w:rPr>
        <w:t xml:space="preserve"> </w:t>
      </w:r>
      <w:r w:rsidR="0088226E" w:rsidRPr="0088226E">
        <w:rPr>
          <w:rFonts w:cs="Calibri"/>
        </w:rPr>
        <w:t>La que suscribe  Ing. Eva Griselda González Castellanos, con las facultades conferidas por los artículos 40 fracción II, 41 fracción II y 50 fracción I de la Ley de Gobierno y la administración Pública Municipal del Estado de Jalisco, así como los diversos 83, 84 y 85 del Reglamento orgánico del Gobierno y Administración Pública del Municipio de Puerto Vallarta Jalisco, pongo a su consideración de este Ayuntamiento Constitucional, la siguiente:</w:t>
      </w:r>
      <w:r w:rsidR="0088226E">
        <w:rPr>
          <w:rFonts w:cs="Calibri"/>
        </w:rPr>
        <w:t xml:space="preserve"> </w:t>
      </w:r>
      <w:r w:rsidR="0088226E" w:rsidRPr="0088226E">
        <w:rPr>
          <w:rFonts w:cs="Calibri"/>
          <w:b/>
        </w:rPr>
        <w:t>INICIATIVA DE ORDENAMIENTO MUNICIPAL:</w:t>
      </w:r>
      <w:r w:rsidR="0088226E">
        <w:rPr>
          <w:rFonts w:cs="Calibri"/>
          <w:b/>
        </w:rPr>
        <w:t xml:space="preserve"> </w:t>
      </w:r>
      <w:r w:rsidR="0088226E" w:rsidRPr="0088226E">
        <w:rPr>
          <w:rFonts w:cs="Calibri"/>
        </w:rPr>
        <w:t>Se exhorta al Presidente Municipal de Puerto Vallarta Jalisco, Luis Alberto Michel Rodríguez, para que instruya al Director de Servicios Públicos, para realizar la limpieza, poda e iluminación en el Parque Lineal de la Ribera del Pitillal, por motivos de seguridad a los habitantes de Puerto Vallarta.</w:t>
      </w:r>
      <w:r w:rsidR="0088226E">
        <w:rPr>
          <w:rFonts w:cs="Calibri"/>
        </w:rPr>
        <w:t xml:space="preserve"> </w:t>
      </w:r>
      <w:r w:rsidR="0088226E" w:rsidRPr="0088226E">
        <w:rPr>
          <w:rFonts w:cs="Calibri"/>
          <w:b/>
        </w:rPr>
        <w:t>MARCO NORMATIVO</w:t>
      </w:r>
      <w:r w:rsidR="0088226E" w:rsidRPr="0088226E">
        <w:rPr>
          <w:rFonts w:cs="Calibri"/>
        </w:rPr>
        <w:t>:</w:t>
      </w:r>
      <w:r w:rsidR="0088226E">
        <w:rPr>
          <w:rFonts w:cs="Calibri"/>
        </w:rPr>
        <w:t xml:space="preserve"> </w:t>
      </w:r>
      <w:r w:rsidR="0088226E" w:rsidRPr="0088226E">
        <w:rPr>
          <w:rFonts w:cs="Calibri"/>
        </w:rPr>
        <w:t>Que el artículo 115 fracción II, de la Constitución Política de los Estados</w:t>
      </w:r>
      <w:r w:rsidR="0088226E" w:rsidRPr="0088226E">
        <w:rPr>
          <w:rFonts w:cs="Calibri"/>
          <w:u w:val="words"/>
        </w:rPr>
        <w:t xml:space="preserve"> </w:t>
      </w:r>
      <w:r w:rsidR="0088226E" w:rsidRPr="0088226E">
        <w:rPr>
          <w:rFonts w:cs="Calibri"/>
        </w:rPr>
        <w:t>Unidos Mexicanos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88226E">
        <w:rPr>
          <w:rFonts w:cs="Calibri"/>
        </w:rPr>
        <w:t xml:space="preserve"> </w:t>
      </w:r>
      <w:r w:rsidR="0088226E" w:rsidRPr="0088226E">
        <w:rPr>
          <w:rFonts w:cs="Calibri"/>
        </w:rPr>
        <w:t>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88226E">
        <w:rPr>
          <w:rFonts w:cs="Calibri"/>
        </w:rPr>
        <w:t xml:space="preserve"> </w:t>
      </w:r>
      <w:r w:rsidR="0088226E" w:rsidRPr="0088226E">
        <w:rPr>
          <w:rFonts w:cs="Calibri"/>
        </w:rPr>
        <w:t xml:space="preserve">Que en ese orden, el numeral 37, fracción II, de la ley de gobierno y la administración pública del estado de Jalisco, contempla que el ayuntamiento tiene la obligación de Aprobar y aplicar su presupuesto de egresos, bandos de </w:t>
      </w:r>
      <w:proofErr w:type="spellStart"/>
      <w:r w:rsidR="0088226E" w:rsidRPr="0088226E">
        <w:rPr>
          <w:rFonts w:cs="Calibri"/>
        </w:rPr>
        <w:t>polícia</w:t>
      </w:r>
      <w:proofErr w:type="spellEnd"/>
      <w:r w:rsidR="0088226E" w:rsidRPr="0088226E">
        <w:rPr>
          <w:rFonts w:cs="Calibri"/>
        </w:rPr>
        <w:t xml:space="preserve">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88226E">
        <w:rPr>
          <w:rFonts w:cs="Calibri"/>
        </w:rPr>
        <w:t xml:space="preserve"> </w:t>
      </w:r>
      <w:r w:rsidR="0088226E" w:rsidRPr="0088226E">
        <w:rPr>
          <w:rFonts w:cs="Calibri"/>
        </w:rPr>
        <w:t>Que de conformidad al artículo 83, del Reglamento Orgánico del Gobierno y la Administración Pública del Municipio de Puerto Vallarta, Jalisco, establece la facultad de su servidora para presentar iniciativas de ordenamientos municipales y de acuerdos edilicios, en los términos de la Ley del Gobierno y la Administración Pública Municipal del Estado de Jalisco, y de este Reglamento.</w:t>
      </w:r>
      <w:r w:rsidR="0088226E">
        <w:rPr>
          <w:rFonts w:cs="Calibri"/>
        </w:rPr>
        <w:t xml:space="preserve"> </w:t>
      </w:r>
      <w:r w:rsidR="0088226E" w:rsidRPr="0088226E">
        <w:rPr>
          <w:rFonts w:cs="Calibri"/>
        </w:rPr>
        <w:t>Por lo que en cumplimiento a lo señalado en el artículo 85, del Reglamento Orgánico del Gobierno y la Administración Pública del Municipio de Puerto Vallarta, Jalisco, me permito someter a su consideración el siguiente:</w:t>
      </w:r>
      <w:r w:rsidR="0088226E">
        <w:rPr>
          <w:rFonts w:cs="Calibri"/>
        </w:rPr>
        <w:t xml:space="preserve"> </w:t>
      </w:r>
      <w:r w:rsidR="0088226E" w:rsidRPr="0088226E">
        <w:rPr>
          <w:rFonts w:cs="Calibri"/>
          <w:b/>
        </w:rPr>
        <w:t>PUNTO DE ACUERDO:</w:t>
      </w:r>
      <w:r w:rsidR="0088226E">
        <w:rPr>
          <w:rFonts w:cs="Calibri"/>
          <w:b/>
        </w:rPr>
        <w:t xml:space="preserve"> </w:t>
      </w:r>
      <w:r w:rsidR="0088226E" w:rsidRPr="0088226E">
        <w:rPr>
          <w:rFonts w:cs="Calibri"/>
          <w:b/>
        </w:rPr>
        <w:t xml:space="preserve">UNICO.- </w:t>
      </w:r>
      <w:r w:rsidR="0088226E" w:rsidRPr="0088226E">
        <w:rPr>
          <w:rFonts w:cs="Calibri"/>
        </w:rPr>
        <w:t>Se me tenga por presentado el exhorto al Presidente Municipal de Puerto Vallarta, Jalisco Luis Alberto Michel Rodríguez, para que instruya al Director de Servicios Públicos, para realizar la limpieza, poda e iluminación en el Parque Lineal de la Ribera del Pitillal, por motivos de seguridad a los habitantes de Puerto Vallarta.</w:t>
      </w:r>
      <w:r w:rsidR="0088226E">
        <w:rPr>
          <w:rFonts w:cs="Calibri"/>
        </w:rPr>
        <w:t xml:space="preserve"> </w:t>
      </w:r>
      <w:r w:rsidR="0088226E" w:rsidRPr="0088226E">
        <w:rPr>
          <w:rFonts w:cs="Calibri"/>
        </w:rPr>
        <w:t xml:space="preserve">ATENTAMENTE. “2023, Año del Bicentenario del Nacimiento del Estado Libre y Soberano de Jalisco. </w:t>
      </w:r>
      <w:r w:rsidR="0088226E">
        <w:rPr>
          <w:rFonts w:cs="Calibri"/>
        </w:rPr>
        <w:t>Puerto Vallarta, Jalisco 30 de Junio d</w:t>
      </w:r>
      <w:r w:rsidR="0088226E" w:rsidRPr="0088226E">
        <w:rPr>
          <w:rFonts w:cs="Calibri"/>
        </w:rPr>
        <w:t>e 2023. (Rúbrica) Ing. Eva Griselda González Ca</w:t>
      </w:r>
      <w:r w:rsidR="0088226E">
        <w:rPr>
          <w:rFonts w:cs="Calibri"/>
        </w:rPr>
        <w:t>stellanos, Regidora Presidenta d</w:t>
      </w:r>
      <w:r w:rsidR="0088226E" w:rsidRPr="0088226E">
        <w:rPr>
          <w:rFonts w:cs="Calibri"/>
        </w:rPr>
        <w:t xml:space="preserve">e </w:t>
      </w:r>
      <w:r w:rsidR="0088226E">
        <w:rPr>
          <w:rFonts w:cs="Calibri"/>
        </w:rPr>
        <w:t>l</w:t>
      </w:r>
      <w:r w:rsidR="0088226E" w:rsidRPr="0088226E">
        <w:rPr>
          <w:rFonts w:cs="Calibri"/>
        </w:rPr>
        <w:t>a Comisión</w:t>
      </w:r>
      <w:r w:rsidR="0088226E">
        <w:rPr>
          <w:rFonts w:cs="Calibri"/>
        </w:rPr>
        <w:t xml:space="preserve"> Edilicia Permanente d</w:t>
      </w:r>
      <w:r w:rsidR="0088226E" w:rsidRPr="0088226E">
        <w:rPr>
          <w:rFonts w:cs="Calibri"/>
        </w:rPr>
        <w:t xml:space="preserve">e Reglamentos </w:t>
      </w:r>
      <w:r w:rsidR="0088226E">
        <w:rPr>
          <w:rFonts w:cs="Calibri"/>
        </w:rPr>
        <w:t>y</w:t>
      </w:r>
      <w:r w:rsidR="0088226E" w:rsidRPr="0088226E">
        <w:rPr>
          <w:rFonts w:cs="Calibri"/>
        </w:rPr>
        <w:t xml:space="preserve"> Puntos Constitucionales </w:t>
      </w:r>
      <w:r w:rsidR="0088226E">
        <w:rPr>
          <w:rFonts w:cs="Calibri"/>
        </w:rPr>
        <w:t>de e</w:t>
      </w:r>
      <w:r w:rsidR="0088226E" w:rsidRPr="0088226E">
        <w:rPr>
          <w:rFonts w:cs="Calibri"/>
        </w:rPr>
        <w:t>ste H. Ayuntam</w:t>
      </w:r>
      <w:r w:rsidR="0088226E">
        <w:rPr>
          <w:rFonts w:cs="Calibri"/>
        </w:rPr>
        <w:t>iento d</w:t>
      </w:r>
      <w:r w:rsidR="0088226E" w:rsidRPr="0088226E">
        <w:rPr>
          <w:rFonts w:cs="Calibri"/>
        </w:rPr>
        <w:t xml:space="preserve">e </w:t>
      </w:r>
      <w:r w:rsidR="0088226E" w:rsidRPr="0088226E">
        <w:rPr>
          <w:rFonts w:cs="Calibri"/>
        </w:rPr>
        <w:lastRenderedPageBreak/>
        <w:t>Puerto Vallarta, Jalisco.</w:t>
      </w:r>
      <w:r w:rsidR="0088226E">
        <w:rPr>
          <w:rFonts w:cs="Calibri"/>
        </w:rPr>
        <w:t xml:space="preserve"> </w:t>
      </w:r>
      <w:r w:rsidR="0088226E" w:rsidRPr="0088226E">
        <w:rPr>
          <w:rFonts w:ascii="Garamond" w:hAnsi="Garamond" w:cs="Calibri"/>
        </w:rPr>
        <w:t>-------------</w:t>
      </w:r>
      <w:r w:rsidR="0088226E">
        <w:rPr>
          <w:rFonts w:ascii="Garamond" w:hAnsi="Garamond" w:cs="Calibri"/>
        </w:rPr>
        <w:t>-------------------------------------------------------------------------------</w:t>
      </w:r>
      <w:r w:rsidR="0088226E" w:rsidRPr="0088226E">
        <w:rPr>
          <w:rFonts w:ascii="Garamond" w:hAnsi="Garamond" w:cs="Calibri"/>
        </w:rPr>
        <w:t>----</w:t>
      </w:r>
      <w:r w:rsidR="00F421A7">
        <w:rPr>
          <w:rFonts w:ascii="Garamond" w:hAnsi="Garamond" w:cs="Calibri"/>
        </w:rPr>
        <w:t xml:space="preserve"> </w:t>
      </w:r>
      <w:r w:rsidR="0088226E" w:rsidRPr="00284C3E">
        <w:rPr>
          <w:rFonts w:ascii="Garamond" w:hAnsi="Garamond" w:cs="Calibri"/>
          <w:color w:val="000000"/>
          <w:lang w:val="es-ES_tradnl"/>
        </w:rPr>
        <w:t xml:space="preserve">La C. Regidora, Ing. Eva Griselda González Castellanos: “La que suscribe </w:t>
      </w:r>
      <w:r w:rsidR="0088226E" w:rsidRPr="00284C3E">
        <w:rPr>
          <w:rFonts w:ascii="Garamond" w:hAnsi="Garamond"/>
          <w:color w:val="282625"/>
          <w:shd w:val="clear" w:color="auto" w:fill="FFFFFF"/>
        </w:rPr>
        <w:t>ingeniera Eva Griselda González Castellanos con las facultades conferidas por los artículos cuarenta, fracción segunda</w:t>
      </w:r>
      <w:r w:rsidR="00710556">
        <w:rPr>
          <w:rFonts w:ascii="Garamond" w:hAnsi="Garamond"/>
          <w:color w:val="282625"/>
          <w:shd w:val="clear" w:color="auto" w:fill="FFFFFF"/>
        </w:rPr>
        <w:t>;</w:t>
      </w:r>
      <w:r w:rsidR="0088226E" w:rsidRPr="00284C3E">
        <w:rPr>
          <w:rFonts w:ascii="Garamond" w:hAnsi="Garamond"/>
          <w:color w:val="282625"/>
          <w:shd w:val="clear" w:color="auto" w:fill="FFFFFF"/>
        </w:rPr>
        <w:t xml:space="preserve"> cuarenta y uno, fracción segunda y; cincuenta, fracción primera, de la Ley de Gobierno y la Administración Pública Municipal del Estado de Jalisco, así como los diversos och</w:t>
      </w:r>
      <w:r w:rsidR="00710556">
        <w:rPr>
          <w:rFonts w:ascii="Garamond" w:hAnsi="Garamond"/>
          <w:color w:val="282625"/>
          <w:shd w:val="clear" w:color="auto" w:fill="FFFFFF"/>
        </w:rPr>
        <w:t>enta y tres, ochenta y cuatro y,</w:t>
      </w:r>
      <w:r w:rsidR="0088226E" w:rsidRPr="00284C3E">
        <w:rPr>
          <w:rFonts w:ascii="Garamond" w:hAnsi="Garamond"/>
          <w:color w:val="282625"/>
          <w:shd w:val="clear" w:color="auto" w:fill="FFFFFF"/>
        </w:rPr>
        <w:t xml:space="preserve"> ochenta y cinco del Reglamento Orgánico del Gobierno y Administración Pública del Municipio de Puerto Vallarta, Jalisco, pongo a su consideración de este Ayuntamiento Constitucional la siguiente iniciativa de orden municipal</w:t>
      </w:r>
      <w:r w:rsidR="00F421A7">
        <w:rPr>
          <w:rFonts w:ascii="Garamond" w:hAnsi="Garamond"/>
          <w:color w:val="282625"/>
          <w:shd w:val="clear" w:color="auto" w:fill="FFFFFF"/>
        </w:rPr>
        <w:t>. Se exhorta</w:t>
      </w:r>
      <w:r w:rsidR="00F421A7" w:rsidRPr="00F421A7">
        <w:rPr>
          <w:rFonts w:ascii="Garamond" w:hAnsi="Garamond"/>
          <w:color w:val="282625"/>
          <w:shd w:val="clear" w:color="auto" w:fill="FFFFFF"/>
        </w:rPr>
        <w:t xml:space="preserve"> </w:t>
      </w:r>
      <w:r w:rsidR="0088226E" w:rsidRPr="00F421A7">
        <w:rPr>
          <w:rFonts w:ascii="Garamond" w:hAnsi="Garamond"/>
          <w:color w:val="282625"/>
          <w:shd w:val="clear" w:color="auto" w:fill="FFFFFF"/>
        </w:rPr>
        <w:t xml:space="preserve">al presidente municipal de Puerto Vallarta, Jalisco, Luis Alberto Michel Rodríguez, para que instruya al </w:t>
      </w:r>
      <w:r w:rsidR="00F421A7" w:rsidRPr="00F421A7">
        <w:rPr>
          <w:rFonts w:ascii="Garamond" w:hAnsi="Garamond"/>
          <w:color w:val="282625"/>
          <w:shd w:val="clear" w:color="auto" w:fill="FFFFFF"/>
        </w:rPr>
        <w:t>d</w:t>
      </w:r>
      <w:r w:rsidR="0088226E" w:rsidRPr="00F421A7">
        <w:rPr>
          <w:rFonts w:ascii="Garamond" w:hAnsi="Garamond"/>
          <w:color w:val="282625"/>
          <w:shd w:val="clear" w:color="auto" w:fill="FFFFFF"/>
        </w:rPr>
        <w:t xml:space="preserve">irector de servicios públicos para realizar la limpieza, poda e iluminación en el </w:t>
      </w:r>
      <w:r w:rsidR="00710556" w:rsidRPr="00F421A7">
        <w:rPr>
          <w:rFonts w:ascii="Garamond" w:hAnsi="Garamond"/>
          <w:color w:val="282625"/>
          <w:shd w:val="clear" w:color="auto" w:fill="FFFFFF"/>
        </w:rPr>
        <w:t xml:space="preserve">Parque Lineal </w:t>
      </w:r>
      <w:r w:rsidR="0088226E" w:rsidRPr="00F421A7">
        <w:rPr>
          <w:rFonts w:ascii="Garamond" w:hAnsi="Garamond"/>
          <w:color w:val="282625"/>
          <w:shd w:val="clear" w:color="auto" w:fill="FFFFFF"/>
        </w:rPr>
        <w:t xml:space="preserve">de la </w:t>
      </w:r>
      <w:r w:rsidR="00F421A7" w:rsidRPr="00F421A7">
        <w:rPr>
          <w:rFonts w:ascii="Garamond" w:hAnsi="Garamond"/>
          <w:color w:val="282625"/>
          <w:shd w:val="clear" w:color="auto" w:fill="FFFFFF"/>
        </w:rPr>
        <w:t>Ribe</w:t>
      </w:r>
      <w:r w:rsidR="0088226E" w:rsidRPr="00F421A7">
        <w:rPr>
          <w:rFonts w:ascii="Garamond" w:hAnsi="Garamond"/>
          <w:color w:val="282625"/>
          <w:shd w:val="clear" w:color="auto" w:fill="FFFFFF"/>
        </w:rPr>
        <w:t>ra del Pitillal</w:t>
      </w:r>
      <w:r w:rsidR="00F421A7" w:rsidRPr="00F421A7">
        <w:rPr>
          <w:rFonts w:ascii="Garamond" w:hAnsi="Garamond"/>
          <w:color w:val="282625"/>
          <w:shd w:val="clear" w:color="auto" w:fill="FFFFFF"/>
        </w:rPr>
        <w:t>,</w:t>
      </w:r>
      <w:r w:rsidR="0088226E" w:rsidRPr="00F421A7">
        <w:rPr>
          <w:rFonts w:ascii="Garamond" w:hAnsi="Garamond"/>
          <w:color w:val="282625"/>
          <w:shd w:val="clear" w:color="auto" w:fill="FFFFFF"/>
        </w:rPr>
        <w:t xml:space="preserve"> por motivos de seguridad a los habitantes de Puerto Vallarta</w:t>
      </w:r>
      <w:r w:rsidR="00F421A7" w:rsidRPr="00F421A7">
        <w:rPr>
          <w:rFonts w:ascii="Garamond" w:hAnsi="Garamond"/>
          <w:color w:val="282625"/>
          <w:shd w:val="clear" w:color="auto" w:fill="FFFFFF"/>
        </w:rPr>
        <w:t>.</w:t>
      </w:r>
      <w:r w:rsidR="0088226E" w:rsidRPr="00F421A7">
        <w:rPr>
          <w:rFonts w:ascii="Garamond" w:hAnsi="Garamond"/>
          <w:color w:val="282625"/>
          <w:shd w:val="clear" w:color="auto" w:fill="FFFFFF"/>
        </w:rPr>
        <w:t xml:space="preserve"> </w:t>
      </w:r>
      <w:r w:rsidR="00F421A7" w:rsidRPr="00F421A7">
        <w:rPr>
          <w:rFonts w:ascii="Garamond" w:hAnsi="Garamond"/>
          <w:color w:val="282625"/>
          <w:shd w:val="clear" w:color="auto" w:fill="FFFFFF"/>
        </w:rPr>
        <w:t>Y</w:t>
      </w:r>
      <w:r w:rsidR="0088226E" w:rsidRPr="00F421A7">
        <w:rPr>
          <w:rFonts w:ascii="Garamond" w:hAnsi="Garamond"/>
          <w:color w:val="282625"/>
          <w:shd w:val="clear" w:color="auto" w:fill="FFFFFF"/>
        </w:rPr>
        <w:t xml:space="preserve"> como punto de acuerdo único</w:t>
      </w:r>
      <w:r w:rsidR="00F421A7" w:rsidRPr="00F421A7">
        <w:rPr>
          <w:rFonts w:ascii="Garamond" w:hAnsi="Garamond"/>
          <w:color w:val="282625"/>
          <w:shd w:val="clear" w:color="auto" w:fill="FFFFFF"/>
        </w:rPr>
        <w:t>:</w:t>
      </w:r>
      <w:r w:rsidR="0088226E" w:rsidRPr="00F421A7">
        <w:rPr>
          <w:rFonts w:ascii="Garamond" w:hAnsi="Garamond"/>
          <w:color w:val="282625"/>
          <w:shd w:val="clear" w:color="auto" w:fill="FFFFFF"/>
        </w:rPr>
        <w:t xml:space="preserve"> </w:t>
      </w:r>
      <w:r w:rsidR="00F421A7" w:rsidRPr="00F421A7">
        <w:rPr>
          <w:rFonts w:ascii="Garamond" w:hAnsi="Garamond"/>
          <w:color w:val="282625"/>
          <w:shd w:val="clear" w:color="auto" w:fill="FFFFFF"/>
        </w:rPr>
        <w:t>S</w:t>
      </w:r>
      <w:r w:rsidR="0088226E" w:rsidRPr="00F421A7">
        <w:rPr>
          <w:rFonts w:ascii="Garamond" w:hAnsi="Garamond"/>
          <w:color w:val="282625"/>
          <w:shd w:val="clear" w:color="auto" w:fill="FFFFFF"/>
        </w:rPr>
        <w:t>e me tenga por presentado el exhorto al presidente municipal de Puerto Vallarta, Jalisco, Luis Alberto Michel Rodríguez</w:t>
      </w:r>
      <w:r w:rsidR="00F421A7" w:rsidRPr="00F421A7">
        <w:rPr>
          <w:rFonts w:ascii="Garamond" w:hAnsi="Garamond"/>
          <w:color w:val="282625"/>
          <w:shd w:val="clear" w:color="auto" w:fill="FFFFFF"/>
        </w:rPr>
        <w:t>, para que instruya al d</w:t>
      </w:r>
      <w:r w:rsidR="0088226E" w:rsidRPr="00F421A7">
        <w:rPr>
          <w:rFonts w:ascii="Garamond" w:hAnsi="Garamond"/>
          <w:color w:val="282625"/>
          <w:shd w:val="clear" w:color="auto" w:fill="FFFFFF"/>
        </w:rPr>
        <w:t xml:space="preserve">irector de servicios públicos para realizar la limpieza, poda e iluminación en el parque lineal de la </w:t>
      </w:r>
      <w:r w:rsidR="00F421A7" w:rsidRPr="00F421A7">
        <w:rPr>
          <w:rFonts w:ascii="Garamond" w:hAnsi="Garamond"/>
          <w:color w:val="282625"/>
          <w:shd w:val="clear" w:color="auto" w:fill="FFFFFF"/>
        </w:rPr>
        <w:t>Ribe</w:t>
      </w:r>
      <w:r w:rsidR="0088226E" w:rsidRPr="00F421A7">
        <w:rPr>
          <w:rFonts w:ascii="Garamond" w:hAnsi="Garamond"/>
          <w:color w:val="282625"/>
          <w:shd w:val="clear" w:color="auto" w:fill="FFFFFF"/>
        </w:rPr>
        <w:t xml:space="preserve">ra del </w:t>
      </w:r>
      <w:r w:rsidR="00F421A7" w:rsidRPr="00F421A7">
        <w:rPr>
          <w:rFonts w:ascii="Garamond" w:hAnsi="Garamond"/>
          <w:color w:val="282625"/>
          <w:shd w:val="clear" w:color="auto" w:fill="FFFFFF"/>
        </w:rPr>
        <w:t>Pitill</w:t>
      </w:r>
      <w:r w:rsidR="0088226E" w:rsidRPr="00F421A7">
        <w:rPr>
          <w:rFonts w:ascii="Garamond" w:hAnsi="Garamond"/>
          <w:color w:val="282625"/>
          <w:shd w:val="clear" w:color="auto" w:fill="FFFFFF"/>
        </w:rPr>
        <w:t>al por motivos de seguridad a los habitantes de Puerto Vallarta.</w:t>
      </w:r>
      <w:r w:rsidR="00F421A7" w:rsidRPr="00F421A7">
        <w:rPr>
          <w:rFonts w:ascii="Garamond" w:hAnsi="Garamond"/>
          <w:color w:val="282625"/>
          <w:shd w:val="clear" w:color="auto" w:fill="FFFFFF"/>
        </w:rPr>
        <w:t xml:space="preserve"> Es cuanto”. </w:t>
      </w:r>
      <w:r w:rsidR="00F421A7" w:rsidRPr="00F421A7">
        <w:rPr>
          <w:rFonts w:ascii="Garamond" w:hAnsi="Garamond" w:cs="Calibri"/>
          <w:color w:val="000000"/>
          <w:lang w:val="es-ES_tradnl"/>
        </w:rPr>
        <w:t>El C. Presidente Municipal, L.A.E. Luis Alberto Michel Rodríguez: “</w:t>
      </w:r>
      <w:r w:rsidR="0088226E" w:rsidRPr="00F421A7">
        <w:rPr>
          <w:rFonts w:ascii="Garamond" w:hAnsi="Garamond"/>
          <w:color w:val="282625"/>
          <w:shd w:val="clear" w:color="auto" w:fill="FFFFFF"/>
        </w:rPr>
        <w:t xml:space="preserve">Quienes estén a favor de la iniciativa presentada por la regidora </w:t>
      </w:r>
      <w:r w:rsidR="00F421A7" w:rsidRPr="00F421A7">
        <w:rPr>
          <w:rFonts w:ascii="Garamond" w:hAnsi="Garamond"/>
          <w:color w:val="282625"/>
          <w:shd w:val="clear" w:color="auto" w:fill="FFFFFF"/>
        </w:rPr>
        <w:t>Eva</w:t>
      </w:r>
      <w:r w:rsidR="0088226E" w:rsidRPr="00F421A7">
        <w:rPr>
          <w:rFonts w:ascii="Garamond" w:hAnsi="Garamond"/>
          <w:color w:val="282625"/>
          <w:shd w:val="clear" w:color="auto" w:fill="FFFFFF"/>
        </w:rPr>
        <w:t xml:space="preserve"> Griselda González Castellano</w:t>
      </w:r>
      <w:r w:rsidR="00F421A7" w:rsidRPr="00F421A7">
        <w:rPr>
          <w:rFonts w:ascii="Garamond" w:hAnsi="Garamond"/>
          <w:color w:val="282625"/>
          <w:shd w:val="clear" w:color="auto" w:fill="FFFFFF"/>
        </w:rPr>
        <w:t>s favor de l</w:t>
      </w:r>
      <w:r w:rsidR="0088226E" w:rsidRPr="00F421A7">
        <w:rPr>
          <w:rFonts w:ascii="Garamond" w:hAnsi="Garamond"/>
          <w:color w:val="282625"/>
          <w:shd w:val="clear" w:color="auto" w:fill="FFFFFF"/>
        </w:rPr>
        <w:t xml:space="preserve">evantar su mano. </w:t>
      </w:r>
      <w:r w:rsidR="00F421A7" w:rsidRPr="00F421A7">
        <w:rPr>
          <w:rFonts w:ascii="Garamond" w:hAnsi="Garamond"/>
          <w:color w:val="282625"/>
          <w:shd w:val="clear" w:color="auto" w:fill="FFFFFF"/>
        </w:rPr>
        <w:t>¿</w:t>
      </w:r>
      <w:r w:rsidR="0088226E" w:rsidRPr="00F421A7">
        <w:rPr>
          <w:rFonts w:ascii="Garamond" w:hAnsi="Garamond"/>
          <w:color w:val="282625"/>
          <w:shd w:val="clear" w:color="auto" w:fill="FFFFFF"/>
        </w:rPr>
        <w:t>En contra</w:t>
      </w:r>
      <w:r w:rsidR="00F421A7" w:rsidRPr="00F421A7">
        <w:rPr>
          <w:rFonts w:ascii="Garamond" w:hAnsi="Garamond"/>
          <w:color w:val="282625"/>
          <w:shd w:val="clear" w:color="auto" w:fill="FFFFFF"/>
        </w:rPr>
        <w:t xml:space="preserve">? ¿Abstención? </w:t>
      </w:r>
      <w:r w:rsidR="0088226E" w:rsidRPr="00F421A7">
        <w:rPr>
          <w:rFonts w:ascii="Garamond" w:hAnsi="Garamond"/>
          <w:color w:val="282625"/>
          <w:shd w:val="clear" w:color="auto" w:fill="FFFFFF"/>
        </w:rPr>
        <w:t>Se</w:t>
      </w:r>
      <w:r w:rsidR="00F421A7" w:rsidRPr="00F421A7">
        <w:rPr>
          <w:rFonts w:ascii="Garamond" w:hAnsi="Garamond"/>
          <w:color w:val="282625"/>
          <w:shd w:val="clear" w:color="auto" w:fill="FFFFFF"/>
        </w:rPr>
        <w:t xml:space="preserve">cretario dé </w:t>
      </w:r>
      <w:r w:rsidR="0088226E" w:rsidRPr="00F421A7">
        <w:rPr>
          <w:rFonts w:ascii="Garamond" w:hAnsi="Garamond"/>
          <w:color w:val="282625"/>
          <w:shd w:val="clear" w:color="auto" w:fill="FFFFFF"/>
        </w:rPr>
        <w:t>cuenta de la votación</w:t>
      </w:r>
      <w:r w:rsidR="00F421A7" w:rsidRPr="00F421A7">
        <w:rPr>
          <w:rFonts w:ascii="Garamond" w:hAnsi="Garamond"/>
          <w:color w:val="282625"/>
          <w:shd w:val="clear" w:color="auto" w:fill="FFFFFF"/>
        </w:rPr>
        <w:t>”</w:t>
      </w:r>
      <w:r w:rsidR="0088226E" w:rsidRPr="00F421A7">
        <w:rPr>
          <w:rFonts w:ascii="Garamond" w:hAnsi="Garamond"/>
          <w:color w:val="282625"/>
          <w:shd w:val="clear" w:color="auto" w:fill="FFFFFF"/>
        </w:rPr>
        <w:t xml:space="preserve">. </w:t>
      </w:r>
      <w:r w:rsidR="00F421A7" w:rsidRPr="00F421A7">
        <w:rPr>
          <w:rFonts w:ascii="Garamond" w:hAnsi="Garamond" w:cs="Calibri"/>
          <w:color w:val="000000"/>
          <w:lang w:val="es-ES_tradnl"/>
        </w:rPr>
        <w:t>El C. Secretario General, Lic. Felipe de Jesús Rocha Reyes: “</w:t>
      </w:r>
      <w:r w:rsidR="0088226E" w:rsidRPr="00F421A7">
        <w:rPr>
          <w:rFonts w:ascii="Garamond" w:hAnsi="Garamond"/>
          <w:color w:val="282625"/>
          <w:shd w:val="clear" w:color="auto" w:fill="FFFFFF"/>
        </w:rPr>
        <w:t>Com</w:t>
      </w:r>
      <w:r w:rsidR="00F421A7" w:rsidRPr="00F421A7">
        <w:rPr>
          <w:rFonts w:ascii="Garamond" w:hAnsi="Garamond"/>
          <w:color w:val="282625"/>
          <w:shd w:val="clear" w:color="auto" w:fill="FFFFFF"/>
        </w:rPr>
        <w:t>o lo indica señor p</w:t>
      </w:r>
      <w:r w:rsidR="0088226E" w:rsidRPr="00F421A7">
        <w:rPr>
          <w:rFonts w:ascii="Garamond" w:hAnsi="Garamond"/>
          <w:color w:val="282625"/>
          <w:shd w:val="clear" w:color="auto" w:fill="FFFFFF"/>
        </w:rPr>
        <w:t xml:space="preserve">residente se tienen </w:t>
      </w:r>
      <w:r w:rsidR="00F421A7" w:rsidRPr="00F421A7">
        <w:rPr>
          <w:rFonts w:ascii="Garamond" w:hAnsi="Garamond"/>
          <w:color w:val="282625"/>
          <w:shd w:val="clear" w:color="auto" w:fill="FFFFFF"/>
        </w:rPr>
        <w:t>trece</w:t>
      </w:r>
      <w:r w:rsidR="0088226E" w:rsidRPr="00F421A7">
        <w:rPr>
          <w:rFonts w:ascii="Garamond" w:hAnsi="Garamond"/>
          <w:color w:val="282625"/>
          <w:shd w:val="clear" w:color="auto" w:fill="FFFFFF"/>
        </w:rPr>
        <w:t xml:space="preserve"> votos a favor, cer</w:t>
      </w:r>
      <w:r w:rsidR="00F421A7" w:rsidRPr="00F421A7">
        <w:rPr>
          <w:rFonts w:ascii="Garamond" w:hAnsi="Garamond"/>
          <w:color w:val="282625"/>
          <w:shd w:val="clear" w:color="auto" w:fill="FFFFFF"/>
        </w:rPr>
        <w:t xml:space="preserve">o en contra y cero abstenciones”. </w:t>
      </w:r>
      <w:r w:rsidR="00F421A7" w:rsidRPr="00F421A7">
        <w:rPr>
          <w:rFonts w:ascii="Garamond" w:hAnsi="Garamond" w:cs="Calibri"/>
          <w:color w:val="000000"/>
          <w:lang w:val="es-ES_tradnl"/>
        </w:rPr>
        <w:t>El C. Presidente Municipal, L.A.E. Luis Alberto Michel Rodríguez: “A</w:t>
      </w:r>
      <w:r w:rsidR="0088226E" w:rsidRPr="00F421A7">
        <w:rPr>
          <w:rFonts w:ascii="Garamond" w:hAnsi="Garamond"/>
          <w:color w:val="282625"/>
          <w:shd w:val="clear" w:color="auto" w:fill="FFFFFF"/>
        </w:rPr>
        <w:t>probado por mayoría simple. Siguiente</w:t>
      </w:r>
      <w:r w:rsidR="00F421A7" w:rsidRPr="00F421A7">
        <w:rPr>
          <w:rFonts w:ascii="Garamond" w:hAnsi="Garamond"/>
          <w:color w:val="282625"/>
          <w:shd w:val="clear" w:color="auto" w:fill="FFFFFF"/>
        </w:rPr>
        <w:t>”</w:t>
      </w:r>
      <w:r w:rsidR="0088226E" w:rsidRPr="00F421A7">
        <w:rPr>
          <w:rFonts w:ascii="Garamond" w:hAnsi="Garamond"/>
          <w:color w:val="282625"/>
          <w:shd w:val="clear" w:color="auto" w:fill="FFFFFF"/>
        </w:rPr>
        <w:t>.</w:t>
      </w:r>
      <w:r w:rsidR="00F421A7" w:rsidRPr="00F421A7">
        <w:rPr>
          <w:rFonts w:ascii="Garamond" w:eastAsiaTheme="minorHAnsi" w:hAnsi="Garamond" w:cstheme="minorBidi"/>
          <w:b/>
        </w:rPr>
        <w:t xml:space="preserve"> </w:t>
      </w:r>
      <w:r w:rsidR="00405733" w:rsidRPr="00D67967">
        <w:rPr>
          <w:rFonts w:ascii="Garamond" w:hAnsi="Garamond" w:cs="Calibri"/>
          <w:b/>
          <w:color w:val="000000"/>
          <w:lang w:val="es-ES_tradnl"/>
        </w:rPr>
        <w:t>Aprobado</w:t>
      </w:r>
      <w:r w:rsidR="00F421A7" w:rsidRPr="00F421A7">
        <w:rPr>
          <w:rFonts w:ascii="Garamond" w:hAnsi="Garamond"/>
          <w:b/>
          <w:color w:val="282625"/>
          <w:shd w:val="clear" w:color="auto" w:fill="FFFFFF"/>
        </w:rPr>
        <w:t xml:space="preserve"> por Mayoría Simple de Votos, </w:t>
      </w:r>
      <w:r w:rsidR="00F421A7" w:rsidRPr="00F421A7">
        <w:rPr>
          <w:rFonts w:ascii="Garamond" w:hAnsi="Garamond"/>
          <w:color w:val="282625"/>
          <w:shd w:val="clear" w:color="auto" w:fill="FFFFFF"/>
        </w:rPr>
        <w:t>por 13 trece a favor, 0 cero en contra y 0 cero abstenciones</w:t>
      </w:r>
      <w:r w:rsidR="00F421A7">
        <w:rPr>
          <w:rFonts w:ascii="Garamond" w:hAnsi="Garamond"/>
          <w:color w:val="282625"/>
          <w:shd w:val="clear" w:color="auto" w:fill="FFFFFF"/>
        </w:rPr>
        <w:t xml:space="preserve">. </w:t>
      </w:r>
      <w:r w:rsidR="00DC461C" w:rsidRPr="001A5B2C">
        <w:rPr>
          <w:rFonts w:ascii="Garamond" w:hAnsi="Garamond"/>
        </w:rPr>
        <w:t xml:space="preserve">Por lo anterior se hace constar que al momento de la toma de la votación no se encontraba presente </w:t>
      </w:r>
      <w:r w:rsidR="00DC461C">
        <w:rPr>
          <w:rFonts w:ascii="Garamond" w:hAnsi="Garamond"/>
        </w:rPr>
        <w:t>e</w:t>
      </w:r>
      <w:r w:rsidR="00DC461C" w:rsidRPr="001A5B2C">
        <w:rPr>
          <w:rFonts w:ascii="Garamond" w:hAnsi="Garamond"/>
        </w:rPr>
        <w:t>l Regidor</w:t>
      </w:r>
      <w:r w:rsidR="00DC461C">
        <w:rPr>
          <w:rFonts w:ascii="Garamond" w:hAnsi="Garamond"/>
        </w:rPr>
        <w:t>,</w:t>
      </w:r>
      <w:r w:rsidR="00DC461C" w:rsidRPr="001A5B2C">
        <w:rPr>
          <w:rFonts w:ascii="Garamond" w:hAnsi="Garamond"/>
        </w:rPr>
        <w:t xml:space="preserve"> </w:t>
      </w:r>
      <w:r w:rsidR="00DC461C">
        <w:rPr>
          <w:rFonts w:ascii="Garamond" w:hAnsi="Garamond"/>
        </w:rPr>
        <w:t>Luis Ernesto Munguía González y el Síndico Municipal, Juan Carlos Hernández Salazar</w:t>
      </w:r>
      <w:r w:rsidR="00DC461C" w:rsidRPr="001A5B2C">
        <w:rPr>
          <w:rFonts w:ascii="Garamond" w:hAnsi="Garamond"/>
        </w:rPr>
        <w:t xml:space="preserve"> a efecto de manifestar el sentido de su</w:t>
      </w:r>
      <w:r w:rsidR="00DC461C">
        <w:rPr>
          <w:rFonts w:ascii="Garamond" w:hAnsi="Garamond"/>
        </w:rPr>
        <w:t>s</w:t>
      </w:r>
      <w:r w:rsidR="00DC461C" w:rsidRPr="001A5B2C">
        <w:rPr>
          <w:rFonts w:ascii="Garamond" w:hAnsi="Garamond"/>
        </w:rPr>
        <w:t xml:space="preserve"> voto</w:t>
      </w:r>
      <w:r w:rsidR="00DC461C">
        <w:rPr>
          <w:rFonts w:ascii="Garamond" w:hAnsi="Garamond"/>
        </w:rPr>
        <w:t>s.</w:t>
      </w:r>
      <w:r w:rsidR="00DC461C" w:rsidRPr="001A5B2C">
        <w:rPr>
          <w:rFonts w:ascii="Garamond" w:hAnsi="Garamond"/>
        </w:rPr>
        <w:t xml:space="preserve"> </w:t>
      </w:r>
      <w:r w:rsidR="00F421A7">
        <w:rPr>
          <w:rFonts w:ascii="Garamond" w:hAnsi="Garamond"/>
          <w:color w:val="282625"/>
          <w:shd w:val="clear" w:color="auto" w:fill="FFFFFF"/>
        </w:rPr>
        <w:t xml:space="preserve">------------------------------------------------------------------------------------------------------------------------------------------------------------------------------------------------------------ </w:t>
      </w:r>
      <w:r w:rsidR="005E271E" w:rsidRPr="005E271E">
        <w:rPr>
          <w:rFonts w:ascii="Garamond" w:hAnsi="Garamond" w:cs="Calibri"/>
          <w:b/>
          <w:color w:val="000000"/>
        </w:rPr>
        <w:t>7.10 Iniciativa de Acuerdo Edilicio presentada por la C. Regidora, L.E.P. María Elena Curiel Preciado, que tiene como finalidad que el Pleno del Ayuntamiento autorice la propuesta del proyecto de Pintar Murales Didácticos con el Alfabeto de Lengua de Señas Mexicana (LSM), en las 11 escuelas de Puerto Vallarta, Jalisco, que registran alumnos con discapacidad auditiva (HIPOACUSIA).</w:t>
      </w:r>
      <w:r w:rsidR="008D3587">
        <w:rPr>
          <w:rFonts w:ascii="Garamond" w:hAnsi="Garamond" w:cs="Calibri"/>
          <w:b/>
          <w:color w:val="000000"/>
        </w:rPr>
        <w:t xml:space="preserve"> </w:t>
      </w:r>
      <w:r w:rsidR="00E26F47" w:rsidRPr="002D4B87">
        <w:rPr>
          <w:rFonts w:ascii="Garamond" w:hAnsi="Garamond" w:cs="Calibri"/>
          <w:color w:val="000000"/>
          <w:lang w:val="es-ES_tradnl"/>
        </w:rPr>
        <w:t>El C. Secretario General, Lic. Felipe de Jesús Rocha Reyes: “</w:t>
      </w:r>
      <w:r w:rsidR="00E26F47">
        <w:rPr>
          <w:rFonts w:ascii="Garamond" w:hAnsi="Garamond" w:cs="Calibri"/>
          <w:color w:val="000000"/>
          <w:lang w:val="es-ES_tradnl"/>
        </w:rPr>
        <w:t xml:space="preserve">¿Regidora Eva Alguna otra iniciativa?”. </w:t>
      </w:r>
      <w:r w:rsidR="00E26F47" w:rsidRPr="002D4B87">
        <w:rPr>
          <w:rFonts w:ascii="Garamond" w:hAnsi="Garamond" w:cs="Calibri"/>
          <w:color w:val="000000"/>
          <w:lang w:val="es-ES_tradnl"/>
        </w:rPr>
        <w:t>El C. Presidente Municipal, L.A.E. L</w:t>
      </w:r>
      <w:r w:rsidR="00E26F47">
        <w:rPr>
          <w:rFonts w:ascii="Garamond" w:hAnsi="Garamond" w:cs="Calibri"/>
          <w:color w:val="000000"/>
          <w:lang w:val="es-ES_tradnl"/>
        </w:rPr>
        <w:t>uis Alberto Michel Rodríguez: “Regidora María Elena Curiel”.</w:t>
      </w:r>
      <w:r w:rsidR="008D3587">
        <w:rPr>
          <w:rFonts w:ascii="Garamond" w:hAnsi="Garamond" w:cs="Calibri"/>
          <w:color w:val="000000"/>
          <w:lang w:val="es-ES_tradnl"/>
        </w:rPr>
        <w:t xml:space="preserve"> </w:t>
      </w:r>
      <w:r w:rsidR="00E26F47" w:rsidRPr="002D4B87">
        <w:rPr>
          <w:rFonts w:ascii="Garamond" w:hAnsi="Garamond" w:cs="Calibri"/>
          <w:color w:val="000000"/>
          <w:lang w:val="es-ES_tradnl"/>
        </w:rPr>
        <w:t>La C. Regidora, L.E.P. María Elena Curiel Preciado:</w:t>
      </w:r>
      <w:r w:rsidR="005507B4">
        <w:rPr>
          <w:rFonts w:ascii="Garamond" w:hAnsi="Garamond" w:cs="Calibri"/>
          <w:color w:val="000000"/>
          <w:lang w:val="es-ES_tradnl"/>
        </w:rPr>
        <w:t xml:space="preserve"> </w:t>
      </w:r>
      <w:r w:rsidR="008D3587">
        <w:rPr>
          <w:rFonts w:ascii="Garamond" w:hAnsi="Garamond" w:cs="Calibri"/>
          <w:color w:val="000000"/>
          <w:lang w:val="es-ES_tradnl"/>
        </w:rPr>
        <w:t>“</w:t>
      </w:r>
      <w:r w:rsidR="005507B4" w:rsidRPr="000719E9">
        <w:rPr>
          <w:rFonts w:ascii="Garamond" w:hAnsi="Garamond"/>
          <w:color w:val="282625"/>
          <w:shd w:val="clear" w:color="auto" w:fill="FFFFFF"/>
        </w:rPr>
        <w:t>Buenas tardes compañeros, presidente. La que suscribe, licenciad</w:t>
      </w:r>
      <w:r w:rsidR="000719E9" w:rsidRPr="000719E9">
        <w:rPr>
          <w:rFonts w:ascii="Garamond" w:hAnsi="Garamond"/>
          <w:color w:val="282625"/>
          <w:shd w:val="clear" w:color="auto" w:fill="FFFFFF"/>
        </w:rPr>
        <w:t>a</w:t>
      </w:r>
      <w:r w:rsidR="005507B4" w:rsidRPr="000719E9">
        <w:rPr>
          <w:rFonts w:ascii="Garamond" w:hAnsi="Garamond"/>
          <w:color w:val="282625"/>
          <w:shd w:val="clear" w:color="auto" w:fill="FFFFFF"/>
        </w:rPr>
        <w:t xml:space="preserve"> en educación preescolar María Elena Curiel Preciado, en mi carácter de regidora constitucional y presidenta de la Comisi</w:t>
      </w:r>
      <w:r w:rsidR="000719E9" w:rsidRPr="000719E9">
        <w:rPr>
          <w:rFonts w:ascii="Garamond" w:hAnsi="Garamond"/>
          <w:color w:val="282625"/>
          <w:shd w:val="clear" w:color="auto" w:fill="FFFFFF"/>
        </w:rPr>
        <w:t xml:space="preserve">ón </w:t>
      </w:r>
      <w:r w:rsidR="005507B4" w:rsidRPr="000719E9">
        <w:rPr>
          <w:rFonts w:ascii="Garamond" w:hAnsi="Garamond"/>
          <w:color w:val="282625"/>
          <w:shd w:val="clear" w:color="auto" w:fill="FFFFFF"/>
        </w:rPr>
        <w:t>Edilicia Permanente de Educación</w:t>
      </w:r>
      <w:r w:rsidR="000719E9" w:rsidRPr="000719E9">
        <w:rPr>
          <w:rFonts w:ascii="Garamond" w:hAnsi="Garamond"/>
          <w:color w:val="282625"/>
          <w:shd w:val="clear" w:color="auto" w:fill="FFFFFF"/>
        </w:rPr>
        <w:t>,</w:t>
      </w:r>
      <w:r w:rsidR="005507B4" w:rsidRPr="000719E9">
        <w:rPr>
          <w:rFonts w:ascii="Garamond" w:hAnsi="Garamond"/>
          <w:color w:val="282625"/>
          <w:shd w:val="clear" w:color="auto" w:fill="FFFFFF"/>
        </w:rPr>
        <w:t xml:space="preserve"> Innova</w:t>
      </w:r>
      <w:r w:rsidR="000719E9" w:rsidRPr="000719E9">
        <w:rPr>
          <w:rFonts w:ascii="Garamond" w:hAnsi="Garamond"/>
          <w:color w:val="282625"/>
          <w:shd w:val="clear" w:color="auto" w:fill="FFFFFF"/>
        </w:rPr>
        <w:t>ción, Ciencia y Tecnología del M</w:t>
      </w:r>
      <w:r w:rsidR="005507B4" w:rsidRPr="000719E9">
        <w:rPr>
          <w:rFonts w:ascii="Garamond" w:hAnsi="Garamond"/>
          <w:color w:val="282625"/>
          <w:shd w:val="clear" w:color="auto" w:fill="FFFFFF"/>
        </w:rPr>
        <w:t xml:space="preserve">unicipio de Puerto Vallarta, Jalisco, con fundamento en los numerales </w:t>
      </w:r>
      <w:r w:rsidR="000719E9" w:rsidRPr="000719E9">
        <w:rPr>
          <w:rFonts w:ascii="Garamond" w:hAnsi="Garamond"/>
          <w:color w:val="282625"/>
          <w:shd w:val="clear" w:color="auto" w:fill="FFFFFF"/>
        </w:rPr>
        <w:t>treinta y siete</w:t>
      </w:r>
      <w:r w:rsidR="005507B4" w:rsidRPr="000719E9">
        <w:rPr>
          <w:rFonts w:ascii="Garamond" w:hAnsi="Garamond"/>
          <w:color w:val="282625"/>
          <w:shd w:val="clear" w:color="auto" w:fill="FFFFFF"/>
        </w:rPr>
        <w:t xml:space="preserve">, fracción </w:t>
      </w:r>
      <w:r w:rsidR="00710556">
        <w:rPr>
          <w:rFonts w:ascii="Garamond" w:hAnsi="Garamond"/>
          <w:color w:val="282625"/>
          <w:shd w:val="clear" w:color="auto" w:fill="FFFFFF"/>
        </w:rPr>
        <w:t>dos;</w:t>
      </w:r>
      <w:r w:rsidR="000719E9" w:rsidRPr="000719E9">
        <w:rPr>
          <w:rFonts w:ascii="Garamond" w:hAnsi="Garamond"/>
          <w:color w:val="282625"/>
          <w:shd w:val="clear" w:color="auto" w:fill="FFFFFF"/>
        </w:rPr>
        <w:t xml:space="preserve"> cuarenta</w:t>
      </w:r>
      <w:r w:rsidR="005507B4" w:rsidRPr="000719E9">
        <w:rPr>
          <w:rFonts w:ascii="Garamond" w:hAnsi="Garamond"/>
          <w:color w:val="282625"/>
          <w:shd w:val="clear" w:color="auto" w:fill="FFFFFF"/>
        </w:rPr>
        <w:t>, fracción</w:t>
      </w:r>
      <w:r w:rsidR="00710556">
        <w:rPr>
          <w:rFonts w:ascii="Garamond" w:hAnsi="Garamond"/>
          <w:color w:val="282625"/>
          <w:shd w:val="clear" w:color="auto" w:fill="FFFFFF"/>
        </w:rPr>
        <w:t xml:space="preserve"> dos;</w:t>
      </w:r>
      <w:r w:rsidR="000719E9" w:rsidRPr="000719E9">
        <w:rPr>
          <w:rFonts w:ascii="Garamond" w:hAnsi="Garamond"/>
          <w:color w:val="282625"/>
          <w:shd w:val="clear" w:color="auto" w:fill="FFFFFF"/>
        </w:rPr>
        <w:t xml:space="preserve"> cuarenta y uno</w:t>
      </w:r>
      <w:r w:rsidR="005507B4" w:rsidRPr="000719E9">
        <w:rPr>
          <w:rFonts w:ascii="Garamond" w:hAnsi="Garamond"/>
          <w:color w:val="282625"/>
          <w:shd w:val="clear" w:color="auto" w:fill="FFFFFF"/>
        </w:rPr>
        <w:t>, fracción</w:t>
      </w:r>
      <w:r w:rsidR="000719E9" w:rsidRPr="000719E9">
        <w:rPr>
          <w:rFonts w:ascii="Garamond" w:hAnsi="Garamond"/>
          <w:color w:val="282625"/>
          <w:shd w:val="clear" w:color="auto" w:fill="FFFFFF"/>
        </w:rPr>
        <w:t xml:space="preserve"> dos</w:t>
      </w:r>
      <w:r w:rsidR="005507B4" w:rsidRPr="000719E9">
        <w:rPr>
          <w:rFonts w:ascii="Garamond" w:hAnsi="Garamond"/>
          <w:color w:val="282625"/>
          <w:shd w:val="clear" w:color="auto" w:fill="FFFFFF"/>
        </w:rPr>
        <w:t xml:space="preserve"> </w:t>
      </w:r>
      <w:r w:rsidR="000719E9" w:rsidRPr="000719E9">
        <w:rPr>
          <w:rFonts w:ascii="Garamond" w:hAnsi="Garamond"/>
          <w:color w:val="282625"/>
          <w:shd w:val="clear" w:color="auto" w:fill="FFFFFF"/>
        </w:rPr>
        <w:t>y; cincuenta, fracción una de la Ley del</w:t>
      </w:r>
      <w:r w:rsidR="005507B4" w:rsidRPr="000719E9">
        <w:rPr>
          <w:rFonts w:ascii="Garamond" w:hAnsi="Garamond"/>
          <w:color w:val="282625"/>
          <w:shd w:val="clear" w:color="auto" w:fill="FFFFFF"/>
        </w:rPr>
        <w:t xml:space="preserve"> Gobierno </w:t>
      </w:r>
      <w:r w:rsidR="000719E9" w:rsidRPr="000719E9">
        <w:rPr>
          <w:rFonts w:ascii="Garamond" w:hAnsi="Garamond"/>
          <w:color w:val="282625"/>
          <w:shd w:val="clear" w:color="auto" w:fill="FFFFFF"/>
        </w:rPr>
        <w:t xml:space="preserve">y </w:t>
      </w:r>
      <w:r w:rsidR="005507B4" w:rsidRPr="000719E9">
        <w:rPr>
          <w:rFonts w:ascii="Garamond" w:hAnsi="Garamond"/>
          <w:color w:val="282625"/>
          <w:shd w:val="clear" w:color="auto" w:fill="FFFFFF"/>
        </w:rPr>
        <w:t xml:space="preserve">la </w:t>
      </w:r>
      <w:r w:rsidR="000719E9" w:rsidRPr="000719E9">
        <w:rPr>
          <w:rFonts w:ascii="Garamond" w:hAnsi="Garamond"/>
          <w:color w:val="282625"/>
          <w:shd w:val="clear" w:color="auto" w:fill="FFFFFF"/>
        </w:rPr>
        <w:t xml:space="preserve">Administración Pública Municipal del Estado de Jalisco, así como los diversos ochenta y tres y; ochenta y cinco, </w:t>
      </w:r>
      <w:r w:rsidR="005507B4" w:rsidRPr="000719E9">
        <w:rPr>
          <w:rFonts w:ascii="Garamond" w:hAnsi="Garamond"/>
          <w:color w:val="282625"/>
          <w:shd w:val="clear" w:color="auto" w:fill="FFFFFF"/>
        </w:rPr>
        <w:t xml:space="preserve">y demás relativos y aplicables del Reglamento </w:t>
      </w:r>
      <w:r w:rsidR="000719E9" w:rsidRPr="000719E9">
        <w:rPr>
          <w:rFonts w:ascii="Garamond" w:hAnsi="Garamond"/>
          <w:color w:val="282625"/>
          <w:shd w:val="clear" w:color="auto" w:fill="FFFFFF"/>
        </w:rPr>
        <w:t xml:space="preserve">Orgánico </w:t>
      </w:r>
      <w:r w:rsidR="005507B4" w:rsidRPr="000719E9">
        <w:rPr>
          <w:rFonts w:ascii="Garamond" w:hAnsi="Garamond"/>
          <w:color w:val="282625"/>
          <w:shd w:val="clear" w:color="auto" w:fill="FFFFFF"/>
        </w:rPr>
        <w:t xml:space="preserve">del Gobierno y la </w:t>
      </w:r>
      <w:r w:rsidR="000719E9" w:rsidRPr="000719E9">
        <w:rPr>
          <w:rFonts w:ascii="Garamond" w:hAnsi="Garamond"/>
          <w:color w:val="282625"/>
          <w:shd w:val="clear" w:color="auto" w:fill="FFFFFF"/>
        </w:rPr>
        <w:t xml:space="preserve">Administración Pública </w:t>
      </w:r>
      <w:r w:rsidR="005507B4" w:rsidRPr="000719E9">
        <w:rPr>
          <w:rFonts w:ascii="Garamond" w:hAnsi="Garamond"/>
          <w:color w:val="282625"/>
          <w:shd w:val="clear" w:color="auto" w:fill="FFFFFF"/>
        </w:rPr>
        <w:t xml:space="preserve">del </w:t>
      </w:r>
      <w:r w:rsidR="000719E9" w:rsidRPr="000719E9">
        <w:rPr>
          <w:rFonts w:ascii="Garamond" w:hAnsi="Garamond"/>
          <w:color w:val="282625"/>
          <w:shd w:val="clear" w:color="auto" w:fill="FFFFFF"/>
        </w:rPr>
        <w:t>Munici</w:t>
      </w:r>
      <w:r w:rsidR="005507B4" w:rsidRPr="000719E9">
        <w:rPr>
          <w:rFonts w:ascii="Garamond" w:hAnsi="Garamond"/>
          <w:color w:val="282625"/>
          <w:shd w:val="clear" w:color="auto" w:fill="FFFFFF"/>
        </w:rPr>
        <w:t>pio de Puerto Vallarta, Jalisco. Respetuosamente me permito presentar ante ustedes la siguiente iniciativa de acuerdo</w:t>
      </w:r>
      <w:r w:rsidR="000719E9" w:rsidRPr="000719E9">
        <w:rPr>
          <w:rFonts w:ascii="Garamond" w:hAnsi="Garamond"/>
          <w:color w:val="282625"/>
          <w:shd w:val="clear" w:color="auto" w:fill="FFFFFF"/>
        </w:rPr>
        <w:t xml:space="preserve"> edilicio, </w:t>
      </w:r>
      <w:r w:rsidR="005507B4" w:rsidRPr="000719E9">
        <w:rPr>
          <w:rFonts w:ascii="Garamond" w:hAnsi="Garamond"/>
          <w:color w:val="282625"/>
          <w:shd w:val="clear" w:color="auto" w:fill="FFFFFF"/>
        </w:rPr>
        <w:t>q</w:t>
      </w:r>
      <w:r w:rsidR="000719E9" w:rsidRPr="000719E9">
        <w:rPr>
          <w:rFonts w:ascii="Garamond" w:hAnsi="Garamond"/>
          <w:color w:val="282625"/>
          <w:shd w:val="clear" w:color="auto" w:fill="FFFFFF"/>
        </w:rPr>
        <w:t>ue tiene como finalidad que el pleno del A</w:t>
      </w:r>
      <w:r w:rsidR="005507B4" w:rsidRPr="000719E9">
        <w:rPr>
          <w:rFonts w:ascii="Garamond" w:hAnsi="Garamond"/>
          <w:color w:val="282625"/>
          <w:shd w:val="clear" w:color="auto" w:fill="FFFFFF"/>
        </w:rPr>
        <w:t>yuntamiento autorice la propuesta del proyec</w:t>
      </w:r>
      <w:r w:rsidR="000719E9" w:rsidRPr="000719E9">
        <w:rPr>
          <w:rFonts w:ascii="Garamond" w:hAnsi="Garamond"/>
          <w:color w:val="282625"/>
          <w:shd w:val="clear" w:color="auto" w:fill="FFFFFF"/>
        </w:rPr>
        <w:t>to de pintar murales didácticos con el alfabeto de lengua de señas mexicanas por sus siglas LSM en las once</w:t>
      </w:r>
      <w:r w:rsidR="005507B4" w:rsidRPr="000719E9">
        <w:rPr>
          <w:rFonts w:ascii="Garamond" w:hAnsi="Garamond"/>
          <w:color w:val="282625"/>
          <w:shd w:val="clear" w:color="auto" w:fill="FFFFFF"/>
        </w:rPr>
        <w:t xml:space="preserve"> escuelas de Puerto Vallarta, Jalisco que registran alumnos con discapacidad auditiva, hipoacusia. </w:t>
      </w:r>
      <w:r w:rsidR="000719E9" w:rsidRPr="000719E9">
        <w:rPr>
          <w:rFonts w:ascii="Garamond" w:hAnsi="Garamond"/>
          <w:color w:val="282625"/>
          <w:shd w:val="clear" w:color="auto" w:fill="FFFFFF"/>
        </w:rPr>
        <w:t xml:space="preserve">La exposición de motivos. </w:t>
      </w:r>
      <w:r w:rsidR="005507B4" w:rsidRPr="000719E9">
        <w:rPr>
          <w:rFonts w:ascii="Garamond" w:hAnsi="Garamond"/>
          <w:color w:val="282625"/>
          <w:shd w:val="clear" w:color="auto" w:fill="FFFFFF"/>
        </w:rPr>
        <w:t xml:space="preserve">Se declaró el </w:t>
      </w:r>
      <w:r w:rsidR="000719E9" w:rsidRPr="000719E9">
        <w:rPr>
          <w:rFonts w:ascii="Garamond" w:hAnsi="Garamond"/>
          <w:color w:val="282625"/>
          <w:shd w:val="clear" w:color="auto" w:fill="FFFFFF"/>
        </w:rPr>
        <w:t xml:space="preserve">veintisiete de junio como </w:t>
      </w:r>
      <w:r w:rsidR="00710556">
        <w:rPr>
          <w:rFonts w:ascii="Garamond" w:hAnsi="Garamond"/>
          <w:color w:val="282625"/>
          <w:shd w:val="clear" w:color="auto" w:fill="FFFFFF"/>
        </w:rPr>
        <w:t xml:space="preserve">el </w:t>
      </w:r>
      <w:r w:rsidR="000719E9" w:rsidRPr="000719E9">
        <w:rPr>
          <w:rFonts w:ascii="Garamond" w:hAnsi="Garamond"/>
          <w:color w:val="282625"/>
          <w:shd w:val="clear" w:color="auto" w:fill="FFFFFF"/>
        </w:rPr>
        <w:t>dí</w:t>
      </w:r>
      <w:r w:rsidR="005507B4" w:rsidRPr="000719E9">
        <w:rPr>
          <w:rFonts w:ascii="Garamond" w:hAnsi="Garamond"/>
          <w:color w:val="282625"/>
          <w:shd w:val="clear" w:color="auto" w:fill="FFFFFF"/>
        </w:rPr>
        <w:t>a Internacion</w:t>
      </w:r>
      <w:r w:rsidR="000719E9" w:rsidRPr="000719E9">
        <w:rPr>
          <w:rFonts w:ascii="Garamond" w:hAnsi="Garamond"/>
          <w:color w:val="282625"/>
          <w:shd w:val="clear" w:color="auto" w:fill="FFFFFF"/>
        </w:rPr>
        <w:t>al de las personas sordo ciegas en</w:t>
      </w:r>
      <w:r w:rsidR="005507B4" w:rsidRPr="000719E9">
        <w:rPr>
          <w:rFonts w:ascii="Garamond" w:hAnsi="Garamond"/>
          <w:color w:val="282625"/>
          <w:shd w:val="clear" w:color="auto" w:fill="FFFFFF"/>
        </w:rPr>
        <w:t xml:space="preserve"> </w:t>
      </w:r>
      <w:r w:rsidR="000719E9" w:rsidRPr="000719E9">
        <w:rPr>
          <w:rFonts w:ascii="Garamond" w:hAnsi="Garamond"/>
          <w:color w:val="282625"/>
          <w:shd w:val="clear" w:color="auto" w:fill="FFFFFF"/>
        </w:rPr>
        <w:t>l</w:t>
      </w:r>
      <w:r w:rsidR="005507B4" w:rsidRPr="000719E9">
        <w:rPr>
          <w:rFonts w:ascii="Garamond" w:hAnsi="Garamond"/>
          <w:color w:val="282625"/>
          <w:shd w:val="clear" w:color="auto" w:fill="FFFFFF"/>
        </w:rPr>
        <w:t xml:space="preserve">a declaración de las necesidades básicas de las personas </w:t>
      </w:r>
      <w:proofErr w:type="spellStart"/>
      <w:r w:rsidR="000719E9" w:rsidRPr="000719E9">
        <w:rPr>
          <w:rFonts w:ascii="Garamond" w:hAnsi="Garamond"/>
          <w:color w:val="282625"/>
          <w:shd w:val="clear" w:color="auto" w:fill="FFFFFF"/>
        </w:rPr>
        <w:t>sord</w:t>
      </w:r>
      <w:r w:rsidR="005507B4" w:rsidRPr="000719E9">
        <w:rPr>
          <w:rFonts w:ascii="Garamond" w:hAnsi="Garamond"/>
          <w:color w:val="282625"/>
          <w:shd w:val="clear" w:color="auto" w:fill="FFFFFF"/>
        </w:rPr>
        <w:t>ocie</w:t>
      </w:r>
      <w:r w:rsidR="000719E9" w:rsidRPr="000719E9">
        <w:rPr>
          <w:rFonts w:ascii="Garamond" w:hAnsi="Garamond"/>
          <w:color w:val="282625"/>
          <w:shd w:val="clear" w:color="auto" w:fill="FFFFFF"/>
        </w:rPr>
        <w:t>g</w:t>
      </w:r>
      <w:r w:rsidR="005507B4" w:rsidRPr="000719E9">
        <w:rPr>
          <w:rFonts w:ascii="Garamond" w:hAnsi="Garamond"/>
          <w:color w:val="282625"/>
          <w:shd w:val="clear" w:color="auto" w:fill="FFFFFF"/>
        </w:rPr>
        <w:t>as</w:t>
      </w:r>
      <w:proofErr w:type="spellEnd"/>
      <w:r w:rsidR="000719E9" w:rsidRPr="000719E9">
        <w:rPr>
          <w:rFonts w:ascii="Garamond" w:hAnsi="Garamond"/>
          <w:color w:val="282625"/>
          <w:shd w:val="clear" w:color="auto" w:fill="FFFFFF"/>
        </w:rPr>
        <w:t>, firmada en Estocolmo,</w:t>
      </w:r>
      <w:r w:rsidR="005507B4" w:rsidRPr="000719E9">
        <w:rPr>
          <w:rFonts w:ascii="Garamond" w:hAnsi="Garamond"/>
          <w:color w:val="282625"/>
          <w:shd w:val="clear" w:color="auto" w:fill="FFFFFF"/>
        </w:rPr>
        <w:t xml:space="preserve"> Suecia</w:t>
      </w:r>
      <w:r w:rsidR="000719E9" w:rsidRPr="000719E9">
        <w:rPr>
          <w:rFonts w:ascii="Garamond" w:hAnsi="Garamond"/>
          <w:color w:val="282625"/>
          <w:shd w:val="clear" w:color="auto" w:fill="FFFFFF"/>
        </w:rPr>
        <w:t xml:space="preserve"> </w:t>
      </w:r>
      <w:r w:rsidR="000719E9" w:rsidRPr="000719E9">
        <w:rPr>
          <w:rFonts w:ascii="Garamond" w:hAnsi="Garamond"/>
          <w:color w:val="282625"/>
          <w:shd w:val="clear" w:color="auto" w:fill="FFFFFF"/>
        </w:rPr>
        <w:lastRenderedPageBreak/>
        <w:t>en el año mil novecientos ochenta y nueve. E</w:t>
      </w:r>
      <w:r w:rsidR="005507B4" w:rsidRPr="000719E9">
        <w:rPr>
          <w:rFonts w:ascii="Garamond" w:hAnsi="Garamond"/>
          <w:color w:val="282625"/>
          <w:shd w:val="clear" w:color="auto" w:fill="FFFFFF"/>
        </w:rPr>
        <w:t xml:space="preserve">sta determinación se hizo en homenaje al natalicio de Helen </w:t>
      </w:r>
      <w:proofErr w:type="spellStart"/>
      <w:r w:rsidR="005507B4" w:rsidRPr="000719E9">
        <w:rPr>
          <w:rFonts w:ascii="Garamond" w:hAnsi="Garamond"/>
          <w:color w:val="282625"/>
          <w:shd w:val="clear" w:color="auto" w:fill="FFFFFF"/>
        </w:rPr>
        <w:t>Keller</w:t>
      </w:r>
      <w:proofErr w:type="spellEnd"/>
      <w:r w:rsidR="005507B4" w:rsidRPr="000719E9">
        <w:rPr>
          <w:rFonts w:ascii="Garamond" w:hAnsi="Garamond"/>
          <w:color w:val="282625"/>
          <w:shd w:val="clear" w:color="auto" w:fill="FFFFFF"/>
        </w:rPr>
        <w:t>, quien representa a un modelo de persona sordo ciega exitosa, ya que fue la primera persona con dicha discapacidades que logró graduarse de una universidad. Segunda</w:t>
      </w:r>
      <w:r w:rsidR="000719E9" w:rsidRPr="000719E9">
        <w:rPr>
          <w:rFonts w:ascii="Garamond" w:hAnsi="Garamond"/>
          <w:color w:val="282625"/>
          <w:shd w:val="clear" w:color="auto" w:fill="FFFFFF"/>
        </w:rPr>
        <w:t>:</w:t>
      </w:r>
      <w:r w:rsidR="005507B4" w:rsidRPr="000719E9">
        <w:rPr>
          <w:rFonts w:ascii="Garamond" w:hAnsi="Garamond"/>
          <w:color w:val="282625"/>
          <w:shd w:val="clear" w:color="auto" w:fill="FFFFFF"/>
        </w:rPr>
        <w:t xml:space="preserve"> </w:t>
      </w:r>
      <w:r w:rsidR="000719E9" w:rsidRPr="000719E9">
        <w:rPr>
          <w:rFonts w:ascii="Garamond" w:hAnsi="Garamond"/>
          <w:color w:val="282625"/>
          <w:shd w:val="clear" w:color="auto" w:fill="FFFFFF"/>
        </w:rPr>
        <w:t>La lengua de señas mexicana,</w:t>
      </w:r>
      <w:r w:rsidR="005507B4" w:rsidRPr="000719E9">
        <w:rPr>
          <w:rFonts w:ascii="Garamond" w:hAnsi="Garamond"/>
          <w:color w:val="282625"/>
          <w:shd w:val="clear" w:color="auto" w:fill="FFFFFF"/>
        </w:rPr>
        <w:t xml:space="preserve"> </w:t>
      </w:r>
      <w:r w:rsidR="000719E9" w:rsidRPr="000719E9">
        <w:rPr>
          <w:rFonts w:ascii="Garamond" w:hAnsi="Garamond"/>
          <w:color w:val="282625"/>
          <w:shd w:val="clear" w:color="auto" w:fill="FFFFFF"/>
        </w:rPr>
        <w:t>e</w:t>
      </w:r>
      <w:r w:rsidR="005507B4" w:rsidRPr="000719E9">
        <w:rPr>
          <w:rFonts w:ascii="Garamond" w:hAnsi="Garamond"/>
          <w:color w:val="282625"/>
          <w:shd w:val="clear" w:color="auto" w:fill="FFFFFF"/>
        </w:rPr>
        <w:t>s la lengua que utilizan las personas sordas en México, como toda lengua posee su propia sintaxis, gramática y léxico</w:t>
      </w:r>
      <w:r w:rsidR="000719E9" w:rsidRPr="000719E9">
        <w:rPr>
          <w:rFonts w:ascii="Garamond" w:hAnsi="Garamond"/>
          <w:color w:val="282625"/>
          <w:shd w:val="clear" w:color="auto" w:fill="FFFFFF"/>
        </w:rPr>
        <w:t>,</w:t>
      </w:r>
      <w:r w:rsidR="005507B4" w:rsidRPr="000719E9">
        <w:rPr>
          <w:rFonts w:ascii="Garamond" w:hAnsi="Garamond"/>
          <w:color w:val="282625"/>
          <w:shd w:val="clear" w:color="auto" w:fill="FFFFFF"/>
        </w:rPr>
        <w:t xml:space="preserve"> y el ser humano en la actualidad no podría entender la vida sin la facultad de acceder a la información que a cada momento se está generando en todos los ámbitos. </w:t>
      </w:r>
      <w:r w:rsidR="000719E9" w:rsidRPr="000719E9">
        <w:rPr>
          <w:rFonts w:ascii="Garamond" w:hAnsi="Garamond"/>
          <w:color w:val="282625"/>
          <w:shd w:val="clear" w:color="auto" w:fill="FFFFFF"/>
        </w:rPr>
        <w:t xml:space="preserve">Tercera: </w:t>
      </w:r>
      <w:r w:rsidR="005507B4" w:rsidRPr="000719E9">
        <w:rPr>
          <w:rFonts w:ascii="Garamond" w:hAnsi="Garamond"/>
          <w:color w:val="282625"/>
          <w:shd w:val="clear" w:color="auto" w:fill="FFFFFF"/>
        </w:rPr>
        <w:t>El lenguaje de señas mexicana se compone de signos visuales con estructura lingüística pro</w:t>
      </w:r>
      <w:r w:rsidR="000719E9" w:rsidRPr="000719E9">
        <w:rPr>
          <w:rFonts w:ascii="Garamond" w:hAnsi="Garamond"/>
          <w:color w:val="282625"/>
          <w:shd w:val="clear" w:color="auto" w:fill="FFFFFF"/>
        </w:rPr>
        <w:t>pia, con la cual se identifican y</w:t>
      </w:r>
      <w:r w:rsidR="005507B4" w:rsidRPr="000719E9">
        <w:rPr>
          <w:rFonts w:ascii="Garamond" w:hAnsi="Garamond"/>
          <w:color w:val="282625"/>
          <w:shd w:val="clear" w:color="auto" w:fill="FFFFFF"/>
        </w:rPr>
        <w:t xml:space="preserve"> expresan las personas sordas en México</w:t>
      </w:r>
      <w:r w:rsidR="00212836">
        <w:rPr>
          <w:rFonts w:ascii="Garamond" w:hAnsi="Garamond"/>
          <w:color w:val="282625"/>
          <w:shd w:val="clear" w:color="auto" w:fill="FFFFFF"/>
        </w:rPr>
        <w:t>,</w:t>
      </w:r>
      <w:r w:rsidR="005507B4" w:rsidRPr="000719E9">
        <w:rPr>
          <w:rFonts w:ascii="Garamond" w:hAnsi="Garamond"/>
          <w:color w:val="282625"/>
          <w:shd w:val="clear" w:color="auto" w:fill="FFFFFF"/>
        </w:rPr>
        <w:t xml:space="preserve"> para la gran mayoría de quienes han nacido sordos o han quedado sordos desde la infancia o la juventud</w:t>
      </w:r>
      <w:r w:rsidR="000719E9" w:rsidRPr="000719E9">
        <w:rPr>
          <w:rFonts w:ascii="Garamond" w:hAnsi="Garamond"/>
          <w:color w:val="282625"/>
          <w:shd w:val="clear" w:color="auto" w:fill="FFFFFF"/>
        </w:rPr>
        <w:t>. Esta es l</w:t>
      </w:r>
      <w:r w:rsidR="005507B4" w:rsidRPr="000719E9">
        <w:rPr>
          <w:rFonts w:ascii="Garamond" w:hAnsi="Garamond"/>
          <w:color w:val="282625"/>
          <w:shd w:val="clear" w:color="auto" w:fill="FFFFFF"/>
        </w:rPr>
        <w:t>a lengua en que articulan sus pensamientos y sus emociones, la que les permite</w:t>
      </w:r>
      <w:r w:rsidR="000719E9" w:rsidRPr="000719E9">
        <w:rPr>
          <w:rFonts w:ascii="Garamond" w:hAnsi="Garamond"/>
          <w:color w:val="282625"/>
          <w:shd w:val="clear" w:color="auto" w:fill="FFFFFF"/>
        </w:rPr>
        <w:t xml:space="preserve"> satisfacer sus ne</w:t>
      </w:r>
      <w:r w:rsidR="005507B4" w:rsidRPr="000719E9">
        <w:rPr>
          <w:rFonts w:ascii="Garamond" w:hAnsi="Garamond"/>
          <w:color w:val="282625"/>
          <w:shd w:val="clear" w:color="auto" w:fill="FFFFFF"/>
        </w:rPr>
        <w:t>cesidades comunicativas</w:t>
      </w:r>
      <w:r w:rsidR="000719E9" w:rsidRPr="000719E9">
        <w:rPr>
          <w:rFonts w:ascii="Garamond" w:hAnsi="Garamond"/>
          <w:color w:val="282625"/>
          <w:shd w:val="clear" w:color="auto" w:fill="FFFFFF"/>
        </w:rPr>
        <w:t>, así como d</w:t>
      </w:r>
      <w:r w:rsidR="005507B4" w:rsidRPr="000719E9">
        <w:rPr>
          <w:rFonts w:ascii="Garamond" w:hAnsi="Garamond"/>
          <w:color w:val="282625"/>
          <w:shd w:val="clear" w:color="auto" w:fill="FFFFFF"/>
        </w:rPr>
        <w:t>esarro</w:t>
      </w:r>
      <w:r w:rsidR="000719E9" w:rsidRPr="000719E9">
        <w:rPr>
          <w:rFonts w:ascii="Garamond" w:hAnsi="Garamond"/>
          <w:color w:val="282625"/>
          <w:shd w:val="clear" w:color="auto" w:fill="FFFFFF"/>
        </w:rPr>
        <w:t>llar sus capacidades cognitivas al máximo, mientras interactúan con el</w:t>
      </w:r>
      <w:r w:rsidR="005507B4" w:rsidRPr="000719E9">
        <w:rPr>
          <w:rFonts w:ascii="Garamond" w:hAnsi="Garamond"/>
          <w:color w:val="282625"/>
          <w:shd w:val="clear" w:color="auto" w:fill="FFFFFF"/>
        </w:rPr>
        <w:t xml:space="preserve"> mundo que le</w:t>
      </w:r>
      <w:r w:rsidR="000719E9" w:rsidRPr="000719E9">
        <w:rPr>
          <w:rFonts w:ascii="Garamond" w:hAnsi="Garamond"/>
          <w:color w:val="282625"/>
          <w:shd w:val="clear" w:color="auto" w:fill="FFFFFF"/>
        </w:rPr>
        <w:t>s</w:t>
      </w:r>
      <w:r w:rsidR="005507B4" w:rsidRPr="000719E9">
        <w:rPr>
          <w:rFonts w:ascii="Garamond" w:hAnsi="Garamond"/>
          <w:color w:val="282625"/>
          <w:shd w:val="clear" w:color="auto" w:fill="FFFFFF"/>
        </w:rPr>
        <w:t xml:space="preserve"> rodea.</w:t>
      </w:r>
      <w:r w:rsidR="005507B4" w:rsidRPr="005507B4">
        <w:rPr>
          <w:rFonts w:ascii="Georgia" w:hAnsi="Georgia"/>
          <w:color w:val="282625"/>
          <w:sz w:val="23"/>
          <w:szCs w:val="23"/>
          <w:shd w:val="clear" w:color="auto" w:fill="FFFFFF"/>
        </w:rPr>
        <w:t xml:space="preserve"> </w:t>
      </w:r>
      <w:r w:rsidR="008D3587" w:rsidRPr="00946239">
        <w:rPr>
          <w:rFonts w:ascii="Garamond" w:hAnsi="Garamond"/>
          <w:color w:val="282625"/>
          <w:shd w:val="clear" w:color="auto" w:fill="FFFFFF"/>
        </w:rPr>
        <w:t xml:space="preserve">Cuarta: </w:t>
      </w:r>
      <w:r w:rsidR="005507B4" w:rsidRPr="00946239">
        <w:rPr>
          <w:rFonts w:ascii="Garamond" w:hAnsi="Garamond"/>
          <w:color w:val="282625"/>
          <w:shd w:val="clear" w:color="auto" w:fill="FFFFFF"/>
        </w:rPr>
        <w:t>En Puerto Vallarta, Jalisco, existen escuelas que atienden a alumnos con discapacidad motora, discapacidad auditiva, discapacidad visual, entre otras</w:t>
      </w:r>
      <w:r w:rsidR="008D3587" w:rsidRPr="00946239">
        <w:rPr>
          <w:rFonts w:ascii="Garamond" w:hAnsi="Garamond"/>
          <w:color w:val="282625"/>
          <w:shd w:val="clear" w:color="auto" w:fill="FFFFFF"/>
        </w:rPr>
        <w:t>,</w:t>
      </w:r>
      <w:r w:rsidR="005507B4" w:rsidRPr="00946239">
        <w:rPr>
          <w:rFonts w:ascii="Garamond" w:hAnsi="Garamond"/>
          <w:color w:val="282625"/>
          <w:shd w:val="clear" w:color="auto" w:fill="FFFFFF"/>
        </w:rPr>
        <w:t xml:space="preserve"> mismas que son consideradas como prioritarias para el proyecto de accesibilidad, con el cual se pretende pintar murales con el alfabeto del lenguaje de señas mexicanas. </w:t>
      </w:r>
      <w:r w:rsidR="008D3587" w:rsidRPr="00946239">
        <w:rPr>
          <w:rFonts w:ascii="Garamond" w:hAnsi="Garamond"/>
          <w:color w:val="282625"/>
          <w:shd w:val="clear" w:color="auto" w:fill="FFFFFF"/>
        </w:rPr>
        <w:t>Con este p</w:t>
      </w:r>
      <w:r w:rsidR="005507B4" w:rsidRPr="00946239">
        <w:rPr>
          <w:rFonts w:ascii="Garamond" w:hAnsi="Garamond"/>
          <w:color w:val="282625"/>
          <w:shd w:val="clear" w:color="auto" w:fill="FFFFFF"/>
        </w:rPr>
        <w:t>royecto se pretende sensibilizar a la comunidad escolar para que aprendan e incluyan en la sociedad a las personas con discapacidad auditiva, a fin de visibilizar y motivar una auténtica inclusión que debemos impulsar</w:t>
      </w:r>
      <w:r w:rsidR="008D3587" w:rsidRPr="00946239">
        <w:rPr>
          <w:rFonts w:ascii="Garamond" w:hAnsi="Garamond"/>
          <w:color w:val="282625"/>
          <w:shd w:val="clear" w:color="auto" w:fill="FFFFFF"/>
        </w:rPr>
        <w:t xml:space="preserve"> para todas y para todos. En es</w:t>
      </w:r>
      <w:r w:rsidR="005507B4" w:rsidRPr="00946239">
        <w:rPr>
          <w:rFonts w:ascii="Garamond" w:hAnsi="Garamond"/>
          <w:color w:val="282625"/>
          <w:shd w:val="clear" w:color="auto" w:fill="FFFFFF"/>
        </w:rPr>
        <w:t xml:space="preserve">e orden de ideas, la iniciativa busca a través del </w:t>
      </w:r>
      <w:r w:rsidR="008D3587" w:rsidRPr="00946239">
        <w:rPr>
          <w:rFonts w:ascii="Garamond" w:hAnsi="Garamond"/>
          <w:color w:val="282625"/>
          <w:shd w:val="clear" w:color="auto" w:fill="FFFFFF"/>
        </w:rPr>
        <w:t>m</w:t>
      </w:r>
      <w:r w:rsidR="005507B4" w:rsidRPr="00946239">
        <w:rPr>
          <w:rFonts w:ascii="Garamond" w:hAnsi="Garamond"/>
          <w:color w:val="282625"/>
          <w:shd w:val="clear" w:color="auto" w:fill="FFFFFF"/>
        </w:rPr>
        <w:t>ural, que las personas puedan aprender este alfabeto y formar sociedades más inclusivas. En tal sentido, es importante que tanto las niñas, niños, jóvenes y personas adultas conozcan y aprendan la lengua de señas mexicana, debido a que debemos atender, visibilizar e incluir a las personas con discapacidad auditiva, buscando evitar la discriminación, pues este alfabeto enriquece</w:t>
      </w:r>
      <w:r w:rsidR="008D3587" w:rsidRPr="00946239">
        <w:rPr>
          <w:rFonts w:ascii="Garamond" w:hAnsi="Garamond"/>
          <w:color w:val="282625"/>
          <w:shd w:val="clear" w:color="auto" w:fill="FFFFFF"/>
        </w:rPr>
        <w:t xml:space="preserve"> y ayuda a tener otra visión y</w:t>
      </w:r>
      <w:r w:rsidR="005507B4" w:rsidRPr="00946239">
        <w:rPr>
          <w:rFonts w:ascii="Garamond" w:hAnsi="Garamond"/>
          <w:color w:val="282625"/>
          <w:shd w:val="clear" w:color="auto" w:fill="FFFFFF"/>
        </w:rPr>
        <w:t xml:space="preserve"> </w:t>
      </w:r>
      <w:r w:rsidR="008D3587" w:rsidRPr="00946239">
        <w:rPr>
          <w:rFonts w:ascii="Garamond" w:hAnsi="Garamond"/>
          <w:color w:val="282625"/>
          <w:shd w:val="clear" w:color="auto" w:fill="FFFFFF"/>
        </w:rPr>
        <w:t>n</w:t>
      </w:r>
      <w:r w:rsidR="005507B4" w:rsidRPr="00946239">
        <w:rPr>
          <w:rFonts w:ascii="Garamond" w:hAnsi="Garamond"/>
          <w:color w:val="282625"/>
          <w:shd w:val="clear" w:color="auto" w:fill="FFFFFF"/>
        </w:rPr>
        <w:t>os hace recordar que el lenguaje no es más que lo que de</w:t>
      </w:r>
      <w:r w:rsidR="008D3587" w:rsidRPr="00946239">
        <w:rPr>
          <w:rFonts w:ascii="Garamond" w:hAnsi="Garamond"/>
          <w:color w:val="282625"/>
          <w:shd w:val="clear" w:color="auto" w:fill="FFFFFF"/>
        </w:rPr>
        <w:t>cimos, s</w:t>
      </w:r>
      <w:r w:rsidR="005507B4" w:rsidRPr="00946239">
        <w:rPr>
          <w:rFonts w:ascii="Garamond" w:hAnsi="Garamond"/>
          <w:color w:val="282625"/>
          <w:shd w:val="clear" w:color="auto" w:fill="FFFFFF"/>
        </w:rPr>
        <w:t>ino lo que expresamos. Aquí viene anexo también el oficio de</w:t>
      </w:r>
      <w:r w:rsidR="008D3587" w:rsidRPr="00946239">
        <w:rPr>
          <w:rFonts w:ascii="Garamond" w:hAnsi="Garamond"/>
          <w:color w:val="282625"/>
          <w:shd w:val="clear" w:color="auto" w:fill="FFFFFF"/>
        </w:rPr>
        <w:t xml:space="preserve"> petición de la directora y</w:t>
      </w:r>
      <w:r w:rsidR="005507B4" w:rsidRPr="00946239">
        <w:rPr>
          <w:rFonts w:ascii="Garamond" w:hAnsi="Garamond"/>
          <w:color w:val="282625"/>
          <w:shd w:val="clear" w:color="auto" w:fill="FFFFFF"/>
        </w:rPr>
        <w:t xml:space="preserve"> fotografía del proyecto </w:t>
      </w:r>
      <w:r w:rsidR="008D3587" w:rsidRPr="00946239">
        <w:rPr>
          <w:rFonts w:ascii="Garamond" w:hAnsi="Garamond"/>
          <w:color w:val="282625"/>
          <w:shd w:val="clear" w:color="auto" w:fill="FFFFFF"/>
        </w:rPr>
        <w:t>m</w:t>
      </w:r>
      <w:r w:rsidR="005507B4" w:rsidRPr="00946239">
        <w:rPr>
          <w:rFonts w:ascii="Garamond" w:hAnsi="Garamond"/>
          <w:color w:val="282625"/>
          <w:shd w:val="clear" w:color="auto" w:fill="FFFFFF"/>
        </w:rPr>
        <w:t>ural que se te</w:t>
      </w:r>
      <w:r w:rsidR="008D3587" w:rsidRPr="00946239">
        <w:rPr>
          <w:rFonts w:ascii="Garamond" w:hAnsi="Garamond"/>
          <w:color w:val="282625"/>
          <w:shd w:val="clear" w:color="auto" w:fill="FFFFFF"/>
        </w:rPr>
        <w:t>ndría que hacer u</w:t>
      </w:r>
      <w:r w:rsidR="005507B4" w:rsidRPr="00946239">
        <w:rPr>
          <w:rFonts w:ascii="Garamond" w:hAnsi="Garamond"/>
          <w:color w:val="282625"/>
          <w:shd w:val="clear" w:color="auto" w:fill="FFFFFF"/>
        </w:rPr>
        <w:t>na vez autorizado y viene aquí el marco normativo, marc</w:t>
      </w:r>
      <w:r w:rsidR="008D3587" w:rsidRPr="00946239">
        <w:rPr>
          <w:rFonts w:ascii="Garamond" w:hAnsi="Garamond"/>
          <w:color w:val="282625"/>
          <w:shd w:val="clear" w:color="auto" w:fill="FFFFFF"/>
        </w:rPr>
        <w:t>o legal, pero me voy a brincar a lo que es el punto de acuerdo.</w:t>
      </w:r>
      <w:r w:rsidR="005507B4" w:rsidRPr="00946239">
        <w:rPr>
          <w:rFonts w:ascii="Garamond" w:hAnsi="Garamond"/>
          <w:color w:val="282625"/>
          <w:shd w:val="clear" w:color="auto" w:fill="FFFFFF"/>
        </w:rPr>
        <w:t xml:space="preserve"> </w:t>
      </w:r>
      <w:r w:rsidR="008D3587" w:rsidRPr="00946239">
        <w:rPr>
          <w:rFonts w:ascii="Garamond" w:hAnsi="Garamond"/>
          <w:color w:val="282625"/>
          <w:shd w:val="clear" w:color="auto" w:fill="FFFFFF"/>
        </w:rPr>
        <w:t>P</w:t>
      </w:r>
      <w:r w:rsidR="005507B4" w:rsidRPr="00946239">
        <w:rPr>
          <w:rFonts w:ascii="Garamond" w:hAnsi="Garamond"/>
          <w:color w:val="282625"/>
          <w:shd w:val="clear" w:color="auto" w:fill="FFFFFF"/>
        </w:rPr>
        <w:t>unto de acuerdo único</w:t>
      </w:r>
      <w:r w:rsidR="008D3587" w:rsidRPr="00946239">
        <w:rPr>
          <w:rFonts w:ascii="Garamond" w:hAnsi="Garamond"/>
          <w:color w:val="282625"/>
          <w:shd w:val="clear" w:color="auto" w:fill="FFFFFF"/>
        </w:rPr>
        <w:t>: El</w:t>
      </w:r>
      <w:r w:rsidR="005507B4" w:rsidRPr="00946239">
        <w:rPr>
          <w:rFonts w:ascii="Garamond" w:hAnsi="Garamond"/>
          <w:color w:val="282625"/>
          <w:shd w:val="clear" w:color="auto" w:fill="FFFFFF"/>
        </w:rPr>
        <w:t xml:space="preserve"> Honorable </w:t>
      </w:r>
      <w:r w:rsidR="008D3587" w:rsidRPr="00946239">
        <w:rPr>
          <w:rFonts w:ascii="Garamond" w:hAnsi="Garamond"/>
          <w:color w:val="282625"/>
          <w:shd w:val="clear" w:color="auto" w:fill="FFFFFF"/>
        </w:rPr>
        <w:t>Ayuntamiento aprueba t</w:t>
      </w:r>
      <w:r w:rsidR="005507B4" w:rsidRPr="00946239">
        <w:rPr>
          <w:rFonts w:ascii="Garamond" w:hAnsi="Garamond"/>
          <w:color w:val="282625"/>
          <w:shd w:val="clear" w:color="auto" w:fill="FFFFFF"/>
        </w:rPr>
        <w:t>urnar para su estud</w:t>
      </w:r>
      <w:r w:rsidR="008D3587" w:rsidRPr="00946239">
        <w:rPr>
          <w:rFonts w:ascii="Garamond" w:hAnsi="Garamond"/>
          <w:color w:val="282625"/>
          <w:shd w:val="clear" w:color="auto" w:fill="FFFFFF"/>
        </w:rPr>
        <w:t xml:space="preserve">io análisis y posterior </w:t>
      </w:r>
      <w:proofErr w:type="spellStart"/>
      <w:r w:rsidR="008D3587" w:rsidRPr="00946239">
        <w:rPr>
          <w:rFonts w:ascii="Garamond" w:hAnsi="Garamond"/>
          <w:color w:val="282625"/>
          <w:shd w:val="clear" w:color="auto" w:fill="FFFFFF"/>
        </w:rPr>
        <w:t>dictaminación</w:t>
      </w:r>
      <w:proofErr w:type="spellEnd"/>
      <w:r w:rsidR="008D3587" w:rsidRPr="00946239">
        <w:rPr>
          <w:rFonts w:ascii="Garamond" w:hAnsi="Garamond"/>
          <w:color w:val="282625"/>
          <w:shd w:val="clear" w:color="auto" w:fill="FFFFFF"/>
        </w:rPr>
        <w:t xml:space="preserve"> a las comisiones e</w:t>
      </w:r>
      <w:r w:rsidR="005507B4" w:rsidRPr="00946239">
        <w:rPr>
          <w:rFonts w:ascii="Garamond" w:hAnsi="Garamond"/>
          <w:color w:val="282625"/>
          <w:shd w:val="clear" w:color="auto" w:fill="FFFFFF"/>
        </w:rPr>
        <w:t xml:space="preserve">dilicias </w:t>
      </w:r>
      <w:r w:rsidR="008D3587" w:rsidRPr="00946239">
        <w:rPr>
          <w:rFonts w:ascii="Garamond" w:hAnsi="Garamond"/>
          <w:color w:val="282625"/>
          <w:shd w:val="clear" w:color="auto" w:fill="FFFFFF"/>
        </w:rPr>
        <w:t>p</w:t>
      </w:r>
      <w:r w:rsidR="005507B4" w:rsidRPr="00946239">
        <w:rPr>
          <w:rFonts w:ascii="Garamond" w:hAnsi="Garamond"/>
          <w:color w:val="282625"/>
          <w:shd w:val="clear" w:color="auto" w:fill="FFFFFF"/>
        </w:rPr>
        <w:t xml:space="preserve">ermanentes de </w:t>
      </w:r>
      <w:r w:rsidR="008D3587" w:rsidRPr="00946239">
        <w:rPr>
          <w:rFonts w:ascii="Garamond" w:hAnsi="Garamond"/>
          <w:color w:val="282625"/>
          <w:shd w:val="clear" w:color="auto" w:fill="FFFFFF"/>
        </w:rPr>
        <w:t>hacienda y; educación, innovación, ciencia y tecnología,</w:t>
      </w:r>
      <w:r w:rsidR="005507B4" w:rsidRPr="00946239">
        <w:rPr>
          <w:rFonts w:ascii="Garamond" w:hAnsi="Garamond"/>
          <w:color w:val="282625"/>
          <w:shd w:val="clear" w:color="auto" w:fill="FFFFFF"/>
        </w:rPr>
        <w:t xml:space="preserve"> </w:t>
      </w:r>
      <w:r w:rsidR="008D3587" w:rsidRPr="00946239">
        <w:rPr>
          <w:rFonts w:ascii="Garamond" w:hAnsi="Garamond"/>
          <w:color w:val="282625"/>
          <w:shd w:val="clear" w:color="auto" w:fill="FFFFFF"/>
        </w:rPr>
        <w:t>la</w:t>
      </w:r>
      <w:r w:rsidR="005507B4" w:rsidRPr="00946239">
        <w:rPr>
          <w:rFonts w:ascii="Garamond" w:hAnsi="Garamond"/>
          <w:color w:val="282625"/>
          <w:shd w:val="clear" w:color="auto" w:fill="FFFFFF"/>
        </w:rPr>
        <w:t xml:space="preserve"> propuesta del proyecto de pintar murales didácticos con el alfabeto de lengua de señas mexicana por sus siglas LSM</w:t>
      </w:r>
      <w:r w:rsidR="008D3587" w:rsidRPr="00946239">
        <w:rPr>
          <w:rFonts w:ascii="Garamond" w:hAnsi="Garamond"/>
          <w:color w:val="282625"/>
          <w:shd w:val="clear" w:color="auto" w:fill="FFFFFF"/>
        </w:rPr>
        <w:t>, en las once</w:t>
      </w:r>
      <w:r w:rsidR="005507B4" w:rsidRPr="00946239">
        <w:rPr>
          <w:rFonts w:ascii="Garamond" w:hAnsi="Garamond"/>
          <w:color w:val="282625"/>
          <w:shd w:val="clear" w:color="auto" w:fill="FFFFFF"/>
        </w:rPr>
        <w:t xml:space="preserve"> escuelas de Puerto Vallarta, Jalisco que registran alumnos con discapacidad auditiva, hipoacusia. </w:t>
      </w:r>
      <w:r w:rsidR="008D3587" w:rsidRPr="00946239">
        <w:rPr>
          <w:rFonts w:ascii="Garamond" w:hAnsi="Garamond"/>
          <w:color w:val="282625"/>
          <w:shd w:val="clear" w:color="auto" w:fill="FFFFFF"/>
        </w:rPr>
        <w:t>At</w:t>
      </w:r>
      <w:r w:rsidR="005507B4" w:rsidRPr="00946239">
        <w:rPr>
          <w:rFonts w:ascii="Garamond" w:hAnsi="Garamond"/>
          <w:color w:val="282625"/>
          <w:shd w:val="clear" w:color="auto" w:fill="FFFFFF"/>
        </w:rPr>
        <w:t>e</w:t>
      </w:r>
      <w:r w:rsidR="008D3587" w:rsidRPr="00946239">
        <w:rPr>
          <w:rFonts w:ascii="Garamond" w:hAnsi="Garamond"/>
          <w:color w:val="282625"/>
          <w:shd w:val="clear" w:color="auto" w:fill="FFFFFF"/>
        </w:rPr>
        <w:t xml:space="preserve">ntamente, Puerto Vallarta, Jalisco, </w:t>
      </w:r>
      <w:r w:rsidR="00946239">
        <w:rPr>
          <w:rFonts w:ascii="Garamond" w:hAnsi="Garamond"/>
          <w:color w:val="282625"/>
          <w:shd w:val="clear" w:color="auto" w:fill="FFFFFF"/>
        </w:rPr>
        <w:t>a treinta de junio de dos mil veintitrés</w:t>
      </w:r>
      <w:r w:rsidR="00946239">
        <w:rPr>
          <w:rFonts w:ascii="Georgia" w:hAnsi="Georgia"/>
          <w:color w:val="282625"/>
          <w:sz w:val="23"/>
          <w:szCs w:val="23"/>
          <w:shd w:val="clear" w:color="auto" w:fill="FFFFFF"/>
        </w:rPr>
        <w:t>.</w:t>
      </w:r>
      <w:r w:rsidR="005507B4" w:rsidRPr="005507B4">
        <w:rPr>
          <w:rFonts w:ascii="Georgia" w:hAnsi="Georgia"/>
          <w:color w:val="282625"/>
          <w:sz w:val="23"/>
          <w:szCs w:val="23"/>
          <w:shd w:val="clear" w:color="auto" w:fill="FFFFFF"/>
        </w:rPr>
        <w:t xml:space="preserve"> </w:t>
      </w:r>
      <w:r w:rsidR="00946239" w:rsidRPr="00266843">
        <w:rPr>
          <w:rFonts w:ascii="Garamond" w:hAnsi="Garamond"/>
          <w:color w:val="282625"/>
          <w:shd w:val="clear" w:color="auto" w:fill="FFFFFF"/>
        </w:rPr>
        <w:t>Es cuánto presidente.</w:t>
      </w:r>
      <w:r w:rsidR="005507B4" w:rsidRPr="00266843">
        <w:rPr>
          <w:rFonts w:ascii="Garamond" w:hAnsi="Garamond"/>
          <w:color w:val="282625"/>
          <w:shd w:val="clear" w:color="auto" w:fill="FFFFFF"/>
        </w:rPr>
        <w:t xml:space="preserve"> </w:t>
      </w:r>
      <w:r w:rsidR="00946239" w:rsidRPr="00266843">
        <w:rPr>
          <w:rFonts w:ascii="Garamond" w:hAnsi="Garamond"/>
          <w:color w:val="282625"/>
          <w:shd w:val="clear" w:color="auto" w:fill="FFFFFF"/>
        </w:rPr>
        <w:t>Gracias.</w:t>
      </w:r>
      <w:r w:rsidR="00946239">
        <w:rPr>
          <w:rFonts w:ascii="Georgia" w:hAnsi="Georgia"/>
          <w:color w:val="282625"/>
          <w:sz w:val="23"/>
          <w:szCs w:val="23"/>
          <w:shd w:val="clear" w:color="auto" w:fill="FFFFFF"/>
        </w:rPr>
        <w:t xml:space="preserve"> </w:t>
      </w:r>
      <w:r w:rsidR="005507B4" w:rsidRPr="00266843">
        <w:rPr>
          <w:rFonts w:ascii="Garamond" w:hAnsi="Garamond"/>
          <w:color w:val="282625"/>
          <w:shd w:val="clear" w:color="auto" w:fill="FFFFFF"/>
        </w:rPr>
        <w:t xml:space="preserve">Aquí al final pueden </w:t>
      </w:r>
      <w:r w:rsidR="00946239" w:rsidRPr="00266843">
        <w:rPr>
          <w:rFonts w:ascii="Garamond" w:hAnsi="Garamond"/>
          <w:color w:val="282625"/>
          <w:shd w:val="clear" w:color="auto" w:fill="FFFFFF"/>
        </w:rPr>
        <w:t>ver</w:t>
      </w:r>
      <w:r w:rsidR="005507B4" w:rsidRPr="00266843">
        <w:rPr>
          <w:rFonts w:ascii="Garamond" w:hAnsi="Garamond"/>
          <w:color w:val="282625"/>
          <w:shd w:val="clear" w:color="auto" w:fill="FFFFFF"/>
        </w:rPr>
        <w:t xml:space="preserve"> el anexo de las escuelas</w:t>
      </w:r>
      <w:r w:rsidR="00946239" w:rsidRPr="00266843">
        <w:rPr>
          <w:rFonts w:ascii="Garamond" w:hAnsi="Garamond"/>
          <w:color w:val="282625"/>
          <w:shd w:val="clear" w:color="auto" w:fill="FFFFFF"/>
        </w:rPr>
        <w:t xml:space="preserve">, que nosotros anexamos ahí y la petición que nos hace </w:t>
      </w:r>
      <w:r w:rsidR="005507B4" w:rsidRPr="00266843">
        <w:rPr>
          <w:rFonts w:ascii="Garamond" w:hAnsi="Garamond"/>
          <w:color w:val="282625"/>
          <w:shd w:val="clear" w:color="auto" w:fill="FFFFFF"/>
        </w:rPr>
        <w:t>la</w:t>
      </w:r>
      <w:r w:rsidR="00266843" w:rsidRPr="00266843">
        <w:rPr>
          <w:rFonts w:ascii="Garamond" w:hAnsi="Garamond"/>
          <w:color w:val="282625"/>
          <w:shd w:val="clear" w:color="auto" w:fill="FFFFFF"/>
        </w:rPr>
        <w:t>..</w:t>
      </w:r>
      <w:r w:rsidR="005507B4" w:rsidRPr="00266843">
        <w:rPr>
          <w:rFonts w:ascii="Garamond" w:hAnsi="Garamond"/>
          <w:color w:val="282625"/>
          <w:shd w:val="clear" w:color="auto" w:fill="FFFFFF"/>
        </w:rPr>
        <w:t>.este</w:t>
      </w:r>
      <w:r w:rsidR="00266843" w:rsidRPr="00266843">
        <w:rPr>
          <w:rFonts w:ascii="Garamond" w:hAnsi="Garamond"/>
          <w:color w:val="282625"/>
          <w:shd w:val="clear" w:color="auto" w:fill="FFFFFF"/>
        </w:rPr>
        <w:t>…</w:t>
      </w:r>
      <w:r w:rsidR="005507B4" w:rsidRPr="00266843">
        <w:rPr>
          <w:rFonts w:ascii="Garamond" w:hAnsi="Garamond"/>
          <w:color w:val="282625"/>
          <w:shd w:val="clear" w:color="auto" w:fill="FFFFFF"/>
        </w:rPr>
        <w:t>la Licenciada Dalia Esther Gómez Virgen, que es la super</w:t>
      </w:r>
      <w:r w:rsidR="00266843" w:rsidRPr="00266843">
        <w:rPr>
          <w:rFonts w:ascii="Garamond" w:hAnsi="Garamond"/>
          <w:color w:val="282625"/>
          <w:shd w:val="clear" w:color="auto" w:fill="FFFFFF"/>
        </w:rPr>
        <w:t>visora de la zona número ocho de educación especial</w:t>
      </w:r>
      <w:r w:rsidR="005507B4" w:rsidRPr="00266843">
        <w:rPr>
          <w:rFonts w:ascii="Garamond" w:hAnsi="Garamond"/>
          <w:color w:val="282625"/>
          <w:shd w:val="clear" w:color="auto" w:fill="FFFFFF"/>
        </w:rPr>
        <w:t xml:space="preserve"> </w:t>
      </w:r>
      <w:r w:rsidR="00266843" w:rsidRPr="00266843">
        <w:rPr>
          <w:rFonts w:ascii="Garamond" w:hAnsi="Garamond"/>
          <w:color w:val="282625"/>
          <w:shd w:val="clear" w:color="auto" w:fill="FFFFFF"/>
        </w:rPr>
        <w:t>y</w:t>
      </w:r>
      <w:r w:rsidR="005507B4" w:rsidRPr="00266843">
        <w:rPr>
          <w:rFonts w:ascii="Garamond" w:hAnsi="Garamond"/>
          <w:color w:val="282625"/>
          <w:shd w:val="clear" w:color="auto" w:fill="FFFFFF"/>
        </w:rPr>
        <w:t xml:space="preserve"> también viene el lenguaje</w:t>
      </w:r>
      <w:r w:rsidR="00266843" w:rsidRPr="00266843">
        <w:rPr>
          <w:rFonts w:ascii="Garamond" w:hAnsi="Garamond"/>
          <w:color w:val="282625"/>
          <w:shd w:val="clear" w:color="auto" w:fill="FFFFFF"/>
        </w:rPr>
        <w:t>, el alfabeto que tendríamos que poner en las</w:t>
      </w:r>
      <w:r w:rsidR="005507B4" w:rsidRPr="00266843">
        <w:rPr>
          <w:rFonts w:ascii="Garamond" w:hAnsi="Garamond"/>
          <w:color w:val="282625"/>
          <w:shd w:val="clear" w:color="auto" w:fill="FFFFFF"/>
        </w:rPr>
        <w:t xml:space="preserve"> </w:t>
      </w:r>
      <w:r w:rsidR="00266843" w:rsidRPr="00266843">
        <w:rPr>
          <w:rFonts w:ascii="Garamond" w:hAnsi="Garamond"/>
          <w:color w:val="282625"/>
          <w:shd w:val="clear" w:color="auto" w:fill="FFFFFF"/>
        </w:rPr>
        <w:t>p</w:t>
      </w:r>
      <w:r w:rsidR="005507B4" w:rsidRPr="00266843">
        <w:rPr>
          <w:rFonts w:ascii="Garamond" w:hAnsi="Garamond"/>
          <w:color w:val="282625"/>
          <w:shd w:val="clear" w:color="auto" w:fill="FFFFFF"/>
        </w:rPr>
        <w:t>aredes de los murales.</w:t>
      </w:r>
      <w:r w:rsidR="00266843" w:rsidRPr="00266843">
        <w:rPr>
          <w:rFonts w:ascii="Garamond" w:hAnsi="Garamond"/>
          <w:color w:val="282625"/>
          <w:shd w:val="clear" w:color="auto" w:fill="FFFFFF"/>
        </w:rPr>
        <w:t xml:space="preserve"> </w:t>
      </w:r>
      <w:r w:rsidR="00212836">
        <w:rPr>
          <w:rFonts w:ascii="Garamond" w:hAnsi="Garamond"/>
          <w:color w:val="282625"/>
          <w:shd w:val="clear" w:color="auto" w:fill="FFFFFF"/>
        </w:rPr>
        <w:t xml:space="preserve">Listo presidente. </w:t>
      </w:r>
      <w:r w:rsidR="00266843" w:rsidRPr="00266843">
        <w:rPr>
          <w:rFonts w:ascii="Garamond" w:hAnsi="Garamond"/>
          <w:color w:val="282625"/>
          <w:shd w:val="clear" w:color="auto" w:fill="FFFFFF"/>
        </w:rPr>
        <w:t xml:space="preserve">Gracias”. </w:t>
      </w:r>
      <w:r w:rsidR="00266843" w:rsidRPr="00266843">
        <w:rPr>
          <w:rFonts w:ascii="Garamond" w:hAnsi="Garamond" w:cs="Calibri"/>
          <w:color w:val="000000"/>
          <w:lang w:val="es-ES_tradnl"/>
        </w:rPr>
        <w:t>El C. Presidente Municipal, L.A.E. Luis Alberto Michel Rodríguez: “</w:t>
      </w:r>
      <w:r w:rsidR="005507B4" w:rsidRPr="00266843">
        <w:rPr>
          <w:rFonts w:ascii="Garamond" w:hAnsi="Garamond"/>
          <w:color w:val="282625"/>
          <w:shd w:val="clear" w:color="auto" w:fill="FFFFFF"/>
        </w:rPr>
        <w:t>Quienes estén a favor de l</w:t>
      </w:r>
      <w:r w:rsidR="00266843" w:rsidRPr="00266843">
        <w:rPr>
          <w:rFonts w:ascii="Garamond" w:hAnsi="Garamond"/>
          <w:color w:val="282625"/>
          <w:shd w:val="clear" w:color="auto" w:fill="FFFFFF"/>
        </w:rPr>
        <w:t>a iniciativa presentada por la r</w:t>
      </w:r>
      <w:r w:rsidR="005507B4" w:rsidRPr="00266843">
        <w:rPr>
          <w:rFonts w:ascii="Garamond" w:hAnsi="Garamond"/>
          <w:color w:val="282625"/>
          <w:shd w:val="clear" w:color="auto" w:fill="FFFFFF"/>
        </w:rPr>
        <w:t>egidora</w:t>
      </w:r>
      <w:r w:rsidR="00266843" w:rsidRPr="00266843">
        <w:rPr>
          <w:rFonts w:ascii="Garamond" w:hAnsi="Garamond"/>
          <w:color w:val="282625"/>
          <w:shd w:val="clear" w:color="auto" w:fill="FFFFFF"/>
        </w:rPr>
        <w:t xml:space="preserve"> María Elena Curiel Pre</w:t>
      </w:r>
      <w:r w:rsidR="005507B4" w:rsidRPr="00266843">
        <w:rPr>
          <w:rFonts w:ascii="Garamond" w:hAnsi="Garamond"/>
          <w:color w:val="282625"/>
          <w:shd w:val="clear" w:color="auto" w:fill="FFFFFF"/>
        </w:rPr>
        <w:t>ciado</w:t>
      </w:r>
      <w:r w:rsidR="00266843" w:rsidRPr="00266843">
        <w:rPr>
          <w:rFonts w:ascii="Garamond" w:hAnsi="Garamond"/>
          <w:color w:val="282625"/>
          <w:shd w:val="clear" w:color="auto" w:fill="FFFFFF"/>
        </w:rPr>
        <w:t xml:space="preserve">, favor de </w:t>
      </w:r>
      <w:r w:rsidR="005507B4" w:rsidRPr="00266843">
        <w:rPr>
          <w:rFonts w:ascii="Garamond" w:hAnsi="Garamond"/>
          <w:color w:val="282625"/>
          <w:shd w:val="clear" w:color="auto" w:fill="FFFFFF"/>
        </w:rPr>
        <w:t xml:space="preserve">levantar su mano. </w:t>
      </w:r>
      <w:r w:rsidR="00266843" w:rsidRPr="00266843">
        <w:rPr>
          <w:rFonts w:ascii="Garamond" w:hAnsi="Garamond"/>
          <w:color w:val="282625"/>
          <w:shd w:val="clear" w:color="auto" w:fill="FFFFFF"/>
        </w:rPr>
        <w:t>¿</w:t>
      </w:r>
      <w:r w:rsidR="005507B4" w:rsidRPr="00266843">
        <w:rPr>
          <w:rFonts w:ascii="Garamond" w:hAnsi="Garamond"/>
          <w:color w:val="282625"/>
          <w:shd w:val="clear" w:color="auto" w:fill="FFFFFF"/>
        </w:rPr>
        <w:t>En contra</w:t>
      </w:r>
      <w:r w:rsidR="00266843" w:rsidRPr="00266843">
        <w:rPr>
          <w:rFonts w:ascii="Garamond" w:hAnsi="Garamond"/>
          <w:color w:val="282625"/>
          <w:shd w:val="clear" w:color="auto" w:fill="FFFFFF"/>
        </w:rPr>
        <w:t>?</w:t>
      </w:r>
      <w:r w:rsidR="005507B4" w:rsidRPr="00266843">
        <w:rPr>
          <w:rFonts w:ascii="Garamond" w:hAnsi="Garamond"/>
          <w:color w:val="282625"/>
          <w:shd w:val="clear" w:color="auto" w:fill="FFFFFF"/>
        </w:rPr>
        <w:t xml:space="preserve"> </w:t>
      </w:r>
      <w:r w:rsidR="00266843" w:rsidRPr="00266843">
        <w:rPr>
          <w:rFonts w:ascii="Garamond" w:hAnsi="Garamond"/>
          <w:color w:val="282625"/>
          <w:shd w:val="clear" w:color="auto" w:fill="FFFFFF"/>
        </w:rPr>
        <w:t>¿</w:t>
      </w:r>
      <w:r w:rsidR="005507B4" w:rsidRPr="00266843">
        <w:rPr>
          <w:rFonts w:ascii="Garamond" w:hAnsi="Garamond"/>
          <w:color w:val="282625"/>
          <w:shd w:val="clear" w:color="auto" w:fill="FFFFFF"/>
        </w:rPr>
        <w:t>A</w:t>
      </w:r>
      <w:r w:rsidR="00266843" w:rsidRPr="00266843">
        <w:rPr>
          <w:rFonts w:ascii="Garamond" w:hAnsi="Garamond"/>
          <w:color w:val="282625"/>
          <w:shd w:val="clear" w:color="auto" w:fill="FFFFFF"/>
        </w:rPr>
        <w:t>bs</w:t>
      </w:r>
      <w:r w:rsidR="005507B4" w:rsidRPr="00266843">
        <w:rPr>
          <w:rFonts w:ascii="Garamond" w:hAnsi="Garamond"/>
          <w:color w:val="282625"/>
          <w:shd w:val="clear" w:color="auto" w:fill="FFFFFF"/>
        </w:rPr>
        <w:t>tención</w:t>
      </w:r>
      <w:r w:rsidR="00266843" w:rsidRPr="00266843">
        <w:rPr>
          <w:rFonts w:ascii="Garamond" w:hAnsi="Garamond"/>
          <w:color w:val="282625"/>
          <w:shd w:val="clear" w:color="auto" w:fill="FFFFFF"/>
        </w:rPr>
        <w:t xml:space="preserve">? Secretario </w:t>
      </w:r>
      <w:r w:rsidR="005507B4" w:rsidRPr="00266843">
        <w:rPr>
          <w:rFonts w:ascii="Garamond" w:hAnsi="Garamond"/>
          <w:color w:val="282625"/>
          <w:shd w:val="clear" w:color="auto" w:fill="FFFFFF"/>
        </w:rPr>
        <w:t>d</w:t>
      </w:r>
      <w:r w:rsidR="00266843" w:rsidRPr="00266843">
        <w:rPr>
          <w:rFonts w:ascii="Garamond" w:hAnsi="Garamond"/>
          <w:color w:val="282625"/>
          <w:shd w:val="clear" w:color="auto" w:fill="FFFFFF"/>
        </w:rPr>
        <w:t>é</w:t>
      </w:r>
      <w:r w:rsidR="005507B4" w:rsidRPr="00266843">
        <w:rPr>
          <w:rFonts w:ascii="Garamond" w:hAnsi="Garamond"/>
          <w:color w:val="282625"/>
          <w:shd w:val="clear" w:color="auto" w:fill="FFFFFF"/>
        </w:rPr>
        <w:t xml:space="preserve"> cuenta de la votación</w:t>
      </w:r>
      <w:r w:rsidR="00266843" w:rsidRPr="00266843">
        <w:rPr>
          <w:rFonts w:ascii="Garamond" w:hAnsi="Garamond"/>
          <w:color w:val="282625"/>
          <w:shd w:val="clear" w:color="auto" w:fill="FFFFFF"/>
        </w:rPr>
        <w:t>”</w:t>
      </w:r>
      <w:r w:rsidR="005507B4" w:rsidRPr="00266843">
        <w:rPr>
          <w:rFonts w:ascii="Garamond" w:hAnsi="Garamond"/>
          <w:color w:val="282625"/>
          <w:shd w:val="clear" w:color="auto" w:fill="FFFFFF"/>
        </w:rPr>
        <w:t xml:space="preserve">. </w:t>
      </w:r>
      <w:r w:rsidR="00266843" w:rsidRPr="00266843">
        <w:rPr>
          <w:rFonts w:ascii="Garamond" w:hAnsi="Garamond" w:cs="Calibri"/>
          <w:color w:val="000000"/>
          <w:lang w:val="es-ES_tradnl"/>
        </w:rPr>
        <w:t>El C. Secretario General, Lic. Felipe de Jesús Rocha Reyes: “</w:t>
      </w:r>
      <w:r w:rsidR="00266843" w:rsidRPr="00266843">
        <w:rPr>
          <w:rFonts w:ascii="Garamond" w:hAnsi="Garamond"/>
          <w:color w:val="282625"/>
          <w:shd w:val="clear" w:color="auto" w:fill="FFFFFF"/>
        </w:rPr>
        <w:t xml:space="preserve">Cómo lo indica </w:t>
      </w:r>
      <w:r w:rsidR="005507B4" w:rsidRPr="00266843">
        <w:rPr>
          <w:rFonts w:ascii="Garamond" w:hAnsi="Garamond"/>
          <w:color w:val="282625"/>
          <w:shd w:val="clear" w:color="auto" w:fill="FFFFFF"/>
        </w:rPr>
        <w:t xml:space="preserve">señor </w:t>
      </w:r>
      <w:r w:rsidR="00266843" w:rsidRPr="00266843">
        <w:rPr>
          <w:rFonts w:ascii="Garamond" w:hAnsi="Garamond"/>
          <w:color w:val="282625"/>
          <w:shd w:val="clear" w:color="auto" w:fill="FFFFFF"/>
        </w:rPr>
        <w:t>p</w:t>
      </w:r>
      <w:r w:rsidR="005507B4" w:rsidRPr="00266843">
        <w:rPr>
          <w:rFonts w:ascii="Garamond" w:hAnsi="Garamond"/>
          <w:color w:val="282625"/>
          <w:shd w:val="clear" w:color="auto" w:fill="FFFFFF"/>
        </w:rPr>
        <w:t xml:space="preserve">residente, se tienen </w:t>
      </w:r>
      <w:r w:rsidR="00266843" w:rsidRPr="00266843">
        <w:rPr>
          <w:rFonts w:ascii="Garamond" w:hAnsi="Garamond"/>
          <w:color w:val="282625"/>
          <w:shd w:val="clear" w:color="auto" w:fill="FFFFFF"/>
        </w:rPr>
        <w:t>trece</w:t>
      </w:r>
      <w:r w:rsidR="005507B4" w:rsidRPr="00266843">
        <w:rPr>
          <w:rFonts w:ascii="Garamond" w:hAnsi="Garamond"/>
          <w:color w:val="282625"/>
          <w:shd w:val="clear" w:color="auto" w:fill="FFFFFF"/>
        </w:rPr>
        <w:t xml:space="preserve"> votos a favor, cero en contra</w:t>
      </w:r>
      <w:r w:rsidR="00266843" w:rsidRPr="00266843">
        <w:rPr>
          <w:rFonts w:ascii="Garamond" w:hAnsi="Garamond"/>
          <w:color w:val="282625"/>
          <w:shd w:val="clear" w:color="auto" w:fill="FFFFFF"/>
        </w:rPr>
        <w:t xml:space="preserve"> y cero</w:t>
      </w:r>
      <w:r w:rsidR="005507B4" w:rsidRPr="00266843">
        <w:rPr>
          <w:rFonts w:ascii="Garamond" w:hAnsi="Garamond"/>
          <w:color w:val="282625"/>
          <w:shd w:val="clear" w:color="auto" w:fill="FFFFFF"/>
        </w:rPr>
        <w:t xml:space="preserve"> abstenci</w:t>
      </w:r>
      <w:r w:rsidR="00266843" w:rsidRPr="00266843">
        <w:rPr>
          <w:rFonts w:ascii="Garamond" w:hAnsi="Garamond"/>
          <w:color w:val="282625"/>
          <w:shd w:val="clear" w:color="auto" w:fill="FFFFFF"/>
        </w:rPr>
        <w:t>o</w:t>
      </w:r>
      <w:r w:rsidR="005507B4" w:rsidRPr="00266843">
        <w:rPr>
          <w:rFonts w:ascii="Garamond" w:hAnsi="Garamond"/>
          <w:color w:val="282625"/>
          <w:shd w:val="clear" w:color="auto" w:fill="FFFFFF"/>
        </w:rPr>
        <w:t>n</w:t>
      </w:r>
      <w:r w:rsidR="00266843" w:rsidRPr="00266843">
        <w:rPr>
          <w:rFonts w:ascii="Garamond" w:hAnsi="Garamond"/>
          <w:color w:val="282625"/>
          <w:shd w:val="clear" w:color="auto" w:fill="FFFFFF"/>
        </w:rPr>
        <w:t>es”</w:t>
      </w:r>
      <w:r w:rsidR="005507B4" w:rsidRPr="00266843">
        <w:rPr>
          <w:rFonts w:ascii="Garamond" w:hAnsi="Garamond"/>
          <w:color w:val="282625"/>
          <w:shd w:val="clear" w:color="auto" w:fill="FFFFFF"/>
        </w:rPr>
        <w:t xml:space="preserve">. </w:t>
      </w:r>
      <w:r w:rsidR="00266843" w:rsidRPr="00266843">
        <w:rPr>
          <w:rFonts w:ascii="Garamond" w:hAnsi="Garamond" w:cs="Calibri"/>
          <w:color w:val="000000"/>
          <w:lang w:val="es-ES_tradnl"/>
        </w:rPr>
        <w:t xml:space="preserve">El C. Presidente Municipal, L.A.E. Luis Alberto Michel Rodríguez: “Aprobado </w:t>
      </w:r>
      <w:r w:rsidR="00266843" w:rsidRPr="00266843">
        <w:rPr>
          <w:rFonts w:ascii="Garamond" w:hAnsi="Garamond"/>
          <w:color w:val="282625"/>
          <w:shd w:val="clear" w:color="auto" w:fill="FFFFFF"/>
        </w:rPr>
        <w:t>p</w:t>
      </w:r>
      <w:r w:rsidR="005507B4" w:rsidRPr="00266843">
        <w:rPr>
          <w:rFonts w:ascii="Garamond" w:hAnsi="Garamond"/>
          <w:color w:val="282625"/>
          <w:shd w:val="clear" w:color="auto" w:fill="FFFFFF"/>
        </w:rPr>
        <w:t xml:space="preserve">or mayoría </w:t>
      </w:r>
      <w:r w:rsidR="00266843" w:rsidRPr="00266843">
        <w:rPr>
          <w:rFonts w:ascii="Garamond" w:hAnsi="Garamond"/>
          <w:color w:val="282625"/>
          <w:shd w:val="clear" w:color="auto" w:fill="FFFFFF"/>
        </w:rPr>
        <w:t>simple</w:t>
      </w:r>
      <w:r w:rsidR="005507B4" w:rsidRPr="00266843">
        <w:rPr>
          <w:rFonts w:ascii="Garamond" w:hAnsi="Garamond"/>
          <w:color w:val="282625"/>
          <w:shd w:val="clear" w:color="auto" w:fill="FFFFFF"/>
        </w:rPr>
        <w:t>.</w:t>
      </w:r>
      <w:r w:rsidR="00266843" w:rsidRPr="00266843">
        <w:rPr>
          <w:rFonts w:ascii="Garamond" w:hAnsi="Garamond"/>
          <w:color w:val="282625"/>
          <w:shd w:val="clear" w:color="auto" w:fill="FFFFFF"/>
        </w:rPr>
        <w:t xml:space="preserve"> Siguiente”.</w:t>
      </w:r>
      <w:r w:rsidR="00266843">
        <w:rPr>
          <w:rFonts w:ascii="Georgia" w:hAnsi="Georgia"/>
          <w:color w:val="282625"/>
          <w:sz w:val="23"/>
          <w:szCs w:val="23"/>
          <w:shd w:val="clear" w:color="auto" w:fill="FFFFFF"/>
        </w:rPr>
        <w:t xml:space="preserve"> </w:t>
      </w:r>
      <w:r w:rsidR="00405733" w:rsidRPr="00D67967">
        <w:rPr>
          <w:rFonts w:ascii="Garamond" w:hAnsi="Garamond" w:cs="Calibri"/>
          <w:b/>
          <w:color w:val="000000"/>
          <w:lang w:val="es-ES_tradnl"/>
        </w:rPr>
        <w:t>Aprobado</w:t>
      </w:r>
      <w:r w:rsidR="005507B4" w:rsidRPr="005507B4">
        <w:rPr>
          <w:rFonts w:ascii="Garamond" w:hAnsi="Garamond"/>
          <w:b/>
        </w:rPr>
        <w:t xml:space="preserve"> por Mayoría Simple de Votos, </w:t>
      </w:r>
      <w:r w:rsidR="005507B4" w:rsidRPr="005507B4">
        <w:rPr>
          <w:rFonts w:ascii="Garamond" w:hAnsi="Garamond"/>
        </w:rPr>
        <w:t xml:space="preserve">por 13 trece a favor, 0 cero en contra y 0 cero abstenciones, turnar para su estudio y posterior dictamen a las comisiones edilicias de </w:t>
      </w:r>
      <w:r w:rsidR="005507B4" w:rsidRPr="005507B4">
        <w:rPr>
          <w:rFonts w:ascii="Garamond" w:hAnsi="Garamond"/>
          <w:b/>
        </w:rPr>
        <w:t>HACIENDA; y EDUCACIÓN, INNOVACIÓN, CIENCIA Y TECNOLOGIA</w:t>
      </w:r>
      <w:r w:rsidR="00266843">
        <w:rPr>
          <w:rFonts w:ascii="Garamond" w:hAnsi="Garamond"/>
          <w:b/>
        </w:rPr>
        <w:t xml:space="preserve">. </w:t>
      </w:r>
      <w:r w:rsidR="00DC461C" w:rsidRPr="001A5B2C">
        <w:rPr>
          <w:rFonts w:ascii="Garamond" w:hAnsi="Garamond"/>
        </w:rPr>
        <w:t xml:space="preserve">Por lo anterior se hace constar que al momento de la toma de la votación no se encontraba presente </w:t>
      </w:r>
      <w:r w:rsidR="00DC461C">
        <w:rPr>
          <w:rFonts w:ascii="Garamond" w:hAnsi="Garamond"/>
        </w:rPr>
        <w:t>e</w:t>
      </w:r>
      <w:r w:rsidR="00DC461C" w:rsidRPr="001A5B2C">
        <w:rPr>
          <w:rFonts w:ascii="Garamond" w:hAnsi="Garamond"/>
        </w:rPr>
        <w:t>l Regidor</w:t>
      </w:r>
      <w:r w:rsidR="00DC461C">
        <w:rPr>
          <w:rFonts w:ascii="Garamond" w:hAnsi="Garamond"/>
        </w:rPr>
        <w:t>,</w:t>
      </w:r>
      <w:r w:rsidR="00DC461C" w:rsidRPr="001A5B2C">
        <w:rPr>
          <w:rFonts w:ascii="Garamond" w:hAnsi="Garamond"/>
        </w:rPr>
        <w:t xml:space="preserve"> </w:t>
      </w:r>
      <w:r w:rsidR="00DC461C">
        <w:rPr>
          <w:rFonts w:ascii="Garamond" w:hAnsi="Garamond"/>
        </w:rPr>
        <w:t>Luis Ernesto Munguía González y el Síndico Municipal, Juan Carlos Hernández Salazar</w:t>
      </w:r>
      <w:r w:rsidR="00DC461C" w:rsidRPr="001A5B2C">
        <w:rPr>
          <w:rFonts w:ascii="Garamond" w:hAnsi="Garamond"/>
        </w:rPr>
        <w:t xml:space="preserve"> a efecto de manifestar el sentido de su</w:t>
      </w:r>
      <w:r w:rsidR="00DC461C">
        <w:rPr>
          <w:rFonts w:ascii="Garamond" w:hAnsi="Garamond"/>
        </w:rPr>
        <w:t>s</w:t>
      </w:r>
      <w:r w:rsidR="00DC461C" w:rsidRPr="001A5B2C">
        <w:rPr>
          <w:rFonts w:ascii="Garamond" w:hAnsi="Garamond"/>
        </w:rPr>
        <w:t xml:space="preserve"> voto</w:t>
      </w:r>
      <w:r w:rsidR="00DC461C">
        <w:rPr>
          <w:rFonts w:ascii="Garamond" w:hAnsi="Garamond"/>
        </w:rPr>
        <w:t>s.</w:t>
      </w:r>
      <w:r w:rsidR="00DC461C" w:rsidRPr="001A5B2C">
        <w:rPr>
          <w:rFonts w:ascii="Garamond" w:hAnsi="Garamond"/>
        </w:rPr>
        <w:t xml:space="preserve"> </w:t>
      </w:r>
      <w:r w:rsidR="00266843">
        <w:rPr>
          <w:rFonts w:ascii="Garamond" w:hAnsi="Garamond"/>
        </w:rPr>
        <w:t>------------------------------------------------------------------</w:t>
      </w:r>
      <w:r w:rsidR="00266843">
        <w:rPr>
          <w:rFonts w:ascii="Garamond" w:hAnsi="Garamond"/>
        </w:rPr>
        <w:lastRenderedPageBreak/>
        <w:t>-----</w:t>
      </w:r>
      <w:r w:rsidR="00212836">
        <w:rPr>
          <w:rFonts w:ascii="Garamond" w:hAnsi="Garamond"/>
        </w:rPr>
        <w:t>------------------------------------------------------------------</w:t>
      </w:r>
      <w:r w:rsidR="00266843">
        <w:rPr>
          <w:rFonts w:ascii="Garamond" w:hAnsi="Garamond"/>
        </w:rPr>
        <w:t>--------------------------------------------------</w:t>
      </w:r>
      <w:r w:rsidR="00DC461C">
        <w:rPr>
          <w:rFonts w:ascii="Garamond" w:hAnsi="Garamond"/>
        </w:rPr>
        <w:t>-----</w:t>
      </w:r>
      <w:r w:rsidR="00266843">
        <w:rPr>
          <w:rFonts w:ascii="Garamond" w:hAnsi="Garamond"/>
        </w:rPr>
        <w:t xml:space="preserve"> </w:t>
      </w:r>
      <w:r w:rsidR="005E271E" w:rsidRPr="005E271E">
        <w:rPr>
          <w:rFonts w:ascii="Garamond" w:hAnsi="Garamond" w:cs="Calibri"/>
          <w:b/>
          <w:color w:val="000000"/>
        </w:rPr>
        <w:t>7.11 Iniciativa de Acuerdo Edilicio presentada por la C. Regidora, Lic. Sara Mosqueda Torres, que tiene por objeto que el pleno del Ayuntamiento de Puerto Vallarta, Jalisco, apruebe la modificación de los artículos 24 y 26 del Reglamento de Policía y Buen Gobierno del Municipio de Puerto Vallarta, para incorporar el concepto de “infracciones a la convivencia ciudadana”.</w:t>
      </w:r>
      <w:r w:rsidR="00266843">
        <w:rPr>
          <w:rFonts w:ascii="Garamond" w:hAnsi="Garamond" w:cs="Calibri"/>
          <w:b/>
          <w:color w:val="000000"/>
        </w:rPr>
        <w:t xml:space="preserve"> </w:t>
      </w:r>
      <w:r w:rsidR="00266843" w:rsidRPr="002D4B87">
        <w:rPr>
          <w:rFonts w:ascii="Garamond" w:hAnsi="Garamond" w:cs="Calibri"/>
          <w:color w:val="000000"/>
          <w:lang w:val="es-ES_tradnl"/>
        </w:rPr>
        <w:t>La C. Regidora, Lic. Sara Mosqueda Torres:</w:t>
      </w:r>
      <w:r w:rsidR="00C0635D">
        <w:rPr>
          <w:rFonts w:ascii="Garamond" w:hAnsi="Garamond" w:cs="Calibri"/>
          <w:color w:val="000000"/>
          <w:lang w:val="es-ES_tradnl"/>
        </w:rPr>
        <w:t xml:space="preserve"> “</w:t>
      </w:r>
      <w:r w:rsidR="002F19A5" w:rsidRPr="00C0635D">
        <w:rPr>
          <w:rFonts w:ascii="Garamond" w:hAnsi="Garamond"/>
          <w:color w:val="282625"/>
          <w:shd w:val="clear" w:color="auto" w:fill="FFFFFF"/>
        </w:rPr>
        <w:t>Buenos días a todos los presentes</w:t>
      </w:r>
      <w:r w:rsidR="00C0635D" w:rsidRPr="00C0635D">
        <w:rPr>
          <w:rFonts w:ascii="Garamond" w:hAnsi="Garamond"/>
          <w:color w:val="282625"/>
          <w:shd w:val="clear" w:color="auto" w:fill="FFFFFF"/>
        </w:rPr>
        <w:t>.</w:t>
      </w:r>
      <w:r w:rsidR="002F19A5" w:rsidRPr="00C0635D">
        <w:rPr>
          <w:rFonts w:ascii="Garamond" w:hAnsi="Garamond"/>
          <w:color w:val="282625"/>
          <w:shd w:val="clear" w:color="auto" w:fill="FFFFFF"/>
        </w:rPr>
        <w:t xml:space="preserve"> </w:t>
      </w:r>
      <w:r w:rsidR="00C0635D" w:rsidRPr="00C0635D">
        <w:rPr>
          <w:rFonts w:ascii="Garamond" w:hAnsi="Garamond"/>
          <w:color w:val="282625"/>
          <w:shd w:val="clear" w:color="auto" w:fill="FFFFFF"/>
        </w:rPr>
        <w:t>L</w:t>
      </w:r>
      <w:r w:rsidR="002F19A5" w:rsidRPr="00C0635D">
        <w:rPr>
          <w:rFonts w:ascii="Garamond" w:hAnsi="Garamond"/>
          <w:color w:val="282625"/>
          <w:shd w:val="clear" w:color="auto" w:fill="FFFFFF"/>
        </w:rPr>
        <w:t>a que</w:t>
      </w:r>
      <w:r w:rsidR="00C0635D" w:rsidRPr="00C0635D">
        <w:rPr>
          <w:rFonts w:ascii="Garamond" w:hAnsi="Garamond"/>
          <w:color w:val="282625"/>
          <w:shd w:val="clear" w:color="auto" w:fill="FFFFFF"/>
        </w:rPr>
        <w:t xml:space="preserve"> suscribe licenciada Sara Mosqueda T</w:t>
      </w:r>
      <w:r w:rsidR="002F19A5" w:rsidRPr="00C0635D">
        <w:rPr>
          <w:rFonts w:ascii="Garamond" w:hAnsi="Garamond"/>
          <w:color w:val="282625"/>
          <w:shd w:val="clear" w:color="auto" w:fill="FFFFFF"/>
        </w:rPr>
        <w:t>orres</w:t>
      </w:r>
      <w:r w:rsidR="00C0635D" w:rsidRPr="00C0635D">
        <w:rPr>
          <w:rFonts w:ascii="Garamond" w:hAnsi="Garamond"/>
          <w:color w:val="282625"/>
          <w:shd w:val="clear" w:color="auto" w:fill="FFFFFF"/>
        </w:rPr>
        <w:t>,</w:t>
      </w:r>
      <w:r w:rsidR="002F19A5" w:rsidRPr="00C0635D">
        <w:rPr>
          <w:rFonts w:ascii="Garamond" w:hAnsi="Garamond"/>
          <w:color w:val="282625"/>
          <w:shd w:val="clear" w:color="auto" w:fill="FFFFFF"/>
        </w:rPr>
        <w:t xml:space="preserve"> con las facultades conferidas por los artículos </w:t>
      </w:r>
      <w:r w:rsidR="00C0635D" w:rsidRPr="00C0635D">
        <w:rPr>
          <w:rFonts w:ascii="Garamond" w:hAnsi="Garamond"/>
          <w:color w:val="282625"/>
          <w:shd w:val="clear" w:color="auto" w:fill="FFFFFF"/>
        </w:rPr>
        <w:t xml:space="preserve">ciento quince </w:t>
      </w:r>
      <w:r w:rsidR="002F19A5" w:rsidRPr="00C0635D">
        <w:rPr>
          <w:rFonts w:ascii="Garamond" w:hAnsi="Garamond"/>
          <w:color w:val="282625"/>
          <w:shd w:val="clear" w:color="auto" w:fill="FFFFFF"/>
        </w:rPr>
        <w:t xml:space="preserve">de la </w:t>
      </w:r>
      <w:r w:rsidR="00C0635D" w:rsidRPr="00C0635D">
        <w:rPr>
          <w:rFonts w:ascii="Garamond" w:hAnsi="Garamond"/>
          <w:color w:val="282625"/>
          <w:shd w:val="clear" w:color="auto" w:fill="FFFFFF"/>
        </w:rPr>
        <w:t xml:space="preserve">Constitución Política </w:t>
      </w:r>
      <w:r w:rsidR="002F19A5" w:rsidRPr="00C0635D">
        <w:rPr>
          <w:rFonts w:ascii="Garamond" w:hAnsi="Garamond"/>
          <w:color w:val="282625"/>
          <w:shd w:val="clear" w:color="auto" w:fill="FFFFFF"/>
        </w:rPr>
        <w:t>de los Estados Unidos Mexicanos</w:t>
      </w:r>
      <w:r w:rsidR="00C0635D" w:rsidRPr="00C0635D">
        <w:rPr>
          <w:rFonts w:ascii="Garamond" w:hAnsi="Garamond"/>
          <w:color w:val="282625"/>
          <w:shd w:val="clear" w:color="auto" w:fill="FFFFFF"/>
        </w:rPr>
        <w:t>,</w:t>
      </w:r>
      <w:r w:rsidR="002F19A5" w:rsidRPr="00C0635D">
        <w:rPr>
          <w:rFonts w:ascii="Garamond" w:hAnsi="Garamond"/>
          <w:color w:val="282625"/>
          <w:shd w:val="clear" w:color="auto" w:fill="FFFFFF"/>
        </w:rPr>
        <w:t xml:space="preserve"> </w:t>
      </w:r>
      <w:r w:rsidR="00C0635D" w:rsidRPr="00C0635D">
        <w:rPr>
          <w:rFonts w:ascii="Garamond" w:hAnsi="Garamond"/>
          <w:color w:val="282625"/>
          <w:shd w:val="clear" w:color="auto" w:fill="FFFFFF"/>
        </w:rPr>
        <w:t>setenta y siete, fracción segunda, d</w:t>
      </w:r>
      <w:r w:rsidR="002F19A5" w:rsidRPr="00C0635D">
        <w:rPr>
          <w:rFonts w:ascii="Garamond" w:hAnsi="Garamond"/>
          <w:color w:val="282625"/>
          <w:shd w:val="clear" w:color="auto" w:fill="FFFFFF"/>
        </w:rPr>
        <w:t xml:space="preserve">e la </w:t>
      </w:r>
      <w:r w:rsidR="00C0635D" w:rsidRPr="00C0635D">
        <w:rPr>
          <w:rFonts w:ascii="Garamond" w:hAnsi="Garamond"/>
          <w:color w:val="282625"/>
          <w:shd w:val="clear" w:color="auto" w:fill="FFFFFF"/>
        </w:rPr>
        <w:t xml:space="preserve">Constitución Política </w:t>
      </w:r>
      <w:r w:rsidR="002F19A5" w:rsidRPr="00C0635D">
        <w:rPr>
          <w:rFonts w:ascii="Garamond" w:hAnsi="Garamond"/>
          <w:color w:val="282625"/>
          <w:shd w:val="clear" w:color="auto" w:fill="FFFFFF"/>
        </w:rPr>
        <w:t>de los Estados Unidos</w:t>
      </w:r>
      <w:r w:rsidR="00C0635D" w:rsidRPr="00C0635D">
        <w:rPr>
          <w:rFonts w:ascii="Garamond" w:hAnsi="Garamond"/>
          <w:color w:val="282625"/>
          <w:shd w:val="clear" w:color="auto" w:fill="FFFFFF"/>
        </w:rPr>
        <w:t>…</w:t>
      </w:r>
      <w:r w:rsidR="002F19A5" w:rsidRPr="00C0635D">
        <w:rPr>
          <w:rFonts w:ascii="Garamond" w:hAnsi="Garamond"/>
          <w:color w:val="282625"/>
          <w:shd w:val="clear" w:color="auto" w:fill="FFFFFF"/>
        </w:rPr>
        <w:t xml:space="preserve">de Jalisco y los artículos </w:t>
      </w:r>
      <w:r w:rsidR="00C0635D" w:rsidRPr="00C0635D">
        <w:rPr>
          <w:rFonts w:ascii="Garamond" w:hAnsi="Garamond"/>
          <w:color w:val="282625"/>
          <w:shd w:val="clear" w:color="auto" w:fill="FFFFFF"/>
        </w:rPr>
        <w:t>cuarenta, fracción segunda;</w:t>
      </w:r>
      <w:r w:rsidR="002F19A5" w:rsidRPr="00C0635D">
        <w:rPr>
          <w:rFonts w:ascii="Garamond" w:hAnsi="Garamond"/>
          <w:color w:val="282625"/>
          <w:shd w:val="clear" w:color="auto" w:fill="FFFFFF"/>
        </w:rPr>
        <w:t xml:space="preserve"> </w:t>
      </w:r>
      <w:r w:rsidR="00C0635D" w:rsidRPr="00C0635D">
        <w:rPr>
          <w:rFonts w:ascii="Garamond" w:hAnsi="Garamond"/>
          <w:color w:val="282625"/>
          <w:shd w:val="clear" w:color="auto" w:fill="FFFFFF"/>
        </w:rPr>
        <w:t>cuarenta y uno,</w:t>
      </w:r>
      <w:r w:rsidR="002F19A5" w:rsidRPr="00C0635D">
        <w:rPr>
          <w:rFonts w:ascii="Garamond" w:hAnsi="Garamond"/>
          <w:color w:val="282625"/>
          <w:shd w:val="clear" w:color="auto" w:fill="FFFFFF"/>
        </w:rPr>
        <w:t xml:space="preserve"> fracción segunda y</w:t>
      </w:r>
      <w:r w:rsidR="00C0635D" w:rsidRPr="00C0635D">
        <w:rPr>
          <w:rFonts w:ascii="Garamond" w:hAnsi="Garamond"/>
          <w:color w:val="282625"/>
          <w:shd w:val="clear" w:color="auto" w:fill="FFFFFF"/>
        </w:rPr>
        <w:t>;</w:t>
      </w:r>
      <w:r w:rsidR="002F19A5" w:rsidRPr="00C0635D">
        <w:rPr>
          <w:rFonts w:ascii="Garamond" w:hAnsi="Garamond"/>
          <w:color w:val="282625"/>
          <w:shd w:val="clear" w:color="auto" w:fill="FFFFFF"/>
        </w:rPr>
        <w:t xml:space="preserve"> </w:t>
      </w:r>
      <w:r w:rsidR="00C0635D" w:rsidRPr="00C0635D">
        <w:rPr>
          <w:rFonts w:ascii="Garamond" w:hAnsi="Garamond"/>
          <w:color w:val="282625"/>
          <w:shd w:val="clear" w:color="auto" w:fill="FFFFFF"/>
        </w:rPr>
        <w:t>cincuenta,</w:t>
      </w:r>
      <w:r w:rsidR="002F19A5" w:rsidRPr="00C0635D">
        <w:rPr>
          <w:rFonts w:ascii="Garamond" w:hAnsi="Garamond"/>
          <w:color w:val="282625"/>
          <w:shd w:val="clear" w:color="auto" w:fill="FFFFFF"/>
        </w:rPr>
        <w:t xml:space="preserve"> fracción primera de la </w:t>
      </w:r>
      <w:r w:rsidR="00C0635D" w:rsidRPr="00C0635D">
        <w:rPr>
          <w:rFonts w:ascii="Garamond" w:hAnsi="Garamond"/>
          <w:color w:val="282625"/>
          <w:shd w:val="clear" w:color="auto" w:fill="FFFFFF"/>
        </w:rPr>
        <w:t xml:space="preserve">Ley </w:t>
      </w:r>
      <w:r w:rsidR="002F19A5" w:rsidRPr="00C0635D">
        <w:rPr>
          <w:rFonts w:ascii="Garamond" w:hAnsi="Garamond"/>
          <w:color w:val="282625"/>
          <w:shd w:val="clear" w:color="auto" w:fill="FFFFFF"/>
        </w:rPr>
        <w:t xml:space="preserve">del Gobierno y la </w:t>
      </w:r>
      <w:r w:rsidR="00C0635D" w:rsidRPr="00C0635D">
        <w:rPr>
          <w:rFonts w:ascii="Garamond" w:hAnsi="Garamond"/>
          <w:color w:val="282625"/>
          <w:shd w:val="clear" w:color="auto" w:fill="FFFFFF"/>
        </w:rPr>
        <w:t xml:space="preserve">Administración Pública Municipal </w:t>
      </w:r>
      <w:r w:rsidR="002F19A5" w:rsidRPr="00C0635D">
        <w:rPr>
          <w:rFonts w:ascii="Garamond" w:hAnsi="Garamond"/>
          <w:color w:val="282625"/>
          <w:shd w:val="clear" w:color="auto" w:fill="FFFFFF"/>
        </w:rPr>
        <w:t xml:space="preserve">del Estado de Jalisco, así como los diversos </w:t>
      </w:r>
      <w:r w:rsidR="00C0635D" w:rsidRPr="00C0635D">
        <w:rPr>
          <w:rFonts w:ascii="Garamond" w:hAnsi="Garamond"/>
          <w:color w:val="282625"/>
          <w:shd w:val="clear" w:color="auto" w:fill="FFFFFF"/>
        </w:rPr>
        <w:t>ochenta y tres, ochenta y cuatro</w:t>
      </w:r>
      <w:r w:rsidR="002F19A5" w:rsidRPr="00C0635D">
        <w:rPr>
          <w:rFonts w:ascii="Garamond" w:hAnsi="Garamond"/>
          <w:color w:val="282625"/>
          <w:shd w:val="clear" w:color="auto" w:fill="FFFFFF"/>
        </w:rPr>
        <w:t xml:space="preserve"> y</w:t>
      </w:r>
      <w:r w:rsidR="00C0635D" w:rsidRPr="00C0635D">
        <w:rPr>
          <w:rFonts w:ascii="Garamond" w:hAnsi="Garamond"/>
          <w:color w:val="282625"/>
          <w:shd w:val="clear" w:color="auto" w:fill="FFFFFF"/>
        </w:rPr>
        <w:t>;</w:t>
      </w:r>
      <w:r w:rsidR="002F19A5" w:rsidRPr="00C0635D">
        <w:rPr>
          <w:rFonts w:ascii="Garamond" w:hAnsi="Garamond"/>
          <w:color w:val="282625"/>
          <w:shd w:val="clear" w:color="auto" w:fill="FFFFFF"/>
        </w:rPr>
        <w:t xml:space="preserve"> </w:t>
      </w:r>
      <w:r w:rsidR="00C0635D" w:rsidRPr="00C0635D">
        <w:rPr>
          <w:rFonts w:ascii="Garamond" w:hAnsi="Garamond"/>
          <w:color w:val="282625"/>
          <w:shd w:val="clear" w:color="auto" w:fill="FFFFFF"/>
        </w:rPr>
        <w:t>ochenta y cinco</w:t>
      </w:r>
      <w:r w:rsidR="002F19A5" w:rsidRPr="00C0635D">
        <w:rPr>
          <w:rFonts w:ascii="Garamond" w:hAnsi="Garamond"/>
          <w:color w:val="282625"/>
          <w:shd w:val="clear" w:color="auto" w:fill="FFFFFF"/>
        </w:rPr>
        <w:t xml:space="preserve"> del Reglamento </w:t>
      </w:r>
      <w:r w:rsidR="00C0635D" w:rsidRPr="00C0635D">
        <w:rPr>
          <w:rFonts w:ascii="Garamond" w:hAnsi="Garamond"/>
          <w:color w:val="282625"/>
          <w:shd w:val="clear" w:color="auto" w:fill="FFFFFF"/>
        </w:rPr>
        <w:t>Orgánic</w:t>
      </w:r>
      <w:r w:rsidR="002F19A5" w:rsidRPr="00C0635D">
        <w:rPr>
          <w:rFonts w:ascii="Garamond" w:hAnsi="Garamond"/>
          <w:color w:val="282625"/>
          <w:shd w:val="clear" w:color="auto" w:fill="FFFFFF"/>
        </w:rPr>
        <w:t xml:space="preserve">o del Gobierno y la </w:t>
      </w:r>
      <w:r w:rsidR="00C0635D" w:rsidRPr="00C0635D">
        <w:rPr>
          <w:rFonts w:ascii="Garamond" w:hAnsi="Garamond"/>
          <w:color w:val="282625"/>
          <w:shd w:val="clear" w:color="auto" w:fill="FFFFFF"/>
        </w:rPr>
        <w:t xml:space="preserve">Administración Pública del Municipio de Puerto Vallarta, Jalisco, pongo a consideración de este Ayuntamiento Constitucional </w:t>
      </w:r>
      <w:r w:rsidR="002F19A5" w:rsidRPr="00C0635D">
        <w:rPr>
          <w:rFonts w:ascii="Garamond" w:hAnsi="Garamond"/>
          <w:color w:val="282625"/>
          <w:shd w:val="clear" w:color="auto" w:fill="FFFFFF"/>
        </w:rPr>
        <w:t xml:space="preserve">para análisis, discusión y </w:t>
      </w:r>
      <w:proofErr w:type="spellStart"/>
      <w:r w:rsidR="002F19A5" w:rsidRPr="00C0635D">
        <w:rPr>
          <w:rFonts w:ascii="Garamond" w:hAnsi="Garamond"/>
          <w:color w:val="282625"/>
          <w:shd w:val="clear" w:color="auto" w:fill="FFFFFF"/>
        </w:rPr>
        <w:t>d</w:t>
      </w:r>
      <w:r w:rsidR="00C0635D" w:rsidRPr="00C0635D">
        <w:rPr>
          <w:rFonts w:ascii="Garamond" w:hAnsi="Garamond"/>
          <w:color w:val="282625"/>
          <w:shd w:val="clear" w:color="auto" w:fill="FFFFFF"/>
        </w:rPr>
        <w:t>icta</w:t>
      </w:r>
      <w:r w:rsidR="002F19A5" w:rsidRPr="00C0635D">
        <w:rPr>
          <w:rFonts w:ascii="Garamond" w:hAnsi="Garamond"/>
          <w:color w:val="282625"/>
          <w:shd w:val="clear" w:color="auto" w:fill="FFFFFF"/>
        </w:rPr>
        <w:t>minación</w:t>
      </w:r>
      <w:proofErr w:type="spellEnd"/>
      <w:r w:rsidR="002F19A5" w:rsidRPr="00C0635D">
        <w:rPr>
          <w:rFonts w:ascii="Garamond" w:hAnsi="Garamond"/>
          <w:color w:val="282625"/>
          <w:shd w:val="clear" w:color="auto" w:fill="FFFFFF"/>
        </w:rPr>
        <w:t xml:space="preserve"> la siguiente iniciativa</w:t>
      </w:r>
      <w:r w:rsidR="00C0635D">
        <w:rPr>
          <w:rFonts w:ascii="Garamond" w:hAnsi="Garamond"/>
          <w:color w:val="282625"/>
          <w:shd w:val="clear" w:color="auto" w:fill="FFFFFF"/>
        </w:rPr>
        <w:t>,</w:t>
      </w:r>
      <w:r w:rsidR="00E419D5">
        <w:rPr>
          <w:rFonts w:ascii="Garamond" w:hAnsi="Garamond"/>
          <w:color w:val="282625"/>
          <w:shd w:val="clear" w:color="auto" w:fill="FFFFFF"/>
        </w:rPr>
        <w:t xml:space="preserve"> l</w:t>
      </w:r>
      <w:r w:rsidR="002F19A5" w:rsidRPr="00E419D5">
        <w:rPr>
          <w:rFonts w:ascii="Garamond" w:hAnsi="Garamond"/>
          <w:color w:val="282625"/>
          <w:shd w:val="clear" w:color="auto" w:fill="FFFFFF"/>
        </w:rPr>
        <w:t>a cual tiene como finalidad que el honorable Ayuntamiento de Pu</w:t>
      </w:r>
      <w:r w:rsidR="00E419D5" w:rsidRPr="00E419D5">
        <w:rPr>
          <w:rFonts w:ascii="Garamond" w:hAnsi="Garamond"/>
          <w:color w:val="282625"/>
          <w:shd w:val="clear" w:color="auto" w:fill="FFFFFF"/>
        </w:rPr>
        <w:t xml:space="preserve">erto Vallarta, Jalisco, autorice </w:t>
      </w:r>
      <w:r w:rsidR="002F19A5" w:rsidRPr="00E419D5">
        <w:rPr>
          <w:rFonts w:ascii="Garamond" w:hAnsi="Garamond"/>
          <w:color w:val="282625"/>
          <w:shd w:val="clear" w:color="auto" w:fill="FFFFFF"/>
        </w:rPr>
        <w:t>turna</w:t>
      </w:r>
      <w:r w:rsidR="00E419D5" w:rsidRPr="00E419D5">
        <w:rPr>
          <w:rFonts w:ascii="Garamond" w:hAnsi="Garamond"/>
          <w:color w:val="282625"/>
          <w:shd w:val="clear" w:color="auto" w:fill="FFFFFF"/>
        </w:rPr>
        <w:t xml:space="preserve">r a las comisiones </w:t>
      </w:r>
      <w:r w:rsidR="00212836">
        <w:rPr>
          <w:rFonts w:ascii="Garamond" w:hAnsi="Garamond"/>
          <w:color w:val="282625"/>
          <w:shd w:val="clear" w:color="auto" w:fill="FFFFFF"/>
        </w:rPr>
        <w:t xml:space="preserve">edilicias </w:t>
      </w:r>
      <w:r w:rsidR="00E419D5" w:rsidRPr="00E419D5">
        <w:rPr>
          <w:rFonts w:ascii="Garamond" w:hAnsi="Garamond"/>
          <w:color w:val="282625"/>
          <w:shd w:val="clear" w:color="auto" w:fill="FFFFFF"/>
        </w:rPr>
        <w:t>d</w:t>
      </w:r>
      <w:r w:rsidR="002F19A5" w:rsidRPr="00E419D5">
        <w:rPr>
          <w:rFonts w:ascii="Garamond" w:hAnsi="Garamond"/>
          <w:color w:val="282625"/>
          <w:shd w:val="clear" w:color="auto" w:fill="FFFFFF"/>
        </w:rPr>
        <w:t>e seguridad pública y tránsito, reglamentos y puntos constitucionales</w:t>
      </w:r>
      <w:r w:rsidR="00E419D5" w:rsidRPr="00E419D5">
        <w:rPr>
          <w:rFonts w:ascii="Garamond" w:hAnsi="Garamond"/>
          <w:color w:val="282625"/>
          <w:shd w:val="clear" w:color="auto" w:fill="FFFFFF"/>
        </w:rPr>
        <w:t>; de derechos humanos y justicia…d</w:t>
      </w:r>
      <w:r w:rsidR="002F19A5" w:rsidRPr="00E419D5">
        <w:rPr>
          <w:rFonts w:ascii="Garamond" w:hAnsi="Garamond"/>
          <w:color w:val="282625"/>
          <w:shd w:val="clear" w:color="auto" w:fill="FFFFFF"/>
        </w:rPr>
        <w:t>e derechos humanos y justicia y</w:t>
      </w:r>
      <w:r w:rsidR="00E419D5" w:rsidRPr="00E419D5">
        <w:rPr>
          <w:rFonts w:ascii="Garamond" w:hAnsi="Garamond"/>
          <w:color w:val="282625"/>
          <w:shd w:val="clear" w:color="auto" w:fill="FFFFFF"/>
        </w:rPr>
        <w:t>;</w:t>
      </w:r>
      <w:r w:rsidR="002F19A5" w:rsidRPr="00E419D5">
        <w:rPr>
          <w:rFonts w:ascii="Garamond" w:hAnsi="Garamond"/>
          <w:color w:val="282625"/>
          <w:shd w:val="clear" w:color="auto" w:fill="FFFFFF"/>
        </w:rPr>
        <w:t xml:space="preserve"> de igualdad de género y desarrollo integral humano, la propuesta de modificación de los artículos </w:t>
      </w:r>
      <w:r w:rsidR="00E419D5" w:rsidRPr="00E419D5">
        <w:rPr>
          <w:rFonts w:ascii="Garamond" w:hAnsi="Garamond"/>
          <w:color w:val="282625"/>
          <w:shd w:val="clear" w:color="auto" w:fill="FFFFFF"/>
        </w:rPr>
        <w:t>veinticuatro</w:t>
      </w:r>
      <w:r w:rsidR="002F19A5" w:rsidRPr="00E419D5">
        <w:rPr>
          <w:rFonts w:ascii="Garamond" w:hAnsi="Garamond"/>
          <w:color w:val="282625"/>
          <w:shd w:val="clear" w:color="auto" w:fill="FFFFFF"/>
        </w:rPr>
        <w:t xml:space="preserve"> y </w:t>
      </w:r>
      <w:r w:rsidR="00E419D5" w:rsidRPr="00E419D5">
        <w:rPr>
          <w:rFonts w:ascii="Garamond" w:hAnsi="Garamond"/>
          <w:color w:val="282625"/>
          <w:shd w:val="clear" w:color="auto" w:fill="FFFFFF"/>
        </w:rPr>
        <w:t xml:space="preserve">veintiséis </w:t>
      </w:r>
      <w:r w:rsidR="002F19A5" w:rsidRPr="00E419D5">
        <w:rPr>
          <w:rFonts w:ascii="Garamond" w:hAnsi="Garamond"/>
          <w:color w:val="282625"/>
          <w:shd w:val="clear" w:color="auto" w:fill="FFFFFF"/>
        </w:rPr>
        <w:t xml:space="preserve">del Reglamento de </w:t>
      </w:r>
      <w:r w:rsidR="00E419D5" w:rsidRPr="00E419D5">
        <w:rPr>
          <w:rFonts w:ascii="Garamond" w:hAnsi="Garamond"/>
          <w:color w:val="282625"/>
          <w:shd w:val="clear" w:color="auto" w:fill="FFFFFF"/>
        </w:rPr>
        <w:t xml:space="preserve">Policía </w:t>
      </w:r>
      <w:r w:rsidR="002F19A5" w:rsidRPr="00E419D5">
        <w:rPr>
          <w:rFonts w:ascii="Garamond" w:hAnsi="Garamond"/>
          <w:color w:val="282625"/>
          <w:shd w:val="clear" w:color="auto" w:fill="FFFFFF"/>
        </w:rPr>
        <w:t xml:space="preserve">y </w:t>
      </w:r>
      <w:r w:rsidR="00E419D5" w:rsidRPr="00E419D5">
        <w:rPr>
          <w:rFonts w:ascii="Garamond" w:hAnsi="Garamond"/>
          <w:color w:val="282625"/>
          <w:shd w:val="clear" w:color="auto" w:fill="FFFFFF"/>
        </w:rPr>
        <w:t>Buen</w:t>
      </w:r>
      <w:r w:rsidR="002F19A5" w:rsidRPr="00E419D5">
        <w:rPr>
          <w:rFonts w:ascii="Garamond" w:hAnsi="Garamond"/>
          <w:color w:val="282625"/>
          <w:shd w:val="clear" w:color="auto" w:fill="FFFFFF"/>
        </w:rPr>
        <w:t xml:space="preserve"> Gobierno del </w:t>
      </w:r>
      <w:r w:rsidR="00E419D5" w:rsidRPr="00E419D5">
        <w:rPr>
          <w:rFonts w:ascii="Garamond" w:hAnsi="Garamond"/>
          <w:color w:val="282625"/>
          <w:shd w:val="clear" w:color="auto" w:fill="FFFFFF"/>
        </w:rPr>
        <w:t>Munici</w:t>
      </w:r>
      <w:r w:rsidR="002F19A5" w:rsidRPr="00E419D5">
        <w:rPr>
          <w:rFonts w:ascii="Garamond" w:hAnsi="Garamond"/>
          <w:color w:val="282625"/>
          <w:shd w:val="clear" w:color="auto" w:fill="FFFFFF"/>
        </w:rPr>
        <w:t>pio de Puerto Vallarta para incorporar el concepto de infracciones a la convivencia ciudadana</w:t>
      </w:r>
      <w:r w:rsidR="00212836">
        <w:rPr>
          <w:rFonts w:ascii="Garamond" w:hAnsi="Garamond"/>
          <w:color w:val="282625"/>
          <w:shd w:val="clear" w:color="auto" w:fill="FFFFFF"/>
        </w:rPr>
        <w:t>,</w:t>
      </w:r>
      <w:r w:rsidR="002F19A5" w:rsidRPr="00E419D5">
        <w:rPr>
          <w:rFonts w:ascii="Garamond" w:hAnsi="Garamond"/>
          <w:color w:val="282625"/>
          <w:shd w:val="clear" w:color="auto" w:fill="FFFFFF"/>
        </w:rPr>
        <w:t xml:space="preserve"> a efectos de </w:t>
      </w:r>
      <w:r w:rsidR="00E419D5" w:rsidRPr="00E419D5">
        <w:rPr>
          <w:rFonts w:ascii="Garamond" w:hAnsi="Garamond"/>
          <w:color w:val="282625"/>
          <w:shd w:val="clear" w:color="auto" w:fill="FFFFFF"/>
        </w:rPr>
        <w:t xml:space="preserve">su análisis, discusión y </w:t>
      </w:r>
      <w:proofErr w:type="spellStart"/>
      <w:r w:rsidR="00E419D5" w:rsidRPr="00E419D5">
        <w:rPr>
          <w:rFonts w:ascii="Garamond" w:hAnsi="Garamond"/>
          <w:color w:val="282625"/>
          <w:shd w:val="clear" w:color="auto" w:fill="FFFFFF"/>
        </w:rPr>
        <w:t>dictaminación</w:t>
      </w:r>
      <w:proofErr w:type="spellEnd"/>
      <w:r w:rsidR="00E419D5" w:rsidRPr="00E419D5">
        <w:rPr>
          <w:rFonts w:ascii="Garamond" w:hAnsi="Garamond"/>
          <w:color w:val="282625"/>
          <w:shd w:val="clear" w:color="auto" w:fill="FFFFFF"/>
        </w:rPr>
        <w:t>. Exposición de motivos. L</w:t>
      </w:r>
      <w:r w:rsidR="002F19A5" w:rsidRPr="00E419D5">
        <w:rPr>
          <w:rFonts w:ascii="Garamond" w:hAnsi="Garamond"/>
          <w:color w:val="282625"/>
          <w:shd w:val="clear" w:color="auto" w:fill="FFFFFF"/>
        </w:rPr>
        <w:t xml:space="preserve">a motivación jurídica para llevar a cabo esta reforma al </w:t>
      </w:r>
      <w:r w:rsidR="00E419D5" w:rsidRPr="00E419D5">
        <w:rPr>
          <w:rFonts w:ascii="Garamond" w:hAnsi="Garamond"/>
          <w:color w:val="282625"/>
          <w:shd w:val="clear" w:color="auto" w:fill="FFFFFF"/>
        </w:rPr>
        <w:t xml:space="preserve">Reglamento de Policía y Buen </w:t>
      </w:r>
      <w:r w:rsidR="002F19A5" w:rsidRPr="00E419D5">
        <w:rPr>
          <w:rFonts w:ascii="Garamond" w:hAnsi="Garamond"/>
          <w:color w:val="282625"/>
          <w:shd w:val="clear" w:color="auto" w:fill="FFFFFF"/>
        </w:rPr>
        <w:t>Gobierno de Puerto Vallarta, sustituyendo el concepto faltas a la moral y a las buenas costumbres por infracciones a la convivencia ciudadana, se fundamenta en la necesidad de garantizar la claridad, objetividad y respeto a los derechos fundamentales de nuestra legislación.</w:t>
      </w:r>
      <w:r w:rsidR="002F19A5" w:rsidRPr="002F19A5">
        <w:rPr>
          <w:rFonts w:ascii="Georgia" w:hAnsi="Georgia"/>
          <w:color w:val="282625"/>
          <w:sz w:val="23"/>
          <w:szCs w:val="23"/>
          <w:shd w:val="clear" w:color="auto" w:fill="FFFFFF"/>
        </w:rPr>
        <w:t xml:space="preserve"> </w:t>
      </w:r>
      <w:r w:rsidR="00E419D5" w:rsidRPr="0054532A">
        <w:rPr>
          <w:rFonts w:ascii="Garamond" w:hAnsi="Garamond"/>
          <w:color w:val="282625"/>
          <w:shd w:val="clear" w:color="auto" w:fill="FFFFFF"/>
        </w:rPr>
        <w:t>El cambio hacia infraccione</w:t>
      </w:r>
      <w:r w:rsidR="002F19A5" w:rsidRPr="0054532A">
        <w:rPr>
          <w:rFonts w:ascii="Garamond" w:hAnsi="Garamond"/>
          <w:color w:val="282625"/>
          <w:shd w:val="clear" w:color="auto" w:fill="FFFFFF"/>
        </w:rPr>
        <w:t>s a la convivencia ciudadana, permite una</w:t>
      </w:r>
      <w:r w:rsidR="00E419D5" w:rsidRPr="0054532A">
        <w:rPr>
          <w:rFonts w:ascii="Garamond" w:hAnsi="Garamond"/>
          <w:color w:val="282625"/>
          <w:shd w:val="clear" w:color="auto" w:fill="FFFFFF"/>
        </w:rPr>
        <w:t xml:space="preserve"> mayor precisión y objetividad</w:t>
      </w:r>
      <w:r w:rsidR="002F19A5" w:rsidRPr="0054532A">
        <w:rPr>
          <w:rFonts w:ascii="Garamond" w:hAnsi="Garamond"/>
          <w:color w:val="282625"/>
          <w:shd w:val="clear" w:color="auto" w:fill="FFFFFF"/>
        </w:rPr>
        <w:t xml:space="preserve"> al momento de definir las</w:t>
      </w:r>
      <w:r w:rsidR="00E419D5" w:rsidRPr="0054532A">
        <w:rPr>
          <w:rFonts w:ascii="Garamond" w:hAnsi="Garamond"/>
          <w:color w:val="282625"/>
          <w:shd w:val="clear" w:color="auto" w:fill="FFFFFF"/>
        </w:rPr>
        <w:t xml:space="preserve"> conductas qu</w:t>
      </w:r>
      <w:r w:rsidR="002F19A5" w:rsidRPr="0054532A">
        <w:rPr>
          <w:rFonts w:ascii="Garamond" w:hAnsi="Garamond"/>
          <w:color w:val="282625"/>
          <w:shd w:val="clear" w:color="auto" w:fill="FFFFFF"/>
        </w:rPr>
        <w:t xml:space="preserve">e </w:t>
      </w:r>
      <w:r w:rsidR="00E419D5" w:rsidRPr="0054532A">
        <w:rPr>
          <w:rFonts w:ascii="Garamond" w:hAnsi="Garamond"/>
          <w:color w:val="282625"/>
          <w:shd w:val="clear" w:color="auto" w:fill="FFFFFF"/>
        </w:rPr>
        <w:t xml:space="preserve">perturban la convivencia social, evitando </w:t>
      </w:r>
      <w:r w:rsidR="002F19A5" w:rsidRPr="0054532A">
        <w:rPr>
          <w:rFonts w:ascii="Garamond" w:hAnsi="Garamond"/>
          <w:color w:val="282625"/>
          <w:shd w:val="clear" w:color="auto" w:fill="FFFFFF"/>
        </w:rPr>
        <w:t>así posibles abusos en la interpre</w:t>
      </w:r>
      <w:r w:rsidR="00E419D5" w:rsidRPr="0054532A">
        <w:rPr>
          <w:rFonts w:ascii="Garamond" w:hAnsi="Garamond"/>
          <w:color w:val="282625"/>
          <w:shd w:val="clear" w:color="auto" w:fill="FFFFFF"/>
        </w:rPr>
        <w:t>tación y aplicación de la norma.</w:t>
      </w:r>
      <w:r w:rsidR="002F19A5" w:rsidRPr="0054532A">
        <w:rPr>
          <w:rFonts w:ascii="Garamond" w:hAnsi="Garamond"/>
          <w:color w:val="282625"/>
          <w:shd w:val="clear" w:color="auto" w:fill="FFFFFF"/>
        </w:rPr>
        <w:t xml:space="preserve"> </w:t>
      </w:r>
      <w:r w:rsidR="00E419D5" w:rsidRPr="0054532A">
        <w:rPr>
          <w:rFonts w:ascii="Garamond" w:hAnsi="Garamond"/>
          <w:color w:val="282625"/>
          <w:shd w:val="clear" w:color="auto" w:fill="FFFFFF"/>
        </w:rPr>
        <w:t>S</w:t>
      </w:r>
      <w:r w:rsidR="002F19A5" w:rsidRPr="0054532A">
        <w:rPr>
          <w:rFonts w:ascii="Garamond" w:hAnsi="Garamond"/>
          <w:color w:val="282625"/>
          <w:shd w:val="clear" w:color="auto" w:fill="FFFFFF"/>
        </w:rPr>
        <w:t xml:space="preserve">us </w:t>
      </w:r>
      <w:r w:rsidR="00E419D5" w:rsidRPr="0054532A">
        <w:rPr>
          <w:rFonts w:ascii="Garamond" w:hAnsi="Garamond"/>
          <w:color w:val="282625"/>
          <w:shd w:val="clear" w:color="auto" w:fill="FFFFFF"/>
        </w:rPr>
        <w:t xml:space="preserve">tres </w:t>
      </w:r>
      <w:r w:rsidR="002F19A5" w:rsidRPr="0054532A">
        <w:rPr>
          <w:rFonts w:ascii="Garamond" w:hAnsi="Garamond"/>
          <w:color w:val="282625"/>
          <w:shd w:val="clear" w:color="auto" w:fill="FFFFFF"/>
        </w:rPr>
        <w:t xml:space="preserve">principios de </w:t>
      </w:r>
      <w:r w:rsidR="00E419D5" w:rsidRPr="0054532A">
        <w:rPr>
          <w:rFonts w:ascii="Garamond" w:hAnsi="Garamond"/>
          <w:color w:val="282625"/>
          <w:shd w:val="clear" w:color="auto" w:fill="FFFFFF"/>
        </w:rPr>
        <w:t>d</w:t>
      </w:r>
      <w:r w:rsidR="002F19A5" w:rsidRPr="0054532A">
        <w:rPr>
          <w:rFonts w:ascii="Garamond" w:hAnsi="Garamond"/>
          <w:color w:val="282625"/>
          <w:shd w:val="clear" w:color="auto" w:fill="FFFFFF"/>
        </w:rPr>
        <w:t xml:space="preserve">erecho, el principio de que la convivencia </w:t>
      </w:r>
      <w:r w:rsidR="00E419D5" w:rsidRPr="0054532A">
        <w:rPr>
          <w:rFonts w:ascii="Garamond" w:hAnsi="Garamond"/>
          <w:color w:val="282625"/>
          <w:shd w:val="clear" w:color="auto" w:fill="FFFFFF"/>
        </w:rPr>
        <w:t>de los particulares</w:t>
      </w:r>
      <w:r w:rsidR="002F19A5" w:rsidRPr="0054532A">
        <w:rPr>
          <w:rFonts w:ascii="Garamond" w:hAnsi="Garamond"/>
          <w:color w:val="282625"/>
          <w:shd w:val="clear" w:color="auto" w:fill="FFFFFF"/>
        </w:rPr>
        <w:t xml:space="preserve"> no </w:t>
      </w:r>
      <w:proofErr w:type="gramStart"/>
      <w:r w:rsidR="00E419D5" w:rsidRPr="0054532A">
        <w:rPr>
          <w:rFonts w:ascii="Garamond" w:hAnsi="Garamond"/>
          <w:color w:val="282625"/>
          <w:shd w:val="clear" w:color="auto" w:fill="FFFFFF"/>
        </w:rPr>
        <w:t>derogan</w:t>
      </w:r>
      <w:proofErr w:type="gramEnd"/>
      <w:r w:rsidR="00E419D5" w:rsidRPr="0054532A">
        <w:rPr>
          <w:rFonts w:ascii="Garamond" w:hAnsi="Garamond"/>
          <w:color w:val="282625"/>
          <w:shd w:val="clear" w:color="auto" w:fill="FFFFFF"/>
        </w:rPr>
        <w:t xml:space="preserve"> al d</w:t>
      </w:r>
      <w:r w:rsidR="002F19A5" w:rsidRPr="0054532A">
        <w:rPr>
          <w:rFonts w:ascii="Garamond" w:hAnsi="Garamond"/>
          <w:color w:val="282625"/>
          <w:shd w:val="clear" w:color="auto" w:fill="FFFFFF"/>
        </w:rPr>
        <w:t>erecho público, es funda</w:t>
      </w:r>
      <w:r w:rsidR="00E419D5" w:rsidRPr="0054532A">
        <w:rPr>
          <w:rFonts w:ascii="Garamond" w:hAnsi="Garamond"/>
          <w:color w:val="282625"/>
          <w:shd w:val="clear" w:color="auto" w:fill="FFFFFF"/>
        </w:rPr>
        <w:t>mental establecer normas claras…</w:t>
      </w:r>
      <w:r w:rsidR="002F19A5" w:rsidRPr="0054532A">
        <w:rPr>
          <w:rFonts w:ascii="Garamond" w:hAnsi="Garamond"/>
          <w:color w:val="282625"/>
          <w:shd w:val="clear" w:color="auto" w:fill="FFFFFF"/>
        </w:rPr>
        <w:t xml:space="preserve">normas claras y precisas en la legislación para asegurar su aplicación uniforme y coherente. </w:t>
      </w:r>
      <w:r w:rsidR="00E419D5" w:rsidRPr="0054532A">
        <w:rPr>
          <w:rFonts w:ascii="Garamond" w:hAnsi="Garamond"/>
          <w:color w:val="282625"/>
          <w:shd w:val="clear" w:color="auto" w:fill="FFFFFF"/>
        </w:rPr>
        <w:t>El principio d</w:t>
      </w:r>
      <w:r w:rsidR="002F19A5" w:rsidRPr="0054532A">
        <w:rPr>
          <w:rFonts w:ascii="Garamond" w:hAnsi="Garamond"/>
          <w:color w:val="282625"/>
          <w:shd w:val="clear" w:color="auto" w:fill="FFFFFF"/>
        </w:rPr>
        <w:t xml:space="preserve">onde no hay ambigüedad no cabe interpretación, sostiene la importancia de contar con normas legislativas que sean claras y no admiten más que una interpretación. </w:t>
      </w:r>
      <w:r w:rsidR="00E419D5" w:rsidRPr="0054532A">
        <w:rPr>
          <w:rFonts w:ascii="Garamond" w:hAnsi="Garamond"/>
          <w:color w:val="282625"/>
          <w:shd w:val="clear" w:color="auto" w:fill="FFFFFF"/>
        </w:rPr>
        <w:t>Principio del derecho es inadmisible</w:t>
      </w:r>
      <w:r w:rsidR="002F19A5" w:rsidRPr="0054532A">
        <w:rPr>
          <w:rFonts w:ascii="Garamond" w:hAnsi="Garamond"/>
          <w:color w:val="282625"/>
          <w:shd w:val="clear" w:color="auto" w:fill="FFFFFF"/>
        </w:rPr>
        <w:t xml:space="preserve"> toda interpretación</w:t>
      </w:r>
      <w:r w:rsidR="00E419D5" w:rsidRPr="0054532A">
        <w:rPr>
          <w:rFonts w:ascii="Garamond" w:hAnsi="Garamond"/>
          <w:color w:val="282625"/>
          <w:shd w:val="clear" w:color="auto" w:fill="FFFFFF"/>
        </w:rPr>
        <w:t xml:space="preserve"> que conduzca a </w:t>
      </w:r>
      <w:r w:rsidR="002F19A5" w:rsidRPr="0054532A">
        <w:rPr>
          <w:rFonts w:ascii="Garamond" w:hAnsi="Garamond"/>
          <w:color w:val="282625"/>
          <w:shd w:val="clear" w:color="auto" w:fill="FFFFFF"/>
        </w:rPr>
        <w:t>lo absurdo al ser el concepto de faltas a la moral y a las buenas cos</w:t>
      </w:r>
      <w:r w:rsidR="00E419D5" w:rsidRPr="0054532A">
        <w:rPr>
          <w:rFonts w:ascii="Garamond" w:hAnsi="Garamond"/>
          <w:color w:val="282625"/>
          <w:shd w:val="clear" w:color="auto" w:fill="FFFFFF"/>
        </w:rPr>
        <w:t>tumbres,</w:t>
      </w:r>
      <w:r w:rsidR="002F19A5" w:rsidRPr="0054532A">
        <w:rPr>
          <w:rFonts w:ascii="Garamond" w:hAnsi="Garamond"/>
          <w:color w:val="282625"/>
          <w:shd w:val="clear" w:color="auto" w:fill="FFFFFF"/>
        </w:rPr>
        <w:t xml:space="preserve"> </w:t>
      </w:r>
      <w:r w:rsidR="00E419D5" w:rsidRPr="0054532A">
        <w:rPr>
          <w:rFonts w:ascii="Garamond" w:hAnsi="Garamond"/>
          <w:color w:val="282625"/>
          <w:shd w:val="clear" w:color="auto" w:fill="FFFFFF"/>
        </w:rPr>
        <w:t>a</w:t>
      </w:r>
      <w:r w:rsidR="002F19A5" w:rsidRPr="0054532A">
        <w:rPr>
          <w:rFonts w:ascii="Garamond" w:hAnsi="Garamond"/>
          <w:color w:val="282625"/>
          <w:shd w:val="clear" w:color="auto" w:fill="FFFFFF"/>
        </w:rPr>
        <w:t xml:space="preserve">bstracto </w:t>
      </w:r>
      <w:r w:rsidR="00E419D5" w:rsidRPr="0054532A">
        <w:rPr>
          <w:rFonts w:ascii="Garamond" w:hAnsi="Garamond"/>
          <w:color w:val="282625"/>
          <w:shd w:val="clear" w:color="auto" w:fill="FFFFFF"/>
        </w:rPr>
        <w:t>y susceptible de interpretaciones amplias y v</w:t>
      </w:r>
      <w:r w:rsidR="002F19A5" w:rsidRPr="0054532A">
        <w:rPr>
          <w:rFonts w:ascii="Garamond" w:hAnsi="Garamond"/>
          <w:color w:val="282625"/>
          <w:shd w:val="clear" w:color="auto" w:fill="FFFFFF"/>
        </w:rPr>
        <w:t>ariables</w:t>
      </w:r>
      <w:r w:rsidR="00E419D5" w:rsidRPr="0054532A">
        <w:rPr>
          <w:rFonts w:ascii="Garamond" w:hAnsi="Garamond"/>
          <w:color w:val="282625"/>
          <w:shd w:val="clear" w:color="auto" w:fill="FFFFFF"/>
        </w:rPr>
        <w:t>,</w:t>
      </w:r>
      <w:r w:rsidR="002F19A5" w:rsidRPr="0054532A">
        <w:rPr>
          <w:rFonts w:ascii="Garamond" w:hAnsi="Garamond"/>
          <w:color w:val="282625"/>
          <w:shd w:val="clear" w:color="auto" w:fill="FFFFFF"/>
        </w:rPr>
        <w:t xml:space="preserve"> existe el r</w:t>
      </w:r>
      <w:r w:rsidR="00E419D5" w:rsidRPr="0054532A">
        <w:rPr>
          <w:rFonts w:ascii="Garamond" w:hAnsi="Garamond"/>
          <w:color w:val="282625"/>
          <w:shd w:val="clear" w:color="auto" w:fill="FFFFFF"/>
        </w:rPr>
        <w:t>iesgo de que apliquen sanciones</w:t>
      </w:r>
      <w:r w:rsidR="002F19A5" w:rsidRPr="0054532A">
        <w:rPr>
          <w:rFonts w:ascii="Garamond" w:hAnsi="Garamond"/>
          <w:color w:val="282625"/>
          <w:shd w:val="clear" w:color="auto" w:fill="FFFFFF"/>
        </w:rPr>
        <w:t xml:space="preserve"> </w:t>
      </w:r>
      <w:r w:rsidR="00E419D5" w:rsidRPr="0054532A">
        <w:rPr>
          <w:rFonts w:ascii="Garamond" w:hAnsi="Garamond"/>
          <w:color w:val="282625"/>
          <w:shd w:val="clear" w:color="auto" w:fill="FFFFFF"/>
        </w:rPr>
        <w:t xml:space="preserve">desproporcionales </w:t>
      </w:r>
      <w:r w:rsidR="002F19A5" w:rsidRPr="0054532A">
        <w:rPr>
          <w:rFonts w:ascii="Garamond" w:hAnsi="Garamond"/>
          <w:color w:val="282625"/>
          <w:shd w:val="clear" w:color="auto" w:fill="FFFFFF"/>
        </w:rPr>
        <w:t>o injustas</w:t>
      </w:r>
      <w:r w:rsidR="00E419D5" w:rsidRPr="0054532A">
        <w:rPr>
          <w:rFonts w:ascii="Garamond" w:hAnsi="Garamond"/>
          <w:color w:val="282625"/>
          <w:shd w:val="clear" w:color="auto" w:fill="FFFFFF"/>
        </w:rPr>
        <w:t xml:space="preserve">. </w:t>
      </w:r>
      <w:r w:rsidR="002F19A5" w:rsidRPr="0054532A">
        <w:rPr>
          <w:rFonts w:ascii="Garamond" w:hAnsi="Garamond"/>
          <w:color w:val="282625"/>
          <w:shd w:val="clear" w:color="auto" w:fill="FFFFFF"/>
        </w:rPr>
        <w:t xml:space="preserve">La oportunidad de modernizar y armonizar el </w:t>
      </w:r>
      <w:r w:rsidR="00E419D5" w:rsidRPr="0054532A">
        <w:rPr>
          <w:rFonts w:ascii="Garamond" w:hAnsi="Garamond"/>
          <w:color w:val="282625"/>
          <w:shd w:val="clear" w:color="auto" w:fill="FFFFFF"/>
        </w:rPr>
        <w:t xml:space="preserve">Reglamento de Policía y Buen </w:t>
      </w:r>
      <w:r w:rsidR="002F19A5" w:rsidRPr="0054532A">
        <w:rPr>
          <w:rFonts w:ascii="Garamond" w:hAnsi="Garamond"/>
          <w:color w:val="282625"/>
          <w:shd w:val="clear" w:color="auto" w:fill="FFFFFF"/>
        </w:rPr>
        <w:t>Gobierno de Puerto Vallarta, de acuerdo con el p</w:t>
      </w:r>
      <w:r w:rsidR="00E419D5" w:rsidRPr="0054532A">
        <w:rPr>
          <w:rFonts w:ascii="Garamond" w:hAnsi="Garamond"/>
          <w:color w:val="282625"/>
          <w:shd w:val="clear" w:color="auto" w:fill="FFFFFF"/>
        </w:rPr>
        <w:t>aradigma de derechos humanos, p</w:t>
      </w:r>
      <w:r w:rsidR="002F19A5" w:rsidRPr="0054532A">
        <w:rPr>
          <w:rFonts w:ascii="Garamond" w:hAnsi="Garamond"/>
          <w:color w:val="282625"/>
          <w:shd w:val="clear" w:color="auto" w:fill="FFFFFF"/>
        </w:rPr>
        <w:t xml:space="preserve">ro persona establecido en la Constitución, plantea un desarrollo significativo para todos los actores involucrados en el ámbito del derecho, la modernización y armonización del </w:t>
      </w:r>
      <w:r w:rsidR="00E419D5" w:rsidRPr="0054532A">
        <w:rPr>
          <w:rFonts w:ascii="Garamond" w:hAnsi="Garamond"/>
          <w:color w:val="282625"/>
          <w:shd w:val="clear" w:color="auto" w:fill="FFFFFF"/>
        </w:rPr>
        <w:t xml:space="preserve">Reglamento de Policía </w:t>
      </w:r>
      <w:r w:rsidR="002F19A5" w:rsidRPr="0054532A">
        <w:rPr>
          <w:rFonts w:ascii="Garamond" w:hAnsi="Garamond"/>
          <w:color w:val="282625"/>
          <w:shd w:val="clear" w:color="auto" w:fill="FFFFFF"/>
        </w:rPr>
        <w:t>y buen Gobierno de Puerto Vallarta</w:t>
      </w:r>
      <w:r w:rsidR="00E419D5" w:rsidRPr="0054532A">
        <w:rPr>
          <w:rFonts w:ascii="Garamond" w:hAnsi="Garamond"/>
          <w:color w:val="282625"/>
          <w:shd w:val="clear" w:color="auto" w:fill="FFFFFF"/>
        </w:rPr>
        <w:t xml:space="preserve"> debe considerar e</w:t>
      </w:r>
      <w:r w:rsidR="002F19A5" w:rsidRPr="0054532A">
        <w:rPr>
          <w:rFonts w:ascii="Garamond" w:hAnsi="Garamond"/>
          <w:color w:val="282625"/>
          <w:shd w:val="clear" w:color="auto" w:fill="FFFFFF"/>
        </w:rPr>
        <w:t>ste proceso de desprender</w:t>
      </w:r>
      <w:r w:rsidR="00F85DCD" w:rsidRPr="0054532A">
        <w:rPr>
          <w:rFonts w:ascii="Garamond" w:hAnsi="Garamond"/>
          <w:color w:val="282625"/>
          <w:shd w:val="clear" w:color="auto" w:fill="FFFFFF"/>
        </w:rPr>
        <w:t>, c</w:t>
      </w:r>
      <w:r w:rsidR="002F19A5" w:rsidRPr="0054532A">
        <w:rPr>
          <w:rFonts w:ascii="Garamond" w:hAnsi="Garamond"/>
          <w:color w:val="282625"/>
          <w:shd w:val="clear" w:color="auto" w:fill="FFFFFF"/>
        </w:rPr>
        <w:t xml:space="preserve">omo una oportunidad para mejorar la protección de los derechos humanos y fortalecer la convivencia ciudadana, es necesario revisar y modificar aquellas prácticas que puedan vulnerar los derechos de las personas, así como adoptar enfoques más inclusivos, transparentes y respetuosos de la dignidad humana. </w:t>
      </w:r>
      <w:r w:rsidR="00F85DCD" w:rsidRPr="0054532A">
        <w:rPr>
          <w:rFonts w:ascii="Garamond" w:hAnsi="Garamond"/>
          <w:color w:val="282625"/>
          <w:shd w:val="clear" w:color="auto" w:fill="FFFFFF"/>
        </w:rPr>
        <w:t>El movimiento p</w:t>
      </w:r>
      <w:r w:rsidR="002F19A5" w:rsidRPr="0054532A">
        <w:rPr>
          <w:rFonts w:ascii="Garamond" w:hAnsi="Garamond"/>
          <w:color w:val="282625"/>
          <w:shd w:val="clear" w:color="auto" w:fill="FFFFFF"/>
        </w:rPr>
        <w:t>or la igualdad de México</w:t>
      </w:r>
      <w:r w:rsidR="00F85DCD" w:rsidRPr="0054532A">
        <w:rPr>
          <w:rFonts w:ascii="Garamond" w:hAnsi="Garamond"/>
          <w:color w:val="282625"/>
          <w:shd w:val="clear" w:color="auto" w:fill="FFFFFF"/>
        </w:rPr>
        <w:t>, e</w:t>
      </w:r>
      <w:r w:rsidR="002F19A5" w:rsidRPr="0054532A">
        <w:rPr>
          <w:rFonts w:ascii="Garamond" w:hAnsi="Garamond"/>
          <w:color w:val="282625"/>
          <w:shd w:val="clear" w:color="auto" w:fill="FFFFFF"/>
        </w:rPr>
        <w:t xml:space="preserve">s un </w:t>
      </w:r>
      <w:r w:rsidR="00405733" w:rsidRPr="0054532A">
        <w:rPr>
          <w:rFonts w:ascii="Garamond" w:hAnsi="Garamond"/>
          <w:color w:val="282625"/>
          <w:shd w:val="clear" w:color="auto" w:fill="FFFFFF"/>
        </w:rPr>
        <w:t>MÓVI</w:t>
      </w:r>
      <w:r w:rsidR="00F85DCD" w:rsidRPr="0054532A">
        <w:rPr>
          <w:rFonts w:ascii="Garamond" w:hAnsi="Garamond"/>
          <w:color w:val="282625"/>
          <w:shd w:val="clear" w:color="auto" w:fill="FFFFFF"/>
        </w:rPr>
        <w:t>…</w:t>
      </w:r>
      <w:r w:rsidR="002F19A5" w:rsidRPr="0054532A">
        <w:rPr>
          <w:rFonts w:ascii="Garamond" w:hAnsi="Garamond"/>
          <w:color w:val="282625"/>
          <w:shd w:val="clear" w:color="auto" w:fill="FFFFFF"/>
        </w:rPr>
        <w:t>es una organización que ha estado trabajando incansablemente para promover la igualdad y los derechos humanos en México</w:t>
      </w:r>
      <w:r w:rsidR="00F85DCD" w:rsidRPr="0054532A">
        <w:rPr>
          <w:rFonts w:ascii="Garamond" w:hAnsi="Garamond"/>
          <w:color w:val="282625"/>
          <w:shd w:val="clear" w:color="auto" w:fill="FFFFFF"/>
        </w:rPr>
        <w:t>.</w:t>
      </w:r>
      <w:r w:rsidR="002F19A5" w:rsidRPr="0054532A">
        <w:rPr>
          <w:rFonts w:ascii="Garamond" w:hAnsi="Garamond"/>
          <w:color w:val="282625"/>
          <w:shd w:val="clear" w:color="auto" w:fill="FFFFFF"/>
        </w:rPr>
        <w:t xml:space="preserve"> </w:t>
      </w:r>
      <w:r w:rsidR="00F85DCD" w:rsidRPr="0054532A">
        <w:rPr>
          <w:rFonts w:ascii="Garamond" w:hAnsi="Garamond"/>
          <w:color w:val="282625"/>
          <w:shd w:val="clear" w:color="auto" w:fill="FFFFFF"/>
        </w:rPr>
        <w:t>D</w:t>
      </w:r>
      <w:r w:rsidR="002F19A5" w:rsidRPr="0054532A">
        <w:rPr>
          <w:rFonts w:ascii="Garamond" w:hAnsi="Garamond"/>
          <w:color w:val="282625"/>
          <w:shd w:val="clear" w:color="auto" w:fill="FFFFFF"/>
        </w:rPr>
        <w:t xml:space="preserve">esde el </w:t>
      </w:r>
      <w:r w:rsidR="00F85DCD" w:rsidRPr="0054532A">
        <w:rPr>
          <w:rFonts w:ascii="Garamond" w:hAnsi="Garamond"/>
          <w:color w:val="282625"/>
          <w:shd w:val="clear" w:color="auto" w:fill="FFFFFF"/>
        </w:rPr>
        <w:t xml:space="preserve">dos mil </w:t>
      </w:r>
      <w:r w:rsidR="00C05B8A" w:rsidRPr="0054532A">
        <w:rPr>
          <w:rFonts w:ascii="Garamond" w:hAnsi="Garamond"/>
          <w:color w:val="282625"/>
          <w:shd w:val="clear" w:color="auto" w:fill="FFFFFF"/>
        </w:rPr>
        <w:t>dieciséis</w:t>
      </w:r>
      <w:r w:rsidR="002F19A5" w:rsidRPr="0054532A">
        <w:rPr>
          <w:rFonts w:ascii="Garamond" w:hAnsi="Garamond"/>
          <w:color w:val="282625"/>
          <w:shd w:val="clear" w:color="auto" w:fill="FFFFFF"/>
        </w:rPr>
        <w:t xml:space="preserve"> ha luchado por la justicia y la igualdad de derechos para todas las personas, independientemente de su género, orientación sexual o identidad de </w:t>
      </w:r>
      <w:r w:rsidR="00F85DCD" w:rsidRPr="0054532A">
        <w:rPr>
          <w:rFonts w:ascii="Garamond" w:hAnsi="Garamond"/>
          <w:color w:val="282625"/>
          <w:shd w:val="clear" w:color="auto" w:fill="FFFFFF"/>
        </w:rPr>
        <w:t>género. Por ello impulsa o apoy</w:t>
      </w:r>
      <w:r w:rsidR="002F19A5" w:rsidRPr="0054532A">
        <w:rPr>
          <w:rFonts w:ascii="Garamond" w:hAnsi="Garamond"/>
          <w:color w:val="282625"/>
          <w:shd w:val="clear" w:color="auto" w:fill="FFFFFF"/>
        </w:rPr>
        <w:t>a esta p</w:t>
      </w:r>
      <w:r w:rsidR="00F85DCD" w:rsidRPr="0054532A">
        <w:rPr>
          <w:rFonts w:ascii="Garamond" w:hAnsi="Garamond"/>
          <w:color w:val="282625"/>
          <w:shd w:val="clear" w:color="auto" w:fill="FFFFFF"/>
        </w:rPr>
        <w:t xml:space="preserve">ropuesta de modificación </w:t>
      </w:r>
      <w:r w:rsidR="00F85DCD" w:rsidRPr="0054532A">
        <w:rPr>
          <w:rFonts w:ascii="Garamond" w:hAnsi="Garamond"/>
          <w:color w:val="282625"/>
          <w:shd w:val="clear" w:color="auto" w:fill="FFFFFF"/>
        </w:rPr>
        <w:lastRenderedPageBreak/>
        <w:t>de los artículos</w:t>
      </w:r>
      <w:r w:rsidR="002F19A5" w:rsidRPr="0054532A">
        <w:rPr>
          <w:rFonts w:ascii="Garamond" w:hAnsi="Garamond"/>
          <w:color w:val="282625"/>
          <w:shd w:val="clear" w:color="auto" w:fill="FFFFFF"/>
        </w:rPr>
        <w:t xml:space="preserve"> </w:t>
      </w:r>
      <w:r w:rsidR="00F85DCD" w:rsidRPr="0054532A">
        <w:rPr>
          <w:rFonts w:ascii="Garamond" w:hAnsi="Garamond"/>
          <w:color w:val="282625"/>
          <w:shd w:val="clear" w:color="auto" w:fill="FFFFFF"/>
        </w:rPr>
        <w:t>veintic</w:t>
      </w:r>
      <w:r w:rsidR="002F19A5" w:rsidRPr="0054532A">
        <w:rPr>
          <w:rFonts w:ascii="Garamond" w:hAnsi="Garamond"/>
          <w:color w:val="282625"/>
          <w:shd w:val="clear" w:color="auto" w:fill="FFFFFF"/>
        </w:rPr>
        <w:t xml:space="preserve">uatro y </w:t>
      </w:r>
      <w:r w:rsidR="00F85DCD" w:rsidRPr="0054532A">
        <w:rPr>
          <w:rFonts w:ascii="Garamond" w:hAnsi="Garamond"/>
          <w:color w:val="282625"/>
          <w:shd w:val="clear" w:color="auto" w:fill="FFFFFF"/>
        </w:rPr>
        <w:t xml:space="preserve">veintiséis </w:t>
      </w:r>
      <w:r w:rsidR="002F19A5" w:rsidRPr="0054532A">
        <w:rPr>
          <w:rFonts w:ascii="Garamond" w:hAnsi="Garamond"/>
          <w:color w:val="282625"/>
          <w:shd w:val="clear" w:color="auto" w:fill="FFFFFF"/>
        </w:rPr>
        <w:t xml:space="preserve">del Reglamento de </w:t>
      </w:r>
      <w:r w:rsidR="00F85DCD" w:rsidRPr="0054532A">
        <w:rPr>
          <w:rFonts w:ascii="Garamond" w:hAnsi="Garamond"/>
          <w:color w:val="282625"/>
          <w:shd w:val="clear" w:color="auto" w:fill="FFFFFF"/>
        </w:rPr>
        <w:t>Policía y Buen G</w:t>
      </w:r>
      <w:r w:rsidR="002F19A5" w:rsidRPr="0054532A">
        <w:rPr>
          <w:rFonts w:ascii="Garamond" w:hAnsi="Garamond"/>
          <w:color w:val="282625"/>
          <w:shd w:val="clear" w:color="auto" w:fill="FFFFFF"/>
        </w:rPr>
        <w:t xml:space="preserve">obierno del </w:t>
      </w:r>
      <w:r w:rsidR="00F85DCD" w:rsidRPr="0054532A">
        <w:rPr>
          <w:rFonts w:ascii="Garamond" w:hAnsi="Garamond"/>
          <w:color w:val="282625"/>
          <w:shd w:val="clear" w:color="auto" w:fill="FFFFFF"/>
        </w:rPr>
        <w:t>Municipio de Puerto Vallarta,</w:t>
      </w:r>
      <w:r w:rsidR="002F19A5" w:rsidRPr="0054532A">
        <w:rPr>
          <w:rFonts w:ascii="Garamond" w:hAnsi="Garamond"/>
          <w:color w:val="282625"/>
          <w:shd w:val="clear" w:color="auto" w:fill="FFFFFF"/>
        </w:rPr>
        <w:t xml:space="preserve"> </w:t>
      </w:r>
      <w:r w:rsidR="00F85DCD" w:rsidRPr="0054532A">
        <w:rPr>
          <w:rFonts w:ascii="Garamond" w:hAnsi="Garamond"/>
          <w:color w:val="282625"/>
          <w:shd w:val="clear" w:color="auto" w:fill="FFFFFF"/>
        </w:rPr>
        <w:t>para incorpo</w:t>
      </w:r>
      <w:r w:rsidR="002F19A5" w:rsidRPr="0054532A">
        <w:rPr>
          <w:rFonts w:ascii="Garamond" w:hAnsi="Garamond"/>
          <w:color w:val="282625"/>
          <w:shd w:val="clear" w:color="auto" w:fill="FFFFFF"/>
        </w:rPr>
        <w:t>rar el concepto de infracciones a la convivencia ciudadana como un paso importante hacia la c</w:t>
      </w:r>
      <w:r w:rsidR="00F85DCD" w:rsidRPr="0054532A">
        <w:rPr>
          <w:rFonts w:ascii="Garamond" w:hAnsi="Garamond"/>
          <w:color w:val="282625"/>
          <w:shd w:val="clear" w:color="auto" w:fill="FFFFFF"/>
        </w:rPr>
        <w:t xml:space="preserve">onsecución del objetivo social. En este </w:t>
      </w:r>
      <w:r w:rsidR="002F19A5" w:rsidRPr="0054532A">
        <w:rPr>
          <w:rFonts w:ascii="Garamond" w:hAnsi="Garamond"/>
          <w:color w:val="282625"/>
          <w:shd w:val="clear" w:color="auto" w:fill="FFFFFF"/>
        </w:rPr>
        <w:t xml:space="preserve">orden de ideas la propuesta de modificación de los artículos </w:t>
      </w:r>
      <w:r w:rsidR="00F85DCD" w:rsidRPr="0054532A">
        <w:rPr>
          <w:rFonts w:ascii="Garamond" w:hAnsi="Garamond"/>
          <w:color w:val="282625"/>
          <w:shd w:val="clear" w:color="auto" w:fill="FFFFFF"/>
        </w:rPr>
        <w:t xml:space="preserve">veinticuatro </w:t>
      </w:r>
      <w:r w:rsidR="002F19A5" w:rsidRPr="0054532A">
        <w:rPr>
          <w:rFonts w:ascii="Garamond" w:hAnsi="Garamond"/>
          <w:color w:val="282625"/>
          <w:shd w:val="clear" w:color="auto" w:fill="FFFFFF"/>
        </w:rPr>
        <w:t xml:space="preserve">y </w:t>
      </w:r>
      <w:r w:rsidR="00F85DCD" w:rsidRPr="0054532A">
        <w:rPr>
          <w:rFonts w:ascii="Garamond" w:hAnsi="Garamond"/>
          <w:color w:val="282625"/>
          <w:shd w:val="clear" w:color="auto" w:fill="FFFFFF"/>
        </w:rPr>
        <w:t>veintiséis</w:t>
      </w:r>
      <w:r w:rsidR="002F19A5" w:rsidRPr="0054532A">
        <w:rPr>
          <w:rFonts w:ascii="Garamond" w:hAnsi="Garamond"/>
          <w:color w:val="282625"/>
          <w:shd w:val="clear" w:color="auto" w:fill="FFFFFF"/>
        </w:rPr>
        <w:t xml:space="preserve"> del Reglamento de </w:t>
      </w:r>
      <w:r w:rsidR="00F85DCD" w:rsidRPr="0054532A">
        <w:rPr>
          <w:rFonts w:ascii="Garamond" w:hAnsi="Garamond"/>
          <w:color w:val="282625"/>
          <w:shd w:val="clear" w:color="auto" w:fill="FFFFFF"/>
        </w:rPr>
        <w:t xml:space="preserve">Policía y Buen Gobierno del Municipio </w:t>
      </w:r>
      <w:r w:rsidR="002F19A5" w:rsidRPr="0054532A">
        <w:rPr>
          <w:rFonts w:ascii="Garamond" w:hAnsi="Garamond"/>
          <w:color w:val="282625"/>
          <w:shd w:val="clear" w:color="auto" w:fill="FFFFFF"/>
        </w:rPr>
        <w:t>de Puerto Vallarta</w:t>
      </w:r>
      <w:r w:rsidR="00F85DCD" w:rsidRPr="0054532A">
        <w:rPr>
          <w:rFonts w:ascii="Garamond" w:hAnsi="Garamond"/>
          <w:color w:val="282625"/>
          <w:shd w:val="clear" w:color="auto" w:fill="FFFFFF"/>
        </w:rPr>
        <w:t>,</w:t>
      </w:r>
      <w:r w:rsidR="002F19A5" w:rsidRPr="0054532A">
        <w:rPr>
          <w:rFonts w:ascii="Garamond" w:hAnsi="Garamond"/>
          <w:color w:val="282625"/>
          <w:shd w:val="clear" w:color="auto" w:fill="FFFFFF"/>
        </w:rPr>
        <w:t xml:space="preserve"> para incorporar el concepto de infracciones a la convivencia ciudadana serían las siguientes</w:t>
      </w:r>
      <w:r w:rsidR="00F85DCD" w:rsidRPr="0054532A">
        <w:rPr>
          <w:rFonts w:ascii="Garamond" w:hAnsi="Garamond"/>
          <w:color w:val="282625"/>
          <w:shd w:val="clear" w:color="auto" w:fill="FFFFFF"/>
        </w:rPr>
        <w:t>: El artíc</w:t>
      </w:r>
      <w:r w:rsidR="002F19A5" w:rsidRPr="0054532A">
        <w:rPr>
          <w:rFonts w:ascii="Garamond" w:hAnsi="Garamond"/>
          <w:color w:val="282625"/>
          <w:shd w:val="clear" w:color="auto" w:fill="FFFFFF"/>
        </w:rPr>
        <w:t xml:space="preserve">ulo </w:t>
      </w:r>
      <w:r w:rsidR="00F85DCD" w:rsidRPr="0054532A">
        <w:rPr>
          <w:rFonts w:ascii="Garamond" w:hAnsi="Garamond"/>
          <w:color w:val="282625"/>
          <w:shd w:val="clear" w:color="auto" w:fill="FFFFFF"/>
        </w:rPr>
        <w:t>veinticuatro, -les voy a l</w:t>
      </w:r>
      <w:r w:rsidR="002F19A5" w:rsidRPr="0054532A">
        <w:rPr>
          <w:rFonts w:ascii="Garamond" w:hAnsi="Garamond"/>
          <w:color w:val="282625"/>
          <w:shd w:val="clear" w:color="auto" w:fill="FFFFFF"/>
        </w:rPr>
        <w:t xml:space="preserve">eer un poquito lo que dice el </w:t>
      </w:r>
      <w:r w:rsidR="00F85DCD" w:rsidRPr="0054532A">
        <w:rPr>
          <w:rFonts w:ascii="Garamond" w:hAnsi="Garamond"/>
          <w:color w:val="282625"/>
          <w:shd w:val="clear" w:color="auto" w:fill="FFFFFF"/>
        </w:rPr>
        <w:t>veinticuatro-,</w:t>
      </w:r>
      <w:r w:rsidR="002F19A5" w:rsidRPr="0054532A">
        <w:rPr>
          <w:rFonts w:ascii="Garamond" w:hAnsi="Garamond"/>
          <w:color w:val="282625"/>
          <w:shd w:val="clear" w:color="auto" w:fill="FFFFFF"/>
        </w:rPr>
        <w:t xml:space="preserve"> se consideran infracciones o faltas todas aquellas acciones u omisiones que contravengan las disposiciones municipales vigentes, mismas que puedan ser</w:t>
      </w:r>
      <w:r w:rsidR="00C05B8A">
        <w:rPr>
          <w:rFonts w:ascii="Garamond" w:hAnsi="Garamond"/>
          <w:color w:val="282625"/>
          <w:shd w:val="clear" w:color="auto" w:fill="FFFFFF"/>
        </w:rPr>
        <w:t>…</w:t>
      </w:r>
      <w:r w:rsidR="002F19A5" w:rsidRPr="0054532A">
        <w:rPr>
          <w:rFonts w:ascii="Garamond" w:hAnsi="Garamond"/>
          <w:color w:val="282625"/>
          <w:shd w:val="clear" w:color="auto" w:fill="FFFFFF"/>
        </w:rPr>
        <w:t xml:space="preserve">lo que </w:t>
      </w:r>
      <w:r w:rsidR="00C05B8A">
        <w:rPr>
          <w:rFonts w:ascii="Garamond" w:hAnsi="Garamond"/>
          <w:color w:val="282625"/>
          <w:shd w:val="clear" w:color="auto" w:fill="FFFFFF"/>
        </w:rPr>
        <w:t xml:space="preserve">se </w:t>
      </w:r>
      <w:r w:rsidR="002F19A5" w:rsidRPr="0054532A">
        <w:rPr>
          <w:rFonts w:ascii="Garamond" w:hAnsi="Garamond"/>
          <w:color w:val="282625"/>
          <w:shd w:val="clear" w:color="auto" w:fill="FFFFFF"/>
        </w:rPr>
        <w:t>aumentaría ahí sería a la convivencia ciudadana, que sería la fracción segunda. Bueno, lo que debería</w:t>
      </w:r>
      <w:r w:rsidR="00F85DCD" w:rsidRPr="0054532A">
        <w:rPr>
          <w:rFonts w:ascii="Garamond" w:hAnsi="Garamond"/>
          <w:color w:val="282625"/>
          <w:shd w:val="clear" w:color="auto" w:fill="FFFFFF"/>
        </w:rPr>
        <w:t>…</w:t>
      </w:r>
      <w:r w:rsidR="002F19A5" w:rsidRPr="0054532A">
        <w:rPr>
          <w:rFonts w:ascii="Garamond" w:hAnsi="Garamond"/>
          <w:color w:val="282625"/>
          <w:shd w:val="clear" w:color="auto" w:fill="FFFFFF"/>
        </w:rPr>
        <w:t>lo que decía antes o lo que dice ahora es a la moral y a las buenas costumbres</w:t>
      </w:r>
      <w:r w:rsidR="00F85DCD" w:rsidRPr="0054532A">
        <w:rPr>
          <w:rFonts w:ascii="Garamond" w:hAnsi="Garamond"/>
          <w:color w:val="282625"/>
          <w:shd w:val="clear" w:color="auto" w:fill="FFFFFF"/>
        </w:rPr>
        <w:t>;</w:t>
      </w:r>
      <w:r w:rsidR="002F19A5" w:rsidRPr="0054532A">
        <w:rPr>
          <w:rFonts w:ascii="Garamond" w:hAnsi="Garamond"/>
          <w:color w:val="282625"/>
          <w:shd w:val="clear" w:color="auto" w:fill="FFFFFF"/>
        </w:rPr>
        <w:t xml:space="preserve"> y lo que debería de decir</w:t>
      </w:r>
      <w:r w:rsidR="00F85DCD" w:rsidRPr="0054532A">
        <w:rPr>
          <w:rFonts w:ascii="Garamond" w:hAnsi="Garamond"/>
          <w:color w:val="282625"/>
          <w:shd w:val="clear" w:color="auto" w:fill="FFFFFF"/>
        </w:rPr>
        <w:t xml:space="preserve"> sería a</w:t>
      </w:r>
      <w:r w:rsidR="002F19A5" w:rsidRPr="0054532A">
        <w:rPr>
          <w:rFonts w:ascii="Garamond" w:hAnsi="Garamond"/>
          <w:color w:val="282625"/>
          <w:shd w:val="clear" w:color="auto" w:fill="FFFFFF"/>
        </w:rPr>
        <w:t xml:space="preserve"> la convivencia ciudadana. </w:t>
      </w:r>
      <w:r w:rsidR="00F85DCD" w:rsidRPr="0054532A">
        <w:rPr>
          <w:rFonts w:ascii="Garamond" w:hAnsi="Garamond"/>
          <w:color w:val="282625"/>
          <w:shd w:val="clear" w:color="auto" w:fill="FFFFFF"/>
        </w:rPr>
        <w:t>En el a</w:t>
      </w:r>
      <w:r w:rsidR="002F19A5" w:rsidRPr="0054532A">
        <w:rPr>
          <w:rFonts w:ascii="Garamond" w:hAnsi="Garamond"/>
          <w:color w:val="282625"/>
          <w:shd w:val="clear" w:color="auto" w:fill="FFFFFF"/>
        </w:rPr>
        <w:t xml:space="preserve">rtículo </w:t>
      </w:r>
      <w:r w:rsidR="00F85DCD" w:rsidRPr="0054532A">
        <w:rPr>
          <w:rFonts w:ascii="Garamond" w:hAnsi="Garamond"/>
          <w:color w:val="282625"/>
          <w:shd w:val="clear" w:color="auto" w:fill="FFFFFF"/>
        </w:rPr>
        <w:t>veintiséis dice:</w:t>
      </w:r>
      <w:r w:rsidR="002F19A5" w:rsidRPr="0054532A">
        <w:rPr>
          <w:rFonts w:ascii="Garamond" w:hAnsi="Garamond"/>
          <w:color w:val="282625"/>
          <w:shd w:val="clear" w:color="auto" w:fill="FFFFFF"/>
        </w:rPr>
        <w:t xml:space="preserve"> son faltas a la moral y a las buenas</w:t>
      </w:r>
      <w:r w:rsidR="00F85DCD" w:rsidRPr="0054532A">
        <w:rPr>
          <w:rFonts w:ascii="Garamond" w:hAnsi="Garamond"/>
          <w:color w:val="282625"/>
          <w:shd w:val="clear" w:color="auto" w:fill="FFFFFF"/>
        </w:rPr>
        <w:t xml:space="preserve"> costumbres l</w:t>
      </w:r>
      <w:r w:rsidR="002F19A5" w:rsidRPr="0054532A">
        <w:rPr>
          <w:rFonts w:ascii="Garamond" w:hAnsi="Garamond"/>
          <w:color w:val="282625"/>
          <w:shd w:val="clear" w:color="auto" w:fill="FFFFFF"/>
        </w:rPr>
        <w:t>as siguientes</w:t>
      </w:r>
      <w:r w:rsidR="00C05B8A">
        <w:rPr>
          <w:rFonts w:ascii="Garamond" w:hAnsi="Garamond"/>
          <w:color w:val="282625"/>
          <w:shd w:val="clear" w:color="auto" w:fill="FFFFFF"/>
        </w:rPr>
        <w:t>.</w:t>
      </w:r>
      <w:r w:rsidR="002F19A5" w:rsidRPr="0054532A">
        <w:rPr>
          <w:rFonts w:ascii="Garamond" w:hAnsi="Garamond"/>
          <w:color w:val="282625"/>
          <w:shd w:val="clear" w:color="auto" w:fill="FFFFFF"/>
        </w:rPr>
        <w:t xml:space="preserve"> </w:t>
      </w:r>
      <w:r w:rsidR="00C05B8A">
        <w:rPr>
          <w:rFonts w:ascii="Garamond" w:hAnsi="Garamond"/>
          <w:color w:val="282625"/>
          <w:shd w:val="clear" w:color="auto" w:fill="FFFFFF"/>
        </w:rPr>
        <w:t>C</w:t>
      </w:r>
      <w:r w:rsidR="002F19A5" w:rsidRPr="0054532A">
        <w:rPr>
          <w:rFonts w:ascii="Garamond" w:hAnsi="Garamond"/>
          <w:color w:val="282625"/>
          <w:shd w:val="clear" w:color="auto" w:fill="FFFFFF"/>
        </w:rPr>
        <w:t>omo debería de decir</w:t>
      </w:r>
      <w:r w:rsidR="00C05B8A">
        <w:rPr>
          <w:rFonts w:ascii="Garamond" w:hAnsi="Garamond"/>
          <w:color w:val="282625"/>
          <w:shd w:val="clear" w:color="auto" w:fill="FFFFFF"/>
        </w:rPr>
        <w:t>:</w:t>
      </w:r>
      <w:r w:rsidR="0054532A" w:rsidRPr="0054532A">
        <w:rPr>
          <w:rFonts w:ascii="Garamond" w:hAnsi="Garamond"/>
          <w:color w:val="282625"/>
          <w:shd w:val="clear" w:color="auto" w:fill="FFFFFF"/>
        </w:rPr>
        <w:t xml:space="preserve"> S</w:t>
      </w:r>
      <w:r w:rsidR="002F19A5" w:rsidRPr="0054532A">
        <w:rPr>
          <w:rFonts w:ascii="Garamond" w:hAnsi="Garamond"/>
          <w:color w:val="282625"/>
          <w:shd w:val="clear" w:color="auto" w:fill="FFFFFF"/>
        </w:rPr>
        <w:t>on infracciones a la convi</w:t>
      </w:r>
      <w:r w:rsidR="0054532A" w:rsidRPr="0054532A">
        <w:rPr>
          <w:rFonts w:ascii="Garamond" w:hAnsi="Garamond"/>
          <w:color w:val="282625"/>
          <w:shd w:val="clear" w:color="auto" w:fill="FFFFFF"/>
        </w:rPr>
        <w:t>vencia ciudadana las siguientes,</w:t>
      </w:r>
      <w:r w:rsidR="002F19A5" w:rsidRPr="0054532A">
        <w:rPr>
          <w:rFonts w:ascii="Garamond" w:hAnsi="Garamond"/>
          <w:color w:val="282625"/>
          <w:shd w:val="clear" w:color="auto" w:fill="FFFFFF"/>
        </w:rPr>
        <w:t xml:space="preserve"> </w:t>
      </w:r>
      <w:r w:rsidR="0054532A" w:rsidRPr="0054532A">
        <w:rPr>
          <w:rFonts w:ascii="Garamond" w:hAnsi="Garamond"/>
          <w:color w:val="282625"/>
          <w:shd w:val="clear" w:color="auto" w:fill="FFFFFF"/>
        </w:rPr>
        <w:t>l</w:t>
      </w:r>
      <w:r w:rsidR="002F19A5" w:rsidRPr="0054532A">
        <w:rPr>
          <w:rFonts w:ascii="Garamond" w:hAnsi="Garamond"/>
          <w:color w:val="282625"/>
          <w:shd w:val="clear" w:color="auto" w:fill="FFFFFF"/>
        </w:rPr>
        <w:t xml:space="preserve">a fracción novena dice </w:t>
      </w:r>
      <w:r w:rsidR="00B52088">
        <w:rPr>
          <w:rFonts w:ascii="Garamond" w:hAnsi="Garamond"/>
          <w:color w:val="282625"/>
          <w:shd w:val="clear" w:color="auto" w:fill="FFFFFF"/>
        </w:rPr>
        <w:t>“</w:t>
      </w:r>
      <w:r w:rsidR="002F19A5" w:rsidRPr="0054532A">
        <w:rPr>
          <w:rFonts w:ascii="Garamond" w:hAnsi="Garamond"/>
          <w:color w:val="282625"/>
          <w:shd w:val="clear" w:color="auto" w:fill="FFFFFF"/>
        </w:rPr>
        <w:t>ejecutar actos indecorosos por cualquier medio</w:t>
      </w:r>
      <w:r w:rsidR="00B52088">
        <w:rPr>
          <w:rFonts w:ascii="Garamond" w:hAnsi="Garamond"/>
          <w:color w:val="282625"/>
          <w:shd w:val="clear" w:color="auto" w:fill="FFFFFF"/>
        </w:rPr>
        <w:t>”</w:t>
      </w:r>
      <w:r w:rsidR="0054532A" w:rsidRPr="0054532A">
        <w:rPr>
          <w:rFonts w:ascii="Garamond" w:hAnsi="Garamond"/>
          <w:color w:val="282625"/>
          <w:shd w:val="clear" w:color="auto" w:fill="FFFFFF"/>
        </w:rPr>
        <w:t>,</w:t>
      </w:r>
      <w:r w:rsidR="002F19A5" w:rsidRPr="0054532A">
        <w:rPr>
          <w:rFonts w:ascii="Garamond" w:hAnsi="Garamond"/>
          <w:color w:val="282625"/>
          <w:shd w:val="clear" w:color="auto" w:fill="FFFFFF"/>
        </w:rPr>
        <w:t xml:space="preserve"> que se deroga. </w:t>
      </w:r>
      <w:r w:rsidR="0054532A" w:rsidRPr="0054532A">
        <w:rPr>
          <w:rFonts w:ascii="Garamond" w:hAnsi="Garamond"/>
          <w:color w:val="282625"/>
          <w:shd w:val="clear" w:color="auto" w:fill="FFFFFF"/>
        </w:rPr>
        <w:t xml:space="preserve">La fracción </w:t>
      </w:r>
      <w:r w:rsidR="002F19A5" w:rsidRPr="0054532A">
        <w:rPr>
          <w:rFonts w:ascii="Garamond" w:hAnsi="Garamond"/>
          <w:color w:val="282625"/>
          <w:shd w:val="clear" w:color="auto" w:fill="FFFFFF"/>
        </w:rPr>
        <w:t>onceava</w:t>
      </w:r>
      <w:r w:rsidR="0054532A" w:rsidRPr="0054532A">
        <w:rPr>
          <w:rFonts w:ascii="Garamond" w:hAnsi="Garamond"/>
          <w:color w:val="282625"/>
          <w:shd w:val="clear" w:color="auto" w:fill="FFFFFF"/>
        </w:rPr>
        <w:t>,</w:t>
      </w:r>
      <w:r w:rsidR="002F19A5" w:rsidRPr="0054532A">
        <w:rPr>
          <w:rFonts w:ascii="Garamond" w:hAnsi="Garamond"/>
          <w:color w:val="282625"/>
          <w:shd w:val="clear" w:color="auto" w:fill="FFFFFF"/>
        </w:rPr>
        <w:t xml:space="preserve"> sostener relaciones sexuales o actos de exhibicionismo obsceno en la vía o lugares públicos, terrenos baldíos, centros de espectá</w:t>
      </w:r>
      <w:r w:rsidR="0054532A" w:rsidRPr="0054532A">
        <w:rPr>
          <w:rFonts w:ascii="Garamond" w:hAnsi="Garamond"/>
          <w:color w:val="282625"/>
          <w:shd w:val="clear" w:color="auto" w:fill="FFFFFF"/>
        </w:rPr>
        <w:t xml:space="preserve">culos, interiores de vehículos </w:t>
      </w:r>
      <w:r w:rsidR="002F19A5" w:rsidRPr="0054532A">
        <w:rPr>
          <w:rFonts w:ascii="Garamond" w:hAnsi="Garamond"/>
          <w:color w:val="282625"/>
          <w:shd w:val="clear" w:color="auto" w:fill="FFFFFF"/>
        </w:rPr>
        <w:t>o sitios análogos</w:t>
      </w:r>
      <w:r w:rsidR="0054532A" w:rsidRPr="0054532A">
        <w:rPr>
          <w:rFonts w:ascii="Garamond" w:hAnsi="Garamond"/>
          <w:color w:val="282625"/>
          <w:shd w:val="clear" w:color="auto" w:fill="FFFFFF"/>
        </w:rPr>
        <w:t>,</w:t>
      </w:r>
      <w:r w:rsidR="002F19A5" w:rsidRPr="0054532A">
        <w:rPr>
          <w:rFonts w:ascii="Garamond" w:hAnsi="Garamond"/>
          <w:color w:val="282625"/>
          <w:shd w:val="clear" w:color="auto" w:fill="FFFFFF"/>
        </w:rPr>
        <w:t xml:space="preserve"> en lugares pertinentes como la </w:t>
      </w:r>
      <w:r w:rsidR="0054532A" w:rsidRPr="0054532A">
        <w:rPr>
          <w:rFonts w:ascii="Garamond" w:hAnsi="Garamond"/>
          <w:color w:val="282625"/>
          <w:shd w:val="clear" w:color="auto" w:fill="FFFFFF"/>
        </w:rPr>
        <w:t>vista pública, q</w:t>
      </w:r>
      <w:r w:rsidR="002F19A5" w:rsidRPr="0054532A">
        <w:rPr>
          <w:rFonts w:ascii="Garamond" w:hAnsi="Garamond"/>
          <w:color w:val="282625"/>
          <w:shd w:val="clear" w:color="auto" w:fill="FFFFFF"/>
        </w:rPr>
        <w:t>ue eso es lo que di</w:t>
      </w:r>
      <w:r w:rsidR="0054532A" w:rsidRPr="0054532A">
        <w:rPr>
          <w:rFonts w:ascii="Garamond" w:hAnsi="Garamond"/>
          <w:color w:val="282625"/>
          <w:shd w:val="clear" w:color="auto" w:fill="FFFFFF"/>
        </w:rPr>
        <w:t>ce ahora y que debería de decir:</w:t>
      </w:r>
      <w:r w:rsidR="002F19A5" w:rsidRPr="0054532A">
        <w:rPr>
          <w:rFonts w:ascii="Garamond" w:hAnsi="Garamond"/>
          <w:color w:val="282625"/>
          <w:shd w:val="clear" w:color="auto" w:fill="FFFFFF"/>
        </w:rPr>
        <w:t xml:space="preserve"> </w:t>
      </w:r>
      <w:r w:rsidR="0054532A" w:rsidRPr="0054532A">
        <w:rPr>
          <w:rFonts w:ascii="Garamond" w:hAnsi="Garamond"/>
          <w:color w:val="282625"/>
          <w:shd w:val="clear" w:color="auto" w:fill="FFFFFF"/>
        </w:rPr>
        <w:t>S</w:t>
      </w:r>
      <w:r w:rsidR="002F19A5" w:rsidRPr="0054532A">
        <w:rPr>
          <w:rFonts w:ascii="Garamond" w:hAnsi="Garamond"/>
          <w:color w:val="282625"/>
          <w:shd w:val="clear" w:color="auto" w:fill="FFFFFF"/>
        </w:rPr>
        <w:t>ostener relaciones sex</w:t>
      </w:r>
      <w:r w:rsidR="0054532A" w:rsidRPr="0054532A">
        <w:rPr>
          <w:rFonts w:ascii="Garamond" w:hAnsi="Garamond"/>
          <w:color w:val="282625"/>
          <w:shd w:val="clear" w:color="auto" w:fill="FFFFFF"/>
        </w:rPr>
        <w:t>uales o actos de exhi</w:t>
      </w:r>
      <w:r w:rsidR="00C05B8A">
        <w:rPr>
          <w:rFonts w:ascii="Garamond" w:hAnsi="Garamond"/>
          <w:color w:val="282625"/>
          <w:shd w:val="clear" w:color="auto" w:fill="FFFFFF"/>
        </w:rPr>
        <w:t>bicionismo de órganos genitales</w:t>
      </w:r>
      <w:r w:rsidR="0054532A" w:rsidRPr="0054532A">
        <w:rPr>
          <w:rFonts w:ascii="Garamond" w:hAnsi="Garamond"/>
          <w:color w:val="282625"/>
          <w:shd w:val="clear" w:color="auto" w:fill="FFFFFF"/>
        </w:rPr>
        <w:t xml:space="preserve"> en la vía o </w:t>
      </w:r>
      <w:r w:rsidR="002F19A5" w:rsidRPr="0054532A">
        <w:rPr>
          <w:rFonts w:ascii="Garamond" w:hAnsi="Garamond"/>
          <w:color w:val="282625"/>
          <w:shd w:val="clear" w:color="auto" w:fill="FFFFFF"/>
        </w:rPr>
        <w:t>lugares públicos</w:t>
      </w:r>
      <w:r w:rsidR="0054532A" w:rsidRPr="0054532A">
        <w:rPr>
          <w:rFonts w:ascii="Garamond" w:hAnsi="Garamond"/>
          <w:color w:val="282625"/>
          <w:shd w:val="clear" w:color="auto" w:fill="FFFFFF"/>
        </w:rPr>
        <w:t>, terrenos baldíos</w:t>
      </w:r>
      <w:r w:rsidR="002F19A5" w:rsidRPr="0054532A">
        <w:rPr>
          <w:rFonts w:ascii="Garamond" w:hAnsi="Garamond"/>
          <w:color w:val="282625"/>
          <w:shd w:val="clear" w:color="auto" w:fill="FFFFFF"/>
        </w:rPr>
        <w:t>, centros de espec</w:t>
      </w:r>
      <w:r w:rsidR="0054532A" w:rsidRPr="0054532A">
        <w:rPr>
          <w:rFonts w:ascii="Garamond" w:hAnsi="Garamond"/>
          <w:color w:val="282625"/>
          <w:shd w:val="clear" w:color="auto" w:fill="FFFFFF"/>
        </w:rPr>
        <w:t>táculos</w:t>
      </w:r>
      <w:r w:rsidR="00C05B8A">
        <w:rPr>
          <w:rFonts w:ascii="Garamond" w:hAnsi="Garamond"/>
          <w:color w:val="282625"/>
          <w:shd w:val="clear" w:color="auto" w:fill="FFFFFF"/>
        </w:rPr>
        <w:t>,</w:t>
      </w:r>
      <w:r w:rsidR="0054532A" w:rsidRPr="0054532A">
        <w:rPr>
          <w:rFonts w:ascii="Garamond" w:hAnsi="Garamond"/>
          <w:color w:val="282625"/>
          <w:shd w:val="clear" w:color="auto" w:fill="FFFFFF"/>
        </w:rPr>
        <w:t xml:space="preserve"> interiores de vehículos o sitios </w:t>
      </w:r>
      <w:r w:rsidR="002F19A5" w:rsidRPr="0054532A">
        <w:rPr>
          <w:rFonts w:ascii="Garamond" w:hAnsi="Garamond"/>
          <w:color w:val="282625"/>
          <w:shd w:val="clear" w:color="auto" w:fill="FFFFFF"/>
        </w:rPr>
        <w:t>análogos</w:t>
      </w:r>
      <w:r w:rsidR="0054532A" w:rsidRPr="0054532A">
        <w:rPr>
          <w:rFonts w:ascii="Garamond" w:hAnsi="Garamond"/>
          <w:color w:val="282625"/>
          <w:shd w:val="clear" w:color="auto" w:fill="FFFFFF"/>
        </w:rPr>
        <w:t>,</w:t>
      </w:r>
      <w:r w:rsidR="002F19A5" w:rsidRPr="0054532A">
        <w:rPr>
          <w:rFonts w:ascii="Garamond" w:hAnsi="Garamond"/>
          <w:color w:val="282625"/>
          <w:shd w:val="clear" w:color="auto" w:fill="FFFFFF"/>
        </w:rPr>
        <w:t xml:space="preserve"> en lugares particulares con vista al público. </w:t>
      </w:r>
      <w:r w:rsidR="0054532A" w:rsidRPr="0054532A">
        <w:rPr>
          <w:rFonts w:ascii="Garamond" w:hAnsi="Garamond"/>
          <w:color w:val="282625"/>
          <w:shd w:val="clear" w:color="auto" w:fill="FFFFFF"/>
        </w:rPr>
        <w:t>Frac</w:t>
      </w:r>
      <w:r w:rsidR="002F19A5" w:rsidRPr="0054532A">
        <w:rPr>
          <w:rFonts w:ascii="Garamond" w:hAnsi="Garamond"/>
          <w:color w:val="282625"/>
          <w:shd w:val="clear" w:color="auto" w:fill="FFFFFF"/>
        </w:rPr>
        <w:t>ción doceava</w:t>
      </w:r>
      <w:r w:rsidR="00C05B8A">
        <w:rPr>
          <w:rFonts w:ascii="Garamond" w:hAnsi="Garamond"/>
          <w:color w:val="282625"/>
          <w:shd w:val="clear" w:color="auto" w:fill="FFFFFF"/>
        </w:rPr>
        <w:t xml:space="preserve"> </w:t>
      </w:r>
      <w:r w:rsidR="002F19A5" w:rsidRPr="0054532A">
        <w:rPr>
          <w:rFonts w:ascii="Garamond" w:hAnsi="Garamond"/>
          <w:color w:val="282625"/>
          <w:shd w:val="clear" w:color="auto" w:fill="FFFFFF"/>
        </w:rPr>
        <w:t>dice</w:t>
      </w:r>
      <w:r w:rsidR="0054532A" w:rsidRPr="0054532A">
        <w:rPr>
          <w:rFonts w:ascii="Garamond" w:hAnsi="Garamond"/>
          <w:color w:val="282625"/>
          <w:shd w:val="clear" w:color="auto" w:fill="FFFFFF"/>
        </w:rPr>
        <w:t>: Invitar, permitir y ejercer pública</w:t>
      </w:r>
      <w:r w:rsidR="002F19A5" w:rsidRPr="0054532A">
        <w:rPr>
          <w:rFonts w:ascii="Garamond" w:hAnsi="Garamond"/>
          <w:color w:val="282625"/>
          <w:shd w:val="clear" w:color="auto" w:fill="FFFFFF"/>
        </w:rPr>
        <w:t>mente la prostitución o el comercio carnal</w:t>
      </w:r>
      <w:r w:rsidR="0054532A" w:rsidRPr="0054532A">
        <w:rPr>
          <w:rFonts w:ascii="Garamond" w:hAnsi="Garamond"/>
          <w:color w:val="282625"/>
          <w:shd w:val="clear" w:color="auto" w:fill="FFFFFF"/>
        </w:rPr>
        <w:t>.</w:t>
      </w:r>
      <w:r w:rsidR="002F19A5" w:rsidRPr="0054532A">
        <w:rPr>
          <w:rFonts w:ascii="Garamond" w:hAnsi="Garamond"/>
          <w:color w:val="282625"/>
          <w:shd w:val="clear" w:color="auto" w:fill="FFFFFF"/>
        </w:rPr>
        <w:t xml:space="preserve"> </w:t>
      </w:r>
      <w:r w:rsidR="0054532A" w:rsidRPr="0054532A">
        <w:rPr>
          <w:rFonts w:ascii="Garamond" w:hAnsi="Garamond"/>
          <w:color w:val="282625"/>
          <w:shd w:val="clear" w:color="auto" w:fill="FFFFFF"/>
        </w:rPr>
        <w:t>D</w:t>
      </w:r>
      <w:r w:rsidR="002F19A5" w:rsidRPr="0054532A">
        <w:rPr>
          <w:rFonts w:ascii="Garamond" w:hAnsi="Garamond"/>
          <w:color w:val="282625"/>
          <w:shd w:val="clear" w:color="auto" w:fill="FFFFFF"/>
        </w:rPr>
        <w:t xml:space="preserve">ebería </w:t>
      </w:r>
      <w:r w:rsidR="0054532A" w:rsidRPr="0054532A">
        <w:rPr>
          <w:rFonts w:ascii="Garamond" w:hAnsi="Garamond"/>
          <w:color w:val="282625"/>
          <w:shd w:val="clear" w:color="auto" w:fill="FFFFFF"/>
        </w:rPr>
        <w:t xml:space="preserve">de </w:t>
      </w:r>
      <w:r w:rsidR="002F19A5" w:rsidRPr="0054532A">
        <w:rPr>
          <w:rFonts w:ascii="Garamond" w:hAnsi="Garamond"/>
          <w:color w:val="282625"/>
          <w:shd w:val="clear" w:color="auto" w:fill="FFFFFF"/>
        </w:rPr>
        <w:t>decir</w:t>
      </w:r>
      <w:r w:rsidR="00C05B8A">
        <w:rPr>
          <w:rFonts w:ascii="Garamond" w:hAnsi="Garamond"/>
          <w:color w:val="282625"/>
          <w:shd w:val="clear" w:color="auto" w:fill="FFFFFF"/>
        </w:rPr>
        <w:t>: I</w:t>
      </w:r>
      <w:r w:rsidR="0054532A" w:rsidRPr="0054532A">
        <w:rPr>
          <w:rFonts w:ascii="Garamond" w:hAnsi="Garamond"/>
          <w:color w:val="282625"/>
          <w:shd w:val="clear" w:color="auto" w:fill="FFFFFF"/>
        </w:rPr>
        <w:t>nvitar,</w:t>
      </w:r>
      <w:r w:rsidR="002F19A5" w:rsidRPr="0054532A">
        <w:rPr>
          <w:rFonts w:ascii="Garamond" w:hAnsi="Garamond"/>
          <w:color w:val="282625"/>
          <w:shd w:val="clear" w:color="auto" w:fill="FFFFFF"/>
        </w:rPr>
        <w:t xml:space="preserve"> permitir o ejercer</w:t>
      </w:r>
      <w:r w:rsidR="000A6EB0">
        <w:rPr>
          <w:rFonts w:ascii="Garamond" w:hAnsi="Garamond"/>
          <w:color w:val="282625"/>
          <w:shd w:val="clear" w:color="auto" w:fill="FFFFFF"/>
        </w:rPr>
        <w:t xml:space="preserve"> </w:t>
      </w:r>
      <w:r w:rsidR="002F19A5" w:rsidRPr="000A6EB0">
        <w:rPr>
          <w:rFonts w:ascii="Garamond" w:hAnsi="Garamond"/>
          <w:color w:val="282625"/>
          <w:shd w:val="clear" w:color="auto" w:fill="FFFFFF"/>
        </w:rPr>
        <w:t>la explotación</w:t>
      </w:r>
      <w:r w:rsidR="000A6EB0" w:rsidRPr="000A6EB0">
        <w:rPr>
          <w:rFonts w:ascii="Garamond" w:hAnsi="Garamond"/>
          <w:color w:val="282625"/>
          <w:shd w:val="clear" w:color="auto" w:fill="FFFFFF"/>
        </w:rPr>
        <w:t xml:space="preserve"> sexual.</w:t>
      </w:r>
      <w:r w:rsidR="002F19A5" w:rsidRPr="000A6EB0">
        <w:rPr>
          <w:rFonts w:ascii="Garamond" w:hAnsi="Garamond"/>
          <w:color w:val="282625"/>
          <w:shd w:val="clear" w:color="auto" w:fill="FFFFFF"/>
        </w:rPr>
        <w:t xml:space="preserve"> La otra, realizar cualquier acto contra la moral y las buenas costumbres impuestas por la sociedad</w:t>
      </w:r>
      <w:r w:rsidR="000A6EB0" w:rsidRPr="000A6EB0">
        <w:rPr>
          <w:rFonts w:ascii="Garamond" w:hAnsi="Garamond"/>
          <w:color w:val="282625"/>
          <w:shd w:val="clear" w:color="auto" w:fill="FFFFFF"/>
        </w:rPr>
        <w:t>,</w:t>
      </w:r>
      <w:r w:rsidR="002F19A5" w:rsidRPr="000A6EB0">
        <w:rPr>
          <w:rFonts w:ascii="Garamond" w:hAnsi="Garamond"/>
          <w:color w:val="282625"/>
          <w:shd w:val="clear" w:color="auto" w:fill="FFFFFF"/>
        </w:rPr>
        <w:t xml:space="preserve"> e</w:t>
      </w:r>
      <w:r w:rsidR="000A6EB0" w:rsidRPr="000A6EB0">
        <w:rPr>
          <w:rFonts w:ascii="Garamond" w:hAnsi="Garamond"/>
          <w:color w:val="282625"/>
          <w:shd w:val="clear" w:color="auto" w:fill="FFFFFF"/>
        </w:rPr>
        <w:t xml:space="preserve">n sitios públicos o privados </w:t>
      </w:r>
      <w:r w:rsidR="002F19A5" w:rsidRPr="000A6EB0">
        <w:rPr>
          <w:rFonts w:ascii="Garamond" w:hAnsi="Garamond"/>
          <w:color w:val="282625"/>
          <w:shd w:val="clear" w:color="auto" w:fill="FFFFFF"/>
        </w:rPr>
        <w:t>con vist</w:t>
      </w:r>
      <w:r w:rsidR="000A6EB0" w:rsidRPr="000A6EB0">
        <w:rPr>
          <w:rFonts w:ascii="Garamond" w:hAnsi="Garamond"/>
          <w:color w:val="282625"/>
          <w:shd w:val="clear" w:color="auto" w:fill="FFFFFF"/>
        </w:rPr>
        <w:t>a al público, pues se deroga. Y</w:t>
      </w:r>
      <w:r w:rsidR="002F19A5" w:rsidRPr="000A6EB0">
        <w:rPr>
          <w:rFonts w:ascii="Garamond" w:hAnsi="Garamond"/>
          <w:color w:val="282625"/>
          <w:shd w:val="clear" w:color="auto" w:fill="FFFFFF"/>
        </w:rPr>
        <w:t xml:space="preserve"> </w:t>
      </w:r>
      <w:r w:rsidR="000A6EB0" w:rsidRPr="000A6EB0">
        <w:rPr>
          <w:rFonts w:ascii="Garamond" w:hAnsi="Garamond"/>
          <w:color w:val="282625"/>
          <w:shd w:val="clear" w:color="auto" w:fill="FFFFFF"/>
        </w:rPr>
        <w:t>m</w:t>
      </w:r>
      <w:r w:rsidR="002F19A5" w:rsidRPr="000A6EB0">
        <w:rPr>
          <w:rFonts w:ascii="Garamond" w:hAnsi="Garamond"/>
          <w:color w:val="282625"/>
          <w:shd w:val="clear" w:color="auto" w:fill="FFFFFF"/>
        </w:rPr>
        <w:t>e voy a los puntos de acuerdo</w:t>
      </w:r>
      <w:r w:rsidR="000A6EB0" w:rsidRPr="000A6EB0">
        <w:rPr>
          <w:rFonts w:ascii="Garamond" w:hAnsi="Garamond"/>
          <w:color w:val="282625"/>
          <w:shd w:val="clear" w:color="auto" w:fill="FFFFFF"/>
        </w:rPr>
        <w:t>. S</w:t>
      </w:r>
      <w:r w:rsidR="002F19A5" w:rsidRPr="000A6EB0">
        <w:rPr>
          <w:rFonts w:ascii="Garamond" w:hAnsi="Garamond"/>
          <w:color w:val="282625"/>
          <w:shd w:val="clear" w:color="auto" w:fill="FFFFFF"/>
        </w:rPr>
        <w:t xml:space="preserve">e me tenga por presentada la presente iniciativa de ordenamiento municipal que tiene por objeto la modificación de los artículos </w:t>
      </w:r>
      <w:r w:rsidR="000A6EB0" w:rsidRPr="000A6EB0">
        <w:rPr>
          <w:rFonts w:ascii="Garamond" w:hAnsi="Garamond"/>
          <w:color w:val="282625"/>
          <w:shd w:val="clear" w:color="auto" w:fill="FFFFFF"/>
        </w:rPr>
        <w:t xml:space="preserve">veinticuatro </w:t>
      </w:r>
      <w:r w:rsidR="002F19A5" w:rsidRPr="000A6EB0">
        <w:rPr>
          <w:rFonts w:ascii="Garamond" w:hAnsi="Garamond"/>
          <w:color w:val="282625"/>
          <w:shd w:val="clear" w:color="auto" w:fill="FFFFFF"/>
        </w:rPr>
        <w:t xml:space="preserve">y </w:t>
      </w:r>
      <w:r w:rsidR="000A6EB0" w:rsidRPr="000A6EB0">
        <w:rPr>
          <w:rFonts w:ascii="Garamond" w:hAnsi="Garamond"/>
          <w:color w:val="282625"/>
          <w:shd w:val="clear" w:color="auto" w:fill="FFFFFF"/>
        </w:rPr>
        <w:t xml:space="preserve"> veintiséis </w:t>
      </w:r>
      <w:r w:rsidR="002F19A5" w:rsidRPr="000A6EB0">
        <w:rPr>
          <w:rFonts w:ascii="Garamond" w:hAnsi="Garamond"/>
          <w:color w:val="282625"/>
          <w:shd w:val="clear" w:color="auto" w:fill="FFFFFF"/>
        </w:rPr>
        <w:t xml:space="preserve">del Reglamento de </w:t>
      </w:r>
      <w:r w:rsidR="000A6EB0" w:rsidRPr="000A6EB0">
        <w:rPr>
          <w:rFonts w:ascii="Garamond" w:hAnsi="Garamond"/>
          <w:color w:val="282625"/>
          <w:shd w:val="clear" w:color="auto" w:fill="FFFFFF"/>
        </w:rPr>
        <w:t xml:space="preserve">Policía y Buen Gobierno del Municipio </w:t>
      </w:r>
      <w:r w:rsidR="002F19A5" w:rsidRPr="000A6EB0">
        <w:rPr>
          <w:rFonts w:ascii="Garamond" w:hAnsi="Garamond"/>
          <w:color w:val="282625"/>
          <w:shd w:val="clear" w:color="auto" w:fill="FFFFFF"/>
        </w:rPr>
        <w:t>de Puerto Vallarta, para incorporar el concepto de infracciones a la convivencia ciudadana</w:t>
      </w:r>
      <w:r w:rsidR="000A6EB0" w:rsidRPr="000A6EB0">
        <w:rPr>
          <w:rFonts w:ascii="Garamond" w:hAnsi="Garamond"/>
          <w:color w:val="282625"/>
          <w:shd w:val="clear" w:color="auto" w:fill="FFFFFF"/>
        </w:rPr>
        <w:t>. Y</w:t>
      </w:r>
      <w:r w:rsidR="002F19A5" w:rsidRPr="000A6EB0">
        <w:rPr>
          <w:rFonts w:ascii="Garamond" w:hAnsi="Garamond"/>
          <w:color w:val="282625"/>
          <w:shd w:val="clear" w:color="auto" w:fill="FFFFFF"/>
        </w:rPr>
        <w:t xml:space="preserve"> segundo</w:t>
      </w:r>
      <w:r w:rsidR="000A6EB0" w:rsidRPr="000A6EB0">
        <w:rPr>
          <w:rFonts w:ascii="Garamond" w:hAnsi="Garamond"/>
          <w:color w:val="282625"/>
          <w:shd w:val="clear" w:color="auto" w:fill="FFFFFF"/>
        </w:rPr>
        <w:t>:</w:t>
      </w:r>
      <w:r w:rsidR="002F19A5" w:rsidRPr="000A6EB0">
        <w:rPr>
          <w:rFonts w:ascii="Garamond" w:hAnsi="Garamond"/>
          <w:color w:val="282625"/>
          <w:shd w:val="clear" w:color="auto" w:fill="FFFFFF"/>
        </w:rPr>
        <w:t xml:space="preserve"> </w:t>
      </w:r>
      <w:r w:rsidR="000A6EB0" w:rsidRPr="000A6EB0">
        <w:rPr>
          <w:rFonts w:ascii="Garamond" w:hAnsi="Garamond"/>
          <w:color w:val="282625"/>
          <w:shd w:val="clear" w:color="auto" w:fill="FFFFFF"/>
        </w:rPr>
        <w:t>S</w:t>
      </w:r>
      <w:r w:rsidR="002F19A5" w:rsidRPr="000A6EB0">
        <w:rPr>
          <w:rFonts w:ascii="Garamond" w:hAnsi="Garamond"/>
          <w:color w:val="282625"/>
          <w:shd w:val="clear" w:color="auto" w:fill="FFFFFF"/>
        </w:rPr>
        <w:t>e</w:t>
      </w:r>
      <w:r w:rsidR="002F19A5" w:rsidRPr="002F19A5">
        <w:rPr>
          <w:rFonts w:ascii="Georgia" w:hAnsi="Georgia"/>
          <w:color w:val="282625"/>
          <w:sz w:val="23"/>
          <w:szCs w:val="23"/>
          <w:shd w:val="clear" w:color="auto" w:fill="FFFFFF"/>
        </w:rPr>
        <w:t xml:space="preserve"> </w:t>
      </w:r>
      <w:r w:rsidR="002F19A5" w:rsidRPr="00A904F4">
        <w:rPr>
          <w:rFonts w:ascii="Garamond" w:hAnsi="Garamond"/>
          <w:color w:val="282625"/>
          <w:shd w:val="clear" w:color="auto" w:fill="FFFFFF"/>
        </w:rPr>
        <w:t>autoriza turnar para su estudio, análisis y poste</w:t>
      </w:r>
      <w:r w:rsidR="00A904F4" w:rsidRPr="00A904F4">
        <w:rPr>
          <w:rFonts w:ascii="Garamond" w:hAnsi="Garamond"/>
          <w:color w:val="282625"/>
          <w:shd w:val="clear" w:color="auto" w:fill="FFFFFF"/>
        </w:rPr>
        <w:t>rior dictamen a las comisiones edilicias</w:t>
      </w:r>
      <w:r w:rsidR="002F19A5" w:rsidRPr="00A904F4">
        <w:rPr>
          <w:rFonts w:ascii="Garamond" w:hAnsi="Garamond"/>
          <w:color w:val="282625"/>
          <w:shd w:val="clear" w:color="auto" w:fill="FFFFFF"/>
        </w:rPr>
        <w:t xml:space="preserve"> de </w:t>
      </w:r>
      <w:r w:rsidR="00A904F4" w:rsidRPr="00A904F4">
        <w:rPr>
          <w:rFonts w:ascii="Garamond" w:hAnsi="Garamond"/>
          <w:color w:val="282625"/>
          <w:shd w:val="clear" w:color="auto" w:fill="FFFFFF"/>
        </w:rPr>
        <w:t>seguridad pública y tránsito; reglamentos y puntos</w:t>
      </w:r>
      <w:r w:rsidR="002F19A5" w:rsidRPr="00A904F4">
        <w:rPr>
          <w:rFonts w:ascii="Garamond" w:hAnsi="Garamond"/>
          <w:color w:val="282625"/>
          <w:shd w:val="clear" w:color="auto" w:fill="FFFFFF"/>
        </w:rPr>
        <w:t xml:space="preserve"> constitucionales</w:t>
      </w:r>
      <w:r w:rsidR="00A904F4" w:rsidRPr="00A904F4">
        <w:rPr>
          <w:rFonts w:ascii="Garamond" w:hAnsi="Garamond"/>
          <w:color w:val="282625"/>
          <w:shd w:val="clear" w:color="auto" w:fill="FFFFFF"/>
        </w:rPr>
        <w:t>;</w:t>
      </w:r>
      <w:r w:rsidR="002F19A5" w:rsidRPr="00A904F4">
        <w:rPr>
          <w:rFonts w:ascii="Garamond" w:hAnsi="Garamond"/>
          <w:color w:val="282625"/>
          <w:shd w:val="clear" w:color="auto" w:fill="FFFFFF"/>
        </w:rPr>
        <w:t xml:space="preserve"> </w:t>
      </w:r>
      <w:r w:rsidR="00A904F4" w:rsidRPr="00A904F4">
        <w:rPr>
          <w:rFonts w:ascii="Garamond" w:hAnsi="Garamond"/>
          <w:color w:val="282625"/>
          <w:shd w:val="clear" w:color="auto" w:fill="FFFFFF"/>
        </w:rPr>
        <w:t xml:space="preserve">de </w:t>
      </w:r>
      <w:r w:rsidR="002F19A5" w:rsidRPr="00A904F4">
        <w:rPr>
          <w:rFonts w:ascii="Garamond" w:hAnsi="Garamond"/>
          <w:color w:val="282625"/>
          <w:shd w:val="clear" w:color="auto" w:fill="FFFFFF"/>
        </w:rPr>
        <w:t>derechos humanos y justicia y</w:t>
      </w:r>
      <w:r w:rsidR="00A904F4" w:rsidRPr="00A904F4">
        <w:rPr>
          <w:rFonts w:ascii="Garamond" w:hAnsi="Garamond"/>
          <w:color w:val="282625"/>
          <w:shd w:val="clear" w:color="auto" w:fill="FFFFFF"/>
        </w:rPr>
        <w:t>;</w:t>
      </w:r>
      <w:r w:rsidR="002F19A5" w:rsidRPr="00A904F4">
        <w:rPr>
          <w:rFonts w:ascii="Garamond" w:hAnsi="Garamond"/>
          <w:color w:val="282625"/>
          <w:shd w:val="clear" w:color="auto" w:fill="FFFFFF"/>
        </w:rPr>
        <w:t xml:space="preserve"> </w:t>
      </w:r>
      <w:r w:rsidR="00A904F4" w:rsidRPr="00A904F4">
        <w:rPr>
          <w:rFonts w:ascii="Garamond" w:hAnsi="Garamond"/>
          <w:color w:val="282625"/>
          <w:shd w:val="clear" w:color="auto" w:fill="FFFFFF"/>
        </w:rPr>
        <w:t xml:space="preserve">de igualdad </w:t>
      </w:r>
      <w:r w:rsidR="002F19A5" w:rsidRPr="00A904F4">
        <w:rPr>
          <w:rFonts w:ascii="Garamond" w:hAnsi="Garamond"/>
          <w:color w:val="282625"/>
          <w:shd w:val="clear" w:color="auto" w:fill="FFFFFF"/>
        </w:rPr>
        <w:t xml:space="preserve">de género y desarrollo integral humano, y las que </w:t>
      </w:r>
      <w:r w:rsidR="00A904F4" w:rsidRPr="00A904F4">
        <w:rPr>
          <w:rFonts w:ascii="Garamond" w:hAnsi="Garamond"/>
          <w:color w:val="282625"/>
          <w:shd w:val="clear" w:color="auto" w:fill="FFFFFF"/>
        </w:rPr>
        <w:t xml:space="preserve">determine </w:t>
      </w:r>
      <w:r w:rsidR="002F19A5" w:rsidRPr="00A904F4">
        <w:rPr>
          <w:rFonts w:ascii="Garamond" w:hAnsi="Garamond"/>
          <w:color w:val="282625"/>
          <w:shd w:val="clear" w:color="auto" w:fill="FFFFFF"/>
        </w:rPr>
        <w:t xml:space="preserve">el </w:t>
      </w:r>
      <w:r w:rsidR="00A904F4" w:rsidRPr="00A904F4">
        <w:rPr>
          <w:rFonts w:ascii="Garamond" w:hAnsi="Garamond"/>
          <w:color w:val="282625"/>
          <w:shd w:val="clear" w:color="auto" w:fill="FFFFFF"/>
        </w:rPr>
        <w:t>Honorab</w:t>
      </w:r>
      <w:r w:rsidR="002F19A5" w:rsidRPr="00A904F4">
        <w:rPr>
          <w:rFonts w:ascii="Garamond" w:hAnsi="Garamond"/>
          <w:color w:val="282625"/>
          <w:shd w:val="clear" w:color="auto" w:fill="FFFFFF"/>
        </w:rPr>
        <w:t xml:space="preserve">le Ayuntamiento Constitucional de Puerto Vallarta. </w:t>
      </w:r>
      <w:r w:rsidR="00A904F4" w:rsidRPr="00A904F4">
        <w:rPr>
          <w:rFonts w:ascii="Garamond" w:hAnsi="Garamond"/>
          <w:color w:val="282625"/>
          <w:shd w:val="clear" w:color="auto" w:fill="FFFFFF"/>
        </w:rPr>
        <w:t>Es cuanto”.</w:t>
      </w:r>
      <w:r w:rsidR="00A904F4">
        <w:rPr>
          <w:rFonts w:ascii="Georgia" w:hAnsi="Georgia"/>
          <w:color w:val="282625"/>
          <w:sz w:val="23"/>
          <w:szCs w:val="23"/>
          <w:shd w:val="clear" w:color="auto" w:fill="FFFFFF"/>
        </w:rPr>
        <w:t xml:space="preserve"> </w:t>
      </w:r>
      <w:r w:rsidR="00A904F4" w:rsidRPr="002D4B87">
        <w:rPr>
          <w:rFonts w:ascii="Garamond" w:hAnsi="Garamond" w:cs="Calibri"/>
          <w:color w:val="000000"/>
          <w:lang w:val="es-ES_tradnl"/>
        </w:rPr>
        <w:t>El C. Presidente Municipal, L.A.E. Luis Alberto Michel Rodríguez: “</w:t>
      </w:r>
      <w:r w:rsidR="00A904F4">
        <w:rPr>
          <w:rFonts w:ascii="Garamond" w:hAnsi="Garamond" w:cs="Calibri"/>
          <w:color w:val="000000"/>
          <w:lang w:val="es-ES_tradnl"/>
        </w:rPr>
        <w:t xml:space="preserve">Adelante regidor”. </w:t>
      </w:r>
      <w:r w:rsidR="00A904F4" w:rsidRPr="00F128B1">
        <w:rPr>
          <w:rFonts w:ascii="Garamond" w:hAnsi="Garamond" w:cs="Calibri"/>
          <w:color w:val="000000"/>
          <w:lang w:val="es-ES_tradnl"/>
        </w:rPr>
        <w:t>El C. Regidor, Prof. Pablo Ruperto Gómez Andrade: “M</w:t>
      </w:r>
      <w:r w:rsidR="002F19A5" w:rsidRPr="00F128B1">
        <w:rPr>
          <w:rFonts w:ascii="Garamond" w:hAnsi="Garamond"/>
          <w:color w:val="282625"/>
          <w:shd w:val="clear" w:color="auto" w:fill="FFFFFF"/>
        </w:rPr>
        <w:t xml:space="preserve">uchas gracias. </w:t>
      </w:r>
      <w:r w:rsidR="00A904F4" w:rsidRPr="00F128B1">
        <w:rPr>
          <w:rFonts w:ascii="Garamond" w:hAnsi="Garamond"/>
          <w:color w:val="282625"/>
          <w:shd w:val="clear" w:color="auto" w:fill="FFFFFF"/>
        </w:rPr>
        <w:t xml:space="preserve">Regidora, me parece muy interesante su </w:t>
      </w:r>
      <w:r w:rsidR="00F128B1" w:rsidRPr="00F128B1">
        <w:rPr>
          <w:rFonts w:ascii="Garamond" w:hAnsi="Garamond"/>
          <w:color w:val="282625"/>
          <w:shd w:val="clear" w:color="auto" w:fill="FFFFFF"/>
        </w:rPr>
        <w:t>iniciativa, n</w:t>
      </w:r>
      <w:r w:rsidR="002F19A5" w:rsidRPr="00F128B1">
        <w:rPr>
          <w:rFonts w:ascii="Garamond" w:hAnsi="Garamond"/>
          <w:color w:val="282625"/>
          <w:shd w:val="clear" w:color="auto" w:fill="FFFFFF"/>
        </w:rPr>
        <w:t>omás</w:t>
      </w:r>
      <w:r w:rsidR="00F128B1" w:rsidRPr="00F128B1">
        <w:rPr>
          <w:rFonts w:ascii="Garamond" w:hAnsi="Garamond"/>
          <w:color w:val="282625"/>
          <w:shd w:val="clear" w:color="auto" w:fill="FFFFFF"/>
        </w:rPr>
        <w:t xml:space="preserve"> y</w:t>
      </w:r>
      <w:r w:rsidR="002F19A5" w:rsidRPr="00F128B1">
        <w:rPr>
          <w:rFonts w:ascii="Garamond" w:hAnsi="Garamond"/>
          <w:color w:val="282625"/>
          <w:shd w:val="clear" w:color="auto" w:fill="FFFFFF"/>
        </w:rPr>
        <w:t>o te</w:t>
      </w:r>
      <w:r w:rsidR="00F128B1" w:rsidRPr="00F128B1">
        <w:rPr>
          <w:rFonts w:ascii="Garamond" w:hAnsi="Garamond"/>
          <w:color w:val="282625"/>
          <w:shd w:val="clear" w:color="auto" w:fill="FFFFFF"/>
        </w:rPr>
        <w:t xml:space="preserve">ngo una observación. En el caso por ejemplo </w:t>
      </w:r>
      <w:r w:rsidR="002F19A5" w:rsidRPr="00F128B1">
        <w:rPr>
          <w:rFonts w:ascii="Garamond" w:hAnsi="Garamond"/>
          <w:color w:val="282625"/>
          <w:shd w:val="clear" w:color="auto" w:fill="FFFFFF"/>
        </w:rPr>
        <w:t>de</w:t>
      </w:r>
      <w:r w:rsidR="00F128B1" w:rsidRPr="00F128B1">
        <w:rPr>
          <w:rFonts w:ascii="Garamond" w:hAnsi="Garamond"/>
          <w:color w:val="282625"/>
          <w:shd w:val="clear" w:color="auto" w:fill="FFFFFF"/>
        </w:rPr>
        <w:t>…</w:t>
      </w:r>
      <w:r w:rsidR="002F19A5" w:rsidRPr="00F128B1">
        <w:rPr>
          <w:rFonts w:ascii="Garamond" w:hAnsi="Garamond"/>
          <w:color w:val="282625"/>
          <w:shd w:val="clear" w:color="auto" w:fill="FFFFFF"/>
        </w:rPr>
        <w:t>y disculpen</w:t>
      </w:r>
      <w:r w:rsidR="00F128B1" w:rsidRPr="00F128B1">
        <w:rPr>
          <w:rFonts w:ascii="Garamond" w:hAnsi="Garamond"/>
          <w:color w:val="282625"/>
          <w:shd w:val="clear" w:color="auto" w:fill="FFFFFF"/>
        </w:rPr>
        <w:t xml:space="preserve"> así </w:t>
      </w:r>
      <w:r w:rsidR="002F19A5" w:rsidRPr="00F128B1">
        <w:rPr>
          <w:rFonts w:ascii="Garamond" w:hAnsi="Garamond"/>
          <w:color w:val="282625"/>
          <w:shd w:val="clear" w:color="auto" w:fill="FFFFFF"/>
        </w:rPr>
        <w:t>lo</w:t>
      </w:r>
      <w:r w:rsidR="00F128B1" w:rsidRPr="00F128B1">
        <w:rPr>
          <w:rFonts w:ascii="Garamond" w:hAnsi="Garamond"/>
          <w:color w:val="282625"/>
          <w:shd w:val="clear" w:color="auto" w:fill="FFFFFF"/>
        </w:rPr>
        <w:t>…lo i</w:t>
      </w:r>
      <w:r w:rsidR="002F19A5" w:rsidRPr="00F128B1">
        <w:rPr>
          <w:rFonts w:ascii="Garamond" w:hAnsi="Garamond"/>
          <w:color w:val="282625"/>
          <w:shd w:val="clear" w:color="auto" w:fill="FFFFFF"/>
        </w:rPr>
        <w:t>nt</w:t>
      </w:r>
      <w:r w:rsidR="00F128B1" w:rsidRPr="00F128B1">
        <w:rPr>
          <w:rFonts w:ascii="Garamond" w:hAnsi="Garamond"/>
          <w:color w:val="282625"/>
          <w:shd w:val="clear" w:color="auto" w:fill="FFFFFF"/>
        </w:rPr>
        <w:t>erpreto, i</w:t>
      </w:r>
      <w:r w:rsidR="002F19A5" w:rsidRPr="00F128B1">
        <w:rPr>
          <w:rFonts w:ascii="Garamond" w:hAnsi="Garamond"/>
          <w:color w:val="282625"/>
          <w:shd w:val="clear" w:color="auto" w:fill="FFFFFF"/>
        </w:rPr>
        <w:t>nfracc</w:t>
      </w:r>
      <w:r w:rsidR="00F128B1" w:rsidRPr="00F128B1">
        <w:rPr>
          <w:rFonts w:ascii="Garamond" w:hAnsi="Garamond"/>
          <w:color w:val="282625"/>
          <w:shd w:val="clear" w:color="auto" w:fill="FFFFFF"/>
        </w:rPr>
        <w:t>iones a la convivencia ciudadana</w:t>
      </w:r>
      <w:r w:rsidR="002F19A5" w:rsidRPr="00F128B1">
        <w:rPr>
          <w:rFonts w:ascii="Garamond" w:hAnsi="Garamond"/>
          <w:color w:val="282625"/>
          <w:shd w:val="clear" w:color="auto" w:fill="FFFFFF"/>
        </w:rPr>
        <w:t xml:space="preserve"> </w:t>
      </w:r>
      <w:r w:rsidR="00F128B1" w:rsidRPr="00F128B1">
        <w:rPr>
          <w:rFonts w:ascii="Garamond" w:hAnsi="Garamond"/>
          <w:color w:val="282625"/>
          <w:shd w:val="clear" w:color="auto" w:fill="FFFFFF"/>
        </w:rPr>
        <w:t>m</w:t>
      </w:r>
      <w:r w:rsidR="002F19A5" w:rsidRPr="00F128B1">
        <w:rPr>
          <w:rFonts w:ascii="Garamond" w:hAnsi="Garamond"/>
          <w:color w:val="282625"/>
          <w:shd w:val="clear" w:color="auto" w:fill="FFFFFF"/>
        </w:rPr>
        <w:t>e da la impresión de que te voy infraccionar por convivir</w:t>
      </w:r>
      <w:r w:rsidR="00F128B1" w:rsidRPr="00F128B1">
        <w:rPr>
          <w:rFonts w:ascii="Garamond" w:hAnsi="Garamond"/>
          <w:color w:val="282625"/>
          <w:shd w:val="clear" w:color="auto" w:fill="FFFFFF"/>
        </w:rPr>
        <w:t>. Yo aquí</w:t>
      </w:r>
      <w:r w:rsidR="002F19A5" w:rsidRPr="00F128B1">
        <w:rPr>
          <w:rFonts w:ascii="Garamond" w:hAnsi="Garamond"/>
          <w:color w:val="282625"/>
          <w:shd w:val="clear" w:color="auto" w:fill="FFFFFF"/>
        </w:rPr>
        <w:t xml:space="preserve"> a su</w:t>
      </w:r>
      <w:r w:rsidR="00F128B1" w:rsidRPr="00F128B1">
        <w:rPr>
          <w:rFonts w:ascii="Garamond" w:hAnsi="Garamond"/>
          <w:color w:val="282625"/>
          <w:shd w:val="clear" w:color="auto" w:fill="FFFFFF"/>
        </w:rPr>
        <w:t>gerencia p</w:t>
      </w:r>
      <w:r w:rsidR="002F19A5" w:rsidRPr="00F128B1">
        <w:rPr>
          <w:rFonts w:ascii="Garamond" w:hAnsi="Garamond"/>
          <w:color w:val="282625"/>
          <w:shd w:val="clear" w:color="auto" w:fill="FFFFFF"/>
        </w:rPr>
        <w:t xml:space="preserve">ondría </w:t>
      </w:r>
      <w:r w:rsidR="00F128B1" w:rsidRPr="00F128B1">
        <w:rPr>
          <w:rFonts w:ascii="Garamond" w:hAnsi="Garamond"/>
          <w:color w:val="282625"/>
          <w:shd w:val="clear" w:color="auto" w:fill="FFFFFF"/>
        </w:rPr>
        <w:t>“I</w:t>
      </w:r>
      <w:r w:rsidR="002F19A5" w:rsidRPr="00F128B1">
        <w:rPr>
          <w:rFonts w:ascii="Garamond" w:hAnsi="Garamond"/>
          <w:color w:val="282625"/>
          <w:shd w:val="clear" w:color="auto" w:fill="FFFFFF"/>
        </w:rPr>
        <w:t>nfracciones a la disrupción de la convivencia ciudadana</w:t>
      </w:r>
      <w:r w:rsidR="00F128B1" w:rsidRPr="00F128B1">
        <w:rPr>
          <w:rFonts w:ascii="Garamond" w:hAnsi="Garamond"/>
          <w:color w:val="282625"/>
          <w:shd w:val="clear" w:color="auto" w:fill="FFFFFF"/>
        </w:rPr>
        <w:t>”, o sea</w:t>
      </w:r>
      <w:r w:rsidR="00C05B8A">
        <w:rPr>
          <w:rFonts w:ascii="Garamond" w:hAnsi="Garamond"/>
          <w:color w:val="282625"/>
          <w:shd w:val="clear" w:color="auto" w:fill="FFFFFF"/>
        </w:rPr>
        <w:t>,</w:t>
      </w:r>
      <w:r w:rsidR="00F128B1" w:rsidRPr="00F128B1">
        <w:rPr>
          <w:rFonts w:ascii="Garamond" w:hAnsi="Garamond"/>
          <w:color w:val="282625"/>
          <w:shd w:val="clear" w:color="auto" w:fill="FFFFFF"/>
        </w:rPr>
        <w:t xml:space="preserve"> es una observación que puede ser como…”. </w:t>
      </w:r>
      <w:r w:rsidR="00F128B1" w:rsidRPr="00F128B1">
        <w:rPr>
          <w:rFonts w:ascii="Garamond" w:hAnsi="Garamond" w:cs="Calibri"/>
          <w:color w:val="000000"/>
          <w:lang w:val="es-ES_tradnl"/>
        </w:rPr>
        <w:t>La C. Regidora, Lic. Sara Mosqueda Torres: “</w:t>
      </w:r>
      <w:r w:rsidR="002F19A5" w:rsidRPr="00F128B1">
        <w:rPr>
          <w:rFonts w:ascii="Garamond" w:hAnsi="Garamond"/>
          <w:color w:val="282625"/>
          <w:shd w:val="clear" w:color="auto" w:fill="FFFFFF"/>
        </w:rPr>
        <w:t>Lo checamos</w:t>
      </w:r>
      <w:r w:rsidR="00F128B1" w:rsidRPr="00F128B1">
        <w:rPr>
          <w:rFonts w:ascii="Garamond" w:hAnsi="Garamond"/>
          <w:color w:val="282625"/>
          <w:shd w:val="clear" w:color="auto" w:fill="FFFFFF"/>
        </w:rPr>
        <w:t>,</w:t>
      </w:r>
      <w:r w:rsidR="002F19A5" w:rsidRPr="00F128B1">
        <w:rPr>
          <w:rFonts w:ascii="Garamond" w:hAnsi="Garamond"/>
          <w:color w:val="282625"/>
          <w:shd w:val="clear" w:color="auto" w:fill="FFFFFF"/>
        </w:rPr>
        <w:t xml:space="preserve"> </w:t>
      </w:r>
      <w:r w:rsidR="00F128B1" w:rsidRPr="00F128B1">
        <w:rPr>
          <w:rFonts w:ascii="Garamond" w:hAnsi="Garamond"/>
          <w:color w:val="282625"/>
          <w:shd w:val="clear" w:color="auto" w:fill="FFFFFF"/>
        </w:rPr>
        <w:t>como se va a ir estudio regidor</w:t>
      </w:r>
      <w:r w:rsidR="002F19A5" w:rsidRPr="00F128B1">
        <w:rPr>
          <w:rFonts w:ascii="Garamond" w:hAnsi="Garamond"/>
          <w:color w:val="282625"/>
          <w:shd w:val="clear" w:color="auto" w:fill="FFFFFF"/>
        </w:rPr>
        <w:t xml:space="preserve"> pues lo checamos ahí en la </w:t>
      </w:r>
      <w:r w:rsidR="00F128B1" w:rsidRPr="00F128B1">
        <w:rPr>
          <w:rFonts w:ascii="Garamond" w:hAnsi="Garamond"/>
          <w:color w:val="282625"/>
          <w:shd w:val="clear" w:color="auto" w:fill="FFFFFF"/>
        </w:rPr>
        <w:t>sesión o</w:t>
      </w:r>
      <w:r w:rsidR="002F19A5" w:rsidRPr="00F128B1">
        <w:rPr>
          <w:rFonts w:ascii="Garamond" w:hAnsi="Garamond"/>
          <w:color w:val="282625"/>
          <w:shd w:val="clear" w:color="auto" w:fill="FFFFFF"/>
        </w:rPr>
        <w:t xml:space="preserve"> en las mesas de trabajo</w:t>
      </w:r>
      <w:r w:rsidR="00F128B1" w:rsidRPr="00F128B1">
        <w:rPr>
          <w:rFonts w:ascii="Garamond" w:hAnsi="Garamond"/>
          <w:color w:val="282625"/>
          <w:shd w:val="clear" w:color="auto" w:fill="FFFFFF"/>
        </w:rPr>
        <w:t>,</w:t>
      </w:r>
      <w:r w:rsidR="002F19A5" w:rsidRPr="00F128B1">
        <w:rPr>
          <w:rFonts w:ascii="Garamond" w:hAnsi="Garamond"/>
          <w:color w:val="282625"/>
          <w:shd w:val="clear" w:color="auto" w:fill="FFFFFF"/>
        </w:rPr>
        <w:t xml:space="preserve"> </w:t>
      </w:r>
      <w:r w:rsidR="00F128B1" w:rsidRPr="00F128B1">
        <w:rPr>
          <w:rFonts w:ascii="Garamond" w:hAnsi="Garamond"/>
          <w:color w:val="282625"/>
          <w:shd w:val="clear" w:color="auto" w:fill="FFFFFF"/>
        </w:rPr>
        <w:t>¿</w:t>
      </w:r>
      <w:r w:rsidR="002F19A5" w:rsidRPr="00F128B1">
        <w:rPr>
          <w:rFonts w:ascii="Garamond" w:hAnsi="Garamond"/>
          <w:color w:val="282625"/>
          <w:shd w:val="clear" w:color="auto" w:fill="FFFFFF"/>
        </w:rPr>
        <w:t>le parece</w:t>
      </w:r>
      <w:r w:rsidR="00F128B1" w:rsidRPr="00F128B1">
        <w:rPr>
          <w:rFonts w:ascii="Garamond" w:hAnsi="Garamond"/>
          <w:color w:val="282625"/>
          <w:shd w:val="clear" w:color="auto" w:fill="FFFFFF"/>
        </w:rPr>
        <w:t xml:space="preserve">?”. </w:t>
      </w:r>
      <w:r w:rsidR="00F128B1" w:rsidRPr="00F128B1">
        <w:rPr>
          <w:rFonts w:ascii="Garamond" w:hAnsi="Garamond" w:cs="Calibri"/>
          <w:color w:val="000000"/>
          <w:lang w:val="es-ES_tradnl"/>
        </w:rPr>
        <w:t>El C. Regidor, Prof. Pablo Ruperto Gómez Andrade: “A okey. M</w:t>
      </w:r>
      <w:r w:rsidR="00F128B1" w:rsidRPr="00F128B1">
        <w:rPr>
          <w:rFonts w:ascii="Garamond" w:hAnsi="Garamond"/>
          <w:color w:val="282625"/>
          <w:shd w:val="clear" w:color="auto" w:fill="FFFFFF"/>
        </w:rPr>
        <w:t xml:space="preserve">uchas gracias”. </w:t>
      </w:r>
      <w:r w:rsidR="00F128B1" w:rsidRPr="00F128B1">
        <w:rPr>
          <w:rFonts w:ascii="Garamond" w:hAnsi="Garamond" w:cs="Calibri"/>
          <w:color w:val="000000"/>
          <w:lang w:val="es-ES_tradnl"/>
        </w:rPr>
        <w:t>El C. Presidente Municipal, L.A.E. Luis Alberto Michel Rodríguez: “Adelante regidora</w:t>
      </w:r>
      <w:r w:rsidR="00F128B1">
        <w:rPr>
          <w:rFonts w:ascii="Garamond" w:hAnsi="Garamond" w:cs="Calibri"/>
          <w:color w:val="000000"/>
          <w:lang w:val="es-ES_tradnl"/>
        </w:rPr>
        <w:t xml:space="preserve"> Eva</w:t>
      </w:r>
      <w:r w:rsidR="00F128B1" w:rsidRPr="00F128B1">
        <w:rPr>
          <w:rFonts w:ascii="Garamond" w:hAnsi="Garamond" w:cs="Calibri"/>
          <w:color w:val="000000"/>
          <w:lang w:val="es-ES_tradnl"/>
        </w:rPr>
        <w:t>”.</w:t>
      </w:r>
      <w:r w:rsidR="00F128B1">
        <w:rPr>
          <w:rFonts w:ascii="Garamond" w:hAnsi="Garamond" w:cs="Calibri"/>
          <w:color w:val="000000"/>
          <w:lang w:val="es-ES_tradnl"/>
        </w:rPr>
        <w:t xml:space="preserve"> </w:t>
      </w:r>
      <w:r w:rsidR="00F128B1" w:rsidRPr="00AC23B8">
        <w:rPr>
          <w:rFonts w:ascii="Garamond" w:hAnsi="Garamond" w:cs="Calibri"/>
          <w:color w:val="000000"/>
          <w:lang w:val="es-ES_tradnl"/>
        </w:rPr>
        <w:t>La C. Regidora, Ing. Eva Griselda González Castellanos: “</w:t>
      </w:r>
      <w:r w:rsidR="00C05B8A">
        <w:rPr>
          <w:rFonts w:ascii="Garamond" w:hAnsi="Garamond"/>
          <w:color w:val="282625"/>
          <w:shd w:val="clear" w:color="auto" w:fill="FFFFFF"/>
        </w:rPr>
        <w:t>Gracias</w:t>
      </w:r>
      <w:r w:rsidR="002F19A5" w:rsidRPr="00AC23B8">
        <w:rPr>
          <w:rFonts w:ascii="Garamond" w:hAnsi="Garamond"/>
          <w:color w:val="282625"/>
          <w:shd w:val="clear" w:color="auto" w:fill="FFFFFF"/>
        </w:rPr>
        <w:t xml:space="preserve"> señor Presidente. </w:t>
      </w:r>
      <w:r w:rsidR="00F128B1" w:rsidRPr="00AC23B8">
        <w:rPr>
          <w:rFonts w:ascii="Garamond" w:hAnsi="Garamond"/>
          <w:color w:val="282625"/>
          <w:shd w:val="clear" w:color="auto" w:fill="FFFFFF"/>
        </w:rPr>
        <w:t>Es só</w:t>
      </w:r>
      <w:r w:rsidR="002F19A5" w:rsidRPr="00AC23B8">
        <w:rPr>
          <w:rFonts w:ascii="Garamond" w:hAnsi="Garamond"/>
          <w:color w:val="282625"/>
          <w:shd w:val="clear" w:color="auto" w:fill="FFFFFF"/>
        </w:rPr>
        <w:t>lo solicitarle por la naturaleza de la iniciativa</w:t>
      </w:r>
      <w:r w:rsidR="00F128B1" w:rsidRPr="00AC23B8">
        <w:rPr>
          <w:rFonts w:ascii="Garamond" w:hAnsi="Garamond"/>
          <w:color w:val="282625"/>
          <w:shd w:val="clear" w:color="auto" w:fill="FFFFFF"/>
        </w:rPr>
        <w:t>,</w:t>
      </w:r>
      <w:r w:rsidR="002F19A5" w:rsidRPr="00AC23B8">
        <w:rPr>
          <w:rFonts w:ascii="Garamond" w:hAnsi="Garamond"/>
          <w:color w:val="282625"/>
          <w:shd w:val="clear" w:color="auto" w:fill="FFFFFF"/>
        </w:rPr>
        <w:t xml:space="preserve"> que sea la </w:t>
      </w:r>
      <w:r w:rsidR="00F128B1" w:rsidRPr="00AC23B8">
        <w:rPr>
          <w:rFonts w:ascii="Garamond" w:hAnsi="Garamond"/>
          <w:color w:val="282625"/>
          <w:shd w:val="clear" w:color="auto" w:fill="FFFFFF"/>
        </w:rPr>
        <w:t>c</w:t>
      </w:r>
      <w:r w:rsidR="002F19A5" w:rsidRPr="00AC23B8">
        <w:rPr>
          <w:rFonts w:ascii="Garamond" w:hAnsi="Garamond"/>
          <w:color w:val="282625"/>
          <w:shd w:val="clear" w:color="auto" w:fill="FFFFFF"/>
        </w:rPr>
        <w:t>omisión que</w:t>
      </w:r>
      <w:r w:rsidR="00F128B1" w:rsidRPr="00AC23B8">
        <w:rPr>
          <w:rFonts w:ascii="Garamond" w:hAnsi="Garamond"/>
          <w:color w:val="282625"/>
          <w:shd w:val="clear" w:color="auto" w:fill="FFFFFF"/>
        </w:rPr>
        <w:t xml:space="preserve"> preside su servidora,</w:t>
      </w:r>
      <w:r w:rsidR="002F19A5" w:rsidRPr="00AC23B8">
        <w:rPr>
          <w:rFonts w:ascii="Garamond" w:hAnsi="Garamond"/>
          <w:color w:val="282625"/>
          <w:shd w:val="clear" w:color="auto" w:fill="FFFFFF"/>
        </w:rPr>
        <w:t xml:space="preserve"> la de reglam</w:t>
      </w:r>
      <w:r w:rsidR="00F128B1" w:rsidRPr="00AC23B8">
        <w:rPr>
          <w:rFonts w:ascii="Garamond" w:hAnsi="Garamond"/>
          <w:color w:val="282625"/>
          <w:shd w:val="clear" w:color="auto" w:fill="FFFFFF"/>
        </w:rPr>
        <w:t>entos y puntos constitucionales la</w:t>
      </w:r>
      <w:r w:rsidR="002F19A5" w:rsidRPr="00AC23B8">
        <w:rPr>
          <w:rFonts w:ascii="Garamond" w:hAnsi="Garamond"/>
          <w:color w:val="282625"/>
          <w:shd w:val="clear" w:color="auto" w:fill="FFFFFF"/>
        </w:rPr>
        <w:t xml:space="preserve"> </w:t>
      </w:r>
      <w:r w:rsidR="00F128B1" w:rsidRPr="00AC23B8">
        <w:rPr>
          <w:rFonts w:ascii="Garamond" w:hAnsi="Garamond"/>
          <w:color w:val="282625"/>
          <w:shd w:val="clear" w:color="auto" w:fill="FFFFFF"/>
        </w:rPr>
        <w:t>q</w:t>
      </w:r>
      <w:r w:rsidR="002F19A5" w:rsidRPr="00AC23B8">
        <w:rPr>
          <w:rFonts w:ascii="Garamond" w:hAnsi="Garamond"/>
          <w:color w:val="282625"/>
          <w:shd w:val="clear" w:color="auto" w:fill="FFFFFF"/>
        </w:rPr>
        <w:t>ue convoque</w:t>
      </w:r>
      <w:r w:rsidR="00F128B1" w:rsidRPr="00AC23B8">
        <w:rPr>
          <w:rFonts w:ascii="Garamond" w:hAnsi="Garamond"/>
          <w:color w:val="282625"/>
          <w:shd w:val="clear" w:color="auto" w:fill="FFFFFF"/>
        </w:rPr>
        <w:t xml:space="preserve">, </w:t>
      </w:r>
      <w:r w:rsidR="002F19A5" w:rsidRPr="00AC23B8">
        <w:rPr>
          <w:rFonts w:ascii="Garamond" w:hAnsi="Garamond"/>
          <w:color w:val="282625"/>
          <w:shd w:val="clear" w:color="auto" w:fill="FFFFFF"/>
        </w:rPr>
        <w:t xml:space="preserve">pretende modificar el </w:t>
      </w:r>
      <w:r w:rsidR="00F128B1" w:rsidRPr="00AC23B8">
        <w:rPr>
          <w:rFonts w:ascii="Garamond" w:hAnsi="Garamond"/>
          <w:color w:val="282625"/>
          <w:shd w:val="clear" w:color="auto" w:fill="FFFFFF"/>
        </w:rPr>
        <w:t xml:space="preserve">Reglamento de Policía y Buen Gobierno del Municipio </w:t>
      </w:r>
      <w:r w:rsidR="002F19A5" w:rsidRPr="00AC23B8">
        <w:rPr>
          <w:rFonts w:ascii="Garamond" w:hAnsi="Garamond"/>
          <w:color w:val="282625"/>
          <w:shd w:val="clear" w:color="auto" w:fill="FFFFFF"/>
        </w:rPr>
        <w:t xml:space="preserve">de Puerto Vallarta. </w:t>
      </w:r>
      <w:r w:rsidR="00F128B1" w:rsidRPr="00AC23B8">
        <w:rPr>
          <w:rFonts w:ascii="Garamond" w:hAnsi="Garamond"/>
          <w:color w:val="282625"/>
          <w:shd w:val="clear" w:color="auto" w:fill="FFFFFF"/>
        </w:rPr>
        <w:t xml:space="preserve">Es cuanto”. </w:t>
      </w:r>
      <w:r w:rsidR="00AC23B8" w:rsidRPr="00AC23B8">
        <w:rPr>
          <w:rFonts w:ascii="Garamond" w:hAnsi="Garamond" w:cs="Calibri"/>
          <w:color w:val="000000"/>
          <w:lang w:val="es-ES_tradnl"/>
        </w:rPr>
        <w:t>La C. Regidora, Lic. Sara Mosqueda Torres: “</w:t>
      </w:r>
      <w:r w:rsidR="00AC23B8" w:rsidRPr="00AC23B8">
        <w:rPr>
          <w:rFonts w:ascii="Garamond" w:hAnsi="Garamond"/>
          <w:color w:val="282625"/>
          <w:shd w:val="clear" w:color="auto" w:fill="FFFFFF"/>
        </w:rPr>
        <w:t>Muy bien</w:t>
      </w:r>
      <w:r w:rsidR="002F19A5" w:rsidRPr="00AC23B8">
        <w:rPr>
          <w:rFonts w:ascii="Garamond" w:hAnsi="Garamond"/>
          <w:color w:val="282625"/>
          <w:shd w:val="clear" w:color="auto" w:fill="FFFFFF"/>
        </w:rPr>
        <w:t xml:space="preserve"> regidora</w:t>
      </w:r>
      <w:r w:rsidR="00AC23B8" w:rsidRPr="00AC23B8">
        <w:rPr>
          <w:rFonts w:ascii="Garamond" w:hAnsi="Garamond"/>
          <w:color w:val="282625"/>
          <w:shd w:val="clear" w:color="auto" w:fill="FFFFFF"/>
        </w:rPr>
        <w:t>”</w:t>
      </w:r>
      <w:r w:rsidR="002F19A5" w:rsidRPr="00AC23B8">
        <w:rPr>
          <w:rFonts w:ascii="Garamond" w:hAnsi="Garamond"/>
          <w:color w:val="282625"/>
          <w:shd w:val="clear" w:color="auto" w:fill="FFFFFF"/>
        </w:rPr>
        <w:t xml:space="preserve">. </w:t>
      </w:r>
      <w:r w:rsidR="00AC23B8" w:rsidRPr="00AC23B8">
        <w:rPr>
          <w:rFonts w:ascii="Garamond" w:hAnsi="Garamond" w:cs="Calibri"/>
          <w:color w:val="000000"/>
          <w:lang w:val="es-ES_tradnl"/>
        </w:rPr>
        <w:t>El C. Presidente Municipal, L.A.E. Luis Alberto Michel Rodríguez: “</w:t>
      </w:r>
      <w:r w:rsidR="00AC23B8" w:rsidRPr="00AC23B8">
        <w:rPr>
          <w:rFonts w:ascii="Garamond" w:hAnsi="Garamond"/>
          <w:color w:val="282625"/>
          <w:shd w:val="clear" w:color="auto" w:fill="FFFFFF"/>
        </w:rPr>
        <w:t>Quienes estén a favor</w:t>
      </w:r>
      <w:r w:rsidR="002F19A5" w:rsidRPr="00AC23B8">
        <w:rPr>
          <w:rFonts w:ascii="Garamond" w:hAnsi="Garamond"/>
          <w:color w:val="282625"/>
          <w:shd w:val="clear" w:color="auto" w:fill="FFFFFF"/>
        </w:rPr>
        <w:t xml:space="preserve"> </w:t>
      </w:r>
      <w:r w:rsidR="00AC23B8" w:rsidRPr="00AC23B8">
        <w:rPr>
          <w:rFonts w:ascii="Garamond" w:hAnsi="Garamond"/>
          <w:color w:val="282625"/>
          <w:shd w:val="clear" w:color="auto" w:fill="FFFFFF"/>
        </w:rPr>
        <w:t>d</w:t>
      </w:r>
      <w:r w:rsidR="002F19A5" w:rsidRPr="00AC23B8">
        <w:rPr>
          <w:rFonts w:ascii="Garamond" w:hAnsi="Garamond"/>
          <w:color w:val="282625"/>
          <w:shd w:val="clear" w:color="auto" w:fill="FFFFFF"/>
        </w:rPr>
        <w:t>e l</w:t>
      </w:r>
      <w:r w:rsidR="00AC23B8" w:rsidRPr="00AC23B8">
        <w:rPr>
          <w:rFonts w:ascii="Garamond" w:hAnsi="Garamond"/>
          <w:color w:val="282625"/>
          <w:shd w:val="clear" w:color="auto" w:fill="FFFFFF"/>
        </w:rPr>
        <w:t>a iniciativa presentada por la r</w:t>
      </w:r>
      <w:r w:rsidR="002F19A5" w:rsidRPr="00AC23B8">
        <w:rPr>
          <w:rFonts w:ascii="Garamond" w:hAnsi="Garamond"/>
          <w:color w:val="282625"/>
          <w:shd w:val="clear" w:color="auto" w:fill="FFFFFF"/>
        </w:rPr>
        <w:t>e</w:t>
      </w:r>
      <w:r w:rsidR="00AC23B8" w:rsidRPr="00AC23B8">
        <w:rPr>
          <w:rFonts w:ascii="Garamond" w:hAnsi="Garamond"/>
          <w:color w:val="282625"/>
          <w:shd w:val="clear" w:color="auto" w:fill="FFFFFF"/>
        </w:rPr>
        <w:t>gidora Sara Mosqueda Torres, p</w:t>
      </w:r>
      <w:r w:rsidR="002F19A5" w:rsidRPr="00AC23B8">
        <w:rPr>
          <w:rFonts w:ascii="Garamond" w:hAnsi="Garamond"/>
          <w:color w:val="282625"/>
          <w:shd w:val="clear" w:color="auto" w:fill="FFFFFF"/>
        </w:rPr>
        <w:t xml:space="preserve">ara que primeramente o quien convoque sea </w:t>
      </w:r>
      <w:r w:rsidR="00AC23B8" w:rsidRPr="00AC23B8">
        <w:rPr>
          <w:rFonts w:ascii="Garamond" w:hAnsi="Garamond"/>
          <w:color w:val="282625"/>
          <w:shd w:val="clear" w:color="auto" w:fill="FFFFFF"/>
        </w:rPr>
        <w:t>r</w:t>
      </w:r>
      <w:r w:rsidR="002F19A5" w:rsidRPr="00AC23B8">
        <w:rPr>
          <w:rFonts w:ascii="Garamond" w:hAnsi="Garamond"/>
          <w:color w:val="282625"/>
          <w:shd w:val="clear" w:color="auto" w:fill="FFFFFF"/>
        </w:rPr>
        <w:t>eglamentos</w:t>
      </w:r>
      <w:r w:rsidR="00AC23B8" w:rsidRPr="00AC23B8">
        <w:rPr>
          <w:rFonts w:ascii="Garamond" w:hAnsi="Garamond"/>
          <w:color w:val="282625"/>
          <w:shd w:val="clear" w:color="auto" w:fill="FFFFFF"/>
        </w:rPr>
        <w:t>,</w:t>
      </w:r>
      <w:r w:rsidR="002F19A5" w:rsidRPr="00AC23B8">
        <w:rPr>
          <w:rFonts w:ascii="Garamond" w:hAnsi="Garamond"/>
          <w:color w:val="282625"/>
          <w:shd w:val="clear" w:color="auto" w:fill="FFFFFF"/>
        </w:rPr>
        <w:t xml:space="preserve"> qu</w:t>
      </w:r>
      <w:r w:rsidR="00AC23B8" w:rsidRPr="00AC23B8">
        <w:rPr>
          <w:rFonts w:ascii="Garamond" w:hAnsi="Garamond"/>
          <w:color w:val="282625"/>
          <w:shd w:val="clear" w:color="auto" w:fill="FFFFFF"/>
        </w:rPr>
        <w:t>i</w:t>
      </w:r>
      <w:r w:rsidR="002F19A5" w:rsidRPr="00AC23B8">
        <w:rPr>
          <w:rFonts w:ascii="Garamond" w:hAnsi="Garamond"/>
          <w:color w:val="282625"/>
          <w:shd w:val="clear" w:color="auto" w:fill="FFFFFF"/>
        </w:rPr>
        <w:t>e</w:t>
      </w:r>
      <w:r w:rsidR="00AC23B8" w:rsidRPr="00AC23B8">
        <w:rPr>
          <w:rFonts w:ascii="Garamond" w:hAnsi="Garamond"/>
          <w:color w:val="282625"/>
          <w:shd w:val="clear" w:color="auto" w:fill="FFFFFF"/>
        </w:rPr>
        <w:t>nes</w:t>
      </w:r>
      <w:r w:rsidR="002F19A5" w:rsidRPr="00AC23B8">
        <w:rPr>
          <w:rFonts w:ascii="Garamond" w:hAnsi="Garamond"/>
          <w:color w:val="282625"/>
          <w:shd w:val="clear" w:color="auto" w:fill="FFFFFF"/>
        </w:rPr>
        <w:t xml:space="preserve"> estén a favor</w:t>
      </w:r>
      <w:r w:rsidR="00AC23B8" w:rsidRPr="00AC23B8">
        <w:rPr>
          <w:rFonts w:ascii="Garamond" w:hAnsi="Garamond"/>
          <w:color w:val="282625"/>
          <w:shd w:val="clear" w:color="auto" w:fill="FFFFFF"/>
        </w:rPr>
        <w:t>, favor de</w:t>
      </w:r>
      <w:r w:rsidR="002F19A5" w:rsidRPr="00AC23B8">
        <w:rPr>
          <w:rFonts w:ascii="Garamond" w:hAnsi="Garamond"/>
          <w:color w:val="282625"/>
          <w:shd w:val="clear" w:color="auto" w:fill="FFFFFF"/>
        </w:rPr>
        <w:t xml:space="preserve"> levantar su mano. </w:t>
      </w:r>
      <w:r w:rsidR="00AC23B8" w:rsidRPr="00AC23B8">
        <w:rPr>
          <w:rFonts w:ascii="Garamond" w:hAnsi="Garamond"/>
          <w:color w:val="282625"/>
          <w:shd w:val="clear" w:color="auto" w:fill="FFFFFF"/>
        </w:rPr>
        <w:t>¿</w:t>
      </w:r>
      <w:r w:rsidR="002F19A5" w:rsidRPr="00AC23B8">
        <w:rPr>
          <w:rFonts w:ascii="Garamond" w:hAnsi="Garamond"/>
          <w:color w:val="282625"/>
          <w:shd w:val="clear" w:color="auto" w:fill="FFFFFF"/>
        </w:rPr>
        <w:t>En contra</w:t>
      </w:r>
      <w:r w:rsidR="00AC23B8" w:rsidRPr="00AC23B8">
        <w:rPr>
          <w:rFonts w:ascii="Garamond" w:hAnsi="Garamond"/>
          <w:color w:val="282625"/>
          <w:shd w:val="clear" w:color="auto" w:fill="FFFFFF"/>
        </w:rPr>
        <w:t>?</w:t>
      </w:r>
      <w:r w:rsidR="002F19A5" w:rsidRPr="00AC23B8">
        <w:rPr>
          <w:rFonts w:ascii="Garamond" w:hAnsi="Garamond"/>
          <w:color w:val="282625"/>
          <w:shd w:val="clear" w:color="auto" w:fill="FFFFFF"/>
        </w:rPr>
        <w:t xml:space="preserve"> </w:t>
      </w:r>
      <w:r w:rsidR="00AC23B8" w:rsidRPr="00AC23B8">
        <w:rPr>
          <w:rFonts w:ascii="Garamond" w:hAnsi="Garamond"/>
          <w:color w:val="282625"/>
          <w:shd w:val="clear" w:color="auto" w:fill="FFFFFF"/>
        </w:rPr>
        <w:t>¿</w:t>
      </w:r>
      <w:r w:rsidR="002F19A5" w:rsidRPr="00AC23B8">
        <w:rPr>
          <w:rFonts w:ascii="Garamond" w:hAnsi="Garamond"/>
          <w:color w:val="282625"/>
          <w:shd w:val="clear" w:color="auto" w:fill="FFFFFF"/>
        </w:rPr>
        <w:t>Abstención</w:t>
      </w:r>
      <w:proofErr w:type="gramStart"/>
      <w:r w:rsidR="00AC23B8" w:rsidRPr="00AC23B8">
        <w:rPr>
          <w:rFonts w:ascii="Garamond" w:hAnsi="Garamond"/>
          <w:color w:val="282625"/>
          <w:shd w:val="clear" w:color="auto" w:fill="FFFFFF"/>
        </w:rPr>
        <w:t>?</w:t>
      </w:r>
      <w:r w:rsidR="002F19A5" w:rsidRPr="00AC23B8">
        <w:rPr>
          <w:rFonts w:ascii="Garamond" w:hAnsi="Garamond"/>
          <w:color w:val="282625"/>
          <w:shd w:val="clear" w:color="auto" w:fill="FFFFFF"/>
        </w:rPr>
        <w:t>.</w:t>
      </w:r>
      <w:proofErr w:type="gramEnd"/>
      <w:r w:rsidR="002F19A5" w:rsidRPr="00AC23B8">
        <w:rPr>
          <w:rFonts w:ascii="Garamond" w:hAnsi="Garamond"/>
          <w:color w:val="282625"/>
          <w:shd w:val="clear" w:color="auto" w:fill="FFFFFF"/>
        </w:rPr>
        <w:t xml:space="preserve"> </w:t>
      </w:r>
      <w:r w:rsidR="00AC23B8" w:rsidRPr="00AC23B8">
        <w:rPr>
          <w:rFonts w:ascii="Garamond" w:hAnsi="Garamond"/>
          <w:color w:val="282625"/>
          <w:shd w:val="clear" w:color="auto" w:fill="FFFFFF"/>
        </w:rPr>
        <w:t xml:space="preserve">Secretario dé cuenta de la votación”. </w:t>
      </w:r>
      <w:r w:rsidR="00AC23B8" w:rsidRPr="00AC23B8">
        <w:rPr>
          <w:rFonts w:ascii="Garamond" w:hAnsi="Garamond" w:cs="Calibri"/>
          <w:color w:val="000000"/>
          <w:lang w:val="es-ES_tradnl"/>
        </w:rPr>
        <w:t xml:space="preserve">El C. </w:t>
      </w:r>
      <w:r w:rsidR="00AC23B8" w:rsidRPr="00AC23B8">
        <w:rPr>
          <w:rFonts w:ascii="Garamond" w:hAnsi="Garamond" w:cs="Calibri"/>
          <w:color w:val="000000"/>
          <w:lang w:val="es-ES_tradnl"/>
        </w:rPr>
        <w:lastRenderedPageBreak/>
        <w:t xml:space="preserve">Secretario General, Lic. Felipe de Jesús Rocha Reyes: “Como lo indica señor </w:t>
      </w:r>
      <w:r w:rsidR="00AC23B8" w:rsidRPr="00AC23B8">
        <w:rPr>
          <w:rFonts w:ascii="Garamond" w:hAnsi="Garamond"/>
          <w:color w:val="282625"/>
          <w:shd w:val="clear" w:color="auto" w:fill="FFFFFF"/>
        </w:rPr>
        <w:t>presidente,</w:t>
      </w:r>
      <w:r w:rsidR="002F19A5" w:rsidRPr="00AC23B8">
        <w:rPr>
          <w:rFonts w:ascii="Garamond" w:hAnsi="Garamond"/>
          <w:color w:val="282625"/>
          <w:shd w:val="clear" w:color="auto" w:fill="FFFFFF"/>
        </w:rPr>
        <w:t xml:space="preserve"> se tienen </w:t>
      </w:r>
      <w:r w:rsidR="00AC23B8" w:rsidRPr="00AC23B8">
        <w:rPr>
          <w:rFonts w:ascii="Garamond" w:hAnsi="Garamond"/>
          <w:color w:val="282625"/>
          <w:shd w:val="clear" w:color="auto" w:fill="FFFFFF"/>
        </w:rPr>
        <w:t>doce</w:t>
      </w:r>
      <w:r w:rsidR="002F19A5" w:rsidRPr="00AC23B8">
        <w:rPr>
          <w:rFonts w:ascii="Garamond" w:hAnsi="Garamond"/>
          <w:color w:val="282625"/>
          <w:shd w:val="clear" w:color="auto" w:fill="FFFFFF"/>
        </w:rPr>
        <w:t xml:space="preserve"> votos a favor, cero </w:t>
      </w:r>
      <w:r w:rsidR="00AC23B8" w:rsidRPr="00AC23B8">
        <w:rPr>
          <w:rFonts w:ascii="Garamond" w:hAnsi="Garamond"/>
          <w:color w:val="282625"/>
          <w:shd w:val="clear" w:color="auto" w:fill="FFFFFF"/>
        </w:rPr>
        <w:t>votos en contra y cero abstencio</w:t>
      </w:r>
      <w:r w:rsidR="002F19A5" w:rsidRPr="00AC23B8">
        <w:rPr>
          <w:rFonts w:ascii="Garamond" w:hAnsi="Garamond"/>
          <w:color w:val="282625"/>
          <w:shd w:val="clear" w:color="auto" w:fill="FFFFFF"/>
        </w:rPr>
        <w:t>n</w:t>
      </w:r>
      <w:r w:rsidR="00AC23B8" w:rsidRPr="00AC23B8">
        <w:rPr>
          <w:rFonts w:ascii="Garamond" w:hAnsi="Garamond"/>
          <w:color w:val="282625"/>
          <w:shd w:val="clear" w:color="auto" w:fill="FFFFFF"/>
        </w:rPr>
        <w:t>es”</w:t>
      </w:r>
      <w:r w:rsidR="002F19A5" w:rsidRPr="00AC23B8">
        <w:rPr>
          <w:rFonts w:ascii="Garamond" w:hAnsi="Garamond"/>
          <w:color w:val="282625"/>
          <w:shd w:val="clear" w:color="auto" w:fill="FFFFFF"/>
        </w:rPr>
        <w:t xml:space="preserve">. </w:t>
      </w:r>
      <w:r w:rsidR="00AC23B8" w:rsidRPr="00AC23B8">
        <w:rPr>
          <w:rFonts w:ascii="Garamond" w:hAnsi="Garamond" w:cs="Calibri"/>
          <w:color w:val="000000"/>
          <w:lang w:val="es-ES_tradnl"/>
        </w:rPr>
        <w:t>El C. Presidente Municipal, L.A.E. Luis Alberto Michel Rodríguez: “</w:t>
      </w:r>
      <w:r w:rsidR="002F19A5" w:rsidRPr="00AC23B8">
        <w:rPr>
          <w:rFonts w:ascii="Garamond" w:hAnsi="Garamond"/>
          <w:color w:val="282625"/>
          <w:shd w:val="clear" w:color="auto" w:fill="FFFFFF"/>
        </w:rPr>
        <w:t>Aprobado por mayoría simple</w:t>
      </w:r>
      <w:r w:rsidR="00AC23B8" w:rsidRPr="00AC23B8">
        <w:rPr>
          <w:rFonts w:ascii="Garamond" w:hAnsi="Garamond"/>
          <w:color w:val="282625"/>
          <w:shd w:val="clear" w:color="auto" w:fill="FFFFFF"/>
        </w:rPr>
        <w:t>.</w:t>
      </w:r>
      <w:r w:rsidR="002F19A5" w:rsidRPr="00AC23B8">
        <w:rPr>
          <w:rFonts w:ascii="Garamond" w:hAnsi="Garamond"/>
          <w:color w:val="282625"/>
          <w:shd w:val="clear" w:color="auto" w:fill="FFFFFF"/>
        </w:rPr>
        <w:t xml:space="preserve"> </w:t>
      </w:r>
      <w:r w:rsidR="00AC23B8" w:rsidRPr="00AC23B8">
        <w:rPr>
          <w:rFonts w:ascii="Garamond" w:hAnsi="Garamond"/>
          <w:color w:val="282625"/>
          <w:shd w:val="clear" w:color="auto" w:fill="FFFFFF"/>
        </w:rPr>
        <w:t>S</w:t>
      </w:r>
      <w:r w:rsidR="002F19A5" w:rsidRPr="00AC23B8">
        <w:rPr>
          <w:rFonts w:ascii="Garamond" w:hAnsi="Garamond"/>
          <w:color w:val="282625"/>
          <w:shd w:val="clear" w:color="auto" w:fill="FFFFFF"/>
        </w:rPr>
        <w:t>iguiente</w:t>
      </w:r>
      <w:r w:rsidR="00AC23B8" w:rsidRPr="00AC23B8">
        <w:rPr>
          <w:rFonts w:ascii="Garamond" w:hAnsi="Garamond"/>
          <w:color w:val="282625"/>
          <w:shd w:val="clear" w:color="auto" w:fill="FFFFFF"/>
        </w:rPr>
        <w:t>”</w:t>
      </w:r>
      <w:r w:rsidR="002F19A5" w:rsidRPr="00AC23B8">
        <w:rPr>
          <w:rFonts w:ascii="Garamond" w:hAnsi="Garamond"/>
          <w:color w:val="282625"/>
          <w:shd w:val="clear" w:color="auto" w:fill="FFFFFF"/>
        </w:rPr>
        <w:t>.</w:t>
      </w:r>
      <w:r w:rsidR="00AC23B8">
        <w:rPr>
          <w:rFonts w:ascii="Garamond" w:hAnsi="Garamond"/>
          <w:color w:val="282625"/>
          <w:shd w:val="clear" w:color="auto" w:fill="FFFFFF"/>
        </w:rPr>
        <w:t xml:space="preserve"> </w:t>
      </w:r>
      <w:r w:rsidR="00405733" w:rsidRPr="00D67967">
        <w:rPr>
          <w:rFonts w:ascii="Garamond" w:hAnsi="Garamond" w:cs="Calibri"/>
          <w:b/>
          <w:color w:val="000000"/>
          <w:lang w:val="es-ES_tradnl"/>
        </w:rPr>
        <w:t>Aprobado</w:t>
      </w:r>
      <w:r w:rsidR="00266843" w:rsidRPr="00266843">
        <w:rPr>
          <w:rFonts w:ascii="Garamond" w:hAnsi="Garamond"/>
          <w:b/>
        </w:rPr>
        <w:t xml:space="preserve"> por Mayoría Simple de Votos, </w:t>
      </w:r>
      <w:r w:rsidR="00266843" w:rsidRPr="00266843">
        <w:rPr>
          <w:rFonts w:ascii="Garamond" w:hAnsi="Garamond"/>
        </w:rPr>
        <w:t xml:space="preserve">por 12 doce a favor, 0 cero en contra y 0 cero abstenciones, turnar para su estudio y posterior dictamen a las comisiones edilicias de </w:t>
      </w:r>
      <w:r w:rsidR="00266843" w:rsidRPr="00266843">
        <w:rPr>
          <w:rFonts w:ascii="Garamond" w:hAnsi="Garamond"/>
          <w:b/>
        </w:rPr>
        <w:t>REGLAMENTOS Y PUNTOS CONSTITUCIONALES; SEGURIDAD PÚBLICA Y TRANSITO; IGUALDAD DE GENERO Y DESARROLLO INTEGRAL HUMANO; y JUSTICIA Y DERECHOS HUMANOS.</w:t>
      </w:r>
      <w:r w:rsidR="00266843">
        <w:rPr>
          <w:rFonts w:ascii="Garamond" w:hAnsi="Garamond"/>
          <w:b/>
        </w:rPr>
        <w:t xml:space="preserve"> </w:t>
      </w:r>
      <w:r w:rsidR="00DC461C" w:rsidRPr="001A5B2C">
        <w:rPr>
          <w:rFonts w:ascii="Garamond" w:hAnsi="Garamond"/>
        </w:rPr>
        <w:t>Por lo anterior se hace constar que al momento de la toma de la votación no se encontraba</w:t>
      </w:r>
      <w:r w:rsidR="00DC461C">
        <w:rPr>
          <w:rFonts w:ascii="Garamond" w:hAnsi="Garamond"/>
        </w:rPr>
        <w:t>n</w:t>
      </w:r>
      <w:r w:rsidR="00DC461C" w:rsidRPr="001A5B2C">
        <w:rPr>
          <w:rFonts w:ascii="Garamond" w:hAnsi="Garamond"/>
        </w:rPr>
        <w:t xml:space="preserve"> presente</w:t>
      </w:r>
      <w:r w:rsidR="00DC461C">
        <w:rPr>
          <w:rFonts w:ascii="Garamond" w:hAnsi="Garamond"/>
        </w:rPr>
        <w:t>s</w:t>
      </w:r>
      <w:r w:rsidR="00DC461C" w:rsidRPr="001A5B2C">
        <w:rPr>
          <w:rFonts w:ascii="Garamond" w:hAnsi="Garamond"/>
        </w:rPr>
        <w:t xml:space="preserve"> l</w:t>
      </w:r>
      <w:r w:rsidR="00DC461C">
        <w:rPr>
          <w:rFonts w:ascii="Garamond" w:hAnsi="Garamond"/>
        </w:rPr>
        <w:t>os</w:t>
      </w:r>
      <w:r w:rsidR="00DC461C" w:rsidRPr="001A5B2C">
        <w:rPr>
          <w:rFonts w:ascii="Garamond" w:hAnsi="Garamond"/>
        </w:rPr>
        <w:t xml:space="preserve"> </w:t>
      </w:r>
      <w:r w:rsidR="00DC461C">
        <w:rPr>
          <w:rFonts w:ascii="Garamond" w:hAnsi="Garamond"/>
        </w:rPr>
        <w:t xml:space="preserve">C. </w:t>
      </w:r>
      <w:r w:rsidR="00DC461C" w:rsidRPr="001A5B2C">
        <w:rPr>
          <w:rFonts w:ascii="Garamond" w:hAnsi="Garamond"/>
        </w:rPr>
        <w:t>Regidor</w:t>
      </w:r>
      <w:r w:rsidR="00DC461C">
        <w:rPr>
          <w:rFonts w:ascii="Garamond" w:hAnsi="Garamond"/>
        </w:rPr>
        <w:t>es,</w:t>
      </w:r>
      <w:r w:rsidR="00DC461C" w:rsidRPr="001A5B2C">
        <w:rPr>
          <w:rFonts w:ascii="Garamond" w:hAnsi="Garamond"/>
        </w:rPr>
        <w:t xml:space="preserve"> </w:t>
      </w:r>
      <w:r w:rsidR="00DC461C">
        <w:rPr>
          <w:rFonts w:ascii="Garamond" w:hAnsi="Garamond"/>
        </w:rPr>
        <w:t>Luis Ernesto Munguía González, Francisco Sánchez Gaeta y el Síndico Municipal, Juan Carlos Hernández Salazar</w:t>
      </w:r>
      <w:r w:rsidR="00DC461C" w:rsidRPr="001A5B2C">
        <w:rPr>
          <w:rFonts w:ascii="Garamond" w:hAnsi="Garamond"/>
        </w:rPr>
        <w:t xml:space="preserve"> a efecto de manifestar el sentido de su</w:t>
      </w:r>
      <w:r w:rsidR="00DC461C">
        <w:rPr>
          <w:rFonts w:ascii="Garamond" w:hAnsi="Garamond"/>
        </w:rPr>
        <w:t>s</w:t>
      </w:r>
      <w:r w:rsidR="00DC461C" w:rsidRPr="001A5B2C">
        <w:rPr>
          <w:rFonts w:ascii="Garamond" w:hAnsi="Garamond"/>
        </w:rPr>
        <w:t xml:space="preserve"> voto</w:t>
      </w:r>
      <w:r w:rsidR="00DC461C">
        <w:rPr>
          <w:rFonts w:ascii="Garamond" w:hAnsi="Garamond"/>
        </w:rPr>
        <w:t>s.</w:t>
      </w:r>
      <w:r w:rsidR="00DC461C" w:rsidRPr="001A5B2C">
        <w:rPr>
          <w:rFonts w:ascii="Garamond" w:hAnsi="Garamond"/>
        </w:rPr>
        <w:t xml:space="preserve"> </w:t>
      </w:r>
      <w:r w:rsidR="00266843">
        <w:rPr>
          <w:rFonts w:ascii="Garamond" w:hAnsi="Garamond"/>
        </w:rPr>
        <w:t xml:space="preserve">------------------------------------------------------------------------------------------------------------------------------ </w:t>
      </w:r>
      <w:r w:rsidR="005E271E" w:rsidRPr="005E271E">
        <w:rPr>
          <w:rFonts w:ascii="Garamond" w:hAnsi="Garamond" w:cs="Calibri"/>
          <w:b/>
          <w:color w:val="000000"/>
        </w:rPr>
        <w:t>7</w:t>
      </w:r>
      <w:r w:rsidR="005E271E" w:rsidRPr="005E271E">
        <w:rPr>
          <w:rFonts w:ascii="Garamond" w:hAnsi="Garamond" w:cs="Calibri"/>
          <w:b/>
          <w:color w:val="000000"/>
          <w:lang w:val="es-ES"/>
        </w:rPr>
        <w:t xml:space="preserve">.12 </w:t>
      </w:r>
      <w:r w:rsidR="005E271E" w:rsidRPr="005E271E">
        <w:rPr>
          <w:rFonts w:ascii="Garamond" w:hAnsi="Garamond" w:cs="Calibri"/>
          <w:b/>
          <w:color w:val="000000"/>
        </w:rPr>
        <w:t>Iniciativa de Acuerdo Edilicio presentada por la C. Regidora, Lic. Sara Mosqueda Torres, que tiene por objeto se ordene la adquisición de cámaras de video vigilancia a efecto de reforzar la seguridad pública en vialidades y espacios públicos del Municipio de Puerto Vallarta, Jalisco, que se integraran a la red de Centro Integral de Monitoreo y Comando “C5”.</w:t>
      </w:r>
      <w:r w:rsidR="00AC23B8">
        <w:rPr>
          <w:rFonts w:ascii="Garamond" w:hAnsi="Garamond" w:cs="Calibri"/>
          <w:b/>
          <w:color w:val="000000"/>
        </w:rPr>
        <w:t xml:space="preserve"> </w:t>
      </w:r>
      <w:r w:rsidR="00AC23B8" w:rsidRPr="00AC23B8">
        <w:rPr>
          <w:rFonts w:ascii="Garamond" w:hAnsi="Garamond"/>
        </w:rPr>
        <w:t>Lo anterior, de conformidad a la Iniciativa planteada en los siguientes términos:</w:t>
      </w:r>
      <w:r w:rsidR="00AC23B8">
        <w:rPr>
          <w:rFonts w:ascii="Garamond" w:hAnsi="Garamond"/>
        </w:rPr>
        <w:t xml:space="preserve"> ------------------- </w:t>
      </w:r>
      <w:r w:rsidR="00AC23B8" w:rsidRPr="00AC23B8">
        <w:rPr>
          <w:rFonts w:eastAsia="Tahoma" w:cs="Calibri"/>
          <w:b/>
          <w:lang w:eastAsia="es-MX"/>
        </w:rPr>
        <w:t>H. AYUNTAMIENTO CONSTITUCIONAL DE PUERTO VALLARTA, JALISCO</w:t>
      </w:r>
      <w:r w:rsidR="00AC23B8">
        <w:rPr>
          <w:rFonts w:eastAsia="Tahoma" w:cs="Calibri"/>
          <w:b/>
          <w:lang w:eastAsia="es-MX"/>
        </w:rPr>
        <w:t xml:space="preserve">. </w:t>
      </w:r>
      <w:r w:rsidR="00AC23B8" w:rsidRPr="00AC23B8">
        <w:rPr>
          <w:rFonts w:eastAsia="Tahoma" w:cs="Calibri"/>
          <w:b/>
          <w:lang w:eastAsia="es-MX"/>
        </w:rPr>
        <w:t>PRES</w:t>
      </w:r>
      <w:r w:rsidR="00AC23B8">
        <w:rPr>
          <w:rFonts w:eastAsia="Tahoma" w:cs="Calibri"/>
          <w:b/>
          <w:lang w:eastAsia="es-MX"/>
        </w:rPr>
        <w:t>E</w:t>
      </w:r>
      <w:r w:rsidR="00AC23B8" w:rsidRPr="00AC23B8">
        <w:rPr>
          <w:rFonts w:eastAsia="Tahoma" w:cs="Calibri"/>
          <w:b/>
          <w:lang w:eastAsia="es-MX"/>
        </w:rPr>
        <w:t>NTE.-</w:t>
      </w:r>
      <w:r w:rsidR="00AC23B8">
        <w:rPr>
          <w:rFonts w:eastAsia="Tahoma" w:cs="Calibri"/>
          <w:b/>
          <w:lang w:eastAsia="es-MX"/>
        </w:rPr>
        <w:t xml:space="preserve"> </w:t>
      </w:r>
      <w:r w:rsidR="00AC23B8" w:rsidRPr="00AC23B8">
        <w:rPr>
          <w:rFonts w:eastAsia="Tahoma" w:cs="Calibri"/>
          <w:b/>
          <w:lang w:eastAsia="es-MX"/>
        </w:rPr>
        <w:t xml:space="preserve">Licenciada SARA MOSQUEDA TORRES, </w:t>
      </w:r>
      <w:r w:rsidR="00AC23B8" w:rsidRPr="00AC23B8">
        <w:rPr>
          <w:rFonts w:eastAsia="Tahoma" w:cs="Calibri"/>
          <w:lang w:eastAsia="es-MX"/>
        </w:rPr>
        <w:t xml:space="preserve">en mi carácter de Regidora y Presidenta de la Comisión Edilicia de Seguridad Pública y Tránsito, someto a su consideración, con fundamento en los artículos 115, fracción VII, inciso h, de la Constitución Política de los Estados Unidos Mexicanos; numerales 1°, 27, 40, fracción II, 41, fracción II, 50, fracción I, y 94, fracción IX, de la Ley del Gobierno y la Administración Pública Municipal del Estado de Jalisco; artículos 1°, 22, 24, 40, fracciones II, V y VII, 83, 84 y 97, del Reglamento Orgánico del Gobierno y la Administración Pública del Municipio de Puerto Vallarta, Jalisco; </w:t>
      </w:r>
      <w:r w:rsidR="00AC23B8" w:rsidRPr="00AC23B8">
        <w:rPr>
          <w:rFonts w:cs="Calibri"/>
          <w:lang w:eastAsia="es-MX"/>
        </w:rPr>
        <w:t>para poner a consideración de este máximo órgano colegiado de la administración pública municipal, la siguiente:</w:t>
      </w:r>
      <w:r w:rsidR="00AC23B8">
        <w:rPr>
          <w:rFonts w:cs="Calibri"/>
          <w:lang w:eastAsia="es-MX"/>
        </w:rPr>
        <w:t xml:space="preserve"> </w:t>
      </w:r>
      <w:r w:rsidR="00AC23B8" w:rsidRPr="00AC23B8">
        <w:rPr>
          <w:rFonts w:cs="Calibri"/>
          <w:b/>
          <w:lang w:eastAsia="es-MX"/>
        </w:rPr>
        <w:t>INICIATIVA DE PUNTO DE ACUERDO EDILICIO:</w:t>
      </w:r>
      <w:r w:rsidR="00AC23B8">
        <w:rPr>
          <w:rFonts w:cs="Calibri"/>
          <w:b/>
          <w:lang w:eastAsia="es-MX"/>
        </w:rPr>
        <w:t xml:space="preserve"> </w:t>
      </w:r>
      <w:r w:rsidR="00AC23B8" w:rsidRPr="00AC23B8">
        <w:rPr>
          <w:rFonts w:cs="Calibri"/>
          <w:lang w:eastAsia="es-MX"/>
        </w:rPr>
        <w:t>Que tiene por objeto se ordene la adquisición de cámaras de video vigilancia a efecto de reforzar la seguridad pública en vialidades y espacios públicos del Municipio de Puerto Vallarta, Jalisco, que se integrarán a la red de Centro Integral de Monitoreo y Comando “C5”.</w:t>
      </w:r>
      <w:r w:rsidR="00AC23B8">
        <w:rPr>
          <w:rFonts w:cs="Calibri"/>
          <w:lang w:eastAsia="es-MX"/>
        </w:rPr>
        <w:t xml:space="preserve"> </w:t>
      </w:r>
      <w:r w:rsidR="00AC23B8" w:rsidRPr="00AC23B8">
        <w:rPr>
          <w:rFonts w:cs="Calibri"/>
          <w:lang w:eastAsia="es-MX"/>
        </w:rPr>
        <w:t>Para ello me permito realizar la siguiente</w:t>
      </w:r>
      <w:r w:rsidR="00AC23B8">
        <w:rPr>
          <w:rFonts w:cs="Calibri"/>
          <w:lang w:eastAsia="es-MX"/>
        </w:rPr>
        <w:t xml:space="preserve">. </w:t>
      </w:r>
      <w:r w:rsidR="00AC23B8" w:rsidRPr="00AC23B8">
        <w:rPr>
          <w:rFonts w:cs="Calibri"/>
          <w:b/>
          <w:lang w:eastAsia="es-MX"/>
        </w:rPr>
        <w:t>EXPOSICIÓN DE MOTIVOS:</w:t>
      </w:r>
      <w:r w:rsidR="00AC23B8">
        <w:rPr>
          <w:rFonts w:cs="Calibri"/>
          <w:b/>
          <w:lang w:eastAsia="es-MX"/>
        </w:rPr>
        <w:t xml:space="preserve"> </w:t>
      </w:r>
      <w:r w:rsidR="00AC23B8" w:rsidRPr="00AC23B8">
        <w:rPr>
          <w:rFonts w:cs="Calibri"/>
          <w:lang w:eastAsia="es-MX"/>
        </w:rPr>
        <w:t xml:space="preserve">En tiempos recientes la video vigilancia se ha convertido en un recurso y herramienta tecnológica que puede contribuir al mejoramiento de la seguridad pública, cuya función principal es capturar y transmitir a una central de monitoreo los hechos que ocurren en el área visual que cubre dicho objeto,  bien sea para su uso inmediato o posterior, fungiendo de esta manera como fuente de información visual y activador de una reacción ante las emergencias, capaz de detectar los problemas y alertar con oportunidad a las autoridades que intervienen y brindan asistencia a los ciudadanos. En este contexto, la instalación de cámaras de video vigilancia podría hacer la diferencia entre evitar o no la consumación de hechos delictivos, reducir su concurrencia o incidencia en las diferentes zonas o áreas de nuestra ciudad. Que si bien es cierto actualmente se cuenta con cámaras de video vigilancia en las principales calles y avenidas de nuestra ciudad, monitoreadas por el Centro de Atención de Emergencias y Protección Ciudadana para la atención de todo tipo de incidente, no menos cierto es que son insuficientes, careciendo de este aditamento zonas tan importantes como lo son el tramo carretero de la carretera federal 200 y la carretera estatal 545 que actualmente </w:t>
      </w:r>
      <w:r w:rsidR="00AC23B8" w:rsidRPr="00AC23B8">
        <w:rPr>
          <w:rFonts w:cs="Calibri"/>
          <w:lang w:eastAsia="es-MX"/>
        </w:rPr>
        <w:lastRenderedPageBreak/>
        <w:t>ya se encuentran integrados a la mancha urbana de nuestro municipio.</w:t>
      </w:r>
      <w:r w:rsidR="00AC23B8">
        <w:rPr>
          <w:rFonts w:cs="Calibri"/>
          <w:lang w:eastAsia="es-MX"/>
        </w:rPr>
        <w:t xml:space="preserve"> </w:t>
      </w:r>
      <w:r w:rsidR="00AC23B8" w:rsidRPr="00AC23B8">
        <w:rPr>
          <w:rFonts w:cs="Calibri"/>
          <w:lang w:eastAsia="es-MX"/>
        </w:rPr>
        <w:t xml:space="preserve">Que ante los recientes hechos ocurridos donde una mujer fue violentada a plena luz de día y en un espacio público concurrido, es necesario la toma de decisiones que vengan a mejorar la seguridad pública en pro de los ciudadanos y ciudadanas </w:t>
      </w:r>
      <w:proofErr w:type="spellStart"/>
      <w:r w:rsidR="00AC23B8" w:rsidRPr="00AC23B8">
        <w:rPr>
          <w:rFonts w:cs="Calibri"/>
          <w:lang w:eastAsia="es-MX"/>
        </w:rPr>
        <w:t>Vallartenses</w:t>
      </w:r>
      <w:proofErr w:type="spellEnd"/>
      <w:r w:rsidR="00AC23B8" w:rsidRPr="00AC23B8">
        <w:rPr>
          <w:rFonts w:cs="Calibri"/>
          <w:lang w:eastAsia="es-MX"/>
        </w:rPr>
        <w:t>, que aunado a la realización de acciones como lo es la presencia física de los cuerpos de seguridad, el alumbrado público y limpieza de espacios, coadyuvará a que se esté más cerca de lograr el objetivo.</w:t>
      </w:r>
      <w:r w:rsidR="00AC23B8">
        <w:rPr>
          <w:rFonts w:cs="Calibri"/>
          <w:lang w:eastAsia="es-MX"/>
        </w:rPr>
        <w:t xml:space="preserve"> </w:t>
      </w:r>
      <w:r w:rsidR="00AC23B8" w:rsidRPr="00AC23B8">
        <w:rPr>
          <w:rFonts w:cs="Calibri"/>
          <w:lang w:eastAsia="es-MX"/>
        </w:rPr>
        <w:t>Por lo anterior, su servidora como Presidenta de la Comisión Edilicia de Seguridad Pública, considero que las recientes denuncia pública en medios de comunicación son más que suficientes para adecuar esta iniciativa, a fin de prevenir la comisión de delitos y disuadir la delincuencia haciendo uso de herramientas policiacas y tecnológicas que nos sean posibles y contribuir a la paz y seguridad que la población nos demanda. Por lo expuesto y fundado, me permito proponer los siguientes</w:t>
      </w:r>
      <w:r w:rsidR="00AC23B8">
        <w:rPr>
          <w:rFonts w:cs="Calibri"/>
          <w:lang w:eastAsia="es-MX"/>
        </w:rPr>
        <w:t xml:space="preserve"> </w:t>
      </w:r>
      <w:r w:rsidR="00AC23B8" w:rsidRPr="00AC23B8">
        <w:rPr>
          <w:rFonts w:cs="Calibri"/>
          <w:b/>
          <w:lang w:eastAsia="es-MX"/>
        </w:rPr>
        <w:t>PUNTOS DE ACUERDO:</w:t>
      </w:r>
      <w:r w:rsidR="00AC23B8">
        <w:rPr>
          <w:rFonts w:cs="Calibri"/>
          <w:b/>
          <w:lang w:eastAsia="es-MX"/>
        </w:rPr>
        <w:t xml:space="preserve"> </w:t>
      </w:r>
      <w:r w:rsidR="00AC23B8" w:rsidRPr="00AC23B8">
        <w:rPr>
          <w:rFonts w:cs="Calibri"/>
          <w:b/>
          <w:lang w:eastAsia="es-MX"/>
        </w:rPr>
        <w:t>PRIMERO:</w:t>
      </w:r>
      <w:r w:rsidR="00AC23B8" w:rsidRPr="00AC23B8">
        <w:rPr>
          <w:rFonts w:cs="Calibri"/>
          <w:lang w:eastAsia="es-MX"/>
        </w:rPr>
        <w:t xml:space="preserve"> El Ayuntamiento Constitucional de Puerto Vallarta, Jalisco, autoriza la adquisición de 5 cámaras de video vigilancia para el reforzamiento de la seguridad pública en vialidades y espacios públicos del Municipio de Puerto Vallarta, Jalisco, que se integrarán a la red de Centro Integral de Monitoreo y Comando “C5”, mismas que serán instaladas en:</w:t>
      </w:r>
      <w:r w:rsidR="00AC23B8">
        <w:rPr>
          <w:rFonts w:cs="Calibri"/>
          <w:lang w:eastAsia="es-MX"/>
        </w:rPr>
        <w:t xml:space="preserve"> </w:t>
      </w:r>
      <w:r w:rsidR="00AC23B8">
        <w:rPr>
          <w:rFonts w:cs="Calibri"/>
          <w:b/>
          <w:bCs/>
          <w:lang w:eastAsia="es-MX"/>
        </w:rPr>
        <w:t xml:space="preserve">a) </w:t>
      </w:r>
      <w:r w:rsidR="00AC23B8" w:rsidRPr="00AC23B8">
        <w:rPr>
          <w:rFonts w:cs="Calibri"/>
          <w:b/>
          <w:bCs/>
          <w:lang w:eastAsia="es-MX"/>
        </w:rPr>
        <w:t>03 TRES CÁMARAS EN EL PARQUE LÍNEAL DE FLUVIAL VALLARTA;</w:t>
      </w:r>
      <w:r w:rsidR="00973211">
        <w:rPr>
          <w:rFonts w:cs="Calibri"/>
          <w:b/>
          <w:bCs/>
          <w:lang w:eastAsia="es-MX"/>
        </w:rPr>
        <w:t xml:space="preserve"> </w:t>
      </w:r>
      <w:r w:rsidR="00AC23B8">
        <w:rPr>
          <w:rFonts w:cs="Calibri"/>
          <w:b/>
          <w:bCs/>
          <w:lang w:eastAsia="es-MX"/>
        </w:rPr>
        <w:t xml:space="preserve">b) </w:t>
      </w:r>
      <w:r w:rsidR="00AC23B8" w:rsidRPr="00AC23B8">
        <w:rPr>
          <w:rFonts w:cs="Calibri"/>
          <w:b/>
          <w:bCs/>
          <w:lang w:eastAsia="es-MX"/>
        </w:rPr>
        <w:t>01 UNA CÁMARA EN LA CARRETERA FEDERAL 200 A MISMALOYA O TAMBIÉN CONOCIDA COMO CARRETERA FEDERAL 200 SUR A BARRA DE NAVIDAD A LA ALTURA DEL KILOMETRO 2.4 EN DONDE ESTÁ LA SUB- ESTACIÓN CONCHAS CHINAS; Y</w:t>
      </w:r>
      <w:r w:rsidR="00973211">
        <w:rPr>
          <w:rFonts w:cs="Calibri"/>
          <w:b/>
          <w:bCs/>
          <w:lang w:eastAsia="es-MX"/>
        </w:rPr>
        <w:t xml:space="preserve"> </w:t>
      </w:r>
      <w:r w:rsidR="00AC23B8">
        <w:rPr>
          <w:rFonts w:cs="Calibri"/>
          <w:b/>
          <w:bCs/>
          <w:lang w:eastAsia="es-MX"/>
        </w:rPr>
        <w:t xml:space="preserve">c) </w:t>
      </w:r>
      <w:r w:rsidR="00AC23B8" w:rsidRPr="00AC23B8">
        <w:rPr>
          <w:rFonts w:cs="Calibri"/>
          <w:b/>
          <w:bCs/>
          <w:lang w:eastAsia="es-MX"/>
        </w:rPr>
        <w:t>01 UNA CÁMARA EN LA CARRETERA FEDERAL 200 NORTE EN ESPECÍFICO ENFRENTE DEL CAFÉ DENOMINADO STARBUKS.</w:t>
      </w:r>
      <w:r w:rsidR="00973211">
        <w:rPr>
          <w:rFonts w:cs="Calibri"/>
          <w:b/>
          <w:bCs/>
          <w:lang w:eastAsia="es-MX"/>
        </w:rPr>
        <w:t xml:space="preserve"> </w:t>
      </w:r>
      <w:r w:rsidR="00AC23B8" w:rsidRPr="00AC23B8">
        <w:rPr>
          <w:rFonts w:cs="Calibri"/>
          <w:b/>
          <w:lang w:eastAsia="es-MX"/>
        </w:rPr>
        <w:t>SEGUNDO:</w:t>
      </w:r>
      <w:r w:rsidR="00AC23B8" w:rsidRPr="00AC23B8">
        <w:rPr>
          <w:rFonts w:cs="Calibri"/>
          <w:lang w:eastAsia="es-MX"/>
        </w:rPr>
        <w:t xml:space="preserve"> Se instruye a la Unidad de Compras del Municipio de Puerto Vallarta, Jalisco, para que realice el proceso para la adquisición de 5 cinco cámaras de video vigilancia que serán instaladas en los espacios señalados en el punto de acuerdo inmediato anterior,  cumpliendo con las especificaciones técnicas requeridas en materia de seguridad.</w:t>
      </w:r>
      <w:r w:rsidR="00973211">
        <w:rPr>
          <w:rFonts w:cs="Calibri"/>
          <w:lang w:eastAsia="es-MX"/>
        </w:rPr>
        <w:t xml:space="preserve"> </w:t>
      </w:r>
      <w:r w:rsidR="00AC23B8" w:rsidRPr="00AC23B8">
        <w:rPr>
          <w:rFonts w:cs="Calibri"/>
          <w:b/>
          <w:lang w:eastAsia="es-MX"/>
        </w:rPr>
        <w:t>TERCERO:</w:t>
      </w:r>
      <w:r w:rsidR="00AC23B8" w:rsidRPr="00AC23B8">
        <w:rPr>
          <w:rFonts w:cs="Calibri"/>
          <w:lang w:eastAsia="es-MX"/>
        </w:rPr>
        <w:t xml:space="preserve"> Se instruye al Tesorero Municipal para la asignación de recursos que den suficiencia a la partida presupuestal correspondiente para la adquisición de 5 cinco cámaras de video vigilancia. </w:t>
      </w:r>
      <w:r w:rsidR="00973211">
        <w:rPr>
          <w:rFonts w:eastAsia="Tahoma" w:cs="Calibri"/>
          <w:lang w:eastAsia="es-MX"/>
        </w:rPr>
        <w:t>Pleno d</w:t>
      </w:r>
      <w:r w:rsidR="00973211" w:rsidRPr="00AC23B8">
        <w:rPr>
          <w:rFonts w:eastAsia="Tahoma" w:cs="Calibri"/>
          <w:lang w:eastAsia="es-MX"/>
        </w:rPr>
        <w:t xml:space="preserve">el Ayuntamiento </w:t>
      </w:r>
      <w:r w:rsidR="00973211">
        <w:rPr>
          <w:rFonts w:eastAsia="Tahoma" w:cs="Calibri"/>
          <w:lang w:eastAsia="es-MX"/>
        </w:rPr>
        <w:t>Puerto Vallarta, Jalisco. A 30 de Junio d</w:t>
      </w:r>
      <w:r w:rsidR="00973211" w:rsidRPr="00AC23B8">
        <w:rPr>
          <w:rFonts w:eastAsia="Tahoma" w:cs="Calibri"/>
          <w:lang w:eastAsia="es-MX"/>
        </w:rPr>
        <w:t xml:space="preserve">e 2023. (Rúbrica) Lic. Sara Mosqueda Torres, </w:t>
      </w:r>
      <w:r w:rsidR="00973211" w:rsidRPr="00AC23B8">
        <w:rPr>
          <w:rFonts w:eastAsia="Tahoma" w:cs="Calibri"/>
          <w:bCs/>
          <w:lang w:eastAsia="es-MX"/>
        </w:rPr>
        <w:t xml:space="preserve">Regidora Presidenta </w:t>
      </w:r>
      <w:r w:rsidR="00973211">
        <w:rPr>
          <w:rFonts w:eastAsia="Tahoma" w:cs="Calibri"/>
          <w:bCs/>
          <w:lang w:eastAsia="es-MX"/>
        </w:rPr>
        <w:t>d</w:t>
      </w:r>
      <w:r w:rsidR="00973211" w:rsidRPr="00AC23B8">
        <w:rPr>
          <w:rFonts w:eastAsia="Tahoma" w:cs="Calibri"/>
          <w:bCs/>
          <w:lang w:eastAsia="es-MX"/>
        </w:rPr>
        <w:t xml:space="preserve">e </w:t>
      </w:r>
      <w:r w:rsidR="00973211">
        <w:rPr>
          <w:rFonts w:eastAsia="Tahoma" w:cs="Calibri"/>
          <w:bCs/>
          <w:lang w:eastAsia="es-MX"/>
        </w:rPr>
        <w:t>la Comisión d</w:t>
      </w:r>
      <w:r w:rsidR="00973211" w:rsidRPr="00AC23B8">
        <w:rPr>
          <w:rFonts w:eastAsia="Tahoma" w:cs="Calibri"/>
          <w:bCs/>
          <w:lang w:eastAsia="es-MX"/>
        </w:rPr>
        <w:t xml:space="preserve">e Seguridad Pública </w:t>
      </w:r>
      <w:r w:rsidR="00973211">
        <w:rPr>
          <w:rFonts w:eastAsia="Tahoma" w:cs="Calibri"/>
          <w:bCs/>
          <w:lang w:eastAsia="es-MX"/>
        </w:rPr>
        <w:t>y</w:t>
      </w:r>
      <w:r w:rsidR="00973211" w:rsidRPr="00AC23B8">
        <w:rPr>
          <w:rFonts w:eastAsia="Tahoma" w:cs="Calibri"/>
          <w:bCs/>
          <w:lang w:eastAsia="es-MX"/>
        </w:rPr>
        <w:t xml:space="preserve"> Tránsito. </w:t>
      </w:r>
      <w:r w:rsidR="001C7B09" w:rsidRPr="001C7B09">
        <w:rPr>
          <w:rFonts w:ascii="Garamond" w:eastAsia="Tahoma" w:hAnsi="Garamond" w:cs="Calibri"/>
          <w:bCs/>
          <w:lang w:eastAsia="es-MX"/>
        </w:rPr>
        <w:t>--------</w:t>
      </w:r>
      <w:r w:rsidR="001C7B09">
        <w:rPr>
          <w:rFonts w:ascii="Garamond" w:eastAsia="Tahoma" w:hAnsi="Garamond" w:cs="Calibri"/>
          <w:bCs/>
          <w:lang w:eastAsia="es-MX"/>
        </w:rPr>
        <w:t>----------</w:t>
      </w:r>
      <w:r w:rsidR="001C7B09" w:rsidRPr="001C7B09">
        <w:rPr>
          <w:rFonts w:ascii="Garamond" w:eastAsia="Tahoma" w:hAnsi="Garamond" w:cs="Calibri"/>
          <w:bCs/>
          <w:lang w:eastAsia="es-MX"/>
        </w:rPr>
        <w:t>----------</w:t>
      </w:r>
      <w:r w:rsidR="001C7B09">
        <w:rPr>
          <w:rFonts w:ascii="Garamond" w:eastAsia="Tahoma" w:hAnsi="Garamond" w:cs="Calibri"/>
          <w:bCs/>
          <w:lang w:eastAsia="es-MX"/>
        </w:rPr>
        <w:t xml:space="preserve"> </w:t>
      </w:r>
      <w:r w:rsidR="001C7B09" w:rsidRPr="002D4B87">
        <w:rPr>
          <w:rFonts w:ascii="Garamond" w:hAnsi="Garamond" w:cs="Calibri"/>
          <w:color w:val="000000"/>
          <w:lang w:val="es-ES_tradnl"/>
        </w:rPr>
        <w:t xml:space="preserve">La C. Regidora, Lic. Sara Mosqueda Torres: </w:t>
      </w:r>
      <w:r w:rsidR="00D822AE">
        <w:rPr>
          <w:rFonts w:ascii="Garamond" w:hAnsi="Garamond" w:cs="Calibri"/>
          <w:color w:val="000000"/>
          <w:lang w:val="es-ES_tradnl"/>
        </w:rPr>
        <w:t>“</w:t>
      </w:r>
      <w:r w:rsidR="00FE6B7A" w:rsidRPr="00D822AE">
        <w:rPr>
          <w:rFonts w:ascii="Garamond" w:hAnsi="Garamond"/>
          <w:color w:val="282625"/>
          <w:shd w:val="clear" w:color="auto" w:fill="FFFFFF"/>
        </w:rPr>
        <w:t>Bueno. Licenciada</w:t>
      </w:r>
      <w:r w:rsidR="001C7B09" w:rsidRPr="00D822AE">
        <w:rPr>
          <w:rFonts w:ascii="Garamond" w:hAnsi="Garamond"/>
          <w:color w:val="282625"/>
          <w:shd w:val="clear" w:color="auto" w:fill="FFFFFF"/>
        </w:rPr>
        <w:t xml:space="preserve"> Sara Mosquera</w:t>
      </w:r>
      <w:r w:rsidR="00FE6B7A" w:rsidRPr="00D822AE">
        <w:rPr>
          <w:rFonts w:ascii="Garamond" w:hAnsi="Garamond"/>
          <w:color w:val="282625"/>
          <w:shd w:val="clear" w:color="auto" w:fill="FFFFFF"/>
        </w:rPr>
        <w:t>..</w:t>
      </w:r>
      <w:r w:rsidR="001C7B09" w:rsidRPr="00D822AE">
        <w:rPr>
          <w:rFonts w:ascii="Garamond" w:hAnsi="Garamond"/>
          <w:color w:val="282625"/>
          <w:shd w:val="clear" w:color="auto" w:fill="FFFFFF"/>
        </w:rPr>
        <w:t>.</w:t>
      </w:r>
      <w:r w:rsidR="00FE6B7A" w:rsidRPr="00D822AE">
        <w:rPr>
          <w:rFonts w:ascii="Garamond" w:hAnsi="Garamond"/>
          <w:color w:val="282625"/>
          <w:shd w:val="clear" w:color="auto" w:fill="FFFFFF"/>
        </w:rPr>
        <w:t>v</w:t>
      </w:r>
      <w:r w:rsidR="001C7B09" w:rsidRPr="00D822AE">
        <w:rPr>
          <w:rFonts w:ascii="Garamond" w:hAnsi="Garamond"/>
          <w:color w:val="282625"/>
          <w:shd w:val="clear" w:color="auto" w:fill="FFFFFF"/>
        </w:rPr>
        <w:t xml:space="preserve">oy a omitir todo, </w:t>
      </w:r>
      <w:r w:rsidR="00FE6B7A" w:rsidRPr="00D822AE">
        <w:rPr>
          <w:rFonts w:ascii="Garamond" w:hAnsi="Garamond"/>
          <w:color w:val="282625"/>
          <w:shd w:val="clear" w:color="auto" w:fill="FFFFFF"/>
        </w:rPr>
        <w:t>m</w:t>
      </w:r>
      <w:r w:rsidR="001C7B09" w:rsidRPr="00D822AE">
        <w:rPr>
          <w:rFonts w:ascii="Garamond" w:hAnsi="Garamond"/>
          <w:color w:val="282625"/>
          <w:shd w:val="clear" w:color="auto" w:fill="FFFFFF"/>
        </w:rPr>
        <w:t>e voy a ir hasta iniciativas de punto de acuerdo</w:t>
      </w:r>
      <w:r w:rsidR="00FE6B7A" w:rsidRPr="00D822AE">
        <w:rPr>
          <w:rFonts w:ascii="Garamond" w:hAnsi="Garamond"/>
          <w:color w:val="282625"/>
          <w:shd w:val="clear" w:color="auto" w:fill="FFFFFF"/>
        </w:rPr>
        <w:t>.</w:t>
      </w:r>
      <w:r w:rsidR="001C7B09" w:rsidRPr="00D822AE">
        <w:rPr>
          <w:rFonts w:ascii="Garamond" w:hAnsi="Garamond"/>
          <w:color w:val="282625"/>
          <w:shd w:val="clear" w:color="auto" w:fill="FFFFFF"/>
        </w:rPr>
        <w:t xml:space="preserve"> </w:t>
      </w:r>
      <w:r w:rsidR="00FE6B7A" w:rsidRPr="00D822AE">
        <w:rPr>
          <w:rFonts w:ascii="Garamond" w:hAnsi="Garamond"/>
          <w:color w:val="282625"/>
          <w:shd w:val="clear" w:color="auto" w:fill="FFFFFF"/>
        </w:rPr>
        <w:t>Q</w:t>
      </w:r>
      <w:r w:rsidR="001C7B09" w:rsidRPr="00D822AE">
        <w:rPr>
          <w:rFonts w:ascii="Garamond" w:hAnsi="Garamond"/>
          <w:color w:val="282625"/>
          <w:shd w:val="clear" w:color="auto" w:fill="FFFFFF"/>
        </w:rPr>
        <w:t xml:space="preserve">ue tiene por objeto se ordene la adquisición de cámaras de video de vigilancia a efecto de reforzar la seguridad pública en vialidades y espacios públicos del municipio de Puerto Vallarta, Jalisco, que se integran a la red del Centro Integral de </w:t>
      </w:r>
      <w:r w:rsidR="009D4F12" w:rsidRPr="00D822AE">
        <w:rPr>
          <w:rFonts w:ascii="Garamond" w:hAnsi="Garamond"/>
          <w:color w:val="282625"/>
          <w:shd w:val="clear" w:color="auto" w:fill="FFFFFF"/>
        </w:rPr>
        <w:t>Monitoreo y Comando C5</w:t>
      </w:r>
      <w:r w:rsidR="001C7B09" w:rsidRPr="00D822AE">
        <w:rPr>
          <w:rFonts w:ascii="Garamond" w:hAnsi="Garamond"/>
          <w:color w:val="282625"/>
          <w:shd w:val="clear" w:color="auto" w:fill="FFFFFF"/>
        </w:rPr>
        <w:t>. P</w:t>
      </w:r>
      <w:r w:rsidR="009D4F12" w:rsidRPr="00D822AE">
        <w:rPr>
          <w:rFonts w:ascii="Garamond" w:hAnsi="Garamond"/>
          <w:color w:val="282625"/>
          <w:shd w:val="clear" w:color="auto" w:fill="FFFFFF"/>
        </w:rPr>
        <w:t xml:space="preserve">ara ello me permito </w:t>
      </w:r>
      <w:r w:rsidR="001C7B09" w:rsidRPr="00D822AE">
        <w:rPr>
          <w:rFonts w:ascii="Garamond" w:hAnsi="Garamond"/>
          <w:color w:val="282625"/>
          <w:shd w:val="clear" w:color="auto" w:fill="FFFFFF"/>
        </w:rPr>
        <w:t>realizar la siguiente exposición de motivos</w:t>
      </w:r>
      <w:r w:rsidR="009D4F12" w:rsidRPr="00D822AE">
        <w:rPr>
          <w:rFonts w:ascii="Garamond" w:hAnsi="Garamond"/>
          <w:color w:val="282625"/>
          <w:shd w:val="clear" w:color="auto" w:fill="FFFFFF"/>
        </w:rPr>
        <w:t>.</w:t>
      </w:r>
      <w:r w:rsidR="001C7B09" w:rsidRPr="00D822AE">
        <w:rPr>
          <w:rFonts w:ascii="Garamond" w:hAnsi="Garamond"/>
          <w:color w:val="282625"/>
          <w:shd w:val="clear" w:color="auto" w:fill="FFFFFF"/>
        </w:rPr>
        <w:t xml:space="preserve"> </w:t>
      </w:r>
      <w:r w:rsidR="009D4F12" w:rsidRPr="00D822AE">
        <w:rPr>
          <w:rFonts w:ascii="Garamond" w:hAnsi="Garamond"/>
          <w:color w:val="282625"/>
          <w:shd w:val="clear" w:color="auto" w:fill="FFFFFF"/>
        </w:rPr>
        <w:t>En tiempos recientes</w:t>
      </w:r>
      <w:r w:rsidR="001C7B09" w:rsidRPr="00D822AE">
        <w:rPr>
          <w:rFonts w:ascii="Garamond" w:hAnsi="Garamond"/>
          <w:color w:val="282625"/>
          <w:shd w:val="clear" w:color="auto" w:fill="FFFFFF"/>
        </w:rPr>
        <w:t xml:space="preserve"> la </w:t>
      </w:r>
      <w:r w:rsidR="009D4F12" w:rsidRPr="00D822AE">
        <w:rPr>
          <w:rFonts w:ascii="Garamond" w:hAnsi="Garamond"/>
          <w:color w:val="282625"/>
          <w:shd w:val="clear" w:color="auto" w:fill="FFFFFF"/>
        </w:rPr>
        <w:t>video vigilancia</w:t>
      </w:r>
      <w:r w:rsidR="001C7B09" w:rsidRPr="00D822AE">
        <w:rPr>
          <w:rFonts w:ascii="Garamond" w:hAnsi="Garamond"/>
          <w:color w:val="282625"/>
          <w:shd w:val="clear" w:color="auto" w:fill="FFFFFF"/>
        </w:rPr>
        <w:t xml:space="preserve"> se ha convertido en un recurso y herramienta tecnológica que puede contribuir al mejoramien</w:t>
      </w:r>
      <w:r w:rsidR="009D4F12" w:rsidRPr="00D822AE">
        <w:rPr>
          <w:rFonts w:ascii="Garamond" w:hAnsi="Garamond"/>
          <w:color w:val="282625"/>
          <w:shd w:val="clear" w:color="auto" w:fill="FFFFFF"/>
        </w:rPr>
        <w:t>to de la seguridad pública, cuya</w:t>
      </w:r>
      <w:r w:rsidR="001C7B09" w:rsidRPr="00D822AE">
        <w:rPr>
          <w:rFonts w:ascii="Garamond" w:hAnsi="Garamond"/>
          <w:color w:val="282625"/>
          <w:shd w:val="clear" w:color="auto" w:fill="FFFFFF"/>
        </w:rPr>
        <w:t xml:space="preserve"> función principal es capturar y transmitir a una central de monitoreo los hecho</w:t>
      </w:r>
      <w:r w:rsidR="009D4F12" w:rsidRPr="00D822AE">
        <w:rPr>
          <w:rFonts w:ascii="Garamond" w:hAnsi="Garamond"/>
          <w:color w:val="282625"/>
          <w:shd w:val="clear" w:color="auto" w:fill="FFFFFF"/>
        </w:rPr>
        <w:t>s que ocurren en el área visual que cubre dicho objeto, b</w:t>
      </w:r>
      <w:r w:rsidR="001C7B09" w:rsidRPr="00D822AE">
        <w:rPr>
          <w:rFonts w:ascii="Garamond" w:hAnsi="Garamond"/>
          <w:color w:val="282625"/>
          <w:shd w:val="clear" w:color="auto" w:fill="FFFFFF"/>
        </w:rPr>
        <w:t>ien sea para su uso inter</w:t>
      </w:r>
      <w:r w:rsidR="009D4F12" w:rsidRPr="00D822AE">
        <w:rPr>
          <w:rFonts w:ascii="Garamond" w:hAnsi="Garamond"/>
          <w:color w:val="282625"/>
          <w:shd w:val="clear" w:color="auto" w:fill="FFFFFF"/>
        </w:rPr>
        <w:t>…</w:t>
      </w:r>
      <w:r w:rsidR="001C7B09" w:rsidRPr="00D822AE">
        <w:rPr>
          <w:rFonts w:ascii="Garamond" w:hAnsi="Garamond"/>
          <w:color w:val="282625"/>
          <w:shd w:val="clear" w:color="auto" w:fill="FFFFFF"/>
        </w:rPr>
        <w:t>inmediato o posterior, fungiendo de esta manera como fuente de información visual y activador de una reacción ante las emergencias, capaz de detectar los problemas y alentar con oportunidad a las autoridades que intervienen y brindan asistencia a los ciudadanos</w:t>
      </w:r>
      <w:r w:rsidR="009D4F12" w:rsidRPr="00D822AE">
        <w:rPr>
          <w:rFonts w:ascii="Garamond" w:hAnsi="Garamond"/>
          <w:color w:val="282625"/>
          <w:shd w:val="clear" w:color="auto" w:fill="FFFFFF"/>
        </w:rPr>
        <w:t>.</w:t>
      </w:r>
      <w:r w:rsidR="001C7B09" w:rsidRPr="00D822AE">
        <w:rPr>
          <w:rFonts w:ascii="Garamond" w:hAnsi="Garamond"/>
          <w:color w:val="282625"/>
          <w:shd w:val="clear" w:color="auto" w:fill="FFFFFF"/>
        </w:rPr>
        <w:t xml:space="preserve"> </w:t>
      </w:r>
      <w:r w:rsidR="009D4F12" w:rsidRPr="00D822AE">
        <w:rPr>
          <w:rFonts w:ascii="Garamond" w:hAnsi="Garamond"/>
          <w:color w:val="282625"/>
          <w:shd w:val="clear" w:color="auto" w:fill="FFFFFF"/>
        </w:rPr>
        <w:t>En este contexto la instalación de c</w:t>
      </w:r>
      <w:r w:rsidR="001C7B09" w:rsidRPr="00D822AE">
        <w:rPr>
          <w:rFonts w:ascii="Garamond" w:hAnsi="Garamond"/>
          <w:color w:val="282625"/>
          <w:shd w:val="clear" w:color="auto" w:fill="FFFFFF"/>
        </w:rPr>
        <w:t xml:space="preserve">ámaras de </w:t>
      </w:r>
      <w:r w:rsidR="009D4F12" w:rsidRPr="00D822AE">
        <w:rPr>
          <w:rFonts w:ascii="Garamond" w:hAnsi="Garamond"/>
          <w:color w:val="282625"/>
          <w:shd w:val="clear" w:color="auto" w:fill="FFFFFF"/>
        </w:rPr>
        <w:t>video vigilancia</w:t>
      </w:r>
      <w:r w:rsidR="001C7B09" w:rsidRPr="00D822AE">
        <w:rPr>
          <w:rFonts w:ascii="Garamond" w:hAnsi="Garamond"/>
          <w:color w:val="282625"/>
          <w:shd w:val="clear" w:color="auto" w:fill="FFFFFF"/>
        </w:rPr>
        <w:t xml:space="preserve"> </w:t>
      </w:r>
      <w:r w:rsidR="00D822AE" w:rsidRPr="00D822AE">
        <w:rPr>
          <w:rFonts w:ascii="Garamond" w:hAnsi="Garamond"/>
          <w:color w:val="282625"/>
          <w:shd w:val="clear" w:color="auto" w:fill="FFFFFF"/>
        </w:rPr>
        <w:t>podría</w:t>
      </w:r>
      <w:r w:rsidR="001C7B09" w:rsidRPr="00D822AE">
        <w:rPr>
          <w:rFonts w:ascii="Garamond" w:hAnsi="Garamond"/>
          <w:color w:val="282625"/>
          <w:shd w:val="clear" w:color="auto" w:fill="FFFFFF"/>
        </w:rPr>
        <w:t xml:space="preserve"> hacer la diferencia entre evitar o no la consumación de</w:t>
      </w:r>
      <w:r w:rsidR="009D4F12" w:rsidRPr="00D822AE">
        <w:rPr>
          <w:rFonts w:ascii="Garamond" w:hAnsi="Garamond"/>
          <w:color w:val="282625"/>
          <w:shd w:val="clear" w:color="auto" w:fill="FFFFFF"/>
        </w:rPr>
        <w:t xml:space="preserve"> hechos</w:t>
      </w:r>
      <w:r w:rsidR="001C7B09" w:rsidRPr="00D822AE">
        <w:rPr>
          <w:rFonts w:ascii="Garamond" w:hAnsi="Garamond"/>
          <w:color w:val="282625"/>
          <w:shd w:val="clear" w:color="auto" w:fill="FFFFFF"/>
        </w:rPr>
        <w:t xml:space="preserve"> </w:t>
      </w:r>
      <w:r w:rsidR="009D4F12" w:rsidRPr="00D822AE">
        <w:rPr>
          <w:rFonts w:ascii="Garamond" w:hAnsi="Garamond"/>
          <w:color w:val="282625"/>
          <w:shd w:val="clear" w:color="auto" w:fill="FFFFFF"/>
        </w:rPr>
        <w:t>d</w:t>
      </w:r>
      <w:r w:rsidR="001C7B09" w:rsidRPr="00D822AE">
        <w:rPr>
          <w:rFonts w:ascii="Garamond" w:hAnsi="Garamond"/>
          <w:color w:val="282625"/>
          <w:shd w:val="clear" w:color="auto" w:fill="FFFFFF"/>
        </w:rPr>
        <w:t>elictivos, reducir su concurrencia o incidencia en diferentes zonas o en áreas de nuestr</w:t>
      </w:r>
      <w:r w:rsidR="009D4F12" w:rsidRPr="00D822AE">
        <w:rPr>
          <w:rFonts w:ascii="Garamond" w:hAnsi="Garamond"/>
          <w:color w:val="282625"/>
          <w:shd w:val="clear" w:color="auto" w:fill="FFFFFF"/>
        </w:rPr>
        <w:t>a ciudad. Que si bien es cierto</w:t>
      </w:r>
      <w:r w:rsidR="001C7B09" w:rsidRPr="00D822AE">
        <w:rPr>
          <w:rFonts w:ascii="Garamond" w:hAnsi="Garamond"/>
          <w:color w:val="282625"/>
          <w:shd w:val="clear" w:color="auto" w:fill="FFFFFF"/>
        </w:rPr>
        <w:t xml:space="preserve"> actualmente se cuenta con</w:t>
      </w:r>
      <w:r w:rsidR="009D4F12" w:rsidRPr="00D822AE">
        <w:rPr>
          <w:rFonts w:ascii="Garamond" w:hAnsi="Garamond"/>
          <w:color w:val="282625"/>
          <w:shd w:val="clear" w:color="auto" w:fill="FFFFFF"/>
        </w:rPr>
        <w:t xml:space="preserve"> cámaras d</w:t>
      </w:r>
      <w:r w:rsidR="001C7B09" w:rsidRPr="00D822AE">
        <w:rPr>
          <w:rFonts w:ascii="Garamond" w:hAnsi="Garamond"/>
          <w:color w:val="282625"/>
          <w:shd w:val="clear" w:color="auto" w:fill="FFFFFF"/>
        </w:rPr>
        <w:t xml:space="preserve">e video vigilancia en las principales calles y avenidas de nuestra ciudad, monitoreadas por </w:t>
      </w:r>
      <w:r w:rsidR="001C7B09" w:rsidRPr="00D822AE">
        <w:rPr>
          <w:rFonts w:ascii="Garamond" w:hAnsi="Garamond"/>
          <w:color w:val="282625"/>
          <w:shd w:val="clear" w:color="auto" w:fill="FFFFFF"/>
        </w:rPr>
        <w:lastRenderedPageBreak/>
        <w:t xml:space="preserve">el </w:t>
      </w:r>
      <w:r w:rsidR="009D4F12" w:rsidRPr="00D822AE">
        <w:rPr>
          <w:rFonts w:ascii="Garamond" w:hAnsi="Garamond"/>
          <w:color w:val="282625"/>
          <w:shd w:val="clear" w:color="auto" w:fill="FFFFFF"/>
        </w:rPr>
        <w:t>Centro de Atención de Emergencia y Protección Ciudadana</w:t>
      </w:r>
      <w:r w:rsidR="001C7B09" w:rsidRPr="00D822AE">
        <w:rPr>
          <w:rFonts w:ascii="Garamond" w:hAnsi="Garamond"/>
          <w:color w:val="282625"/>
          <w:shd w:val="clear" w:color="auto" w:fill="FFFFFF"/>
        </w:rPr>
        <w:t xml:space="preserve"> para la atención de todo tipo de incidentes</w:t>
      </w:r>
      <w:r w:rsidR="009D4F12" w:rsidRPr="00D822AE">
        <w:rPr>
          <w:rFonts w:ascii="Garamond" w:hAnsi="Garamond"/>
          <w:color w:val="282625"/>
          <w:shd w:val="clear" w:color="auto" w:fill="FFFFFF"/>
        </w:rPr>
        <w:t>, n</w:t>
      </w:r>
      <w:r w:rsidR="001C7B09" w:rsidRPr="00D822AE">
        <w:rPr>
          <w:rFonts w:ascii="Garamond" w:hAnsi="Garamond"/>
          <w:color w:val="282625"/>
          <w:shd w:val="clear" w:color="auto" w:fill="FFFFFF"/>
        </w:rPr>
        <w:t xml:space="preserve">o menos cierto es que son insuficientes, careciendo de este </w:t>
      </w:r>
      <w:r w:rsidR="009D4F12" w:rsidRPr="00D822AE">
        <w:rPr>
          <w:rFonts w:ascii="Garamond" w:hAnsi="Garamond"/>
          <w:color w:val="282625"/>
          <w:shd w:val="clear" w:color="auto" w:fill="FFFFFF"/>
        </w:rPr>
        <w:t>aditamento</w:t>
      </w:r>
      <w:r w:rsidR="001C7B09" w:rsidRPr="00D822AE">
        <w:rPr>
          <w:rFonts w:ascii="Garamond" w:hAnsi="Garamond"/>
          <w:color w:val="282625"/>
          <w:shd w:val="clear" w:color="auto" w:fill="FFFFFF"/>
        </w:rPr>
        <w:t xml:space="preserve"> zonas tan importantes como lo son el tramo carretero de la zona federal </w:t>
      </w:r>
      <w:r w:rsidR="009D4F12" w:rsidRPr="00D822AE">
        <w:rPr>
          <w:rFonts w:ascii="Garamond" w:hAnsi="Garamond"/>
          <w:color w:val="282625"/>
          <w:shd w:val="clear" w:color="auto" w:fill="FFFFFF"/>
        </w:rPr>
        <w:t>doscientos</w:t>
      </w:r>
      <w:r w:rsidR="00A242AD" w:rsidRPr="00D822AE">
        <w:rPr>
          <w:rFonts w:ascii="Garamond" w:hAnsi="Garamond"/>
          <w:color w:val="282625"/>
          <w:shd w:val="clear" w:color="auto" w:fill="FFFFFF"/>
        </w:rPr>
        <w:t xml:space="preserve"> </w:t>
      </w:r>
      <w:r w:rsidR="001C7B09" w:rsidRPr="00D822AE">
        <w:rPr>
          <w:rFonts w:ascii="Garamond" w:hAnsi="Garamond"/>
          <w:color w:val="282625"/>
          <w:shd w:val="clear" w:color="auto" w:fill="FFFFFF"/>
        </w:rPr>
        <w:t xml:space="preserve">y la carretera estatal </w:t>
      </w:r>
      <w:r w:rsidR="00A242AD" w:rsidRPr="00D822AE">
        <w:rPr>
          <w:rFonts w:ascii="Garamond" w:hAnsi="Garamond"/>
          <w:color w:val="282625"/>
          <w:shd w:val="clear" w:color="auto" w:fill="FFFFFF"/>
        </w:rPr>
        <w:t>quinientos cuarenta y cinco</w:t>
      </w:r>
      <w:r w:rsidR="001C7B09" w:rsidRPr="00D822AE">
        <w:rPr>
          <w:rFonts w:ascii="Garamond" w:hAnsi="Garamond"/>
          <w:color w:val="282625"/>
          <w:shd w:val="clear" w:color="auto" w:fill="FFFFFF"/>
        </w:rPr>
        <w:t>, que actualmente ya se encuentran integrados</w:t>
      </w:r>
      <w:r w:rsidR="00A242AD" w:rsidRPr="00D822AE">
        <w:rPr>
          <w:rFonts w:ascii="Garamond" w:hAnsi="Garamond"/>
          <w:color w:val="282625"/>
          <w:shd w:val="clear" w:color="auto" w:fill="FFFFFF"/>
        </w:rPr>
        <w:t xml:space="preserve"> a la mancha urbana de nuestro Municipio</w:t>
      </w:r>
      <w:r w:rsidR="001C7B09" w:rsidRPr="00D822AE">
        <w:rPr>
          <w:rFonts w:ascii="Garamond" w:hAnsi="Garamond"/>
          <w:color w:val="282625"/>
          <w:shd w:val="clear" w:color="auto" w:fill="FFFFFF"/>
        </w:rPr>
        <w:t>. Que ante los recientes hechos ocurridos donde una mujer fue violentada a la plena luz del día y en un espacio público concurrido, es necesario la toma de decisiones que vengan a mejorar la seguridad pública en pro de los ciudadanos y ciudadanas de</w:t>
      </w:r>
      <w:r w:rsidR="009F52CA" w:rsidRPr="00D822AE">
        <w:rPr>
          <w:rFonts w:ascii="Garamond" w:hAnsi="Garamond"/>
          <w:color w:val="282625"/>
          <w:shd w:val="clear" w:color="auto" w:fill="FFFFFF"/>
        </w:rPr>
        <w:t>…</w:t>
      </w:r>
      <w:proofErr w:type="spellStart"/>
      <w:r w:rsidR="009F52CA" w:rsidRPr="00D822AE">
        <w:rPr>
          <w:rFonts w:ascii="Garamond" w:hAnsi="Garamond"/>
          <w:color w:val="282625"/>
          <w:shd w:val="clear" w:color="auto" w:fill="FFFFFF"/>
        </w:rPr>
        <w:t>Vallarte</w:t>
      </w:r>
      <w:r w:rsidR="001C7B09" w:rsidRPr="00D822AE">
        <w:rPr>
          <w:rFonts w:ascii="Garamond" w:hAnsi="Garamond"/>
          <w:color w:val="282625"/>
          <w:shd w:val="clear" w:color="auto" w:fill="FFFFFF"/>
        </w:rPr>
        <w:t>nses</w:t>
      </w:r>
      <w:proofErr w:type="spellEnd"/>
      <w:r w:rsidR="009F52CA" w:rsidRPr="00D822AE">
        <w:rPr>
          <w:rFonts w:ascii="Garamond" w:hAnsi="Garamond"/>
          <w:color w:val="282625"/>
          <w:shd w:val="clear" w:color="auto" w:fill="FFFFFF"/>
        </w:rPr>
        <w:t>. Q</w:t>
      </w:r>
      <w:r w:rsidR="001C7B09" w:rsidRPr="00D822AE">
        <w:rPr>
          <w:rFonts w:ascii="Garamond" w:hAnsi="Garamond"/>
          <w:color w:val="282625"/>
          <w:shd w:val="clear" w:color="auto" w:fill="FFFFFF"/>
        </w:rPr>
        <w:t>ue aunado a la realiz</w:t>
      </w:r>
      <w:r w:rsidR="009F52CA" w:rsidRPr="00D822AE">
        <w:rPr>
          <w:rFonts w:ascii="Garamond" w:hAnsi="Garamond"/>
          <w:color w:val="282625"/>
          <w:shd w:val="clear" w:color="auto" w:fill="FFFFFF"/>
        </w:rPr>
        <w:t xml:space="preserve">ación de acciones como lo es la presencia física de los cuerpos de seguridad, el alumbrado público y la limpieza de </w:t>
      </w:r>
      <w:r w:rsidR="001C7B09" w:rsidRPr="00D822AE">
        <w:rPr>
          <w:rFonts w:ascii="Garamond" w:hAnsi="Garamond"/>
          <w:color w:val="282625"/>
          <w:shd w:val="clear" w:color="auto" w:fill="FFFFFF"/>
        </w:rPr>
        <w:t>espacios</w:t>
      </w:r>
      <w:r w:rsidR="009F52CA" w:rsidRPr="00D822AE">
        <w:rPr>
          <w:rFonts w:ascii="Garamond" w:hAnsi="Garamond"/>
          <w:color w:val="282625"/>
          <w:shd w:val="clear" w:color="auto" w:fill="FFFFFF"/>
        </w:rPr>
        <w:t>,</w:t>
      </w:r>
      <w:r w:rsidR="001C7B09" w:rsidRPr="00D822AE">
        <w:rPr>
          <w:rFonts w:ascii="Garamond" w:hAnsi="Garamond"/>
          <w:color w:val="282625"/>
          <w:shd w:val="clear" w:color="auto" w:fill="FFFFFF"/>
        </w:rPr>
        <w:t xml:space="preserve"> coadyuvará a que se</w:t>
      </w:r>
      <w:r w:rsidR="009F52CA" w:rsidRPr="00D822AE">
        <w:rPr>
          <w:rFonts w:ascii="Garamond" w:hAnsi="Garamond"/>
          <w:color w:val="282625"/>
          <w:shd w:val="clear" w:color="auto" w:fill="FFFFFF"/>
        </w:rPr>
        <w:t>…</w:t>
      </w:r>
      <w:r w:rsidR="001C7B09" w:rsidRPr="00D822AE">
        <w:rPr>
          <w:rFonts w:ascii="Garamond" w:hAnsi="Garamond"/>
          <w:color w:val="282625"/>
          <w:shd w:val="clear" w:color="auto" w:fill="FFFFFF"/>
        </w:rPr>
        <w:t xml:space="preserve">se esté más cerca de lograr el objetivo. Por lo anterior, su servidora como presidenta de la </w:t>
      </w:r>
      <w:r w:rsidR="002A16CB">
        <w:rPr>
          <w:rFonts w:ascii="Garamond" w:hAnsi="Garamond"/>
          <w:color w:val="282625"/>
          <w:shd w:val="clear" w:color="auto" w:fill="FFFFFF"/>
        </w:rPr>
        <w:t>Comisión Edilicia de Seguridad Pública y</w:t>
      </w:r>
      <w:r w:rsidR="002A16CB" w:rsidRPr="00D822AE">
        <w:rPr>
          <w:rFonts w:ascii="Garamond" w:hAnsi="Garamond"/>
          <w:color w:val="282625"/>
          <w:shd w:val="clear" w:color="auto" w:fill="FFFFFF"/>
        </w:rPr>
        <w:t xml:space="preserve"> Tránsito</w:t>
      </w:r>
      <w:r w:rsidR="001C7B09" w:rsidRPr="00D822AE">
        <w:rPr>
          <w:rFonts w:ascii="Garamond" w:hAnsi="Garamond"/>
          <w:color w:val="282625"/>
          <w:shd w:val="clear" w:color="auto" w:fill="FFFFFF"/>
        </w:rPr>
        <w:t>, considero que la</w:t>
      </w:r>
      <w:r w:rsidR="009F52CA" w:rsidRPr="00D822AE">
        <w:rPr>
          <w:rFonts w:ascii="Garamond" w:hAnsi="Garamond"/>
          <w:color w:val="282625"/>
          <w:shd w:val="clear" w:color="auto" w:fill="FFFFFF"/>
        </w:rPr>
        <w:t>s</w:t>
      </w:r>
      <w:r w:rsidR="001C7B09" w:rsidRPr="00D822AE">
        <w:rPr>
          <w:rFonts w:ascii="Garamond" w:hAnsi="Garamond"/>
          <w:color w:val="282625"/>
          <w:shd w:val="clear" w:color="auto" w:fill="FFFFFF"/>
        </w:rPr>
        <w:t xml:space="preserve"> reciente</w:t>
      </w:r>
      <w:r w:rsidR="009F52CA" w:rsidRPr="00D822AE">
        <w:rPr>
          <w:rFonts w:ascii="Garamond" w:hAnsi="Garamond"/>
          <w:color w:val="282625"/>
          <w:shd w:val="clear" w:color="auto" w:fill="FFFFFF"/>
        </w:rPr>
        <w:t>s</w:t>
      </w:r>
      <w:r w:rsidR="001C7B09" w:rsidRPr="00D822AE">
        <w:rPr>
          <w:rFonts w:ascii="Garamond" w:hAnsi="Garamond"/>
          <w:color w:val="282625"/>
          <w:shd w:val="clear" w:color="auto" w:fill="FFFFFF"/>
        </w:rPr>
        <w:t xml:space="preserve"> denuncias públicas en medios de comunicación son más que suficientes para adecuar esta iniciativa</w:t>
      </w:r>
      <w:r w:rsidR="009F52CA" w:rsidRPr="00D822AE">
        <w:rPr>
          <w:rFonts w:ascii="Garamond" w:hAnsi="Garamond"/>
          <w:color w:val="282625"/>
          <w:shd w:val="clear" w:color="auto" w:fill="FFFFFF"/>
        </w:rPr>
        <w:t>, a fin de prevenir la comisión de delitos y</w:t>
      </w:r>
      <w:r w:rsidR="001C7B09" w:rsidRPr="00D822AE">
        <w:rPr>
          <w:rFonts w:ascii="Garamond" w:hAnsi="Garamond"/>
          <w:color w:val="282625"/>
          <w:shd w:val="clear" w:color="auto" w:fill="FFFFFF"/>
        </w:rPr>
        <w:t xml:space="preserve"> disuadir la delincuencia haciendo uso de herramientas policiacas y tecnológicas que no</w:t>
      </w:r>
      <w:r w:rsidR="009F52CA" w:rsidRPr="00D822AE">
        <w:rPr>
          <w:rFonts w:ascii="Garamond" w:hAnsi="Garamond"/>
          <w:color w:val="282625"/>
          <w:shd w:val="clear" w:color="auto" w:fill="FFFFFF"/>
        </w:rPr>
        <w:t>s sean posible y contribuir a la p</w:t>
      </w:r>
      <w:r w:rsidR="001C7B09" w:rsidRPr="00D822AE">
        <w:rPr>
          <w:rFonts w:ascii="Garamond" w:hAnsi="Garamond"/>
          <w:color w:val="282625"/>
          <w:shd w:val="clear" w:color="auto" w:fill="FFFFFF"/>
        </w:rPr>
        <w:t>az y seguridad que la población nos dem</w:t>
      </w:r>
      <w:r w:rsidR="009F52CA" w:rsidRPr="00D822AE">
        <w:rPr>
          <w:rFonts w:ascii="Garamond" w:hAnsi="Garamond"/>
          <w:color w:val="282625"/>
          <w:shd w:val="clear" w:color="auto" w:fill="FFFFFF"/>
        </w:rPr>
        <w:t>anda. Por lo expuesto y fundado</w:t>
      </w:r>
      <w:r w:rsidR="001C7B09" w:rsidRPr="00D822AE">
        <w:rPr>
          <w:rFonts w:ascii="Garamond" w:hAnsi="Garamond"/>
          <w:color w:val="282625"/>
          <w:shd w:val="clear" w:color="auto" w:fill="FFFFFF"/>
        </w:rPr>
        <w:t xml:space="preserve"> me permito proponer l</w:t>
      </w:r>
      <w:r w:rsidR="009F52CA" w:rsidRPr="00D822AE">
        <w:rPr>
          <w:rFonts w:ascii="Garamond" w:hAnsi="Garamond"/>
          <w:color w:val="282625"/>
          <w:shd w:val="clear" w:color="auto" w:fill="FFFFFF"/>
        </w:rPr>
        <w:t>os siguientes puntos de acuerdo.</w:t>
      </w:r>
      <w:r w:rsidR="001C7B09" w:rsidRPr="00D822AE">
        <w:rPr>
          <w:rFonts w:ascii="Garamond" w:hAnsi="Garamond"/>
          <w:color w:val="282625"/>
          <w:shd w:val="clear" w:color="auto" w:fill="FFFFFF"/>
        </w:rPr>
        <w:t xml:space="preserve"> </w:t>
      </w:r>
      <w:r w:rsidR="009F52CA" w:rsidRPr="00D822AE">
        <w:rPr>
          <w:rFonts w:ascii="Garamond" w:hAnsi="Garamond"/>
          <w:color w:val="282625"/>
          <w:shd w:val="clear" w:color="auto" w:fill="FFFFFF"/>
        </w:rPr>
        <w:t>Primero:</w:t>
      </w:r>
      <w:r w:rsidR="001C7B09" w:rsidRPr="00D822AE">
        <w:rPr>
          <w:rFonts w:ascii="Garamond" w:hAnsi="Garamond"/>
          <w:color w:val="282625"/>
          <w:shd w:val="clear" w:color="auto" w:fill="FFFFFF"/>
        </w:rPr>
        <w:t xml:space="preserve"> </w:t>
      </w:r>
      <w:r w:rsidR="009F52CA" w:rsidRPr="00D822AE">
        <w:rPr>
          <w:rFonts w:ascii="Garamond" w:hAnsi="Garamond"/>
          <w:color w:val="282625"/>
          <w:shd w:val="clear" w:color="auto" w:fill="FFFFFF"/>
        </w:rPr>
        <w:t>El Ayuntamiento C</w:t>
      </w:r>
      <w:r w:rsidR="001C7B09" w:rsidRPr="00D822AE">
        <w:rPr>
          <w:rFonts w:ascii="Garamond" w:hAnsi="Garamond"/>
          <w:color w:val="282625"/>
          <w:shd w:val="clear" w:color="auto" w:fill="FFFFFF"/>
        </w:rPr>
        <w:t>onstitucional de Puerto Vallarta, Jalis</w:t>
      </w:r>
      <w:r w:rsidR="009F52CA" w:rsidRPr="00D822AE">
        <w:rPr>
          <w:rFonts w:ascii="Garamond" w:hAnsi="Garamond"/>
          <w:color w:val="282625"/>
          <w:shd w:val="clear" w:color="auto" w:fill="FFFFFF"/>
        </w:rPr>
        <w:t>co, autoriza la adquisición de cinco cámaras de</w:t>
      </w:r>
      <w:r w:rsidR="001C7B09" w:rsidRPr="00D822AE">
        <w:rPr>
          <w:rFonts w:ascii="Garamond" w:hAnsi="Garamond"/>
          <w:color w:val="282625"/>
          <w:shd w:val="clear" w:color="auto" w:fill="FFFFFF"/>
        </w:rPr>
        <w:t xml:space="preserve"> video vigilancia para el reforzamiento de la seguridad publi</w:t>
      </w:r>
      <w:r w:rsidR="009F52CA" w:rsidRPr="00D822AE">
        <w:rPr>
          <w:rFonts w:ascii="Garamond" w:hAnsi="Garamond"/>
          <w:color w:val="282625"/>
          <w:shd w:val="clear" w:color="auto" w:fill="FFFFFF"/>
        </w:rPr>
        <w:t>ca e</w:t>
      </w:r>
      <w:r w:rsidR="001C7B09" w:rsidRPr="00D822AE">
        <w:rPr>
          <w:rFonts w:ascii="Garamond" w:hAnsi="Garamond"/>
          <w:color w:val="282625"/>
          <w:shd w:val="clear" w:color="auto" w:fill="FFFFFF"/>
        </w:rPr>
        <w:t xml:space="preserve">n vialidades y espacios públicos del municipio de Puerto Vallarta, Jalisco, que se integrarán a la red de Centro Integral de </w:t>
      </w:r>
      <w:r w:rsidR="009F52CA" w:rsidRPr="00D822AE">
        <w:rPr>
          <w:rFonts w:ascii="Garamond" w:hAnsi="Garamond"/>
          <w:color w:val="282625"/>
          <w:shd w:val="clear" w:color="auto" w:fill="FFFFFF"/>
        </w:rPr>
        <w:t xml:space="preserve">Monitoreo Comando </w:t>
      </w:r>
      <w:r w:rsidR="001C7B09" w:rsidRPr="00D822AE">
        <w:rPr>
          <w:rFonts w:ascii="Garamond" w:hAnsi="Garamond"/>
          <w:color w:val="282625"/>
          <w:shd w:val="clear" w:color="auto" w:fill="FFFFFF"/>
        </w:rPr>
        <w:t>C5, mientras que serán instaladas en</w:t>
      </w:r>
      <w:r w:rsidR="009F52CA" w:rsidRPr="00D822AE">
        <w:rPr>
          <w:rFonts w:ascii="Garamond" w:hAnsi="Garamond"/>
          <w:color w:val="282625"/>
          <w:shd w:val="clear" w:color="auto" w:fill="FFFFFF"/>
        </w:rPr>
        <w:t>: Tres</w:t>
      </w:r>
      <w:r w:rsidR="001C7B09" w:rsidRPr="00D822AE">
        <w:rPr>
          <w:rFonts w:ascii="Garamond" w:hAnsi="Garamond"/>
          <w:color w:val="282625"/>
          <w:shd w:val="clear" w:color="auto" w:fill="FFFFFF"/>
        </w:rPr>
        <w:t xml:space="preserve"> </w:t>
      </w:r>
      <w:r w:rsidR="009F52CA" w:rsidRPr="00D822AE">
        <w:rPr>
          <w:rFonts w:ascii="Garamond" w:hAnsi="Garamond"/>
          <w:color w:val="282625"/>
          <w:shd w:val="clear" w:color="auto" w:fill="FFFFFF"/>
        </w:rPr>
        <w:t>c</w:t>
      </w:r>
      <w:r w:rsidR="001C7B09" w:rsidRPr="00D822AE">
        <w:rPr>
          <w:rFonts w:ascii="Garamond" w:hAnsi="Garamond"/>
          <w:color w:val="282625"/>
          <w:shd w:val="clear" w:color="auto" w:fill="FFFFFF"/>
        </w:rPr>
        <w:t>ámaras en el parque lineal</w:t>
      </w:r>
      <w:r w:rsidR="009F52CA" w:rsidRPr="00D822AE">
        <w:rPr>
          <w:rFonts w:ascii="Garamond" w:hAnsi="Garamond"/>
          <w:color w:val="282625"/>
          <w:shd w:val="clear" w:color="auto" w:fill="FFFFFF"/>
        </w:rPr>
        <w:t xml:space="preserve"> d</w:t>
      </w:r>
      <w:r w:rsidR="001C7B09" w:rsidRPr="00D822AE">
        <w:rPr>
          <w:rFonts w:ascii="Garamond" w:hAnsi="Garamond"/>
          <w:color w:val="282625"/>
          <w:shd w:val="clear" w:color="auto" w:fill="FFFFFF"/>
        </w:rPr>
        <w:t xml:space="preserve">e </w:t>
      </w:r>
      <w:r w:rsidR="009F52CA" w:rsidRPr="00D822AE">
        <w:rPr>
          <w:rFonts w:ascii="Garamond" w:hAnsi="Garamond"/>
          <w:color w:val="282625"/>
          <w:shd w:val="clear" w:color="auto" w:fill="FFFFFF"/>
        </w:rPr>
        <w:t xml:space="preserve">Fluvial </w:t>
      </w:r>
      <w:r w:rsidR="001C7B09" w:rsidRPr="00D822AE">
        <w:rPr>
          <w:rFonts w:ascii="Garamond" w:hAnsi="Garamond"/>
          <w:color w:val="282625"/>
          <w:shd w:val="clear" w:color="auto" w:fill="FFFFFF"/>
        </w:rPr>
        <w:t xml:space="preserve">Vallarta. </w:t>
      </w:r>
      <w:r w:rsidR="009F52CA" w:rsidRPr="00D822AE">
        <w:rPr>
          <w:rFonts w:ascii="Garamond" w:hAnsi="Garamond"/>
          <w:color w:val="282625"/>
          <w:shd w:val="clear" w:color="auto" w:fill="FFFFFF"/>
        </w:rPr>
        <w:t>Una cámara en la</w:t>
      </w:r>
      <w:r w:rsidR="001C7B09" w:rsidRPr="00D822AE">
        <w:rPr>
          <w:rFonts w:ascii="Garamond" w:hAnsi="Garamond"/>
          <w:color w:val="282625"/>
          <w:shd w:val="clear" w:color="auto" w:fill="FFFFFF"/>
        </w:rPr>
        <w:t xml:space="preserve"> </w:t>
      </w:r>
      <w:r w:rsidR="009F52CA" w:rsidRPr="00D822AE">
        <w:rPr>
          <w:rFonts w:ascii="Garamond" w:hAnsi="Garamond"/>
          <w:color w:val="282625"/>
          <w:shd w:val="clear" w:color="auto" w:fill="FFFFFF"/>
        </w:rPr>
        <w:t>C</w:t>
      </w:r>
      <w:r w:rsidR="001C7B09" w:rsidRPr="00D822AE">
        <w:rPr>
          <w:rFonts w:ascii="Garamond" w:hAnsi="Garamond"/>
          <w:color w:val="282625"/>
          <w:shd w:val="clear" w:color="auto" w:fill="FFFFFF"/>
        </w:rPr>
        <w:t xml:space="preserve">arretera </w:t>
      </w:r>
      <w:r w:rsidR="009F52CA" w:rsidRPr="00D822AE">
        <w:rPr>
          <w:rFonts w:ascii="Garamond" w:hAnsi="Garamond"/>
          <w:color w:val="282625"/>
          <w:shd w:val="clear" w:color="auto" w:fill="FFFFFF"/>
        </w:rPr>
        <w:t>F</w:t>
      </w:r>
      <w:r w:rsidR="001C7B09" w:rsidRPr="00D822AE">
        <w:rPr>
          <w:rFonts w:ascii="Garamond" w:hAnsi="Garamond"/>
          <w:color w:val="282625"/>
          <w:shd w:val="clear" w:color="auto" w:fill="FFFFFF"/>
        </w:rPr>
        <w:t xml:space="preserve">ederal </w:t>
      </w:r>
      <w:r w:rsidR="009F52CA" w:rsidRPr="00D822AE">
        <w:rPr>
          <w:rFonts w:ascii="Garamond" w:hAnsi="Garamond"/>
          <w:color w:val="282625"/>
          <w:shd w:val="clear" w:color="auto" w:fill="FFFFFF"/>
        </w:rPr>
        <w:t>dos cientos</w:t>
      </w:r>
      <w:r w:rsidR="001C7B09" w:rsidRPr="00D822AE">
        <w:rPr>
          <w:rFonts w:ascii="Garamond" w:hAnsi="Garamond"/>
          <w:color w:val="282625"/>
          <w:shd w:val="clear" w:color="auto" w:fill="FFFFFF"/>
        </w:rPr>
        <w:t xml:space="preserve"> </w:t>
      </w:r>
      <w:r w:rsidR="009F52CA" w:rsidRPr="00D822AE">
        <w:rPr>
          <w:rFonts w:ascii="Garamond" w:hAnsi="Garamond"/>
          <w:color w:val="282625"/>
          <w:shd w:val="clear" w:color="auto" w:fill="FFFFFF"/>
        </w:rPr>
        <w:t xml:space="preserve">a </w:t>
      </w:r>
      <w:proofErr w:type="spellStart"/>
      <w:r w:rsidR="009F52CA" w:rsidRPr="00D822AE">
        <w:rPr>
          <w:rFonts w:ascii="Garamond" w:hAnsi="Garamond"/>
          <w:color w:val="282625"/>
          <w:shd w:val="clear" w:color="auto" w:fill="FFFFFF"/>
        </w:rPr>
        <w:t>M</w:t>
      </w:r>
      <w:r w:rsidR="001C7B09" w:rsidRPr="00D822AE">
        <w:rPr>
          <w:rFonts w:ascii="Garamond" w:hAnsi="Garamond"/>
          <w:color w:val="282625"/>
          <w:shd w:val="clear" w:color="auto" w:fill="FFFFFF"/>
        </w:rPr>
        <w:t>ismaloya</w:t>
      </w:r>
      <w:proofErr w:type="spellEnd"/>
      <w:r w:rsidR="001C7B09" w:rsidRPr="00D822AE">
        <w:rPr>
          <w:rFonts w:ascii="Garamond" w:hAnsi="Garamond"/>
          <w:color w:val="282625"/>
          <w:shd w:val="clear" w:color="auto" w:fill="FFFFFF"/>
        </w:rPr>
        <w:t xml:space="preserve"> o también conocida como carretera Federal </w:t>
      </w:r>
      <w:r w:rsidR="009F52CA" w:rsidRPr="00D822AE">
        <w:rPr>
          <w:rFonts w:ascii="Garamond" w:hAnsi="Garamond"/>
          <w:color w:val="282625"/>
          <w:shd w:val="clear" w:color="auto" w:fill="FFFFFF"/>
        </w:rPr>
        <w:t>dos cientos sur a</w:t>
      </w:r>
      <w:r w:rsidR="001C7B09" w:rsidRPr="00D822AE">
        <w:rPr>
          <w:rFonts w:ascii="Garamond" w:hAnsi="Garamond"/>
          <w:color w:val="282625"/>
          <w:shd w:val="clear" w:color="auto" w:fill="FFFFFF"/>
        </w:rPr>
        <w:t xml:space="preserve"> </w:t>
      </w:r>
      <w:r w:rsidR="009F52CA" w:rsidRPr="00D822AE">
        <w:rPr>
          <w:rFonts w:ascii="Garamond" w:hAnsi="Garamond"/>
          <w:color w:val="282625"/>
          <w:shd w:val="clear" w:color="auto" w:fill="FFFFFF"/>
        </w:rPr>
        <w:t>Barra de Navidad, a la altura del</w:t>
      </w:r>
      <w:r w:rsidR="001C7B09" w:rsidRPr="00D822AE">
        <w:rPr>
          <w:rFonts w:ascii="Garamond" w:hAnsi="Garamond"/>
          <w:color w:val="282625"/>
          <w:shd w:val="clear" w:color="auto" w:fill="FFFFFF"/>
        </w:rPr>
        <w:t xml:space="preserve"> kilómetro 2.4 en donde está la subestación de conchas chinas. </w:t>
      </w:r>
      <w:r w:rsidR="009F52CA" w:rsidRPr="00D822AE">
        <w:rPr>
          <w:rFonts w:ascii="Garamond" w:hAnsi="Garamond"/>
          <w:color w:val="282625"/>
          <w:shd w:val="clear" w:color="auto" w:fill="FFFFFF"/>
        </w:rPr>
        <w:t>Y una cámara en la C</w:t>
      </w:r>
      <w:r w:rsidR="001C7B09" w:rsidRPr="00D822AE">
        <w:rPr>
          <w:rFonts w:ascii="Garamond" w:hAnsi="Garamond"/>
          <w:color w:val="282625"/>
          <w:shd w:val="clear" w:color="auto" w:fill="FFFFFF"/>
        </w:rPr>
        <w:t xml:space="preserve">arretera Federal </w:t>
      </w:r>
      <w:r w:rsidR="009F52CA" w:rsidRPr="00D822AE">
        <w:rPr>
          <w:rFonts w:ascii="Garamond" w:hAnsi="Garamond"/>
          <w:color w:val="282625"/>
          <w:shd w:val="clear" w:color="auto" w:fill="FFFFFF"/>
        </w:rPr>
        <w:t xml:space="preserve">doscientos </w:t>
      </w:r>
      <w:r w:rsidR="001C7B09" w:rsidRPr="00D822AE">
        <w:rPr>
          <w:rFonts w:ascii="Garamond" w:hAnsi="Garamond"/>
          <w:color w:val="282625"/>
          <w:shd w:val="clear" w:color="auto" w:fill="FFFFFF"/>
        </w:rPr>
        <w:t>norte, en específico frente del café denominado Starbucks. Se instru</w:t>
      </w:r>
      <w:r w:rsidR="009F52CA" w:rsidRPr="00D822AE">
        <w:rPr>
          <w:rFonts w:ascii="Garamond" w:hAnsi="Garamond"/>
          <w:color w:val="282625"/>
          <w:shd w:val="clear" w:color="auto" w:fill="FFFFFF"/>
        </w:rPr>
        <w:t>ye a la unidad de compras del M</w:t>
      </w:r>
      <w:r w:rsidR="001C7B09" w:rsidRPr="00D822AE">
        <w:rPr>
          <w:rFonts w:ascii="Garamond" w:hAnsi="Garamond"/>
          <w:color w:val="282625"/>
          <w:shd w:val="clear" w:color="auto" w:fill="FFFFFF"/>
        </w:rPr>
        <w:t xml:space="preserve">unicipio de Puerto Vallarta, Jalisco, para que realice el proceso para la adquisición de </w:t>
      </w:r>
      <w:r w:rsidR="009F52CA" w:rsidRPr="00D822AE">
        <w:rPr>
          <w:rFonts w:ascii="Garamond" w:hAnsi="Garamond"/>
          <w:color w:val="282625"/>
          <w:shd w:val="clear" w:color="auto" w:fill="FFFFFF"/>
        </w:rPr>
        <w:t>cinco</w:t>
      </w:r>
      <w:r w:rsidR="001C7B09" w:rsidRPr="00D822AE">
        <w:rPr>
          <w:rFonts w:ascii="Garamond" w:hAnsi="Garamond"/>
          <w:color w:val="282625"/>
          <w:shd w:val="clear" w:color="auto" w:fill="FFFFFF"/>
        </w:rPr>
        <w:t xml:space="preserve"> c</w:t>
      </w:r>
      <w:r w:rsidR="009F52CA" w:rsidRPr="00D822AE">
        <w:rPr>
          <w:rFonts w:ascii="Garamond" w:hAnsi="Garamond"/>
          <w:color w:val="282625"/>
          <w:shd w:val="clear" w:color="auto" w:fill="FFFFFF"/>
        </w:rPr>
        <w:t>á</w:t>
      </w:r>
      <w:r w:rsidR="001C7B09" w:rsidRPr="00D822AE">
        <w:rPr>
          <w:rFonts w:ascii="Garamond" w:hAnsi="Garamond"/>
          <w:color w:val="282625"/>
          <w:shd w:val="clear" w:color="auto" w:fill="FFFFFF"/>
        </w:rPr>
        <w:t>ma</w:t>
      </w:r>
      <w:r w:rsidR="009F52CA" w:rsidRPr="00D822AE">
        <w:rPr>
          <w:rFonts w:ascii="Garamond" w:hAnsi="Garamond"/>
          <w:color w:val="282625"/>
          <w:shd w:val="clear" w:color="auto" w:fill="FFFFFF"/>
        </w:rPr>
        <w:t xml:space="preserve">ras de </w:t>
      </w:r>
      <w:proofErr w:type="spellStart"/>
      <w:r w:rsidR="009F52CA" w:rsidRPr="00D822AE">
        <w:rPr>
          <w:rFonts w:ascii="Garamond" w:hAnsi="Garamond"/>
          <w:color w:val="282625"/>
          <w:shd w:val="clear" w:color="auto" w:fill="FFFFFF"/>
        </w:rPr>
        <w:t>videovigilancia</w:t>
      </w:r>
      <w:proofErr w:type="spellEnd"/>
      <w:r w:rsidR="009F52CA" w:rsidRPr="00D822AE">
        <w:rPr>
          <w:rFonts w:ascii="Garamond" w:hAnsi="Garamond"/>
          <w:color w:val="282625"/>
          <w:shd w:val="clear" w:color="auto" w:fill="FFFFFF"/>
        </w:rPr>
        <w:t>,</w:t>
      </w:r>
      <w:r w:rsidR="001C7B09" w:rsidRPr="00D822AE">
        <w:rPr>
          <w:rFonts w:ascii="Garamond" w:hAnsi="Garamond"/>
          <w:color w:val="282625"/>
          <w:shd w:val="clear" w:color="auto" w:fill="FFFFFF"/>
        </w:rPr>
        <w:t xml:space="preserve"> que serán instaladas en los espacios </w:t>
      </w:r>
      <w:r w:rsidR="009F52CA" w:rsidRPr="00D822AE">
        <w:rPr>
          <w:rFonts w:ascii="Garamond" w:hAnsi="Garamond"/>
          <w:color w:val="282625"/>
          <w:shd w:val="clear" w:color="auto" w:fill="FFFFFF"/>
        </w:rPr>
        <w:t xml:space="preserve">señalados en </w:t>
      </w:r>
      <w:r w:rsidR="002A16CB">
        <w:rPr>
          <w:rFonts w:ascii="Garamond" w:hAnsi="Garamond"/>
          <w:color w:val="282625"/>
          <w:shd w:val="clear" w:color="auto" w:fill="FFFFFF"/>
        </w:rPr>
        <w:t xml:space="preserve">el </w:t>
      </w:r>
      <w:r w:rsidR="009F52CA" w:rsidRPr="00D822AE">
        <w:rPr>
          <w:rFonts w:ascii="Garamond" w:hAnsi="Garamond"/>
          <w:color w:val="282625"/>
          <w:shd w:val="clear" w:color="auto" w:fill="FFFFFF"/>
        </w:rPr>
        <w:t>p</w:t>
      </w:r>
      <w:r w:rsidR="001C7B09" w:rsidRPr="00D822AE">
        <w:rPr>
          <w:rFonts w:ascii="Garamond" w:hAnsi="Garamond"/>
          <w:color w:val="282625"/>
          <w:shd w:val="clear" w:color="auto" w:fill="FFFFFF"/>
        </w:rPr>
        <w:t>unto de acuerdo inmediato anterior, cumpliendo con las especificaciones técnicas requeridas en materia de seguridad</w:t>
      </w:r>
      <w:r w:rsidR="009F52CA" w:rsidRPr="00D822AE">
        <w:rPr>
          <w:rFonts w:ascii="Garamond" w:hAnsi="Garamond"/>
          <w:color w:val="282625"/>
          <w:shd w:val="clear" w:color="auto" w:fill="FFFFFF"/>
        </w:rPr>
        <w:t>. Y</w:t>
      </w:r>
      <w:r w:rsidR="001C7B09" w:rsidRPr="00D822AE">
        <w:rPr>
          <w:rFonts w:ascii="Garamond" w:hAnsi="Garamond"/>
          <w:color w:val="282625"/>
          <w:shd w:val="clear" w:color="auto" w:fill="FFFFFF"/>
        </w:rPr>
        <w:t xml:space="preserve"> tercero</w:t>
      </w:r>
      <w:r w:rsidR="009F52CA" w:rsidRPr="00D822AE">
        <w:rPr>
          <w:rFonts w:ascii="Garamond" w:hAnsi="Garamond"/>
          <w:color w:val="282625"/>
          <w:shd w:val="clear" w:color="auto" w:fill="FFFFFF"/>
        </w:rPr>
        <w:t>: Se instruye a</w:t>
      </w:r>
      <w:r w:rsidR="001C7B09" w:rsidRPr="00D822AE">
        <w:rPr>
          <w:rFonts w:ascii="Garamond" w:hAnsi="Garamond"/>
          <w:color w:val="282625"/>
          <w:shd w:val="clear" w:color="auto" w:fill="FFFFFF"/>
        </w:rPr>
        <w:t xml:space="preserve">l tesorero municipal para la asignación de recursos que den suficiencia a la partida presupuestal correspondiente para la adquisición de </w:t>
      </w:r>
      <w:r w:rsidR="009F52CA" w:rsidRPr="00D822AE">
        <w:rPr>
          <w:rFonts w:ascii="Garamond" w:hAnsi="Garamond"/>
          <w:color w:val="282625"/>
          <w:shd w:val="clear" w:color="auto" w:fill="FFFFFF"/>
        </w:rPr>
        <w:t xml:space="preserve">cinco cámaras de </w:t>
      </w:r>
      <w:proofErr w:type="spellStart"/>
      <w:r w:rsidR="009F52CA" w:rsidRPr="00D822AE">
        <w:rPr>
          <w:rFonts w:ascii="Garamond" w:hAnsi="Garamond"/>
          <w:color w:val="282625"/>
          <w:shd w:val="clear" w:color="auto" w:fill="FFFFFF"/>
        </w:rPr>
        <w:t>videovigilancia</w:t>
      </w:r>
      <w:proofErr w:type="spellEnd"/>
      <w:r w:rsidR="009F52CA" w:rsidRPr="00D822AE">
        <w:rPr>
          <w:rFonts w:ascii="Garamond" w:hAnsi="Garamond"/>
          <w:color w:val="282625"/>
          <w:shd w:val="clear" w:color="auto" w:fill="FFFFFF"/>
        </w:rPr>
        <w:t>.</w:t>
      </w:r>
      <w:r w:rsidR="001C7B09" w:rsidRPr="00D822AE">
        <w:rPr>
          <w:rFonts w:ascii="Garamond" w:hAnsi="Garamond"/>
          <w:color w:val="282625"/>
          <w:shd w:val="clear" w:color="auto" w:fill="FFFFFF"/>
        </w:rPr>
        <w:t xml:space="preserve"> </w:t>
      </w:r>
      <w:r w:rsidR="009F52CA" w:rsidRPr="00D822AE">
        <w:rPr>
          <w:rFonts w:ascii="Garamond" w:hAnsi="Garamond"/>
          <w:color w:val="282625"/>
          <w:shd w:val="clear" w:color="auto" w:fill="FFFFFF"/>
        </w:rPr>
        <w:t>E</w:t>
      </w:r>
      <w:r w:rsidR="001C7B09" w:rsidRPr="00D822AE">
        <w:rPr>
          <w:rFonts w:ascii="Garamond" w:hAnsi="Garamond"/>
          <w:color w:val="282625"/>
          <w:shd w:val="clear" w:color="auto" w:fill="FFFFFF"/>
        </w:rPr>
        <w:t>sto</w:t>
      </w:r>
      <w:r w:rsidR="009F52CA" w:rsidRPr="00D822AE">
        <w:rPr>
          <w:rFonts w:ascii="Garamond" w:hAnsi="Garamond"/>
          <w:color w:val="282625"/>
          <w:shd w:val="clear" w:color="auto" w:fill="FFFFFF"/>
        </w:rPr>
        <w:t xml:space="preserve"> se los d</w:t>
      </w:r>
      <w:r w:rsidR="001C7B09" w:rsidRPr="00D822AE">
        <w:rPr>
          <w:rFonts w:ascii="Garamond" w:hAnsi="Garamond"/>
          <w:color w:val="282625"/>
          <w:shd w:val="clear" w:color="auto" w:fill="FFFFFF"/>
        </w:rPr>
        <w:t xml:space="preserve">oy en estos puntos porque estuvimos también </w:t>
      </w:r>
      <w:proofErr w:type="spellStart"/>
      <w:r w:rsidR="001C7B09" w:rsidRPr="00D822AE">
        <w:rPr>
          <w:rFonts w:ascii="Garamond" w:hAnsi="Garamond"/>
          <w:color w:val="282625"/>
          <w:shd w:val="clear" w:color="auto" w:fill="FFFFFF"/>
        </w:rPr>
        <w:t>vigi</w:t>
      </w:r>
      <w:proofErr w:type="spellEnd"/>
      <w:r w:rsidR="00D822AE" w:rsidRPr="00D822AE">
        <w:rPr>
          <w:rFonts w:ascii="Garamond" w:hAnsi="Garamond"/>
          <w:color w:val="282625"/>
          <w:shd w:val="clear" w:color="auto" w:fill="FFFFFF"/>
        </w:rPr>
        <w:t>…eh…</w:t>
      </w:r>
      <w:r w:rsidR="001C7B09" w:rsidRPr="00D822AE">
        <w:rPr>
          <w:rFonts w:ascii="Garamond" w:hAnsi="Garamond"/>
          <w:color w:val="282625"/>
          <w:shd w:val="clear" w:color="auto" w:fill="FFFFFF"/>
        </w:rPr>
        <w:t xml:space="preserve">investigando dónde se encuentran las otras cámaras y ahí son los puntos </w:t>
      </w:r>
      <w:r w:rsidR="00D822AE" w:rsidRPr="00D822AE">
        <w:rPr>
          <w:rFonts w:ascii="Garamond" w:hAnsi="Garamond"/>
          <w:color w:val="282625"/>
          <w:shd w:val="clear" w:color="auto" w:fill="FFFFFF"/>
        </w:rPr>
        <w:t>estratégicos donde nos h</w:t>
      </w:r>
      <w:r w:rsidR="001C7B09" w:rsidRPr="00D822AE">
        <w:rPr>
          <w:rFonts w:ascii="Garamond" w:hAnsi="Garamond"/>
          <w:color w:val="282625"/>
          <w:shd w:val="clear" w:color="auto" w:fill="FFFFFF"/>
        </w:rPr>
        <w:t>arían falta</w:t>
      </w:r>
      <w:r w:rsidR="00D822AE" w:rsidRPr="00D822AE">
        <w:rPr>
          <w:rFonts w:ascii="Garamond" w:hAnsi="Garamond"/>
          <w:color w:val="282625"/>
          <w:shd w:val="clear" w:color="auto" w:fill="FFFFFF"/>
        </w:rPr>
        <w:t>…</w:t>
      </w:r>
      <w:r w:rsidR="001C7B09" w:rsidRPr="00D822AE">
        <w:rPr>
          <w:rFonts w:ascii="Garamond" w:hAnsi="Garamond"/>
          <w:color w:val="282625"/>
          <w:shd w:val="clear" w:color="auto" w:fill="FFFFFF"/>
        </w:rPr>
        <w:t>este</w:t>
      </w:r>
      <w:r w:rsidR="00D822AE" w:rsidRPr="00D822AE">
        <w:rPr>
          <w:rFonts w:ascii="Garamond" w:hAnsi="Garamond"/>
          <w:color w:val="282625"/>
          <w:shd w:val="clear" w:color="auto" w:fill="FFFFFF"/>
        </w:rPr>
        <w:t>…</w:t>
      </w:r>
      <w:r w:rsidR="001C7B09" w:rsidRPr="00D822AE">
        <w:rPr>
          <w:rFonts w:ascii="Garamond" w:hAnsi="Garamond"/>
          <w:color w:val="282625"/>
          <w:shd w:val="clear" w:color="auto" w:fill="FFFFFF"/>
        </w:rPr>
        <w:t>para poder</w:t>
      </w:r>
      <w:r w:rsidR="00D822AE" w:rsidRPr="00D822AE">
        <w:rPr>
          <w:rFonts w:ascii="Garamond" w:hAnsi="Garamond"/>
          <w:color w:val="282625"/>
          <w:shd w:val="clear" w:color="auto" w:fill="FFFFFF"/>
        </w:rPr>
        <w:t xml:space="preserve"> completar </w:t>
      </w:r>
      <w:r w:rsidR="001C7B09" w:rsidRPr="00D822AE">
        <w:rPr>
          <w:rFonts w:ascii="Garamond" w:hAnsi="Garamond"/>
          <w:color w:val="282625"/>
          <w:shd w:val="clear" w:color="auto" w:fill="FFFFFF"/>
        </w:rPr>
        <w:t>todo lo que es la</w:t>
      </w:r>
      <w:r w:rsidR="00D822AE" w:rsidRPr="00D822AE">
        <w:rPr>
          <w:rFonts w:ascii="Garamond" w:hAnsi="Garamond"/>
          <w:color w:val="282625"/>
          <w:shd w:val="clear" w:color="auto" w:fill="FFFFFF"/>
        </w:rPr>
        <w:t xml:space="preserve"> ciudad</w:t>
      </w:r>
      <w:r w:rsidR="001C7B09" w:rsidRPr="00D822AE">
        <w:rPr>
          <w:rFonts w:ascii="Garamond" w:hAnsi="Garamond"/>
          <w:color w:val="282625"/>
          <w:shd w:val="clear" w:color="auto" w:fill="FFFFFF"/>
        </w:rPr>
        <w:t>. Es cuanto</w:t>
      </w:r>
      <w:r w:rsidR="00D822AE" w:rsidRPr="00D822AE">
        <w:rPr>
          <w:rFonts w:ascii="Garamond" w:hAnsi="Garamond"/>
          <w:color w:val="282625"/>
          <w:shd w:val="clear" w:color="auto" w:fill="FFFFFF"/>
        </w:rPr>
        <w:t>”</w:t>
      </w:r>
      <w:r w:rsidR="001C7B09" w:rsidRPr="00D822AE">
        <w:rPr>
          <w:rFonts w:ascii="Garamond" w:hAnsi="Garamond"/>
          <w:color w:val="282625"/>
          <w:shd w:val="clear" w:color="auto" w:fill="FFFFFF"/>
        </w:rPr>
        <w:t xml:space="preserve">. </w:t>
      </w:r>
      <w:r w:rsidR="00D822AE" w:rsidRPr="00D33EB8">
        <w:rPr>
          <w:rFonts w:ascii="Garamond" w:hAnsi="Garamond" w:cs="Calibri"/>
          <w:color w:val="000000"/>
          <w:lang w:val="es-ES_tradnl"/>
        </w:rPr>
        <w:t>El C. Presidente Municipal, L.A.E. Luis Alberto Michel Rodríguez: “Q</w:t>
      </w:r>
      <w:r w:rsidR="00D822AE" w:rsidRPr="00D33EB8">
        <w:rPr>
          <w:rFonts w:ascii="Garamond" w:hAnsi="Garamond"/>
          <w:color w:val="282625"/>
          <w:shd w:val="clear" w:color="auto" w:fill="FFFFFF"/>
        </w:rPr>
        <w:t>uienes estén a favor d</w:t>
      </w:r>
      <w:r w:rsidR="001C7B09" w:rsidRPr="00D33EB8">
        <w:rPr>
          <w:rFonts w:ascii="Garamond" w:hAnsi="Garamond"/>
          <w:color w:val="282625"/>
          <w:shd w:val="clear" w:color="auto" w:fill="FFFFFF"/>
        </w:rPr>
        <w:t xml:space="preserve">e </w:t>
      </w:r>
      <w:r w:rsidR="00D822AE" w:rsidRPr="00D33EB8">
        <w:rPr>
          <w:rFonts w:ascii="Garamond" w:hAnsi="Garamond"/>
          <w:color w:val="282625"/>
          <w:shd w:val="clear" w:color="auto" w:fill="FFFFFF"/>
        </w:rPr>
        <w:t>l</w:t>
      </w:r>
      <w:r w:rsidR="002A16CB">
        <w:rPr>
          <w:rFonts w:ascii="Garamond" w:hAnsi="Garamond"/>
          <w:color w:val="282625"/>
          <w:shd w:val="clear" w:color="auto" w:fill="FFFFFF"/>
        </w:rPr>
        <w:t>a iniciativa presentada por la r</w:t>
      </w:r>
      <w:r w:rsidR="00D822AE" w:rsidRPr="00D33EB8">
        <w:rPr>
          <w:rFonts w:ascii="Garamond" w:hAnsi="Garamond"/>
          <w:color w:val="282625"/>
          <w:shd w:val="clear" w:color="auto" w:fill="FFFFFF"/>
        </w:rPr>
        <w:t>egidora Sara Mosqued</w:t>
      </w:r>
      <w:r w:rsidR="001C7B09" w:rsidRPr="00D33EB8">
        <w:rPr>
          <w:rFonts w:ascii="Garamond" w:hAnsi="Garamond"/>
          <w:color w:val="282625"/>
          <w:shd w:val="clear" w:color="auto" w:fill="FFFFFF"/>
        </w:rPr>
        <w:t>a Torres</w:t>
      </w:r>
      <w:r w:rsidR="00D822AE" w:rsidRPr="00D33EB8">
        <w:rPr>
          <w:rFonts w:ascii="Garamond" w:hAnsi="Garamond"/>
          <w:color w:val="282625"/>
          <w:shd w:val="clear" w:color="auto" w:fill="FFFFFF"/>
        </w:rPr>
        <w:t>”</w:t>
      </w:r>
      <w:r w:rsidR="001C7B09" w:rsidRPr="00D33EB8">
        <w:rPr>
          <w:rFonts w:ascii="Garamond" w:hAnsi="Garamond"/>
          <w:color w:val="282625"/>
          <w:shd w:val="clear" w:color="auto" w:fill="FFFFFF"/>
        </w:rPr>
        <w:t xml:space="preserve">. </w:t>
      </w:r>
      <w:r w:rsidR="00D822AE" w:rsidRPr="00D33EB8">
        <w:rPr>
          <w:rFonts w:ascii="Garamond" w:hAnsi="Garamond" w:cs="Calibri"/>
          <w:color w:val="000000"/>
          <w:lang w:val="es-ES_tradnl"/>
        </w:rPr>
        <w:t xml:space="preserve">La Regidora, C. Carla </w:t>
      </w:r>
      <w:proofErr w:type="spellStart"/>
      <w:r w:rsidR="00D822AE" w:rsidRPr="00D33EB8">
        <w:rPr>
          <w:rFonts w:ascii="Garamond" w:hAnsi="Garamond" w:cs="Calibri"/>
          <w:color w:val="000000"/>
          <w:lang w:val="es-ES_tradnl"/>
        </w:rPr>
        <w:t>Verenice</w:t>
      </w:r>
      <w:proofErr w:type="spellEnd"/>
      <w:r w:rsidR="00D822AE" w:rsidRPr="00D33EB8">
        <w:rPr>
          <w:rFonts w:ascii="Garamond" w:hAnsi="Garamond" w:cs="Calibri"/>
          <w:color w:val="000000"/>
          <w:lang w:val="es-ES_tradnl"/>
        </w:rPr>
        <w:t xml:space="preserve"> Esparza Quintero: “Para antes. Nada más una duda presidente, más bien regidora, ¿si sirven las video cámaras que están?</w:t>
      </w:r>
      <w:r w:rsidR="002A16CB">
        <w:rPr>
          <w:rFonts w:ascii="Garamond" w:hAnsi="Garamond" w:cs="Calibri"/>
          <w:color w:val="000000"/>
          <w:lang w:val="es-ES_tradnl"/>
        </w:rPr>
        <w:t>,</w:t>
      </w:r>
      <w:r w:rsidR="00D822AE" w:rsidRPr="00D33EB8">
        <w:rPr>
          <w:rFonts w:ascii="Garamond" w:hAnsi="Garamond" w:cs="Calibri"/>
          <w:color w:val="000000"/>
          <w:lang w:val="es-ES_tradnl"/>
        </w:rPr>
        <w:t xml:space="preserve"> ¿</w:t>
      </w:r>
      <w:r w:rsidR="002A16CB">
        <w:rPr>
          <w:rFonts w:ascii="Garamond" w:hAnsi="Garamond"/>
          <w:color w:val="282625"/>
          <w:shd w:val="clear" w:color="auto" w:fill="FFFFFF"/>
        </w:rPr>
        <w:t>l</w:t>
      </w:r>
      <w:r w:rsidR="001C7B09" w:rsidRPr="00D33EB8">
        <w:rPr>
          <w:rFonts w:ascii="Garamond" w:hAnsi="Garamond"/>
          <w:color w:val="282625"/>
          <w:shd w:val="clear" w:color="auto" w:fill="FFFFFF"/>
        </w:rPr>
        <w:t>as que es</w:t>
      </w:r>
      <w:r w:rsidR="00D822AE" w:rsidRPr="00D33EB8">
        <w:rPr>
          <w:rFonts w:ascii="Garamond" w:hAnsi="Garamond"/>
          <w:color w:val="282625"/>
          <w:shd w:val="clear" w:color="auto" w:fill="FFFFFF"/>
        </w:rPr>
        <w:t xml:space="preserve">tán actualmente instaladas? Porque siempre yo he estado con el conocimiento de que nunca han servido. ¿Si están funcionando?”.  </w:t>
      </w:r>
      <w:r w:rsidR="00D822AE" w:rsidRPr="00D33EB8">
        <w:rPr>
          <w:rFonts w:ascii="Garamond" w:hAnsi="Garamond" w:cs="Calibri"/>
          <w:color w:val="000000"/>
          <w:lang w:val="es-ES_tradnl"/>
        </w:rPr>
        <w:t>La C. Regidora, Lic. Sara Mosqueda Torres: “S</w:t>
      </w:r>
      <w:r w:rsidR="001C7B09" w:rsidRPr="00D33EB8">
        <w:rPr>
          <w:rFonts w:ascii="Garamond" w:hAnsi="Garamond"/>
          <w:color w:val="282625"/>
          <w:shd w:val="clear" w:color="auto" w:fill="FFFFFF"/>
        </w:rPr>
        <w:t>í sirven, si funciona</w:t>
      </w:r>
      <w:r w:rsidR="00D822AE" w:rsidRPr="00D33EB8">
        <w:rPr>
          <w:rFonts w:ascii="Garamond" w:hAnsi="Garamond"/>
          <w:color w:val="282625"/>
          <w:shd w:val="clear" w:color="auto" w:fill="FFFFFF"/>
        </w:rPr>
        <w:t xml:space="preserve">n”. </w:t>
      </w:r>
      <w:r w:rsidR="00D33EB8" w:rsidRPr="00D33EB8">
        <w:rPr>
          <w:rFonts w:ascii="Garamond" w:hAnsi="Garamond" w:cs="Calibri"/>
          <w:color w:val="000000"/>
          <w:lang w:val="es-ES_tradnl"/>
        </w:rPr>
        <w:t xml:space="preserve">La Regidora, C. Carla </w:t>
      </w:r>
      <w:proofErr w:type="spellStart"/>
      <w:r w:rsidR="00D33EB8" w:rsidRPr="00D33EB8">
        <w:rPr>
          <w:rFonts w:ascii="Garamond" w:hAnsi="Garamond" w:cs="Calibri"/>
          <w:color w:val="000000"/>
          <w:lang w:val="es-ES_tradnl"/>
        </w:rPr>
        <w:t>Verenice</w:t>
      </w:r>
      <w:proofErr w:type="spellEnd"/>
      <w:r w:rsidR="00D33EB8" w:rsidRPr="00D33EB8">
        <w:rPr>
          <w:rFonts w:ascii="Garamond" w:hAnsi="Garamond" w:cs="Calibri"/>
          <w:color w:val="000000"/>
          <w:lang w:val="es-ES_tradnl"/>
        </w:rPr>
        <w:t xml:space="preserve"> Esparza Quintero: “¿S</w:t>
      </w:r>
      <w:r w:rsidR="001C7B09" w:rsidRPr="00D33EB8">
        <w:rPr>
          <w:rFonts w:ascii="Garamond" w:hAnsi="Garamond"/>
          <w:color w:val="282625"/>
          <w:shd w:val="clear" w:color="auto" w:fill="FFFFFF"/>
        </w:rPr>
        <w:t>i están funcionando</w:t>
      </w:r>
      <w:proofErr w:type="gramStart"/>
      <w:r w:rsidR="00D33EB8" w:rsidRPr="00D33EB8">
        <w:rPr>
          <w:rFonts w:ascii="Garamond" w:hAnsi="Garamond"/>
          <w:color w:val="282625"/>
          <w:shd w:val="clear" w:color="auto" w:fill="FFFFFF"/>
        </w:rPr>
        <w:t>?</w:t>
      </w:r>
      <w:r w:rsidR="001C7B09" w:rsidRPr="00D33EB8">
        <w:rPr>
          <w:rFonts w:ascii="Garamond" w:hAnsi="Garamond"/>
          <w:color w:val="282625"/>
          <w:shd w:val="clear" w:color="auto" w:fill="FFFFFF"/>
        </w:rPr>
        <w:t>.</w:t>
      </w:r>
      <w:proofErr w:type="gramEnd"/>
      <w:r w:rsidR="001C7B09" w:rsidRPr="00D33EB8">
        <w:rPr>
          <w:rFonts w:ascii="Garamond" w:hAnsi="Garamond"/>
          <w:color w:val="282625"/>
          <w:shd w:val="clear" w:color="auto" w:fill="FFFFFF"/>
        </w:rPr>
        <w:t xml:space="preserve"> </w:t>
      </w:r>
      <w:r w:rsidR="00D33EB8" w:rsidRPr="00D33EB8">
        <w:rPr>
          <w:rFonts w:ascii="Garamond" w:hAnsi="Garamond"/>
          <w:color w:val="282625"/>
          <w:shd w:val="clear" w:color="auto" w:fill="FFFFFF"/>
        </w:rPr>
        <w:t xml:space="preserve">A okey. Entonces nada más faltarían cinco para que estuviera cubierto”. </w:t>
      </w:r>
      <w:r w:rsidR="00D33EB8" w:rsidRPr="00D33EB8">
        <w:rPr>
          <w:rFonts w:ascii="Garamond" w:hAnsi="Garamond" w:cs="Calibri"/>
          <w:color w:val="000000"/>
          <w:lang w:val="es-ES_tradnl"/>
        </w:rPr>
        <w:t>La C. Regidora, Lic. Sara Mosqueda Torres: “</w:t>
      </w:r>
      <w:r w:rsidR="001C7B09" w:rsidRPr="00D33EB8">
        <w:rPr>
          <w:rFonts w:ascii="Garamond" w:hAnsi="Garamond"/>
          <w:color w:val="282625"/>
          <w:shd w:val="clear" w:color="auto" w:fill="FFFFFF"/>
        </w:rPr>
        <w:t>Digo</w:t>
      </w:r>
      <w:r w:rsidR="00D33EB8" w:rsidRPr="00D33EB8">
        <w:rPr>
          <w:rFonts w:ascii="Garamond" w:hAnsi="Garamond"/>
          <w:color w:val="282625"/>
          <w:shd w:val="clear" w:color="auto" w:fill="FFFFFF"/>
        </w:rPr>
        <w:t>, yo lo puedo decir</w:t>
      </w:r>
      <w:r w:rsidR="001C7B09" w:rsidRPr="00D33EB8">
        <w:rPr>
          <w:rFonts w:ascii="Garamond" w:hAnsi="Garamond"/>
          <w:color w:val="282625"/>
          <w:shd w:val="clear" w:color="auto" w:fill="FFFFFF"/>
        </w:rPr>
        <w:t xml:space="preserve"> porque yo ya visité la</w:t>
      </w:r>
      <w:r w:rsidR="00D33EB8" w:rsidRPr="00D33EB8">
        <w:rPr>
          <w:rFonts w:ascii="Garamond" w:hAnsi="Garamond"/>
          <w:color w:val="282625"/>
          <w:shd w:val="clear" w:color="auto" w:fill="FFFFFF"/>
        </w:rPr>
        <w:t>…</w:t>
      </w:r>
      <w:r w:rsidR="001C7B09" w:rsidRPr="00D33EB8">
        <w:rPr>
          <w:rFonts w:ascii="Garamond" w:hAnsi="Garamond"/>
          <w:color w:val="282625"/>
          <w:shd w:val="clear" w:color="auto" w:fill="FFFFFF"/>
        </w:rPr>
        <w:t>la</w:t>
      </w:r>
      <w:r w:rsidR="00D33EB8" w:rsidRPr="00D33EB8">
        <w:rPr>
          <w:rFonts w:ascii="Garamond" w:hAnsi="Garamond"/>
          <w:color w:val="282625"/>
          <w:shd w:val="clear" w:color="auto" w:fill="FFFFFF"/>
        </w:rPr>
        <w:t>…”</w:t>
      </w:r>
      <w:r w:rsidR="001C7B09" w:rsidRPr="00D33EB8">
        <w:rPr>
          <w:rFonts w:ascii="Garamond" w:hAnsi="Garamond"/>
          <w:color w:val="282625"/>
          <w:shd w:val="clear" w:color="auto" w:fill="FFFFFF"/>
        </w:rPr>
        <w:t xml:space="preserve">. </w:t>
      </w:r>
      <w:r w:rsidR="00D33EB8" w:rsidRPr="00D33EB8">
        <w:rPr>
          <w:rFonts w:ascii="Garamond" w:hAnsi="Garamond" w:cs="Calibri"/>
          <w:color w:val="000000"/>
          <w:lang w:val="es-ES_tradnl"/>
        </w:rPr>
        <w:t xml:space="preserve">La Regidora, C. Carla </w:t>
      </w:r>
      <w:proofErr w:type="spellStart"/>
      <w:r w:rsidR="00D33EB8" w:rsidRPr="00D33EB8">
        <w:rPr>
          <w:rFonts w:ascii="Garamond" w:hAnsi="Garamond" w:cs="Calibri"/>
          <w:color w:val="000000"/>
          <w:lang w:val="es-ES_tradnl"/>
        </w:rPr>
        <w:t>Verenice</w:t>
      </w:r>
      <w:proofErr w:type="spellEnd"/>
      <w:r w:rsidR="00D33EB8" w:rsidRPr="00D33EB8">
        <w:rPr>
          <w:rFonts w:ascii="Garamond" w:hAnsi="Garamond" w:cs="Calibri"/>
          <w:color w:val="000000"/>
          <w:lang w:val="es-ES_tradnl"/>
        </w:rPr>
        <w:t xml:space="preserve"> Esparza Quintero: “Por eso le pregunto a usted. Gracias. Muy amable”. El C. Presidente Municipal, L.A.E. Luis Alberto Michel Rodríguez: “Q</w:t>
      </w:r>
      <w:r w:rsidR="00154C1B">
        <w:rPr>
          <w:rFonts w:ascii="Garamond" w:hAnsi="Garamond" w:cs="Calibri"/>
          <w:color w:val="000000"/>
          <w:lang w:val="es-ES_tradnl"/>
        </w:rPr>
        <w:t>uienes</w:t>
      </w:r>
      <w:r w:rsidR="001C7B09" w:rsidRPr="00D33EB8">
        <w:rPr>
          <w:rFonts w:ascii="Garamond" w:hAnsi="Garamond"/>
          <w:color w:val="282625"/>
          <w:shd w:val="clear" w:color="auto" w:fill="FFFFFF"/>
        </w:rPr>
        <w:t xml:space="preserve"> estén a favor levantar su mano. </w:t>
      </w:r>
      <w:r w:rsidR="00D33EB8" w:rsidRPr="00D33EB8">
        <w:rPr>
          <w:rFonts w:ascii="Garamond" w:hAnsi="Garamond"/>
          <w:color w:val="282625"/>
          <w:shd w:val="clear" w:color="auto" w:fill="FFFFFF"/>
        </w:rPr>
        <w:t>¿</w:t>
      </w:r>
      <w:r w:rsidR="001C7B09" w:rsidRPr="00D33EB8">
        <w:rPr>
          <w:rFonts w:ascii="Garamond" w:hAnsi="Garamond"/>
          <w:color w:val="282625"/>
          <w:shd w:val="clear" w:color="auto" w:fill="FFFFFF"/>
        </w:rPr>
        <w:t>En contra</w:t>
      </w:r>
      <w:proofErr w:type="gramStart"/>
      <w:r w:rsidR="00D33EB8" w:rsidRPr="00D33EB8">
        <w:rPr>
          <w:rFonts w:ascii="Garamond" w:hAnsi="Garamond"/>
          <w:color w:val="282625"/>
          <w:shd w:val="clear" w:color="auto" w:fill="FFFFFF"/>
        </w:rPr>
        <w:t>?</w:t>
      </w:r>
      <w:r w:rsidR="001C7B09" w:rsidRPr="00D33EB8">
        <w:rPr>
          <w:rFonts w:ascii="Garamond" w:hAnsi="Garamond"/>
          <w:color w:val="282625"/>
          <w:shd w:val="clear" w:color="auto" w:fill="FFFFFF"/>
        </w:rPr>
        <w:t>.</w:t>
      </w:r>
      <w:proofErr w:type="gramEnd"/>
      <w:r w:rsidR="00D33EB8" w:rsidRPr="00D33EB8">
        <w:rPr>
          <w:rFonts w:ascii="Garamond" w:hAnsi="Garamond"/>
          <w:color w:val="282625"/>
          <w:shd w:val="clear" w:color="auto" w:fill="FFFFFF"/>
        </w:rPr>
        <w:t xml:space="preserve"> ¿Abstención? Secretario </w:t>
      </w:r>
      <w:r w:rsidR="001C7B09" w:rsidRPr="00D33EB8">
        <w:rPr>
          <w:rFonts w:ascii="Garamond" w:hAnsi="Garamond"/>
          <w:color w:val="282625"/>
          <w:shd w:val="clear" w:color="auto" w:fill="FFFFFF"/>
        </w:rPr>
        <w:t>d</w:t>
      </w:r>
      <w:r w:rsidR="00D33EB8" w:rsidRPr="00D33EB8">
        <w:rPr>
          <w:rFonts w:ascii="Garamond" w:hAnsi="Garamond"/>
          <w:color w:val="282625"/>
          <w:shd w:val="clear" w:color="auto" w:fill="FFFFFF"/>
        </w:rPr>
        <w:t>é</w:t>
      </w:r>
      <w:r w:rsidR="001C7B09" w:rsidRPr="00D33EB8">
        <w:rPr>
          <w:rFonts w:ascii="Garamond" w:hAnsi="Garamond"/>
          <w:color w:val="282625"/>
          <w:shd w:val="clear" w:color="auto" w:fill="FFFFFF"/>
        </w:rPr>
        <w:t xml:space="preserve"> cuenta de la votación</w:t>
      </w:r>
      <w:r w:rsidR="00D33EB8" w:rsidRPr="00D33EB8">
        <w:rPr>
          <w:rFonts w:ascii="Garamond" w:hAnsi="Garamond"/>
          <w:color w:val="282625"/>
          <w:shd w:val="clear" w:color="auto" w:fill="FFFFFF"/>
        </w:rPr>
        <w:t>”</w:t>
      </w:r>
      <w:r w:rsidR="001C7B09" w:rsidRPr="00D33EB8">
        <w:rPr>
          <w:rFonts w:ascii="Garamond" w:hAnsi="Garamond"/>
          <w:color w:val="282625"/>
          <w:shd w:val="clear" w:color="auto" w:fill="FFFFFF"/>
        </w:rPr>
        <w:t xml:space="preserve">. </w:t>
      </w:r>
      <w:r w:rsidR="00D33EB8" w:rsidRPr="00D33EB8">
        <w:rPr>
          <w:rFonts w:ascii="Garamond" w:hAnsi="Garamond" w:cs="Calibri"/>
          <w:color w:val="000000"/>
          <w:lang w:val="es-ES_tradnl"/>
        </w:rPr>
        <w:t>El C. Secretario General, Lic. Felipe de Jesús Rocha Reyes: “Como lo i</w:t>
      </w:r>
      <w:r w:rsidR="00154C1B">
        <w:rPr>
          <w:rFonts w:ascii="Garamond" w:hAnsi="Garamond" w:cs="Calibri"/>
          <w:color w:val="000000"/>
          <w:lang w:val="es-ES_tradnl"/>
        </w:rPr>
        <w:t>nstruye</w:t>
      </w:r>
      <w:r w:rsidR="001C7B09" w:rsidRPr="00D33EB8">
        <w:rPr>
          <w:rFonts w:ascii="Garamond" w:hAnsi="Garamond"/>
          <w:color w:val="282625"/>
          <w:shd w:val="clear" w:color="auto" w:fill="FFFFFF"/>
        </w:rPr>
        <w:t xml:space="preserve"> señor </w:t>
      </w:r>
      <w:r w:rsidR="00D33EB8" w:rsidRPr="00D33EB8">
        <w:rPr>
          <w:rFonts w:ascii="Garamond" w:hAnsi="Garamond"/>
          <w:color w:val="282625"/>
          <w:shd w:val="clear" w:color="auto" w:fill="FFFFFF"/>
        </w:rPr>
        <w:t>p</w:t>
      </w:r>
      <w:r w:rsidR="001C7B09" w:rsidRPr="00D33EB8">
        <w:rPr>
          <w:rFonts w:ascii="Garamond" w:hAnsi="Garamond"/>
          <w:color w:val="282625"/>
          <w:shd w:val="clear" w:color="auto" w:fill="FFFFFF"/>
        </w:rPr>
        <w:t xml:space="preserve">residente se tiene </w:t>
      </w:r>
      <w:r w:rsidR="00D33EB8" w:rsidRPr="00D33EB8">
        <w:rPr>
          <w:rFonts w:ascii="Garamond" w:hAnsi="Garamond"/>
          <w:color w:val="282625"/>
          <w:shd w:val="clear" w:color="auto" w:fill="FFFFFF"/>
        </w:rPr>
        <w:t>trece</w:t>
      </w:r>
      <w:r w:rsidR="001C7B09" w:rsidRPr="00D33EB8">
        <w:rPr>
          <w:rFonts w:ascii="Garamond" w:hAnsi="Garamond"/>
          <w:color w:val="282625"/>
          <w:shd w:val="clear" w:color="auto" w:fill="FFFFFF"/>
        </w:rPr>
        <w:t xml:space="preserve"> votos a favor, cero en contra y cero abstenciones</w:t>
      </w:r>
      <w:r w:rsidR="00D33EB8" w:rsidRPr="00D33EB8">
        <w:rPr>
          <w:rFonts w:ascii="Garamond" w:hAnsi="Garamond"/>
          <w:color w:val="282625"/>
          <w:shd w:val="clear" w:color="auto" w:fill="FFFFFF"/>
        </w:rPr>
        <w:t>”</w:t>
      </w:r>
      <w:r w:rsidR="001C7B09" w:rsidRPr="00D33EB8">
        <w:rPr>
          <w:rFonts w:ascii="Garamond" w:hAnsi="Garamond"/>
          <w:color w:val="282625"/>
          <w:shd w:val="clear" w:color="auto" w:fill="FFFFFF"/>
        </w:rPr>
        <w:t xml:space="preserve">. </w:t>
      </w:r>
      <w:r w:rsidR="00D33EB8" w:rsidRPr="00D33EB8">
        <w:rPr>
          <w:rFonts w:ascii="Garamond" w:hAnsi="Garamond" w:cs="Calibri"/>
          <w:color w:val="000000"/>
          <w:lang w:val="es-ES_tradnl"/>
        </w:rPr>
        <w:t>El C. Presidente Municipal, L.A.E. Luis Alberto Michel Rodríguez: “</w:t>
      </w:r>
      <w:r w:rsidR="001C7B09" w:rsidRPr="00D33EB8">
        <w:rPr>
          <w:rFonts w:ascii="Garamond" w:hAnsi="Garamond"/>
          <w:color w:val="282625"/>
          <w:shd w:val="clear" w:color="auto" w:fill="FFFFFF"/>
        </w:rPr>
        <w:t>Aprobado por mayoría simple</w:t>
      </w:r>
      <w:r w:rsidR="00D33EB8" w:rsidRPr="00D33EB8">
        <w:rPr>
          <w:rFonts w:ascii="Garamond" w:hAnsi="Garamond"/>
          <w:color w:val="282625"/>
          <w:shd w:val="clear" w:color="auto" w:fill="FFFFFF"/>
        </w:rPr>
        <w:t>.</w:t>
      </w:r>
      <w:r w:rsidR="001C7B09" w:rsidRPr="00D33EB8">
        <w:rPr>
          <w:rFonts w:ascii="Garamond" w:hAnsi="Garamond"/>
          <w:color w:val="282625"/>
          <w:shd w:val="clear" w:color="auto" w:fill="FFFFFF"/>
        </w:rPr>
        <w:t xml:space="preserve"> </w:t>
      </w:r>
      <w:r w:rsidR="00D33EB8" w:rsidRPr="00D33EB8">
        <w:rPr>
          <w:rFonts w:ascii="Garamond" w:hAnsi="Garamond"/>
          <w:color w:val="282625"/>
          <w:shd w:val="clear" w:color="auto" w:fill="FFFFFF"/>
        </w:rPr>
        <w:t>S</w:t>
      </w:r>
      <w:r w:rsidR="001C7B09" w:rsidRPr="00D33EB8">
        <w:rPr>
          <w:rFonts w:ascii="Garamond" w:hAnsi="Garamond"/>
          <w:color w:val="282625"/>
          <w:shd w:val="clear" w:color="auto" w:fill="FFFFFF"/>
        </w:rPr>
        <w:t>iguiente</w:t>
      </w:r>
      <w:r w:rsidR="00D33EB8" w:rsidRPr="00D33EB8">
        <w:rPr>
          <w:rFonts w:ascii="Garamond" w:hAnsi="Garamond"/>
          <w:color w:val="282625"/>
          <w:shd w:val="clear" w:color="auto" w:fill="FFFFFF"/>
        </w:rPr>
        <w:t>”</w:t>
      </w:r>
      <w:r w:rsidR="001C7B09" w:rsidRPr="00D33EB8">
        <w:rPr>
          <w:rFonts w:ascii="Garamond" w:hAnsi="Garamond"/>
          <w:color w:val="282625"/>
          <w:shd w:val="clear" w:color="auto" w:fill="FFFFFF"/>
        </w:rPr>
        <w:t>.</w:t>
      </w:r>
      <w:r w:rsidR="00D33EB8">
        <w:rPr>
          <w:rFonts w:ascii="Garamond" w:hAnsi="Garamond"/>
          <w:color w:val="282625"/>
          <w:shd w:val="clear" w:color="auto" w:fill="FFFFFF"/>
        </w:rPr>
        <w:t xml:space="preserve"> </w:t>
      </w:r>
      <w:r w:rsidR="00405733" w:rsidRPr="00D67967">
        <w:rPr>
          <w:rFonts w:ascii="Garamond" w:hAnsi="Garamond" w:cs="Calibri"/>
          <w:b/>
          <w:color w:val="000000"/>
          <w:lang w:val="es-ES_tradnl"/>
        </w:rPr>
        <w:t>Aprobado</w:t>
      </w:r>
      <w:r w:rsidR="00D33EB8" w:rsidRPr="00D33EB8">
        <w:rPr>
          <w:rFonts w:ascii="Garamond" w:hAnsi="Garamond"/>
          <w:b/>
        </w:rPr>
        <w:t xml:space="preserve"> por Mayoría Simple de Votos, </w:t>
      </w:r>
      <w:r w:rsidR="00D33EB8" w:rsidRPr="00D33EB8">
        <w:rPr>
          <w:rFonts w:ascii="Garamond" w:hAnsi="Garamond"/>
        </w:rPr>
        <w:t>por 13 trece a favor, 0 cero en contra y 0 cero abstenciones</w:t>
      </w:r>
      <w:r w:rsidR="00D33EB8">
        <w:rPr>
          <w:rFonts w:ascii="Garamond" w:hAnsi="Garamond"/>
        </w:rPr>
        <w:t xml:space="preserve">. </w:t>
      </w:r>
      <w:r w:rsidR="00DC461C" w:rsidRPr="001A5B2C">
        <w:rPr>
          <w:rFonts w:ascii="Garamond" w:hAnsi="Garamond"/>
        </w:rPr>
        <w:t>Por lo anterior se hace constar que al momento de la toma de la votación no se encontraba</w:t>
      </w:r>
      <w:r w:rsidR="00DC461C">
        <w:rPr>
          <w:rFonts w:ascii="Garamond" w:hAnsi="Garamond"/>
        </w:rPr>
        <w:t>n</w:t>
      </w:r>
      <w:r w:rsidR="00DC461C" w:rsidRPr="001A5B2C">
        <w:rPr>
          <w:rFonts w:ascii="Garamond" w:hAnsi="Garamond"/>
        </w:rPr>
        <w:t xml:space="preserve"> presente</w:t>
      </w:r>
      <w:r w:rsidR="00DC461C">
        <w:rPr>
          <w:rFonts w:ascii="Garamond" w:hAnsi="Garamond"/>
        </w:rPr>
        <w:t>s</w:t>
      </w:r>
      <w:r w:rsidR="00DC461C" w:rsidRPr="001A5B2C">
        <w:rPr>
          <w:rFonts w:ascii="Garamond" w:hAnsi="Garamond"/>
        </w:rPr>
        <w:t xml:space="preserve"> </w:t>
      </w:r>
      <w:r w:rsidR="00DC461C">
        <w:rPr>
          <w:rFonts w:ascii="Garamond" w:hAnsi="Garamond"/>
        </w:rPr>
        <w:t>e</w:t>
      </w:r>
      <w:r w:rsidR="00DC461C" w:rsidRPr="001A5B2C">
        <w:rPr>
          <w:rFonts w:ascii="Garamond" w:hAnsi="Garamond"/>
        </w:rPr>
        <w:t>l Regidor</w:t>
      </w:r>
      <w:r w:rsidR="00DC461C">
        <w:rPr>
          <w:rFonts w:ascii="Garamond" w:hAnsi="Garamond"/>
        </w:rPr>
        <w:t>,</w:t>
      </w:r>
      <w:r w:rsidR="00DC461C" w:rsidRPr="001A5B2C">
        <w:rPr>
          <w:rFonts w:ascii="Garamond" w:hAnsi="Garamond"/>
        </w:rPr>
        <w:t xml:space="preserve"> </w:t>
      </w:r>
      <w:r w:rsidR="00DC461C">
        <w:rPr>
          <w:rFonts w:ascii="Garamond" w:hAnsi="Garamond"/>
        </w:rPr>
        <w:t xml:space="preserve">Luis Ernesto Munguía González y el Síndico </w:t>
      </w:r>
      <w:r w:rsidR="00DC461C">
        <w:rPr>
          <w:rFonts w:ascii="Garamond" w:hAnsi="Garamond"/>
        </w:rPr>
        <w:lastRenderedPageBreak/>
        <w:t>Municipal, Juan Carlos Hernández Salazar</w:t>
      </w:r>
      <w:r w:rsidR="00DC461C" w:rsidRPr="001A5B2C">
        <w:rPr>
          <w:rFonts w:ascii="Garamond" w:hAnsi="Garamond"/>
        </w:rPr>
        <w:t xml:space="preserve"> a efecto de manifestar el sentido de su</w:t>
      </w:r>
      <w:r w:rsidR="00DC461C">
        <w:rPr>
          <w:rFonts w:ascii="Garamond" w:hAnsi="Garamond"/>
        </w:rPr>
        <w:t>s</w:t>
      </w:r>
      <w:r w:rsidR="00DC461C" w:rsidRPr="001A5B2C">
        <w:rPr>
          <w:rFonts w:ascii="Garamond" w:hAnsi="Garamond"/>
        </w:rPr>
        <w:t xml:space="preserve"> voto</w:t>
      </w:r>
      <w:r w:rsidR="00DC461C">
        <w:rPr>
          <w:rFonts w:ascii="Garamond" w:hAnsi="Garamond"/>
        </w:rPr>
        <w:t>s.</w:t>
      </w:r>
      <w:r w:rsidR="00DC461C" w:rsidRPr="001A5B2C">
        <w:rPr>
          <w:rFonts w:ascii="Garamond" w:hAnsi="Garamond"/>
        </w:rPr>
        <w:t xml:space="preserve"> </w:t>
      </w:r>
      <w:r w:rsidR="00D33EB8">
        <w:rPr>
          <w:rFonts w:ascii="Garamond" w:hAnsi="Garamond"/>
        </w:rPr>
        <w:t>------------------------------------------------------------------------------------------------------------------------------------</w:t>
      </w:r>
      <w:r w:rsidR="00DC461C">
        <w:rPr>
          <w:rFonts w:ascii="Garamond" w:hAnsi="Garamond"/>
        </w:rPr>
        <w:t>-----</w:t>
      </w:r>
      <w:r w:rsidR="00D33EB8" w:rsidRPr="00D33EB8">
        <w:rPr>
          <w:rFonts w:ascii="Garamond" w:hAnsi="Garamond"/>
          <w:b/>
        </w:rPr>
        <w:t xml:space="preserve"> 7</w:t>
      </w:r>
      <w:r w:rsidR="005E271E" w:rsidRPr="005E271E">
        <w:rPr>
          <w:rFonts w:ascii="Garamond" w:hAnsi="Garamond" w:cs="Calibri"/>
          <w:b/>
          <w:color w:val="000000"/>
          <w:lang w:val="es-ES"/>
        </w:rPr>
        <w:t xml:space="preserve">.13 </w:t>
      </w:r>
      <w:r w:rsidR="005E271E" w:rsidRPr="005E271E">
        <w:rPr>
          <w:rFonts w:ascii="Garamond" w:hAnsi="Garamond" w:cs="Calibri"/>
          <w:b/>
          <w:color w:val="000000"/>
        </w:rPr>
        <w:t>Iniciativa de Acuerdo Edilicio presentada por los C. Regidores, Lic. María Guadalupe Guerrero Carvajal, Mtra. Candelaria Tovar Hernández y L.E.I. Diego Franco Jiménez, que tiene por objeto que el Pleno del Ayuntamiento Constitucional de Puerto Vallarta, Jalisco, apruebe elevar Iniciativa de Ley ante el Congreso del Estado de Jalisco, para la adición de un artículo transitorio a la Ley de Ingresos del Municipio de Puerto Vallarta, Jalisco para el ejercicio fiscal 2023, con el objeto de que se autorice al C. Presidente Municipal el realizar los descuentos del 50% hasta el 80 % por ciento en el pago de derechos del servicio de agua potable en todas sus modalidades de usos y categorías de servicio para todos aquellos ciudadanos y establecimientos que se encuentren o hayan sido afectados por el cobro desproporcional del servicio y tarifas de agua sin haber tenido acceso al líquido o haberlo tenido parcialmente durante el Bimestre Mayo-Junio del presente ejercicio fiscal.</w:t>
      </w:r>
      <w:r w:rsidR="00CA68D3">
        <w:rPr>
          <w:rFonts w:ascii="Garamond" w:hAnsi="Garamond" w:cs="Calibri"/>
          <w:b/>
          <w:color w:val="000000"/>
        </w:rPr>
        <w:t xml:space="preserve"> </w:t>
      </w:r>
      <w:r w:rsidR="00CA68D3" w:rsidRPr="00CA68D3">
        <w:rPr>
          <w:rFonts w:ascii="Garamond" w:hAnsi="Garamond" w:cs="Calibri"/>
          <w:color w:val="000000"/>
        </w:rPr>
        <w:t>-----</w:t>
      </w:r>
      <w:r w:rsidR="005E271E" w:rsidRPr="005E271E">
        <w:rPr>
          <w:rFonts w:ascii="Garamond" w:hAnsi="Garamond" w:cs="Calibri"/>
          <w:b/>
          <w:color w:val="000000"/>
        </w:rPr>
        <w:t xml:space="preserve"> </w:t>
      </w:r>
      <w:r w:rsidR="00CA68D3" w:rsidRPr="00CA68D3">
        <w:rPr>
          <w:rFonts w:ascii="Garamond" w:hAnsi="Garamond"/>
          <w:sz w:val="24"/>
          <w:szCs w:val="24"/>
        </w:rPr>
        <w:t>Lo anterior, de conformidad a la Iniciativa planteada en los siguientes términos:</w:t>
      </w:r>
      <w:r w:rsidR="00CA68D3">
        <w:rPr>
          <w:rFonts w:ascii="Garamond" w:hAnsi="Garamond"/>
          <w:sz w:val="24"/>
          <w:szCs w:val="24"/>
        </w:rPr>
        <w:t xml:space="preserve"> </w:t>
      </w:r>
      <w:r w:rsidR="00CA68D3" w:rsidRPr="00CA68D3">
        <w:rPr>
          <w:rFonts w:cs="Calibri"/>
          <w:b/>
        </w:rPr>
        <w:t>HONORABLE AYUNTAMIENTO CONSTITUCIONAL</w:t>
      </w:r>
      <w:r w:rsidR="00CA68D3">
        <w:rPr>
          <w:rFonts w:cs="Calibri"/>
          <w:b/>
        </w:rPr>
        <w:t xml:space="preserve"> </w:t>
      </w:r>
      <w:r w:rsidR="00CA68D3" w:rsidRPr="00CA68D3">
        <w:rPr>
          <w:rFonts w:cs="Calibri"/>
          <w:b/>
        </w:rPr>
        <w:t>DE PUERTO VALLARTA, JALISCO.</w:t>
      </w:r>
      <w:r w:rsidR="00CA68D3">
        <w:rPr>
          <w:rFonts w:cs="Calibri"/>
          <w:b/>
        </w:rPr>
        <w:t xml:space="preserve"> </w:t>
      </w:r>
      <w:r w:rsidR="00CA68D3" w:rsidRPr="00CA68D3">
        <w:rPr>
          <w:rFonts w:cs="Calibri"/>
          <w:b/>
        </w:rPr>
        <w:t>PRESENTE;</w:t>
      </w:r>
      <w:r w:rsidR="00CA68D3">
        <w:rPr>
          <w:rFonts w:cs="Calibri"/>
          <w:b/>
        </w:rPr>
        <w:t xml:space="preserve"> </w:t>
      </w:r>
      <w:r w:rsidR="00CA68D3" w:rsidRPr="00CA68D3">
        <w:rPr>
          <w:rFonts w:cs="Calibri"/>
        </w:rPr>
        <w:t xml:space="preserve">Los que suscriben, </w:t>
      </w:r>
      <w:r w:rsidR="00CA68D3" w:rsidRPr="00CA68D3">
        <w:rPr>
          <w:rFonts w:cs="Calibri"/>
          <w:b/>
        </w:rPr>
        <w:t>Lic.</w:t>
      </w:r>
      <w:r w:rsidR="00CA68D3" w:rsidRPr="00CA68D3">
        <w:rPr>
          <w:rFonts w:cs="Calibri"/>
        </w:rPr>
        <w:t xml:space="preserve"> </w:t>
      </w:r>
      <w:r w:rsidR="00CA68D3" w:rsidRPr="00CA68D3">
        <w:rPr>
          <w:rFonts w:cs="Calibri"/>
          <w:b/>
          <w:bCs/>
        </w:rPr>
        <w:t xml:space="preserve">María Guadalupe Guerrero Carvajal, Mtra. Candelaria Tovar Hernández y LEI. Diego Franco Jiménez </w:t>
      </w:r>
      <w:r w:rsidR="00CA68D3" w:rsidRPr="00CA68D3">
        <w:rPr>
          <w:rFonts w:cs="Calibri"/>
        </w:rPr>
        <w:t>en nuestro carácter de Regidores Constitucionales e integrantes del máximo órgano de gobierno de este municipio, con fundamento en lo establecido por los artículos 37 fracciones I y II, 38 fracción I, 41 fracción II y 50 de la Ley de Gobierno y la Administración Pública Municipal del Estado de Jalisco así como lo señalado por el art. 49 fracción II, 56, 65, 83, 84, 85 del Reglamento Orgánico del Gobierno y la Administración Pública del Municipio de Puerto Vallarta, Jalisco y demás correlativos aplicables me permito presentar a ustedes la siguiente;</w:t>
      </w:r>
      <w:r w:rsidR="00CA68D3">
        <w:rPr>
          <w:rFonts w:cs="Calibri"/>
        </w:rPr>
        <w:t xml:space="preserve"> </w:t>
      </w:r>
      <w:r w:rsidR="00CA68D3" w:rsidRPr="00CA68D3">
        <w:rPr>
          <w:rFonts w:cs="Calibri"/>
          <w:b/>
        </w:rPr>
        <w:t>INICIATIVA DE ACUERDO EDILICIO</w:t>
      </w:r>
      <w:r w:rsidR="00CA68D3">
        <w:rPr>
          <w:rFonts w:cs="Calibri"/>
          <w:b/>
        </w:rPr>
        <w:t xml:space="preserve">. </w:t>
      </w:r>
      <w:r w:rsidR="00CA68D3" w:rsidRPr="00CA68D3">
        <w:rPr>
          <w:rFonts w:cs="Calibri"/>
        </w:rPr>
        <w:t xml:space="preserve">La cual sostiene como fin que el pleno de este H. Ayuntamiento Constitucional de Puerto Vallarta </w:t>
      </w:r>
      <w:bookmarkStart w:id="13" w:name="_Hlk107308680"/>
      <w:bookmarkStart w:id="14" w:name="_Hlk133491117"/>
      <w:r w:rsidR="00CA68D3" w:rsidRPr="00CA68D3">
        <w:rPr>
          <w:rFonts w:cs="Calibri"/>
        </w:rPr>
        <w:t xml:space="preserve">apruebe </w:t>
      </w:r>
      <w:bookmarkEnd w:id="13"/>
      <w:bookmarkEnd w:id="14"/>
      <w:r w:rsidR="00CA68D3" w:rsidRPr="00CA68D3">
        <w:rPr>
          <w:rFonts w:cs="Calibri"/>
        </w:rPr>
        <w:t xml:space="preserve">elevar iniciativa de Ley </w:t>
      </w:r>
      <w:bookmarkStart w:id="15" w:name="_Hlk137725901"/>
      <w:r w:rsidR="00CA68D3" w:rsidRPr="00CA68D3">
        <w:rPr>
          <w:rFonts w:cs="Calibri"/>
        </w:rPr>
        <w:t xml:space="preserve">ante el Congreso del Estado de Jalisco, para la adición de un artículo transitorio a la Ley de Ingresos del Municipio de Puerto Vallarta, Jalisco para el ejercicio fiscal 2023, remitida por este cuerpo edilicio a dicha soberanía para su aprobación definitiva, con el objeto de que se autorice al C. Presidente Municipal el </w:t>
      </w:r>
      <w:r w:rsidR="00CA68D3" w:rsidRPr="00CA68D3">
        <w:rPr>
          <w:rFonts w:cs="Calibri"/>
          <w:b/>
        </w:rPr>
        <w:t>realizar los descuentos del 50% hasta el 80% por ciento en el pago de derechos del servicio de agua potable en todas sus modalidades de usos y categorías de servicio para todos aquellos ciudadanos y establecimientos que se encuentren o hayan sido afectados por el cobro desproporcional del servicio y tarifas de agua sin haber tenido acceso al líquido o haberlo tenido parcialmente</w:t>
      </w:r>
      <w:r w:rsidR="00CA68D3" w:rsidRPr="00CA68D3">
        <w:rPr>
          <w:rFonts w:cs="Calibri"/>
        </w:rPr>
        <w:t xml:space="preserve"> durante el presente ejercicio fiscal</w:t>
      </w:r>
      <w:bookmarkEnd w:id="15"/>
      <w:r w:rsidR="00CA68D3" w:rsidRPr="00CA68D3">
        <w:rPr>
          <w:rFonts w:cs="Calibri"/>
        </w:rPr>
        <w:t>.</w:t>
      </w:r>
      <w:r w:rsidR="00CA68D3">
        <w:rPr>
          <w:rFonts w:cs="Calibri"/>
        </w:rPr>
        <w:t xml:space="preserve"> </w:t>
      </w:r>
      <w:r w:rsidR="00CA68D3" w:rsidRPr="00CA68D3">
        <w:rPr>
          <w:rFonts w:cs="Calibri"/>
        </w:rPr>
        <w:t>Como fundamento de lo anterior, a continuación, me permito hacer referencia a las siguientes:</w:t>
      </w:r>
      <w:r w:rsidR="00CA68D3">
        <w:rPr>
          <w:rFonts w:cs="Calibri"/>
        </w:rPr>
        <w:t xml:space="preserve"> </w:t>
      </w:r>
      <w:r w:rsidR="00CA68D3" w:rsidRPr="00CA68D3">
        <w:rPr>
          <w:rFonts w:cs="Calibri"/>
          <w:b/>
        </w:rPr>
        <w:t>CONSIDERACIONES</w:t>
      </w:r>
      <w:r w:rsidR="00CA68D3">
        <w:rPr>
          <w:rFonts w:cs="Calibri"/>
          <w:b/>
        </w:rPr>
        <w:t xml:space="preserve">. </w:t>
      </w:r>
      <w:r w:rsidR="00CA68D3" w:rsidRPr="00CA68D3">
        <w:rPr>
          <w:rFonts w:cs="Calibri"/>
        </w:rPr>
        <w:t xml:space="preserve">Disponer de una fuente de agua potable es fundamental para nuestra supervivencia diaria, es por ello que la agenda internacional y nacional define el derecho al agua como el derecho de cada uno a disponer de agua suficiente, saludable, aceptable, físicamente accesible y asequible para su uso personal y doméstico. Sin embargo, en los últimos meses los </w:t>
      </w:r>
      <w:proofErr w:type="spellStart"/>
      <w:r w:rsidR="00CA68D3" w:rsidRPr="00CA68D3">
        <w:rPr>
          <w:rFonts w:cs="Calibri"/>
        </w:rPr>
        <w:t>vallartenses</w:t>
      </w:r>
      <w:proofErr w:type="spellEnd"/>
      <w:r w:rsidR="00CA68D3" w:rsidRPr="00CA68D3">
        <w:rPr>
          <w:rFonts w:cs="Calibri"/>
        </w:rPr>
        <w:t xml:space="preserve"> hemos sido víctimas y testigos del desabasto de suministro de agua potable por parte del SEAPAL VALLARTA, quien se ha visto obligado a establecer una dinámica del tandeo en las colonias del municipio.</w:t>
      </w:r>
      <w:r w:rsidR="00CA68D3">
        <w:rPr>
          <w:rFonts w:cs="Calibri"/>
        </w:rPr>
        <w:t xml:space="preserve"> </w:t>
      </w:r>
      <w:r w:rsidR="00CA68D3" w:rsidRPr="00CA68D3">
        <w:rPr>
          <w:rFonts w:cs="Calibri"/>
        </w:rPr>
        <w:t xml:space="preserve">De igual forma no es menos cierto ni se es ajeno a las problemáticas que se presentan a escala global en materia de sequias, efectos climatológicos e insuficiencia del líquido en las cuencas hídricas, sin embargo, también es de considerarse que si dicha situación es reconocida a nivel mundial </w:t>
      </w:r>
      <w:r w:rsidR="00CA68D3" w:rsidRPr="00CA68D3">
        <w:rPr>
          <w:rFonts w:cs="Calibri"/>
        </w:rPr>
        <w:lastRenderedPageBreak/>
        <w:t xml:space="preserve">y ha sido de forma reiterada utilizada como justificación por el organismo municipal encargado de operar y administrar dicho servicio como lo es SEAPAL VALLARTA, debiera de existir la congruencia entonces por dicho organismo de tomar acciones en las tarifas aplicadas y los pagos recibidos de los ciudadanos por concepto de </w:t>
      </w:r>
      <w:r w:rsidR="00CA68D3" w:rsidRPr="00CA68D3">
        <w:rPr>
          <w:rFonts w:cs="Calibri"/>
          <w:i/>
        </w:rPr>
        <w:t>“cobro por los servicios de agua potable, alcantarillado y saneamiento”</w:t>
      </w:r>
      <w:r w:rsidR="00CA68D3" w:rsidRPr="00CA68D3">
        <w:rPr>
          <w:rFonts w:cs="Calibri"/>
        </w:rPr>
        <w:t xml:space="preserve"> pues es innegable que al reconocer la insuficiencia del vital líquido como la causa por la que no se presta el servicio de forma continua, adecuada y </w:t>
      </w:r>
      <w:r w:rsidR="00CA68D3" w:rsidRPr="00CA68D3">
        <w:rPr>
          <w:rFonts w:cs="Calibri"/>
          <w:b/>
          <w:bCs/>
        </w:rPr>
        <w:t xml:space="preserve">proporcional al pago recibido </w:t>
      </w:r>
      <w:r w:rsidR="00CA68D3" w:rsidRPr="00CA68D3">
        <w:rPr>
          <w:rFonts w:cs="Calibri"/>
        </w:rPr>
        <w:t xml:space="preserve">es entonces que se está reconociendo la incapacidad de prestar dicho servicio en la forma pactada y pagada por el usuario, por lo que debiera existir un plan de acción que fuera proporcional en el cobro del agua con el servicio prestado, puesto que en un sentido lógico y coloquial </w:t>
      </w:r>
      <w:r w:rsidR="00CA68D3" w:rsidRPr="00CA68D3">
        <w:rPr>
          <w:rFonts w:cs="Calibri"/>
          <w:b/>
          <w:i/>
          <w:iCs/>
        </w:rPr>
        <w:t>“si no hay agua, no hay servicio y por tanto no debiera haber cobro”</w:t>
      </w:r>
      <w:r w:rsidR="00CA68D3" w:rsidRPr="00CA68D3">
        <w:rPr>
          <w:rFonts w:cs="Calibri"/>
          <w:i/>
          <w:iCs/>
        </w:rPr>
        <w:t xml:space="preserve">, </w:t>
      </w:r>
      <w:r w:rsidR="00CA68D3" w:rsidRPr="00CA68D3">
        <w:rPr>
          <w:rFonts w:cs="Calibri"/>
        </w:rPr>
        <w:t>sin embargo, en su dinámica de trabajo, el organismo señala la insuficiencia del primero, la deficiencia del segundo y respecto al tercero, sigue vigente y constante como siempre sin haber modificación al respecto.</w:t>
      </w:r>
      <w:r w:rsidR="00CA68D3">
        <w:rPr>
          <w:rFonts w:cs="Calibri"/>
        </w:rPr>
        <w:t xml:space="preserve"> </w:t>
      </w:r>
      <w:r w:rsidR="00CA68D3" w:rsidRPr="00CA68D3">
        <w:rPr>
          <w:rFonts w:cs="Calibri"/>
        </w:rPr>
        <w:t xml:space="preserve">Ante esta incongruencia entre la entrega del servicio y el cobro ejecutado, es que el municipio, quien a través de su órgano máximo como lo es el Pleno del Ayuntamiento, debe tomar acciones para que se realicen los ajustes debidos y no se “abuse” del derecho constitucional que se le otorga para explotar las aguas que se encuentran dentro de su territorio realizando el cobro total de derechos por servicios que no presta o presta con deficiencia, pues el organismo operador conocido como SEAPAL VALLARTA existe y tiene vida jurídica gracias a las facultades otorgadas por el Pleno de este H. Ayuntamiento para su creación, sin embargo, constitucionalmente el agua potable, drenaje y alcantarillado corresponde su administración al municipio, por ello que este crea organismos como SEAPAL VALLARTA para su administración, y aunque cuenten con patrimonio propio los mismos son dependientes de su existencia y reglamentación para su funcionamiento del municipio, puesto que no son organismos desconcentrados y obedece su creación a la necesidad que atienda y la eficiencia del servicio que otorgue, o en caso contrario, es el propio pleno quien ordena su extinción o la modificación de aquellas condiciones que sean lesivas a la propia ciudadanía por ser el único constitucionalmente facultado para tomar decisiones relacionadas con el otorgamiento del servicio de agua potable y alcantarillado a nivel municipal. Lo anterior es una representación a escala mínima de la situación que acontece en el municipio, referente a la forma en que como Administración Pública hemos permitido que la crisis por el deficiente servicio público de agua potable haya escalado al grado de permitir que un organismo que existe para administrar y otorgar dicho servicio gracias al Pleno del Ayuntamiento, se encuentre realizando el cobro indebido de un servicio municipal que ha reconocido en diversas colonias que no puede otorgar de forma continua ni adecuada, sin embargo, a la fecha no ha realizado ajustes en el cobro del servicio para las mismas, lo que no solo es incongruente sino que raya en lo ilegal, por lo que es necesario en beneficio de la comunidad intervenir para evitar que dicha situación se convierta en un conflicto social mayor. Es por lo anterior expuesto y con el firme propósito de representar las voces ciudadanas que se adolecen de la falta de sensibilidad por parte de la administración pública para tratar el presente tema, por lo que se propone elevar la presente a iniciativa de ley ante el Congreso del Estado de Jalisco, a efecto de solicitar descuentos del 50% hasta el 80% por ciento para todos aquellos que sean privados y/o limitados en el ejercicio de su derecho humano de acceso </w:t>
      </w:r>
      <w:r w:rsidR="00CA68D3" w:rsidRPr="00CA68D3">
        <w:rPr>
          <w:rFonts w:cs="Calibri"/>
        </w:rPr>
        <w:lastRenderedPageBreak/>
        <w:t>al agua. Lo anterior, sin dejar de lado la petición al organismo municipal SEAPAL VALLARTA para que subsane y garantice el suministro de agua a todas las localidades que integran nuestro municipio. Una vez expuesto lo anterior, a continuación, hago referencia al sustento legal que justifica y respalda la presente, a través del siguiente:</w:t>
      </w:r>
      <w:r w:rsidR="00CA68D3">
        <w:rPr>
          <w:rFonts w:cs="Calibri"/>
        </w:rPr>
        <w:t xml:space="preserve"> </w:t>
      </w:r>
      <w:r w:rsidR="00CA68D3" w:rsidRPr="00CA68D3">
        <w:rPr>
          <w:rFonts w:cs="Calibri"/>
          <w:b/>
        </w:rPr>
        <w:t>MARCO LEGAL</w:t>
      </w:r>
      <w:r w:rsidR="00CA68D3">
        <w:rPr>
          <w:rFonts w:cs="Calibri"/>
          <w:b/>
        </w:rPr>
        <w:t xml:space="preserve">. </w:t>
      </w:r>
      <w:r w:rsidR="00CA68D3" w:rsidRPr="00CA68D3">
        <w:rPr>
          <w:rFonts w:cs="Calibri"/>
        </w:rPr>
        <w:t xml:space="preserve">Fundado en el arábigo 115 de nuestra Carta Magna donde establece lo siguiente; </w:t>
      </w:r>
      <w:r w:rsidR="00CA68D3" w:rsidRPr="00CA68D3">
        <w:rPr>
          <w:rFonts w:cs="Calibri"/>
          <w:b/>
          <w:bCs/>
          <w:i/>
          <w:iCs/>
        </w:rPr>
        <w:t>Articulo 115 (…)</w:t>
      </w:r>
      <w:r w:rsidR="00CA68D3">
        <w:rPr>
          <w:rFonts w:cs="Calibri"/>
          <w:b/>
          <w:bCs/>
          <w:i/>
          <w:iCs/>
        </w:rPr>
        <w:t xml:space="preserve"> </w:t>
      </w:r>
      <w:r w:rsidR="00CA68D3" w:rsidRPr="00CA68D3">
        <w:rPr>
          <w:rFonts w:cs="Calibri"/>
          <w:b/>
          <w:bCs/>
          <w:i/>
          <w:iCs/>
        </w:rPr>
        <w:t>Los ayuntamientos tendrán facultades para aprobar, de acuerdo con las leyes en materia municipal que deberán expedir las legislaturas de los Estados</w:t>
      </w:r>
      <w:r w:rsidR="00CA68D3" w:rsidRPr="00CA68D3">
        <w:rPr>
          <w:rFonts w:cs="Calibri"/>
          <w:i/>
          <w:iCs/>
        </w:rPr>
        <w:t xml:space="preserve">, los bandos de policía y gobierno, </w:t>
      </w:r>
      <w:r w:rsidR="00CA68D3" w:rsidRPr="00CA68D3">
        <w:rPr>
          <w:rFonts w:cs="Calibri"/>
          <w:b/>
          <w:bCs/>
          <w:i/>
          <w:iCs/>
        </w:rPr>
        <w:t>los reglamentos,</w:t>
      </w:r>
      <w:r w:rsidR="00CA68D3" w:rsidRPr="00CA68D3">
        <w:rPr>
          <w:rFonts w:cs="Calibri"/>
          <w:i/>
          <w:iCs/>
        </w:rPr>
        <w:t xml:space="preserve"> circulares y disposiciones administrativas de observancia general dentro de sus respectivas jurisdicciones, </w:t>
      </w:r>
      <w:r w:rsidR="00CA68D3" w:rsidRPr="00CA68D3">
        <w:rPr>
          <w:rFonts w:cs="Calibri"/>
          <w:b/>
          <w:bCs/>
          <w:i/>
          <w:iCs/>
        </w:rPr>
        <w:t xml:space="preserve">que organicen la administración pública municipal, regulen </w:t>
      </w:r>
      <w:r w:rsidR="00CA68D3" w:rsidRPr="00CA68D3">
        <w:rPr>
          <w:rFonts w:cs="Calibri"/>
          <w:i/>
          <w:iCs/>
        </w:rPr>
        <w:t xml:space="preserve">las materias, procedimientos, funciones y </w:t>
      </w:r>
      <w:r w:rsidR="00CA68D3" w:rsidRPr="00CA68D3">
        <w:rPr>
          <w:rFonts w:cs="Calibri"/>
          <w:b/>
          <w:bCs/>
          <w:i/>
          <w:iCs/>
        </w:rPr>
        <w:t>servicios públicos de su competencia</w:t>
      </w:r>
      <w:r w:rsidR="00CA68D3" w:rsidRPr="00CA68D3">
        <w:rPr>
          <w:rFonts w:cs="Calibri"/>
          <w:i/>
          <w:iCs/>
        </w:rPr>
        <w:t xml:space="preserve"> y aseguren la participación ciudadana y vecinal.</w:t>
      </w:r>
      <w:r w:rsidR="00CA68D3">
        <w:rPr>
          <w:rFonts w:cs="Calibri"/>
          <w:i/>
          <w:iCs/>
        </w:rPr>
        <w:t xml:space="preserve"> </w:t>
      </w:r>
      <w:r w:rsidR="00CA68D3" w:rsidRPr="00CA68D3">
        <w:rPr>
          <w:rFonts w:cs="Calibri"/>
          <w:i/>
          <w:iCs/>
        </w:rPr>
        <w:t>III. Los Municipios tendrán a su cargo las funciones y servicios públicos siguientes:</w:t>
      </w:r>
      <w:r w:rsidR="00CA68D3">
        <w:rPr>
          <w:rFonts w:cs="Calibri"/>
          <w:i/>
          <w:iCs/>
        </w:rPr>
        <w:t xml:space="preserve"> </w:t>
      </w:r>
      <w:r w:rsidR="00CA68D3" w:rsidRPr="00CA68D3">
        <w:rPr>
          <w:rFonts w:cs="Calibri"/>
          <w:b/>
          <w:bCs/>
          <w:i/>
          <w:iCs/>
        </w:rPr>
        <w:t>a) Agua potable, drenaje, alcantarillado, tratamiento y disposición de sus aguas residuales”</w:t>
      </w:r>
      <w:r w:rsidR="00CA68D3">
        <w:rPr>
          <w:rFonts w:cs="Calibri"/>
          <w:b/>
          <w:bCs/>
          <w:i/>
          <w:iCs/>
        </w:rPr>
        <w:t xml:space="preserve">. </w:t>
      </w:r>
      <w:r w:rsidR="00CA68D3" w:rsidRPr="00CA68D3">
        <w:rPr>
          <w:rFonts w:cs="Calibri"/>
        </w:rPr>
        <w:t xml:space="preserve">De igual forma, en el reglamento orgánico del sistema de agua potable, drenaje y alcantarillado de Puerto Vallarta, Jalisco, dispone en su art. 7 lo siguiente; </w:t>
      </w:r>
      <w:r w:rsidR="00CA68D3" w:rsidRPr="00CA68D3">
        <w:rPr>
          <w:rFonts w:cs="Calibri"/>
          <w:b/>
          <w:bCs/>
        </w:rPr>
        <w:t>“</w:t>
      </w:r>
      <w:r w:rsidR="00CA68D3" w:rsidRPr="00CA68D3">
        <w:rPr>
          <w:rFonts w:cs="Calibri"/>
          <w:b/>
          <w:bCs/>
          <w:i/>
          <w:iCs/>
        </w:rPr>
        <w:t>Artículo 7.</w:t>
      </w:r>
      <w:r w:rsidR="00CA68D3" w:rsidRPr="00CA68D3">
        <w:rPr>
          <w:rFonts w:cs="Calibri"/>
          <w:i/>
          <w:iCs/>
        </w:rPr>
        <w:t xml:space="preserve">- El Presidente Municipal tendrá las facultades siguientes: </w:t>
      </w:r>
      <w:r w:rsidR="00CA68D3" w:rsidRPr="00CA68D3">
        <w:rPr>
          <w:rFonts w:cs="Calibri"/>
          <w:b/>
          <w:i/>
          <w:iCs/>
        </w:rPr>
        <w:t xml:space="preserve">I. </w:t>
      </w:r>
      <w:r w:rsidR="00CA68D3" w:rsidRPr="00CA68D3">
        <w:rPr>
          <w:rFonts w:cs="Calibri"/>
          <w:i/>
          <w:iCs/>
        </w:rPr>
        <w:t>Ejecutar las determinaciones del Ayuntamiento y supervisar el buen orden y operatividad del servicio público establecido en el presente reglamento…”</w:t>
      </w:r>
      <w:r w:rsidR="00CA68D3">
        <w:rPr>
          <w:rFonts w:cs="Calibri"/>
          <w:i/>
          <w:iCs/>
        </w:rPr>
        <w:t xml:space="preserve">. </w:t>
      </w:r>
      <w:r w:rsidR="00CA68D3" w:rsidRPr="00CA68D3">
        <w:rPr>
          <w:rFonts w:cs="Calibri"/>
        </w:rPr>
        <w:t>Lo anterior resulta ser fundamental en la precisión jurídica no solo de las atribuciones que como presidente municipal se le otorgan en el reglamento que establece la estructura de este municipio, sino también en el reconocimiento que se le otorga como parte del consejo de administración en dicho organismo municipal, siendo entonces, en ambos sentidos es la autoridad para ejecutar con las facultades otorgadas por el pleno del ayuntamiento aquellas determinaciones</w:t>
      </w:r>
      <w:r w:rsidR="00CA68D3">
        <w:rPr>
          <w:rFonts w:cs="Calibri"/>
        </w:rPr>
        <w:t xml:space="preserve">. </w:t>
      </w:r>
      <w:r w:rsidR="00CA68D3" w:rsidRPr="00CA68D3">
        <w:rPr>
          <w:rFonts w:cs="Calibri"/>
        </w:rPr>
        <w:t xml:space="preserve">Al respecto a justificar </w:t>
      </w:r>
      <w:r w:rsidR="00CA68D3" w:rsidRPr="00CA68D3">
        <w:rPr>
          <w:rFonts w:cs="Calibri"/>
          <w:b/>
          <w:bCs/>
        </w:rPr>
        <w:t xml:space="preserve">la improcedencia del cobro </w:t>
      </w:r>
      <w:r w:rsidR="00CA68D3" w:rsidRPr="00CA68D3">
        <w:rPr>
          <w:rFonts w:cs="Calibri"/>
        </w:rPr>
        <w:t xml:space="preserve">por monto completo derivado de la supuesta prestación del servicio de agua potable es que se toma como fundamento lo dispuesto en la Ley de Hacienda Municipal del Estado de Jalisco que dispone lo siguiente; </w:t>
      </w:r>
      <w:r w:rsidR="00CA68D3" w:rsidRPr="00CA68D3">
        <w:rPr>
          <w:rFonts w:cs="Calibri"/>
          <w:b/>
          <w:i/>
          <w:iCs/>
          <w:lang w:val="es-ES_tradnl"/>
        </w:rPr>
        <w:t>“Artículo 5.</w:t>
      </w:r>
      <w:r w:rsidR="00CA68D3" w:rsidRPr="00CA68D3">
        <w:rPr>
          <w:rFonts w:cs="Calibri"/>
          <w:b/>
          <w:i/>
          <w:iCs/>
          <w:lang w:val="es-ES_tradnl"/>
        </w:rPr>
        <w:noBreakHyphen/>
      </w:r>
      <w:r w:rsidR="00CA68D3" w:rsidRPr="00CA68D3">
        <w:rPr>
          <w:rFonts w:cs="Calibri"/>
          <w:i/>
          <w:iCs/>
          <w:lang w:val="es-ES_tradnl"/>
        </w:rPr>
        <w:t xml:space="preserve"> Son  derechos,  las  contraprestaciones establecidas en la ley, por los servicios que presten los municipios en sus funciones de Derecho Público.”</w:t>
      </w:r>
      <w:r w:rsidR="00CA68D3">
        <w:rPr>
          <w:rFonts w:cs="Calibri"/>
          <w:i/>
          <w:iCs/>
          <w:lang w:val="es-ES_tradnl"/>
        </w:rPr>
        <w:t xml:space="preserve"> </w:t>
      </w:r>
      <w:r w:rsidR="00CA68D3" w:rsidRPr="00CA68D3">
        <w:rPr>
          <w:rFonts w:cs="Calibri"/>
          <w:lang w:val="es-ES_tradnl"/>
        </w:rPr>
        <w:t xml:space="preserve">Sin embargo, a aquellos ciudadanos o establecimientos que han sido afectados por la ineficiencia en la entrega del servicio de agua potable ya sea mediante cortes programados, obras inconclusas o la ausencia prolongada de acceso al servicio de agua sin obtener el líquido en la forma pactada como contraprestación del pago al municipio por dicho servicio, no solo vulnera un derecho humano tan básico como el acceso al agua, sino que además como municipio se asume una responsabilidad legal por el incumplimiento en la entrega de un servicio no solo pactado, sino además pagado por los usuarios mismo que no se está otorgando, puesto que el municipio no cobra el derecho por acceder al agua que es un derecho universal según la resolución 64/292 de la Asamblea General de las Naciones Unidas y constitucionalmente protegido, sino que se cobra una cuota en relación al costo que se genera por el suministro del líquido de la fuente de origen al domicilio del usuario, desde infraestructura, mantenimiento y personal, por lo que si de forma parcial y temporal no existe el suministro, se vuelve un cobro indebido al usuario y lesivo a su economía realizado con abuso por parte del Municipio al ser el único con facultades de suministro de dicho líquido y sacar provecho de ello. </w:t>
      </w:r>
      <w:r w:rsidR="00CA68D3" w:rsidRPr="00CA68D3">
        <w:rPr>
          <w:rFonts w:cs="Calibri"/>
        </w:rPr>
        <w:t xml:space="preserve">Bajo ese mismo tenor, la Constitución Política Local en su artículo 77 fracción II inciso a) establece que dentro de sus facultades de aprobación, los ayuntamientos podrán organizar la administración pública </w:t>
      </w:r>
      <w:r w:rsidR="00CA68D3" w:rsidRPr="00CA68D3">
        <w:rPr>
          <w:rFonts w:cs="Calibri"/>
        </w:rPr>
        <w:lastRenderedPageBreak/>
        <w:t>municipal, regular y reglamentar las funciones, así como procedimientos y servicios públicos con el fin de sustentar orden y delimitar capacidades y competencias, también establecido en su esencia bajo lo señalado por el arábigo 37 fracción II de la Ley del Gobierno y la Administración Pública del Estado de Jalisco, donde toralmente se expone la obligación de los ayuntamientos de aprobar y aplicar lo relacionado a ingresos y presupuestos de egresos de forma que sean benéficos a la participación ciudadana y vecinal. Con lo anteriormente expuesto, y habiendo justificado la causa jurídica que da lugar a la presente iniciativa es que se propone para su aprobación, modificación o negación los siguientes;</w:t>
      </w:r>
      <w:r w:rsidR="00CA68D3">
        <w:rPr>
          <w:rFonts w:cs="Calibri"/>
        </w:rPr>
        <w:t xml:space="preserve"> </w:t>
      </w:r>
      <w:r w:rsidR="00CA68D3" w:rsidRPr="00CA68D3">
        <w:rPr>
          <w:rFonts w:cs="Calibri"/>
          <w:b/>
        </w:rPr>
        <w:t>PUNTOS DE ACUERDO</w:t>
      </w:r>
      <w:r w:rsidR="00CA68D3">
        <w:rPr>
          <w:rFonts w:cs="Calibri"/>
          <w:b/>
        </w:rPr>
        <w:t xml:space="preserve">. </w:t>
      </w:r>
      <w:r w:rsidR="00CA68D3" w:rsidRPr="00CA68D3">
        <w:rPr>
          <w:rFonts w:cs="Calibri"/>
          <w:b/>
        </w:rPr>
        <w:t xml:space="preserve">Único.- </w:t>
      </w:r>
      <w:bookmarkStart w:id="16" w:name="_Hlk133491234"/>
      <w:r w:rsidR="00CA68D3" w:rsidRPr="00CA68D3">
        <w:rPr>
          <w:rFonts w:cs="Calibri"/>
        </w:rPr>
        <w:t xml:space="preserve">El Honorable </w:t>
      </w:r>
      <w:bookmarkEnd w:id="16"/>
      <w:r w:rsidR="00CA68D3" w:rsidRPr="00CA68D3">
        <w:rPr>
          <w:rFonts w:cs="Calibri"/>
        </w:rPr>
        <w:t xml:space="preserve">Ayuntamiento Constitucional de Puerto Vallarta aprueba elevar iniciativa de ley (decreto) ante el Congreso del Estado de Jalisco, a efecto de solicitar la adición del artículo </w:t>
      </w:r>
      <w:r w:rsidR="00CA68D3" w:rsidRPr="00CA68D3">
        <w:rPr>
          <w:rFonts w:cs="Calibri"/>
          <w:b/>
          <w:bCs/>
        </w:rPr>
        <w:t xml:space="preserve">Décimo Tercero </w:t>
      </w:r>
      <w:r w:rsidR="00CA68D3" w:rsidRPr="00CA68D3">
        <w:rPr>
          <w:rFonts w:cs="Calibri"/>
        </w:rPr>
        <w:t xml:space="preserve">en los transitorios de la Ley de Ingresos del Municipio de Puerto Vallarta, Jalisco para el ejercicio fiscal 2023, remitida por este cuerpo edilicio a dicha soberanía para su aprobación definitiva, y se autorice al C. Presidente Municipal el </w:t>
      </w:r>
      <w:bookmarkStart w:id="17" w:name="_Hlk137726684"/>
      <w:r w:rsidR="00CA68D3" w:rsidRPr="00CA68D3">
        <w:rPr>
          <w:rFonts w:cs="Calibri"/>
        </w:rPr>
        <w:t>realizar los descuentos del 50% hasta el 80% por ciento en el pago de derechos del servicio de agua potable en todas sus modalidades de usos y categorías de servicio para todos aquellos ciudadanos y establecimientos que se encuentren o hayan sido afectados por el cobro del servicio y tarifas de agua sin haber tenido acceso al líquido o haberlo tenido parcialmente durante el presente ejercicio fiscal</w:t>
      </w:r>
      <w:bookmarkEnd w:id="17"/>
      <w:r w:rsidR="00CA68D3" w:rsidRPr="00CA68D3">
        <w:rPr>
          <w:rFonts w:cs="Calibri"/>
        </w:rPr>
        <w:t>. Lo anterior en los siguientes términos;</w:t>
      </w:r>
      <w:r w:rsidR="00CA68D3">
        <w:rPr>
          <w:rFonts w:cs="Calibri"/>
        </w:rPr>
        <w:t xml:space="preserve"> </w:t>
      </w:r>
      <w:r w:rsidR="00CA68D3" w:rsidRPr="00CA68D3">
        <w:rPr>
          <w:rFonts w:cs="Calibri"/>
          <w:b/>
          <w:bCs/>
          <w:i/>
          <w:iCs/>
          <w:sz w:val="21"/>
          <w:szCs w:val="21"/>
        </w:rPr>
        <w:t>“LEY DE INGRESOS DEL MUNICIPIO DE PUERTO VALLARTA, JALISCO, PARA EL EJERCICIO FISCAL DEL 2023”</w:t>
      </w:r>
      <w:r w:rsidR="00CA68D3">
        <w:rPr>
          <w:rFonts w:cs="Calibri"/>
          <w:b/>
          <w:bCs/>
          <w:i/>
          <w:iCs/>
          <w:sz w:val="21"/>
          <w:szCs w:val="21"/>
        </w:rPr>
        <w:t xml:space="preserve">. </w:t>
      </w:r>
      <w:r w:rsidR="00CA68D3" w:rsidRPr="00CA68D3">
        <w:rPr>
          <w:rFonts w:cs="Calibri"/>
          <w:b/>
          <w:bCs/>
          <w:i/>
          <w:iCs/>
          <w:sz w:val="21"/>
          <w:szCs w:val="21"/>
        </w:rPr>
        <w:t>TRANSITORIOS</w:t>
      </w:r>
      <w:r w:rsidR="00CA68D3">
        <w:rPr>
          <w:rFonts w:cs="Calibri"/>
          <w:b/>
          <w:bCs/>
          <w:i/>
          <w:iCs/>
          <w:sz w:val="21"/>
          <w:szCs w:val="21"/>
        </w:rPr>
        <w:t xml:space="preserve">. </w:t>
      </w:r>
      <w:r w:rsidR="00CA68D3" w:rsidRPr="00CA68D3">
        <w:rPr>
          <w:rFonts w:cs="Calibri"/>
          <w:b/>
          <w:bCs/>
          <w:i/>
          <w:iCs/>
          <w:sz w:val="21"/>
          <w:szCs w:val="21"/>
        </w:rPr>
        <w:t>DEL PRIMERO. - (…) AL DECIMO SEGUNDO.- (…)</w:t>
      </w:r>
      <w:r w:rsidR="00CA68D3">
        <w:rPr>
          <w:rFonts w:cs="Calibri"/>
          <w:b/>
          <w:bCs/>
          <w:i/>
          <w:iCs/>
          <w:sz w:val="21"/>
          <w:szCs w:val="21"/>
        </w:rPr>
        <w:t xml:space="preserve">. </w:t>
      </w:r>
      <w:r w:rsidR="00CA68D3" w:rsidRPr="00CA68D3">
        <w:rPr>
          <w:rFonts w:cs="Calibri"/>
          <w:b/>
          <w:bCs/>
          <w:i/>
          <w:iCs/>
          <w:sz w:val="21"/>
          <w:szCs w:val="21"/>
        </w:rPr>
        <w:t xml:space="preserve">DÉCIMO TERCERO. – </w:t>
      </w:r>
      <w:r w:rsidR="00CA68D3" w:rsidRPr="00CA68D3">
        <w:rPr>
          <w:rFonts w:cs="Calibri"/>
          <w:i/>
          <w:iCs/>
          <w:sz w:val="21"/>
          <w:szCs w:val="21"/>
        </w:rPr>
        <w:t>Se autoriza al Municipio de Puerto Vallarta, Jalisco, por conducto del Ciudadano Presidente Municipal a realizar los descuentos del 50% hasta el 80% por ciento en el pago de derechos del servicio de agua potable en todas sus modalidades de usos y categorías de servicio para todos aquellos ciudadanos y establecimientos que se encuentren o hayan sido afectados por el cobro del servicio y tarifas de agua sin haber tenido acceso al líquido o haberlo tenido parcialmente durante el Bimestre Mayo- Junio del presente ejercicio fiscal.</w:t>
      </w:r>
      <w:r w:rsidR="00CA68D3">
        <w:rPr>
          <w:rFonts w:cs="Calibri"/>
          <w:i/>
          <w:iCs/>
          <w:sz w:val="21"/>
          <w:szCs w:val="21"/>
        </w:rPr>
        <w:t xml:space="preserve"> </w:t>
      </w:r>
      <w:r w:rsidR="00CA68D3" w:rsidRPr="00CA68D3">
        <w:rPr>
          <w:rFonts w:eastAsia="Times New Roman" w:cs="Calibri"/>
          <w:lang w:val="es-ES" w:eastAsia="es-ES"/>
        </w:rPr>
        <w:t xml:space="preserve">Atentamente. Puerto Vallarta, Jalisco, 15 quince de Junio del 2023. (Rúbrica) </w:t>
      </w:r>
      <w:r w:rsidR="00CA68D3" w:rsidRPr="00CA68D3">
        <w:rPr>
          <w:rFonts w:cs="Calibri"/>
        </w:rPr>
        <w:t xml:space="preserve">Lic. </w:t>
      </w:r>
      <w:r w:rsidR="00CA68D3" w:rsidRPr="00CA68D3">
        <w:rPr>
          <w:rFonts w:cs="Calibri"/>
          <w:bCs/>
        </w:rPr>
        <w:t>María Guadalupe Guerrero Carvajal</w:t>
      </w:r>
      <w:r w:rsidR="00CA68D3" w:rsidRPr="00CA68D3">
        <w:rPr>
          <w:rFonts w:eastAsia="Times New Roman" w:cs="Calibri"/>
          <w:lang w:val="es-ES" w:eastAsia="es-ES"/>
        </w:rPr>
        <w:t xml:space="preserve">, Regidora Constitucional del H. Ayuntamiento de Puerto Vallarta, Jalisco 2021-2024; (Rúbrica) Mtra. Candelaria Tovar Hernández, Regidora Constitucional del H. Ayuntamiento de Puerto Vallarta, Jalisco 2021-2024; (Rúbrica) </w:t>
      </w:r>
      <w:r w:rsidR="00CA68D3" w:rsidRPr="00CA68D3">
        <w:rPr>
          <w:rFonts w:cs="Calibri"/>
          <w:bCs/>
        </w:rPr>
        <w:t xml:space="preserve">L.E.I. Diego Franco Jiménez, </w:t>
      </w:r>
      <w:r w:rsidR="00CA68D3" w:rsidRPr="00CA68D3">
        <w:rPr>
          <w:rFonts w:eastAsia="Times New Roman" w:cs="Calibri"/>
          <w:lang w:val="es-ES" w:eastAsia="es-ES"/>
        </w:rPr>
        <w:t>Regidor Constitucional del H. Ayuntamiento de Puerto Vallarta, Jalisco, 2021-2024.</w:t>
      </w:r>
      <w:r w:rsidR="00CA68D3">
        <w:rPr>
          <w:rFonts w:eastAsia="Times New Roman" w:cs="Calibri"/>
          <w:lang w:val="es-ES" w:eastAsia="es-ES"/>
        </w:rPr>
        <w:t xml:space="preserve"> </w:t>
      </w:r>
      <w:r w:rsidR="00CA68D3" w:rsidRPr="00CA68D3">
        <w:rPr>
          <w:rFonts w:ascii="Garamond" w:eastAsia="Times New Roman" w:hAnsi="Garamond" w:cs="Calibri"/>
          <w:lang w:val="es-ES" w:eastAsia="es-ES"/>
        </w:rPr>
        <w:t>------------------------------------------------------------------------------</w:t>
      </w:r>
      <w:r w:rsidR="00CA68D3">
        <w:rPr>
          <w:rFonts w:ascii="Garamond" w:eastAsia="Times New Roman" w:hAnsi="Garamond" w:cs="Calibri"/>
          <w:lang w:val="es-ES" w:eastAsia="es-ES"/>
        </w:rPr>
        <w:t>-----------------</w:t>
      </w:r>
      <w:r w:rsidR="00CA68D3" w:rsidRPr="00CA68D3">
        <w:rPr>
          <w:rFonts w:ascii="Garamond" w:eastAsia="Times New Roman" w:hAnsi="Garamond" w:cs="Calibri"/>
          <w:lang w:val="es-ES" w:eastAsia="es-ES"/>
        </w:rPr>
        <w:t>-----------------------</w:t>
      </w:r>
      <w:r w:rsidR="00CA68D3">
        <w:rPr>
          <w:rFonts w:ascii="Garamond" w:eastAsia="Times New Roman" w:hAnsi="Garamond" w:cs="Calibri"/>
          <w:lang w:val="es-ES" w:eastAsia="es-ES"/>
        </w:rPr>
        <w:t xml:space="preserve"> </w:t>
      </w:r>
      <w:r w:rsidR="00D33EB8" w:rsidRPr="002D4B87">
        <w:rPr>
          <w:rFonts w:ascii="Garamond" w:hAnsi="Garamond" w:cs="Calibri"/>
          <w:color w:val="000000"/>
          <w:lang w:val="es-ES_tradnl"/>
        </w:rPr>
        <w:t xml:space="preserve">El C. Regidor, Lic. Diego Franco Jiménez: </w:t>
      </w:r>
      <w:r w:rsidR="00D33EB8">
        <w:rPr>
          <w:rFonts w:ascii="Garamond" w:hAnsi="Garamond" w:cs="Calibri"/>
          <w:color w:val="000000"/>
          <w:lang w:val="es-ES_tradnl"/>
        </w:rPr>
        <w:t>“Gracias.</w:t>
      </w:r>
      <w:r w:rsidR="00CA68D3">
        <w:rPr>
          <w:rFonts w:ascii="Garamond" w:hAnsi="Garamond" w:cs="Calibri"/>
          <w:color w:val="000000"/>
          <w:lang w:val="es-ES_tradnl"/>
        </w:rPr>
        <w:t xml:space="preserve"> Bueno, como fracción hace unos días estuvimos platicando y hasta con compañeros </w:t>
      </w:r>
      <w:r w:rsidR="00356EE9">
        <w:rPr>
          <w:rFonts w:ascii="Garamond" w:hAnsi="Garamond" w:cs="Calibri"/>
          <w:color w:val="000000"/>
          <w:lang w:val="es-ES_tradnl"/>
        </w:rPr>
        <w:t>regidores que no son de la fracción y</w:t>
      </w:r>
      <w:r w:rsidR="00551C8C">
        <w:rPr>
          <w:rFonts w:ascii="Garamond" w:hAnsi="Garamond" w:cs="Calibri"/>
          <w:color w:val="000000"/>
          <w:lang w:val="es-ES_tradnl"/>
        </w:rPr>
        <w:t xml:space="preserve"> </w:t>
      </w:r>
      <w:r w:rsidR="00356EE9" w:rsidRPr="00551C8C">
        <w:rPr>
          <w:rFonts w:ascii="Garamond" w:hAnsi="Garamond"/>
          <w:color w:val="282625"/>
          <w:shd w:val="clear" w:color="auto" w:fill="FFFFFF"/>
        </w:rPr>
        <w:t>hacíamos un planteamiento</w:t>
      </w:r>
      <w:r w:rsidR="001F5926" w:rsidRPr="00551C8C">
        <w:rPr>
          <w:rFonts w:ascii="Garamond" w:hAnsi="Garamond"/>
          <w:color w:val="282625"/>
          <w:shd w:val="clear" w:color="auto" w:fill="FFFFFF"/>
        </w:rPr>
        <w:t xml:space="preserve"> presidente, que no</w:t>
      </w:r>
      <w:r w:rsidR="00356EE9" w:rsidRPr="00551C8C">
        <w:rPr>
          <w:rFonts w:ascii="Garamond" w:hAnsi="Garamond"/>
          <w:color w:val="282625"/>
          <w:shd w:val="clear" w:color="auto" w:fill="FFFFFF"/>
        </w:rPr>
        <w:t>s llevó a la conclusión de presentar esta i</w:t>
      </w:r>
      <w:r w:rsidR="001F5926" w:rsidRPr="00551C8C">
        <w:rPr>
          <w:rFonts w:ascii="Garamond" w:hAnsi="Garamond"/>
          <w:color w:val="282625"/>
          <w:shd w:val="clear" w:color="auto" w:fill="FFFFFF"/>
        </w:rPr>
        <w:t>niciativa. En algún momento todos los presentes qu</w:t>
      </w:r>
      <w:r w:rsidR="00356EE9" w:rsidRPr="00551C8C">
        <w:rPr>
          <w:rFonts w:ascii="Garamond" w:hAnsi="Garamond"/>
          <w:color w:val="282625"/>
          <w:shd w:val="clear" w:color="auto" w:fill="FFFFFF"/>
        </w:rPr>
        <w:t xml:space="preserve">isimos </w:t>
      </w:r>
      <w:r w:rsidR="001F5926" w:rsidRPr="00551C8C">
        <w:rPr>
          <w:rFonts w:ascii="Garamond" w:hAnsi="Garamond"/>
          <w:color w:val="282625"/>
          <w:shd w:val="clear" w:color="auto" w:fill="FFFFFF"/>
        </w:rPr>
        <w:t xml:space="preserve">incorporarnos al </w:t>
      </w:r>
      <w:r w:rsidR="00356EE9" w:rsidRPr="00551C8C">
        <w:rPr>
          <w:rFonts w:ascii="Garamond" w:hAnsi="Garamond"/>
          <w:color w:val="282625"/>
          <w:shd w:val="clear" w:color="auto" w:fill="FFFFFF"/>
        </w:rPr>
        <w:t>SEAPAL, conocer</w:t>
      </w:r>
      <w:r w:rsidR="001F5926" w:rsidRPr="00551C8C">
        <w:rPr>
          <w:rFonts w:ascii="Garamond" w:hAnsi="Garamond"/>
          <w:color w:val="282625"/>
          <w:shd w:val="clear" w:color="auto" w:fill="FFFFFF"/>
        </w:rPr>
        <w:t xml:space="preserve"> </w:t>
      </w:r>
      <w:r w:rsidR="00356EE9" w:rsidRPr="00551C8C">
        <w:rPr>
          <w:rFonts w:ascii="Garamond" w:hAnsi="Garamond"/>
          <w:color w:val="282625"/>
          <w:shd w:val="clear" w:color="auto" w:fill="FFFFFF"/>
        </w:rPr>
        <w:t>l</w:t>
      </w:r>
      <w:r w:rsidR="001F5926" w:rsidRPr="00551C8C">
        <w:rPr>
          <w:rFonts w:ascii="Garamond" w:hAnsi="Garamond"/>
          <w:color w:val="282625"/>
          <w:shd w:val="clear" w:color="auto" w:fill="FFFFFF"/>
        </w:rPr>
        <w:t>as ac</w:t>
      </w:r>
      <w:r w:rsidR="00356EE9" w:rsidRPr="00551C8C">
        <w:rPr>
          <w:rFonts w:ascii="Garamond" w:hAnsi="Garamond"/>
          <w:color w:val="282625"/>
          <w:shd w:val="clear" w:color="auto" w:fill="FFFFFF"/>
        </w:rPr>
        <w:t>tuaciones técnicas del Co</w:t>
      </w:r>
      <w:r w:rsidR="005A6E0D">
        <w:rPr>
          <w:rFonts w:ascii="Garamond" w:hAnsi="Garamond"/>
          <w:color w:val="282625"/>
          <w:shd w:val="clear" w:color="auto" w:fill="FFFFFF"/>
        </w:rPr>
        <w:t>nsejo, poder tener la informació</w:t>
      </w:r>
      <w:r w:rsidR="00356EE9" w:rsidRPr="00551C8C">
        <w:rPr>
          <w:rFonts w:ascii="Garamond" w:hAnsi="Garamond"/>
          <w:color w:val="282625"/>
          <w:shd w:val="clear" w:color="auto" w:fill="FFFFFF"/>
        </w:rPr>
        <w:t>n que nos permitiera a todos los presentes</w:t>
      </w:r>
      <w:r w:rsidR="001F5926" w:rsidRPr="00551C8C">
        <w:rPr>
          <w:rFonts w:ascii="Garamond" w:hAnsi="Garamond"/>
          <w:color w:val="282625"/>
          <w:shd w:val="clear" w:color="auto" w:fill="FFFFFF"/>
        </w:rPr>
        <w:t xml:space="preserve"> </w:t>
      </w:r>
      <w:r w:rsidR="00356EE9" w:rsidRPr="00551C8C">
        <w:rPr>
          <w:rFonts w:ascii="Garamond" w:hAnsi="Garamond"/>
          <w:color w:val="282625"/>
          <w:shd w:val="clear" w:color="auto" w:fill="FFFFFF"/>
        </w:rPr>
        <w:t>poder</w:t>
      </w:r>
      <w:r w:rsidR="001F5926" w:rsidRPr="00551C8C">
        <w:rPr>
          <w:rFonts w:ascii="Garamond" w:hAnsi="Garamond"/>
          <w:color w:val="282625"/>
          <w:shd w:val="clear" w:color="auto" w:fill="FFFFFF"/>
        </w:rPr>
        <w:t xml:space="preserve"> dar respuestas al ciudada</w:t>
      </w:r>
      <w:r w:rsidR="00356EE9" w:rsidRPr="00551C8C">
        <w:rPr>
          <w:rFonts w:ascii="Garamond" w:hAnsi="Garamond"/>
          <w:color w:val="282625"/>
          <w:shd w:val="clear" w:color="auto" w:fill="FFFFFF"/>
        </w:rPr>
        <w:t>no porque a todos nos preguntan y todos somos parte d</w:t>
      </w:r>
      <w:r w:rsidR="001F5926" w:rsidRPr="00551C8C">
        <w:rPr>
          <w:rFonts w:ascii="Garamond" w:hAnsi="Garamond"/>
          <w:color w:val="282625"/>
          <w:shd w:val="clear" w:color="auto" w:fill="FFFFFF"/>
        </w:rPr>
        <w:t>e la administració</w:t>
      </w:r>
      <w:r w:rsidR="00356EE9" w:rsidRPr="00551C8C">
        <w:rPr>
          <w:rFonts w:ascii="Garamond" w:hAnsi="Garamond"/>
          <w:color w:val="282625"/>
          <w:shd w:val="clear" w:color="auto" w:fill="FFFFFF"/>
        </w:rPr>
        <w:t>n, lo único que conseguimos era estar demandados, incluido tú, o sea, ni siq</w:t>
      </w:r>
      <w:r w:rsidR="001F5926" w:rsidRPr="00551C8C">
        <w:rPr>
          <w:rFonts w:ascii="Garamond" w:hAnsi="Garamond"/>
          <w:color w:val="282625"/>
          <w:shd w:val="clear" w:color="auto" w:fill="FFFFFF"/>
        </w:rPr>
        <w:t>uiera nos</w:t>
      </w:r>
      <w:r w:rsidR="00356EE9" w:rsidRPr="00551C8C">
        <w:rPr>
          <w:rFonts w:ascii="Garamond" w:hAnsi="Garamond"/>
          <w:color w:val="282625"/>
          <w:shd w:val="clear" w:color="auto" w:fill="FFFFFF"/>
        </w:rPr>
        <w:t xml:space="preserve"> pudimos abstener de eso</w:t>
      </w:r>
      <w:r w:rsidR="001F5926" w:rsidRPr="00551C8C">
        <w:rPr>
          <w:rFonts w:ascii="Garamond" w:hAnsi="Garamond"/>
          <w:color w:val="282625"/>
          <w:shd w:val="clear" w:color="auto" w:fill="FFFFFF"/>
        </w:rPr>
        <w:t xml:space="preserve">. Pero también </w:t>
      </w:r>
      <w:r w:rsidR="00551C8C" w:rsidRPr="00551C8C">
        <w:rPr>
          <w:rFonts w:ascii="Garamond" w:hAnsi="Garamond"/>
          <w:color w:val="282625"/>
          <w:shd w:val="clear" w:color="auto" w:fill="FFFFFF"/>
        </w:rPr>
        <w:t>presidente,</w:t>
      </w:r>
      <w:r w:rsidR="001F5926" w:rsidRPr="00551C8C">
        <w:rPr>
          <w:rFonts w:ascii="Garamond" w:hAnsi="Garamond"/>
          <w:color w:val="282625"/>
          <w:shd w:val="clear" w:color="auto" w:fill="FFFFFF"/>
        </w:rPr>
        <w:t xml:space="preserve"> </w:t>
      </w:r>
      <w:r w:rsidR="00551C8C" w:rsidRPr="00551C8C">
        <w:rPr>
          <w:rFonts w:ascii="Garamond" w:hAnsi="Garamond"/>
          <w:color w:val="282625"/>
          <w:shd w:val="clear" w:color="auto" w:fill="FFFFFF"/>
        </w:rPr>
        <w:t>y</w:t>
      </w:r>
      <w:r w:rsidR="001F5926" w:rsidRPr="00551C8C">
        <w:rPr>
          <w:rFonts w:ascii="Garamond" w:hAnsi="Garamond"/>
          <w:color w:val="282625"/>
          <w:shd w:val="clear" w:color="auto" w:fill="FFFFFF"/>
        </w:rPr>
        <w:t xml:space="preserve">o considero que </w:t>
      </w:r>
      <w:r w:rsidR="00551C8C" w:rsidRPr="00551C8C">
        <w:rPr>
          <w:rFonts w:ascii="Garamond" w:hAnsi="Garamond"/>
          <w:color w:val="282625"/>
          <w:shd w:val="clear" w:color="auto" w:fill="FFFFFF"/>
        </w:rPr>
        <w:t>al día de hoy</w:t>
      </w:r>
      <w:r w:rsidR="001F5926" w:rsidRPr="00551C8C">
        <w:rPr>
          <w:rFonts w:ascii="Garamond" w:hAnsi="Garamond"/>
          <w:color w:val="282625"/>
          <w:shd w:val="clear" w:color="auto" w:fill="FFFFFF"/>
        </w:rPr>
        <w:t xml:space="preserve"> </w:t>
      </w:r>
      <w:r w:rsidR="00551C8C" w:rsidRPr="00551C8C">
        <w:rPr>
          <w:rFonts w:ascii="Garamond" w:hAnsi="Garamond"/>
          <w:color w:val="282625"/>
          <w:shd w:val="clear" w:color="auto" w:fill="FFFFFF"/>
        </w:rPr>
        <w:t>l</w:t>
      </w:r>
      <w:r w:rsidR="001F5926" w:rsidRPr="00551C8C">
        <w:rPr>
          <w:rFonts w:ascii="Garamond" w:hAnsi="Garamond"/>
          <w:color w:val="282625"/>
          <w:shd w:val="clear" w:color="auto" w:fill="FFFFFF"/>
        </w:rPr>
        <w:t xml:space="preserve">a </w:t>
      </w:r>
      <w:r w:rsidR="00551C8C" w:rsidRPr="00551C8C">
        <w:rPr>
          <w:rFonts w:ascii="Garamond" w:hAnsi="Garamond"/>
          <w:color w:val="282625"/>
          <w:shd w:val="clear" w:color="auto" w:fill="FFFFFF"/>
        </w:rPr>
        <w:t>in</w:t>
      </w:r>
      <w:r w:rsidR="001F5926" w:rsidRPr="00551C8C">
        <w:rPr>
          <w:rFonts w:ascii="Garamond" w:hAnsi="Garamond"/>
          <w:color w:val="282625"/>
          <w:shd w:val="clear" w:color="auto" w:fill="FFFFFF"/>
        </w:rPr>
        <w:t>tención es poder resolver y no politizar, yo creo</w:t>
      </w:r>
      <w:r w:rsidR="00551C8C" w:rsidRPr="00551C8C">
        <w:rPr>
          <w:rFonts w:ascii="Garamond" w:hAnsi="Garamond"/>
          <w:color w:val="282625"/>
          <w:shd w:val="clear" w:color="auto" w:fill="FFFFFF"/>
        </w:rPr>
        <w:t xml:space="preserve"> que no tenemos que politizar un derecho humano</w:t>
      </w:r>
      <w:r w:rsidR="001F5926" w:rsidRPr="00551C8C">
        <w:rPr>
          <w:rFonts w:ascii="Garamond" w:hAnsi="Garamond"/>
          <w:color w:val="282625"/>
          <w:shd w:val="clear" w:color="auto" w:fill="FFFFFF"/>
        </w:rPr>
        <w:t xml:space="preserve"> que es el agua.</w:t>
      </w:r>
      <w:r w:rsidR="001F5926" w:rsidRPr="001F5926">
        <w:rPr>
          <w:rFonts w:ascii="Georgia" w:hAnsi="Georgia"/>
          <w:color w:val="282625"/>
          <w:sz w:val="23"/>
          <w:szCs w:val="23"/>
          <w:shd w:val="clear" w:color="auto" w:fill="FFFFFF"/>
        </w:rPr>
        <w:t xml:space="preserve"> </w:t>
      </w:r>
      <w:r w:rsidR="00551C8C" w:rsidRPr="00551C8C">
        <w:rPr>
          <w:rFonts w:ascii="Garamond" w:hAnsi="Garamond"/>
          <w:color w:val="282625"/>
          <w:shd w:val="clear" w:color="auto" w:fill="FFFFFF"/>
        </w:rPr>
        <w:t>Y en e</w:t>
      </w:r>
      <w:r w:rsidR="001F5926" w:rsidRPr="00551C8C">
        <w:rPr>
          <w:rFonts w:ascii="Garamond" w:hAnsi="Garamond"/>
          <w:color w:val="282625"/>
          <w:shd w:val="clear" w:color="auto" w:fill="FFFFFF"/>
        </w:rPr>
        <w:t>l tema del agua, nadie de los que estamos aquí nos vamos a pelear porque sabemos que lo que necesitamos es entregarlo. Hay responsables de lo que dejaron de h</w:t>
      </w:r>
      <w:r w:rsidR="00551C8C" w:rsidRPr="00551C8C">
        <w:rPr>
          <w:rFonts w:ascii="Garamond" w:hAnsi="Garamond"/>
          <w:color w:val="282625"/>
          <w:shd w:val="clear" w:color="auto" w:fill="FFFFFF"/>
        </w:rPr>
        <w:t xml:space="preserve">acer, porque ya eras presidente </w:t>
      </w:r>
      <w:r w:rsidR="001F5926" w:rsidRPr="00551C8C">
        <w:rPr>
          <w:rFonts w:ascii="Garamond" w:hAnsi="Garamond"/>
          <w:color w:val="282625"/>
          <w:shd w:val="clear" w:color="auto" w:fill="FFFFFF"/>
        </w:rPr>
        <w:t>el</w:t>
      </w:r>
      <w:r w:rsidR="00551C8C" w:rsidRPr="00551C8C">
        <w:rPr>
          <w:rFonts w:ascii="Garamond" w:hAnsi="Garamond"/>
          <w:color w:val="282625"/>
          <w:shd w:val="clear" w:color="auto" w:fill="FFFFFF"/>
        </w:rPr>
        <w:t xml:space="preserve"> año pasado </w:t>
      </w:r>
      <w:r w:rsidR="001F5926" w:rsidRPr="00551C8C">
        <w:rPr>
          <w:rFonts w:ascii="Garamond" w:hAnsi="Garamond"/>
          <w:color w:val="282625"/>
          <w:shd w:val="clear" w:color="auto" w:fill="FFFFFF"/>
        </w:rPr>
        <w:t>en una época similar a la que tenemos hoy y sé</w:t>
      </w:r>
      <w:r w:rsidR="00551C8C" w:rsidRPr="00551C8C">
        <w:rPr>
          <w:rFonts w:ascii="Garamond" w:hAnsi="Garamond"/>
          <w:color w:val="282625"/>
          <w:shd w:val="clear" w:color="auto" w:fill="FFFFFF"/>
        </w:rPr>
        <w:t xml:space="preserve"> que se hic</w:t>
      </w:r>
      <w:r w:rsidR="001F5926" w:rsidRPr="00551C8C">
        <w:rPr>
          <w:rFonts w:ascii="Garamond" w:hAnsi="Garamond"/>
          <w:color w:val="282625"/>
          <w:shd w:val="clear" w:color="auto" w:fill="FFFFFF"/>
        </w:rPr>
        <w:t xml:space="preserve">ieron las acciones necesarias para poder </w:t>
      </w:r>
      <w:r w:rsidR="001F5926" w:rsidRPr="00551C8C">
        <w:rPr>
          <w:rFonts w:ascii="Garamond" w:hAnsi="Garamond"/>
          <w:color w:val="282625"/>
          <w:shd w:val="clear" w:color="auto" w:fill="FFFFFF"/>
        </w:rPr>
        <w:lastRenderedPageBreak/>
        <w:t>tener una captación de agua</w:t>
      </w:r>
      <w:r w:rsidR="00551C8C" w:rsidRPr="00551C8C">
        <w:rPr>
          <w:rFonts w:ascii="Garamond" w:hAnsi="Garamond"/>
          <w:color w:val="282625"/>
          <w:shd w:val="clear" w:color="auto" w:fill="FFFFFF"/>
        </w:rPr>
        <w:t>,</w:t>
      </w:r>
      <w:r w:rsidR="001F5926" w:rsidRPr="00551C8C">
        <w:rPr>
          <w:rFonts w:ascii="Garamond" w:hAnsi="Garamond"/>
          <w:color w:val="282625"/>
          <w:shd w:val="clear" w:color="auto" w:fill="FFFFFF"/>
        </w:rPr>
        <w:t xml:space="preserve"> que este año no se hicieron, este año no se prepararon con las capta</w:t>
      </w:r>
      <w:r w:rsidR="00551C8C" w:rsidRPr="00551C8C">
        <w:rPr>
          <w:rFonts w:ascii="Garamond" w:hAnsi="Garamond"/>
          <w:color w:val="282625"/>
          <w:shd w:val="clear" w:color="auto" w:fill="FFFFFF"/>
        </w:rPr>
        <w:t>cione</w:t>
      </w:r>
      <w:r w:rsidR="001F5926" w:rsidRPr="00551C8C">
        <w:rPr>
          <w:rFonts w:ascii="Garamond" w:hAnsi="Garamond"/>
          <w:color w:val="282625"/>
          <w:shd w:val="clear" w:color="auto" w:fill="FFFFFF"/>
        </w:rPr>
        <w:t>s</w:t>
      </w:r>
      <w:r w:rsidR="00551C8C" w:rsidRPr="00551C8C">
        <w:rPr>
          <w:rFonts w:ascii="Garamond" w:hAnsi="Garamond"/>
          <w:color w:val="282625"/>
          <w:shd w:val="clear" w:color="auto" w:fill="FFFFFF"/>
        </w:rPr>
        <w:t xml:space="preserve"> de agua, este </w:t>
      </w:r>
      <w:r w:rsidR="001F5926" w:rsidRPr="00551C8C">
        <w:rPr>
          <w:rFonts w:ascii="Garamond" w:hAnsi="Garamond"/>
          <w:color w:val="282625"/>
          <w:shd w:val="clear" w:color="auto" w:fill="FFFFFF"/>
        </w:rPr>
        <w:t>año no se invirtió en bombas</w:t>
      </w:r>
      <w:r w:rsidR="00551C8C" w:rsidRPr="00551C8C">
        <w:rPr>
          <w:rFonts w:ascii="Garamond" w:hAnsi="Garamond"/>
          <w:color w:val="282625"/>
          <w:shd w:val="clear" w:color="auto" w:fill="FFFFFF"/>
        </w:rPr>
        <w:t>, este año hay muchas cosas en las que ni siquiera nos pudimos dar cuenta, se dice que se compraron terrenos,</w:t>
      </w:r>
      <w:r w:rsidR="001F5926" w:rsidRPr="00551C8C">
        <w:rPr>
          <w:rFonts w:ascii="Garamond" w:hAnsi="Garamond"/>
          <w:color w:val="282625"/>
          <w:shd w:val="clear" w:color="auto" w:fill="FFFFFF"/>
        </w:rPr>
        <w:t xml:space="preserve"> se dice que se hicieron</w:t>
      </w:r>
      <w:r w:rsidR="00551C8C" w:rsidRPr="00551C8C">
        <w:rPr>
          <w:rFonts w:ascii="Garamond" w:hAnsi="Garamond"/>
          <w:color w:val="282625"/>
          <w:shd w:val="clear" w:color="auto" w:fill="FFFFFF"/>
        </w:rPr>
        <w:t xml:space="preserve"> cosas</w:t>
      </w:r>
      <w:r w:rsidR="001F5926" w:rsidRPr="00551C8C">
        <w:rPr>
          <w:rFonts w:ascii="Garamond" w:hAnsi="Garamond"/>
          <w:color w:val="282625"/>
          <w:shd w:val="clear" w:color="auto" w:fill="FFFFFF"/>
        </w:rPr>
        <w:t>, pero ninguno de nosotros podemos tener claridad de lo que realmente se hizo allá de</w:t>
      </w:r>
      <w:r w:rsidR="00551C8C" w:rsidRPr="00551C8C">
        <w:rPr>
          <w:rFonts w:ascii="Garamond" w:hAnsi="Garamond"/>
          <w:color w:val="282625"/>
          <w:shd w:val="clear" w:color="auto" w:fill="FFFFFF"/>
        </w:rPr>
        <w:t>ntro</w:t>
      </w:r>
      <w:r w:rsidR="00551C8C">
        <w:rPr>
          <w:rFonts w:ascii="Garamond" w:hAnsi="Garamond"/>
          <w:color w:val="282625"/>
          <w:shd w:val="clear" w:color="auto" w:fill="FFFFFF"/>
        </w:rPr>
        <w:t>. Lo que sí sabemos p</w:t>
      </w:r>
      <w:r w:rsidR="001F5926" w:rsidRPr="00551C8C">
        <w:rPr>
          <w:rFonts w:ascii="Garamond" w:hAnsi="Garamond"/>
          <w:color w:val="282625"/>
          <w:shd w:val="clear" w:color="auto" w:fill="FFFFFF"/>
        </w:rPr>
        <w:t xml:space="preserve">residente es que cada que se va el agua, que aparte que es un problema, nos están </w:t>
      </w:r>
      <w:r w:rsidR="001F5926" w:rsidRPr="000C2EBC">
        <w:rPr>
          <w:rFonts w:ascii="Garamond" w:hAnsi="Garamond"/>
          <w:color w:val="282625"/>
          <w:shd w:val="clear" w:color="auto" w:fill="FFFFFF"/>
        </w:rPr>
        <w:t>llenando de aire las tuberías</w:t>
      </w:r>
      <w:r w:rsidR="00551C8C" w:rsidRPr="000C2EBC">
        <w:rPr>
          <w:rFonts w:ascii="Garamond" w:hAnsi="Garamond"/>
          <w:color w:val="282625"/>
          <w:shd w:val="clear" w:color="auto" w:fill="FFFFFF"/>
        </w:rPr>
        <w:t>, y entonces lo q</w:t>
      </w:r>
      <w:r w:rsidR="001F5926" w:rsidRPr="000C2EBC">
        <w:rPr>
          <w:rFonts w:ascii="Garamond" w:hAnsi="Garamond"/>
          <w:color w:val="282625"/>
          <w:shd w:val="clear" w:color="auto" w:fill="FFFFFF"/>
        </w:rPr>
        <w:t xml:space="preserve">ue </w:t>
      </w:r>
      <w:r w:rsidR="00551C8C" w:rsidRPr="000C2EBC">
        <w:rPr>
          <w:rFonts w:ascii="Garamond" w:hAnsi="Garamond"/>
          <w:color w:val="282625"/>
          <w:shd w:val="clear" w:color="auto" w:fill="FFFFFF"/>
        </w:rPr>
        <w:t xml:space="preserve">nos </w:t>
      </w:r>
      <w:r w:rsidR="001F5926" w:rsidRPr="000C2EBC">
        <w:rPr>
          <w:rFonts w:ascii="Garamond" w:hAnsi="Garamond"/>
          <w:color w:val="282625"/>
          <w:shd w:val="clear" w:color="auto" w:fill="FFFFFF"/>
        </w:rPr>
        <w:t>cobran es aire</w:t>
      </w:r>
      <w:r w:rsidR="00551C8C" w:rsidRPr="000C2EBC">
        <w:rPr>
          <w:rFonts w:ascii="Garamond" w:hAnsi="Garamond"/>
          <w:color w:val="282625"/>
          <w:shd w:val="clear" w:color="auto" w:fill="FFFFFF"/>
        </w:rPr>
        <w:t xml:space="preserve"> no es agua. Hay la </w:t>
      </w:r>
      <w:r w:rsidR="001F5926" w:rsidRPr="000C2EBC">
        <w:rPr>
          <w:rFonts w:ascii="Garamond" w:hAnsi="Garamond"/>
          <w:color w:val="282625"/>
          <w:shd w:val="clear" w:color="auto" w:fill="FFFFFF"/>
        </w:rPr>
        <w:t xml:space="preserve"> disposición de</w:t>
      </w:r>
      <w:r w:rsidR="00551C8C" w:rsidRPr="000C2EBC">
        <w:rPr>
          <w:rFonts w:ascii="Garamond" w:hAnsi="Garamond"/>
          <w:color w:val="282625"/>
          <w:shd w:val="clear" w:color="auto" w:fill="FFFFFF"/>
        </w:rPr>
        <w:t xml:space="preserve"> todos los que estamos aquí de poder contestar, </w:t>
      </w:r>
      <w:r w:rsidR="001F5926" w:rsidRPr="000C2EBC">
        <w:rPr>
          <w:rFonts w:ascii="Garamond" w:hAnsi="Garamond"/>
          <w:color w:val="282625"/>
          <w:shd w:val="clear" w:color="auto" w:fill="FFFFFF"/>
        </w:rPr>
        <w:t>ninguno tenemos la solución, escuché la</w:t>
      </w:r>
      <w:r w:rsidR="00551C8C" w:rsidRPr="000C2EBC">
        <w:rPr>
          <w:rFonts w:ascii="Garamond" w:hAnsi="Garamond"/>
          <w:color w:val="282625"/>
          <w:shd w:val="clear" w:color="auto" w:fill="FFFFFF"/>
        </w:rPr>
        <w:t xml:space="preserve"> solución ayer que planteaban veinte</w:t>
      </w:r>
      <w:r w:rsidR="001F5926" w:rsidRPr="000C2EBC">
        <w:rPr>
          <w:rFonts w:ascii="Garamond" w:hAnsi="Garamond"/>
          <w:color w:val="282625"/>
          <w:shd w:val="clear" w:color="auto" w:fill="FFFFFF"/>
        </w:rPr>
        <w:t xml:space="preserve"> días para poder tener ya solventado el agua, yo le pido a Dios que llueva y que se </w:t>
      </w:r>
      <w:r w:rsidR="00551C8C" w:rsidRPr="000C2EBC">
        <w:rPr>
          <w:rFonts w:ascii="Garamond" w:hAnsi="Garamond"/>
          <w:color w:val="282625"/>
          <w:shd w:val="clear" w:color="auto" w:fill="FFFFFF"/>
        </w:rPr>
        <w:t>pueda cumplir esa parte de los veinte</w:t>
      </w:r>
      <w:r w:rsidR="001F5926" w:rsidRPr="000C2EBC">
        <w:rPr>
          <w:rFonts w:ascii="Garamond" w:hAnsi="Garamond"/>
          <w:color w:val="282625"/>
          <w:shd w:val="clear" w:color="auto" w:fill="FFFFFF"/>
        </w:rPr>
        <w:t xml:space="preserve"> días. </w:t>
      </w:r>
      <w:r w:rsidR="00551C8C" w:rsidRPr="000C2EBC">
        <w:rPr>
          <w:rFonts w:ascii="Garamond" w:hAnsi="Garamond"/>
          <w:color w:val="282625"/>
          <w:shd w:val="clear" w:color="auto" w:fill="FFFFFF"/>
        </w:rPr>
        <w:t>Y también comentarte p</w:t>
      </w:r>
      <w:r w:rsidR="001F5926" w:rsidRPr="000C2EBC">
        <w:rPr>
          <w:rFonts w:ascii="Garamond" w:hAnsi="Garamond"/>
          <w:color w:val="282625"/>
          <w:shd w:val="clear" w:color="auto" w:fill="FFFFFF"/>
        </w:rPr>
        <w:t>residente que nosotros y me refiero a todos, hemos plati</w:t>
      </w:r>
      <w:r w:rsidR="00551C8C" w:rsidRPr="000C2EBC">
        <w:rPr>
          <w:rFonts w:ascii="Garamond" w:hAnsi="Garamond"/>
          <w:color w:val="282625"/>
          <w:shd w:val="clear" w:color="auto" w:fill="FFFFFF"/>
        </w:rPr>
        <w:t>cado, porque a t</w:t>
      </w:r>
      <w:r w:rsidR="001F5926" w:rsidRPr="000C2EBC">
        <w:rPr>
          <w:rFonts w:ascii="Garamond" w:hAnsi="Garamond"/>
          <w:color w:val="282625"/>
          <w:shd w:val="clear" w:color="auto" w:fill="FFFFFF"/>
        </w:rPr>
        <w:t>odos nos llega la misma queja</w:t>
      </w:r>
      <w:r w:rsidR="00551C8C" w:rsidRPr="000C2EBC">
        <w:rPr>
          <w:rFonts w:ascii="Garamond" w:hAnsi="Garamond"/>
          <w:color w:val="282625"/>
          <w:shd w:val="clear" w:color="auto" w:fill="FFFFFF"/>
        </w:rPr>
        <w:t>,</w:t>
      </w:r>
      <w:r w:rsidR="001F5926" w:rsidRPr="000C2EBC">
        <w:rPr>
          <w:rFonts w:ascii="Garamond" w:hAnsi="Garamond"/>
          <w:color w:val="282625"/>
          <w:shd w:val="clear" w:color="auto" w:fill="FFFFFF"/>
        </w:rPr>
        <w:t xml:space="preserve"> es que no hay agua</w:t>
      </w:r>
      <w:r w:rsidR="00551C8C" w:rsidRPr="000C2EBC">
        <w:rPr>
          <w:rFonts w:ascii="Garamond" w:hAnsi="Garamond"/>
          <w:color w:val="282625"/>
          <w:shd w:val="clear" w:color="auto" w:fill="FFFFFF"/>
        </w:rPr>
        <w:t>, el recibo</w:t>
      </w:r>
      <w:r w:rsidR="001F5926" w:rsidRPr="000C2EBC">
        <w:rPr>
          <w:rFonts w:ascii="Garamond" w:hAnsi="Garamond"/>
          <w:color w:val="282625"/>
          <w:shd w:val="clear" w:color="auto" w:fill="FFFFFF"/>
        </w:rPr>
        <w:t xml:space="preserve"> tiene un precio</w:t>
      </w:r>
      <w:r w:rsidR="00551C8C" w:rsidRPr="000C2EBC">
        <w:rPr>
          <w:rFonts w:ascii="Garamond" w:hAnsi="Garamond"/>
          <w:color w:val="282625"/>
          <w:shd w:val="clear" w:color="auto" w:fill="FFFFFF"/>
        </w:rPr>
        <w:t xml:space="preserve"> y</w:t>
      </w:r>
      <w:r w:rsidR="001F5926" w:rsidRPr="000C2EBC">
        <w:rPr>
          <w:rFonts w:ascii="Garamond" w:hAnsi="Garamond"/>
          <w:color w:val="282625"/>
          <w:shd w:val="clear" w:color="auto" w:fill="FFFFFF"/>
        </w:rPr>
        <w:t xml:space="preserve"> el nuevo ya salió más caro, sin agua. Hay una</w:t>
      </w:r>
      <w:r w:rsidR="00551C8C" w:rsidRPr="000C2EBC">
        <w:rPr>
          <w:rFonts w:ascii="Garamond" w:hAnsi="Garamond"/>
          <w:color w:val="282625"/>
          <w:shd w:val="clear" w:color="auto" w:fill="FFFFFF"/>
        </w:rPr>
        <w:t xml:space="preserve">…lo planteaba, </w:t>
      </w:r>
      <w:r w:rsidR="001F5926" w:rsidRPr="000C2EBC">
        <w:rPr>
          <w:rFonts w:ascii="Garamond" w:hAnsi="Garamond"/>
          <w:color w:val="282625"/>
          <w:shd w:val="clear" w:color="auto" w:fill="FFFFFF"/>
        </w:rPr>
        <w:t>lo platicábamos ayer con alg</w:t>
      </w:r>
      <w:r w:rsidR="00551C8C" w:rsidRPr="000C2EBC">
        <w:rPr>
          <w:rFonts w:ascii="Garamond" w:hAnsi="Garamond"/>
          <w:color w:val="282625"/>
          <w:shd w:val="clear" w:color="auto" w:fill="FFFFFF"/>
        </w:rPr>
        <w:t>un</w:t>
      </w:r>
      <w:r w:rsidR="001F5926" w:rsidRPr="000C2EBC">
        <w:rPr>
          <w:rFonts w:ascii="Garamond" w:hAnsi="Garamond"/>
          <w:color w:val="282625"/>
          <w:shd w:val="clear" w:color="auto" w:fill="FFFFFF"/>
        </w:rPr>
        <w:t>o</w:t>
      </w:r>
      <w:r w:rsidR="00551C8C" w:rsidRPr="000C2EBC">
        <w:rPr>
          <w:rFonts w:ascii="Garamond" w:hAnsi="Garamond"/>
          <w:color w:val="282625"/>
          <w:shd w:val="clear" w:color="auto" w:fill="FFFFFF"/>
        </w:rPr>
        <w:t>s funcionarios del SEAPAL, no todas</w:t>
      </w:r>
      <w:r w:rsidR="001F5926" w:rsidRPr="000C2EBC">
        <w:rPr>
          <w:rFonts w:ascii="Garamond" w:hAnsi="Garamond"/>
          <w:color w:val="282625"/>
          <w:shd w:val="clear" w:color="auto" w:fill="FFFFFF"/>
        </w:rPr>
        <w:t xml:space="preserve"> </w:t>
      </w:r>
      <w:r w:rsidR="00551C8C" w:rsidRPr="000C2EBC">
        <w:rPr>
          <w:rFonts w:ascii="Garamond" w:hAnsi="Garamond"/>
          <w:color w:val="282625"/>
          <w:shd w:val="clear" w:color="auto" w:fill="FFFFFF"/>
        </w:rPr>
        <w:t>l</w:t>
      </w:r>
      <w:r w:rsidR="001F5926" w:rsidRPr="000C2EBC">
        <w:rPr>
          <w:rFonts w:ascii="Garamond" w:hAnsi="Garamond"/>
          <w:color w:val="282625"/>
          <w:shd w:val="clear" w:color="auto" w:fill="FFFFFF"/>
        </w:rPr>
        <w:t>as tomas de agua</w:t>
      </w:r>
      <w:r w:rsidR="00551C8C" w:rsidRPr="000C2EBC">
        <w:rPr>
          <w:rFonts w:ascii="Garamond" w:hAnsi="Garamond"/>
          <w:color w:val="282625"/>
          <w:shd w:val="clear" w:color="auto" w:fill="FFFFFF"/>
        </w:rPr>
        <w:t xml:space="preserve"> tienen expulsor </w:t>
      </w:r>
      <w:r w:rsidR="001F5926" w:rsidRPr="000C2EBC">
        <w:rPr>
          <w:rFonts w:ascii="Garamond" w:hAnsi="Garamond"/>
          <w:color w:val="282625"/>
          <w:shd w:val="clear" w:color="auto" w:fill="FFFFFF"/>
        </w:rPr>
        <w:t>de aire</w:t>
      </w:r>
      <w:r w:rsidR="00551C8C" w:rsidRPr="000C2EBC">
        <w:rPr>
          <w:rFonts w:ascii="Garamond" w:hAnsi="Garamond"/>
          <w:color w:val="282625"/>
          <w:shd w:val="clear" w:color="auto" w:fill="FFFFFF"/>
        </w:rPr>
        <w:t>,</w:t>
      </w:r>
      <w:r w:rsidR="001F5926" w:rsidRPr="000C2EBC">
        <w:rPr>
          <w:rFonts w:ascii="Garamond" w:hAnsi="Garamond"/>
          <w:color w:val="282625"/>
          <w:shd w:val="clear" w:color="auto" w:fill="FFFFFF"/>
        </w:rPr>
        <w:t xml:space="preserve"> que tiene</w:t>
      </w:r>
      <w:r w:rsidR="00551C8C" w:rsidRPr="000C2EBC">
        <w:rPr>
          <w:rFonts w:ascii="Garamond" w:hAnsi="Garamond"/>
          <w:color w:val="282625"/>
          <w:shd w:val="clear" w:color="auto" w:fill="FFFFFF"/>
        </w:rPr>
        <w:t>n que ponerlo</w:t>
      </w:r>
      <w:r w:rsidR="006B2F49">
        <w:rPr>
          <w:rFonts w:ascii="Garamond" w:hAnsi="Garamond"/>
          <w:color w:val="282625"/>
          <w:shd w:val="clear" w:color="auto" w:fill="FFFFFF"/>
        </w:rPr>
        <w:t xml:space="preserve"> </w:t>
      </w:r>
      <w:r w:rsidR="000C2EBC" w:rsidRPr="000C2EBC">
        <w:rPr>
          <w:rFonts w:ascii="Garamond" w:hAnsi="Garamond"/>
          <w:color w:val="282625"/>
          <w:shd w:val="clear" w:color="auto" w:fill="FFFFFF"/>
        </w:rPr>
        <w:t>y</w:t>
      </w:r>
      <w:r w:rsidR="001F5926" w:rsidRPr="000C2EBC">
        <w:rPr>
          <w:rFonts w:ascii="Garamond" w:hAnsi="Garamond"/>
          <w:color w:val="282625"/>
          <w:shd w:val="clear" w:color="auto" w:fill="FFFFFF"/>
        </w:rPr>
        <w:t xml:space="preserve"> que eso evitaría que tuviéramos cobros excedidos. Yo</w:t>
      </w:r>
      <w:r w:rsidR="000C2EBC" w:rsidRPr="000C2EBC">
        <w:rPr>
          <w:rFonts w:ascii="Garamond" w:hAnsi="Garamond"/>
          <w:color w:val="282625"/>
          <w:shd w:val="clear" w:color="auto" w:fill="FFFFFF"/>
        </w:rPr>
        <w:t>, me dio mucho gusto e</w:t>
      </w:r>
      <w:r w:rsidR="001F5926" w:rsidRPr="000C2EBC">
        <w:rPr>
          <w:rFonts w:ascii="Garamond" w:hAnsi="Garamond"/>
          <w:color w:val="282625"/>
          <w:shd w:val="clear" w:color="auto" w:fill="FFFFFF"/>
        </w:rPr>
        <w:t>scuchar la iniciativa de Cristian</w:t>
      </w:r>
      <w:r w:rsidR="000C2EBC" w:rsidRPr="000C2EBC">
        <w:rPr>
          <w:rFonts w:ascii="Garamond" w:hAnsi="Garamond"/>
          <w:color w:val="282625"/>
          <w:shd w:val="clear" w:color="auto" w:fill="FFFFFF"/>
        </w:rPr>
        <w:t>,</w:t>
      </w:r>
      <w:r w:rsidR="001F5926" w:rsidRPr="000C2EBC">
        <w:rPr>
          <w:rFonts w:ascii="Garamond" w:hAnsi="Garamond"/>
          <w:color w:val="282625"/>
          <w:shd w:val="clear" w:color="auto" w:fill="FFFFFF"/>
        </w:rPr>
        <w:t xml:space="preserve"> porque en ese sen</w:t>
      </w:r>
      <w:r w:rsidR="000C2EBC" w:rsidRPr="000C2EBC">
        <w:rPr>
          <w:rFonts w:ascii="Garamond" w:hAnsi="Garamond"/>
          <w:color w:val="282625"/>
          <w:shd w:val="clear" w:color="auto" w:fill="FFFFFF"/>
        </w:rPr>
        <w:t>tido vamos a presentar la de a</w:t>
      </w:r>
      <w:r w:rsidR="001F5926" w:rsidRPr="000C2EBC">
        <w:rPr>
          <w:rFonts w:ascii="Garamond" w:hAnsi="Garamond"/>
          <w:color w:val="282625"/>
          <w:shd w:val="clear" w:color="auto" w:fill="FFFFFF"/>
        </w:rPr>
        <w:t>horita, en la que espero que estemos todos de acuerdo. Escuchaba a Luis Munguía</w:t>
      </w:r>
      <w:r w:rsidR="000C2EBC" w:rsidRPr="000C2EBC">
        <w:rPr>
          <w:rFonts w:ascii="Garamond" w:hAnsi="Garamond"/>
          <w:color w:val="282625"/>
          <w:shd w:val="clear" w:color="auto" w:fill="FFFFFF"/>
        </w:rPr>
        <w:t xml:space="preserve">, pero también te </w:t>
      </w:r>
      <w:r w:rsidR="001F5926" w:rsidRPr="000C2EBC">
        <w:rPr>
          <w:rFonts w:ascii="Garamond" w:hAnsi="Garamond"/>
          <w:color w:val="282625"/>
          <w:shd w:val="clear" w:color="auto" w:fill="FFFFFF"/>
        </w:rPr>
        <w:t>escuché ayer decir, vamos a cobrar el mínimo</w:t>
      </w:r>
      <w:r w:rsidR="000C2EBC" w:rsidRPr="000C2EBC">
        <w:rPr>
          <w:rFonts w:ascii="Garamond" w:hAnsi="Garamond"/>
          <w:color w:val="282625"/>
          <w:shd w:val="clear" w:color="auto" w:fill="FFFFFF"/>
        </w:rPr>
        <w:t xml:space="preserve"> a todos lo que hayan tenido esa afectación, l</w:t>
      </w:r>
      <w:r w:rsidR="001F5926" w:rsidRPr="000C2EBC">
        <w:rPr>
          <w:rFonts w:ascii="Garamond" w:hAnsi="Garamond"/>
          <w:color w:val="282625"/>
          <w:shd w:val="clear" w:color="auto" w:fill="FFFFFF"/>
        </w:rPr>
        <w:t xml:space="preserve">a intención </w:t>
      </w:r>
      <w:r w:rsidR="000C2EBC" w:rsidRPr="000C2EBC">
        <w:rPr>
          <w:rFonts w:ascii="Garamond" w:hAnsi="Garamond"/>
          <w:color w:val="282625"/>
          <w:shd w:val="clear" w:color="auto" w:fill="FFFFFF"/>
        </w:rPr>
        <w:t>presidente es que no se v</w:t>
      </w:r>
      <w:r w:rsidR="001F5926" w:rsidRPr="000C2EBC">
        <w:rPr>
          <w:rFonts w:ascii="Garamond" w:hAnsi="Garamond"/>
          <w:color w:val="282625"/>
          <w:shd w:val="clear" w:color="auto" w:fill="FFFFFF"/>
        </w:rPr>
        <w:t xml:space="preserve">aya al Consejo de </w:t>
      </w:r>
      <w:r w:rsidR="000C2EBC" w:rsidRPr="000C2EBC">
        <w:rPr>
          <w:rFonts w:ascii="Garamond" w:hAnsi="Garamond"/>
          <w:color w:val="282625"/>
          <w:shd w:val="clear" w:color="auto" w:fill="FFFFFF"/>
        </w:rPr>
        <w:t>SEAPAL</w:t>
      </w:r>
      <w:r w:rsidR="001F5926" w:rsidRPr="000C2EBC">
        <w:rPr>
          <w:rFonts w:ascii="Garamond" w:hAnsi="Garamond"/>
          <w:color w:val="282625"/>
          <w:shd w:val="clear" w:color="auto" w:fill="FFFFFF"/>
        </w:rPr>
        <w:t xml:space="preserve">, porque ahí no van a poder modificar ni poder cobrar el mínimo, se tiene que ir a modificar la </w:t>
      </w:r>
      <w:r w:rsidR="000C2EBC" w:rsidRPr="000C2EBC">
        <w:rPr>
          <w:rFonts w:ascii="Garamond" w:hAnsi="Garamond"/>
          <w:color w:val="282625"/>
          <w:shd w:val="clear" w:color="auto" w:fill="FFFFFF"/>
        </w:rPr>
        <w:t xml:space="preserve">Ley de Ingresos </w:t>
      </w:r>
      <w:r w:rsidR="001F5926" w:rsidRPr="000C2EBC">
        <w:rPr>
          <w:rFonts w:ascii="Garamond" w:hAnsi="Garamond"/>
          <w:color w:val="282625"/>
          <w:shd w:val="clear" w:color="auto" w:fill="FFFFFF"/>
        </w:rPr>
        <w:t>al Congreso directamente para que podamos aplicar el descuento todos</w:t>
      </w:r>
      <w:r w:rsidR="000C2EBC" w:rsidRPr="000C2EBC">
        <w:rPr>
          <w:rFonts w:ascii="Garamond" w:hAnsi="Garamond"/>
          <w:color w:val="282625"/>
          <w:shd w:val="clear" w:color="auto" w:fill="FFFFFF"/>
        </w:rPr>
        <w:t>,</w:t>
      </w:r>
      <w:r w:rsidR="001F5926" w:rsidRPr="000C2EBC">
        <w:rPr>
          <w:rFonts w:ascii="Garamond" w:hAnsi="Garamond"/>
          <w:color w:val="282625"/>
          <w:shd w:val="clear" w:color="auto" w:fill="FFFFFF"/>
        </w:rPr>
        <w:t xml:space="preserve"> si no sería mentirle al ciudadano </w:t>
      </w:r>
      <w:r w:rsidR="000C2EBC" w:rsidRPr="000C2EBC">
        <w:rPr>
          <w:rFonts w:ascii="Garamond" w:hAnsi="Garamond"/>
          <w:color w:val="282625"/>
          <w:shd w:val="clear" w:color="auto" w:fill="FFFFFF"/>
        </w:rPr>
        <w:t>h</w:t>
      </w:r>
      <w:r w:rsidR="001F5926" w:rsidRPr="000C2EBC">
        <w:rPr>
          <w:rFonts w:ascii="Garamond" w:hAnsi="Garamond"/>
          <w:color w:val="282625"/>
          <w:shd w:val="clear" w:color="auto" w:fill="FFFFFF"/>
        </w:rPr>
        <w:t>oy</w:t>
      </w:r>
      <w:r w:rsidR="000C2EBC" w:rsidRPr="000C2EBC">
        <w:rPr>
          <w:rFonts w:ascii="Garamond" w:hAnsi="Garamond"/>
          <w:color w:val="282625"/>
          <w:shd w:val="clear" w:color="auto" w:fill="FFFFFF"/>
        </w:rPr>
        <w:t xml:space="preserve">, </w:t>
      </w:r>
      <w:r w:rsidR="001F5926" w:rsidRPr="000C2EBC">
        <w:rPr>
          <w:rFonts w:ascii="Garamond" w:hAnsi="Garamond"/>
          <w:color w:val="282625"/>
          <w:shd w:val="clear" w:color="auto" w:fill="FFFFFF"/>
        </w:rPr>
        <w:t xml:space="preserve">el Consejo de </w:t>
      </w:r>
      <w:r w:rsidR="000C2EBC" w:rsidRPr="000C2EBC">
        <w:rPr>
          <w:rFonts w:ascii="Garamond" w:hAnsi="Garamond"/>
          <w:color w:val="282625"/>
          <w:shd w:val="clear" w:color="auto" w:fill="FFFFFF"/>
        </w:rPr>
        <w:t>SEAPAL</w:t>
      </w:r>
      <w:r w:rsidR="001F5926" w:rsidRPr="000C2EBC">
        <w:rPr>
          <w:rFonts w:ascii="Garamond" w:hAnsi="Garamond"/>
          <w:color w:val="282625"/>
          <w:shd w:val="clear" w:color="auto" w:fill="FFFFFF"/>
        </w:rPr>
        <w:t xml:space="preserve"> no puede hacer descuentos por criterio propio, tiene que venir y adecuarse a la ley de ingresos. </w:t>
      </w:r>
      <w:r w:rsidR="000C2EBC" w:rsidRPr="000C2EBC">
        <w:rPr>
          <w:rFonts w:ascii="Garamond" w:hAnsi="Garamond"/>
          <w:color w:val="282625"/>
          <w:shd w:val="clear" w:color="auto" w:fill="FFFFFF"/>
        </w:rPr>
        <w:t xml:space="preserve">Y me voy a </w:t>
      </w:r>
      <w:r w:rsidR="001F5926" w:rsidRPr="000C2EBC">
        <w:rPr>
          <w:rFonts w:ascii="Garamond" w:hAnsi="Garamond"/>
          <w:color w:val="282625"/>
          <w:shd w:val="clear" w:color="auto" w:fill="FFFFFF"/>
        </w:rPr>
        <w:t>una iniciativa que votamos para que pudieras tú otorgar el descuento</w:t>
      </w:r>
      <w:r w:rsidR="000C2EBC" w:rsidRPr="000C2EBC">
        <w:rPr>
          <w:rFonts w:ascii="Garamond" w:hAnsi="Garamond"/>
          <w:color w:val="282625"/>
          <w:shd w:val="clear" w:color="auto" w:fill="FFFFFF"/>
        </w:rPr>
        <w:t xml:space="preserve"> a las personas de z</w:t>
      </w:r>
      <w:r w:rsidR="001F5926" w:rsidRPr="000C2EBC">
        <w:rPr>
          <w:rFonts w:ascii="Garamond" w:hAnsi="Garamond"/>
          <w:color w:val="282625"/>
          <w:shd w:val="clear" w:color="auto" w:fill="FFFFFF"/>
        </w:rPr>
        <w:t>onas de escasos recursos</w:t>
      </w:r>
      <w:r w:rsidR="000C2EBC" w:rsidRPr="000C2EBC">
        <w:rPr>
          <w:rFonts w:ascii="Garamond" w:hAnsi="Garamond"/>
          <w:color w:val="282625"/>
          <w:shd w:val="clear" w:color="auto" w:fill="FFFFFF"/>
        </w:rPr>
        <w:t>, por ahí</w:t>
      </w:r>
      <w:r w:rsidR="001F5926" w:rsidRPr="000C2EBC">
        <w:rPr>
          <w:rFonts w:ascii="Garamond" w:hAnsi="Garamond"/>
          <w:color w:val="282625"/>
          <w:shd w:val="clear" w:color="auto" w:fill="FFFFFF"/>
        </w:rPr>
        <w:t xml:space="preserve"> en el mes de febrero, en la que todos te apoyamos y es la misma fórmula, hoy no solo es para los que están afectados de las </w:t>
      </w:r>
      <w:r w:rsidR="000C2EBC" w:rsidRPr="000C2EBC">
        <w:rPr>
          <w:rFonts w:ascii="Garamond" w:hAnsi="Garamond"/>
          <w:color w:val="282625"/>
          <w:shd w:val="clear" w:color="auto" w:fill="FFFFFF"/>
        </w:rPr>
        <w:t>ochenta</w:t>
      </w:r>
      <w:r w:rsidR="001F5926" w:rsidRPr="000C2EBC">
        <w:rPr>
          <w:rFonts w:ascii="Garamond" w:hAnsi="Garamond"/>
          <w:color w:val="282625"/>
          <w:shd w:val="clear" w:color="auto" w:fill="FFFFFF"/>
        </w:rPr>
        <w:t xml:space="preserve"> o </w:t>
      </w:r>
      <w:r w:rsidR="000C2EBC" w:rsidRPr="000C2EBC">
        <w:rPr>
          <w:rFonts w:ascii="Garamond" w:hAnsi="Garamond"/>
          <w:color w:val="282625"/>
          <w:shd w:val="clear" w:color="auto" w:fill="FFFFFF"/>
        </w:rPr>
        <w:t>noventa</w:t>
      </w:r>
      <w:r w:rsidR="001F5926" w:rsidRPr="000C2EBC">
        <w:rPr>
          <w:rFonts w:ascii="Garamond" w:hAnsi="Garamond"/>
          <w:color w:val="282625"/>
          <w:shd w:val="clear" w:color="auto" w:fill="FFFFFF"/>
        </w:rPr>
        <w:t xml:space="preserve"> colonias, es para todos los habitantes de Puerto Vallarta que hayan tenido un excedente en su recibo por la cantidad de aire, pues que tengan la facultad de adherirse entre el </w:t>
      </w:r>
      <w:r w:rsidR="000C2EBC" w:rsidRPr="000C2EBC">
        <w:rPr>
          <w:rFonts w:ascii="Garamond" w:hAnsi="Garamond"/>
          <w:color w:val="282625"/>
          <w:shd w:val="clear" w:color="auto" w:fill="FFFFFF"/>
        </w:rPr>
        <w:t xml:space="preserve">cincuenta </w:t>
      </w:r>
      <w:r w:rsidR="001F5926" w:rsidRPr="000C2EBC">
        <w:rPr>
          <w:rFonts w:ascii="Garamond" w:hAnsi="Garamond"/>
          <w:color w:val="282625"/>
          <w:shd w:val="clear" w:color="auto" w:fill="FFFFFF"/>
        </w:rPr>
        <w:t xml:space="preserve">y el </w:t>
      </w:r>
      <w:r w:rsidR="000C2EBC" w:rsidRPr="000C2EBC">
        <w:rPr>
          <w:rFonts w:ascii="Garamond" w:hAnsi="Garamond"/>
          <w:color w:val="282625"/>
          <w:shd w:val="clear" w:color="auto" w:fill="FFFFFF"/>
        </w:rPr>
        <w:t>ochenta por ciento desde la Ley de</w:t>
      </w:r>
      <w:r w:rsidR="001F5926" w:rsidRPr="000C2EBC">
        <w:rPr>
          <w:rFonts w:ascii="Garamond" w:hAnsi="Garamond"/>
          <w:color w:val="282625"/>
          <w:shd w:val="clear" w:color="auto" w:fill="FFFFFF"/>
        </w:rPr>
        <w:t xml:space="preserve"> Ingresos</w:t>
      </w:r>
      <w:r w:rsidR="000C2EBC" w:rsidRPr="000C2EBC">
        <w:rPr>
          <w:rFonts w:ascii="Garamond" w:hAnsi="Garamond"/>
          <w:color w:val="282625"/>
          <w:shd w:val="clear" w:color="auto" w:fill="FFFFFF"/>
        </w:rPr>
        <w:t>,</w:t>
      </w:r>
      <w:r w:rsidR="001F5926" w:rsidRPr="000C2EBC">
        <w:rPr>
          <w:rFonts w:ascii="Garamond" w:hAnsi="Garamond"/>
          <w:color w:val="282625"/>
          <w:shd w:val="clear" w:color="auto" w:fill="FFFFFF"/>
        </w:rPr>
        <w:t xml:space="preserve"> para que tengamos las facultades y el organismo pueda hacer el descuento. </w:t>
      </w:r>
      <w:r w:rsidR="000C2EBC" w:rsidRPr="000C2EBC">
        <w:rPr>
          <w:rFonts w:ascii="Garamond" w:hAnsi="Garamond"/>
          <w:color w:val="282625"/>
          <w:shd w:val="clear" w:color="auto" w:fill="FFFFFF"/>
        </w:rPr>
        <w:t>Pero sí</w:t>
      </w:r>
      <w:r w:rsidR="001F5926" w:rsidRPr="000C2EBC">
        <w:rPr>
          <w:rFonts w:ascii="Garamond" w:hAnsi="Garamond"/>
          <w:color w:val="282625"/>
          <w:shd w:val="clear" w:color="auto" w:fill="FFFFFF"/>
        </w:rPr>
        <w:t xml:space="preserve"> </w:t>
      </w:r>
      <w:r w:rsidR="000C2EBC" w:rsidRPr="000C2EBC">
        <w:rPr>
          <w:rFonts w:ascii="Garamond" w:hAnsi="Garamond"/>
          <w:color w:val="282625"/>
          <w:shd w:val="clear" w:color="auto" w:fill="FFFFFF"/>
        </w:rPr>
        <w:t>p</w:t>
      </w:r>
      <w:r w:rsidR="001F5926" w:rsidRPr="000C2EBC">
        <w:rPr>
          <w:rFonts w:ascii="Garamond" w:hAnsi="Garamond"/>
          <w:color w:val="282625"/>
          <w:shd w:val="clear" w:color="auto" w:fill="FFFFFF"/>
        </w:rPr>
        <w:t>residente</w:t>
      </w:r>
      <w:r w:rsidR="000C2EBC" w:rsidRPr="000C2EBC">
        <w:rPr>
          <w:rFonts w:ascii="Garamond" w:hAnsi="Garamond"/>
          <w:color w:val="282625"/>
          <w:shd w:val="clear" w:color="auto" w:fill="FFFFFF"/>
        </w:rPr>
        <w:t>, c</w:t>
      </w:r>
      <w:r w:rsidR="001F5926" w:rsidRPr="000C2EBC">
        <w:rPr>
          <w:rFonts w:ascii="Garamond" w:hAnsi="Garamond"/>
          <w:color w:val="282625"/>
          <w:shd w:val="clear" w:color="auto" w:fill="FFFFFF"/>
        </w:rPr>
        <w:t>reo</w:t>
      </w:r>
      <w:r w:rsidR="000C2EBC" w:rsidRPr="000C2EBC">
        <w:rPr>
          <w:rFonts w:ascii="Garamond" w:hAnsi="Garamond"/>
          <w:color w:val="282625"/>
          <w:shd w:val="clear" w:color="auto" w:fill="FFFFFF"/>
        </w:rPr>
        <w:t xml:space="preserve"> que el hecho de tener personal que no c</w:t>
      </w:r>
      <w:r w:rsidR="001F5926" w:rsidRPr="000C2EBC">
        <w:rPr>
          <w:rFonts w:ascii="Garamond" w:hAnsi="Garamond"/>
          <w:color w:val="282625"/>
          <w:shd w:val="clear" w:color="auto" w:fill="FFFFFF"/>
        </w:rPr>
        <w:t>umpla con los perfiles en las tomas de decisiones, nos es</w:t>
      </w:r>
      <w:r w:rsidR="000C2EBC" w:rsidRPr="000C2EBC">
        <w:rPr>
          <w:rFonts w:ascii="Garamond" w:hAnsi="Garamond"/>
          <w:color w:val="282625"/>
          <w:shd w:val="clear" w:color="auto" w:fill="FFFFFF"/>
        </w:rPr>
        <w:t>tán afectando</w:t>
      </w:r>
      <w:r w:rsidR="001F5926" w:rsidRPr="000C2EBC">
        <w:rPr>
          <w:rFonts w:ascii="Garamond" w:hAnsi="Garamond"/>
          <w:color w:val="282625"/>
          <w:shd w:val="clear" w:color="auto" w:fill="FFFFFF"/>
        </w:rPr>
        <w:t>. Sí, creo que hoy tenemos que tener cuando menos la información necesaria. Yo celebro mucho algunas iniciativas que se presentaron aquí</w:t>
      </w:r>
      <w:r w:rsidR="000C2EBC" w:rsidRPr="000C2EBC">
        <w:rPr>
          <w:rFonts w:ascii="Garamond" w:hAnsi="Garamond"/>
          <w:color w:val="282625"/>
          <w:shd w:val="clear" w:color="auto" w:fill="FFFFFF"/>
        </w:rPr>
        <w:t>,</w:t>
      </w:r>
      <w:r w:rsidR="001F5926" w:rsidRPr="000C2EBC">
        <w:rPr>
          <w:rFonts w:ascii="Garamond" w:hAnsi="Garamond"/>
          <w:color w:val="282625"/>
          <w:shd w:val="clear" w:color="auto" w:fill="FFFFFF"/>
        </w:rPr>
        <w:t xml:space="preserve"> en torno a qu</w:t>
      </w:r>
      <w:r w:rsidR="000C2EBC" w:rsidRPr="000C2EBC">
        <w:rPr>
          <w:rFonts w:ascii="Garamond" w:hAnsi="Garamond"/>
          <w:color w:val="282625"/>
          <w:shd w:val="clear" w:color="auto" w:fill="FFFFFF"/>
        </w:rPr>
        <w:t xml:space="preserve">e bien a que vengan y presenten la situación </w:t>
      </w:r>
      <w:r w:rsidR="001F5926" w:rsidRPr="000C2EBC">
        <w:rPr>
          <w:rFonts w:ascii="Garamond" w:hAnsi="Garamond"/>
          <w:color w:val="282625"/>
          <w:shd w:val="clear" w:color="auto" w:fill="FFFFFF"/>
        </w:rPr>
        <w:t>real del organismo. No es un tema de falta de ag</w:t>
      </w:r>
      <w:r w:rsidR="000C2EBC" w:rsidRPr="000C2EBC">
        <w:rPr>
          <w:rFonts w:ascii="Garamond" w:hAnsi="Garamond"/>
          <w:color w:val="282625"/>
          <w:shd w:val="clear" w:color="auto" w:fill="FFFFFF"/>
        </w:rPr>
        <w:t>ua, si tú platicas con la gente</w:t>
      </w:r>
      <w:r w:rsidR="001F5926" w:rsidRPr="000C2EBC">
        <w:rPr>
          <w:rFonts w:ascii="Garamond" w:hAnsi="Garamond"/>
          <w:color w:val="282625"/>
          <w:shd w:val="clear" w:color="auto" w:fill="FFFFFF"/>
        </w:rPr>
        <w:t xml:space="preserve"> te dicen hoy no se hiciera</w:t>
      </w:r>
      <w:r w:rsidR="000C2EBC" w:rsidRPr="000C2EBC">
        <w:rPr>
          <w:rFonts w:ascii="Garamond" w:hAnsi="Garamond"/>
          <w:color w:val="282625"/>
          <w:shd w:val="clear" w:color="auto" w:fill="FFFFFF"/>
        </w:rPr>
        <w:t xml:space="preserve"> las obras de prevención, hoy no se hizo la adquisición de bombas, hoy se c</w:t>
      </w:r>
      <w:r w:rsidR="001F5926" w:rsidRPr="000C2EBC">
        <w:rPr>
          <w:rFonts w:ascii="Garamond" w:hAnsi="Garamond"/>
          <w:color w:val="282625"/>
          <w:shd w:val="clear" w:color="auto" w:fill="FFFFFF"/>
        </w:rPr>
        <w:t xml:space="preserve">ompraron predios cuando no era la prioridad </w:t>
      </w:r>
      <w:r w:rsidR="000C2EBC" w:rsidRPr="000C2EBC">
        <w:rPr>
          <w:rFonts w:ascii="Garamond" w:hAnsi="Garamond"/>
          <w:color w:val="282625"/>
          <w:shd w:val="clear" w:color="auto" w:fill="FFFFFF"/>
        </w:rPr>
        <w:t>comprar predios,</w:t>
      </w:r>
      <w:r w:rsidR="001F5926" w:rsidRPr="000C2EBC">
        <w:rPr>
          <w:rFonts w:ascii="Garamond" w:hAnsi="Garamond"/>
          <w:color w:val="282625"/>
          <w:shd w:val="clear" w:color="auto" w:fill="FFFFFF"/>
        </w:rPr>
        <w:t xml:space="preserve"> </w:t>
      </w:r>
      <w:r w:rsidR="000C2EBC" w:rsidRPr="000C2EBC">
        <w:rPr>
          <w:rFonts w:ascii="Garamond" w:hAnsi="Garamond"/>
          <w:color w:val="282625"/>
          <w:shd w:val="clear" w:color="auto" w:fill="FFFFFF"/>
        </w:rPr>
        <w:t>e</w:t>
      </w:r>
      <w:r w:rsidR="001F5926" w:rsidRPr="000C2EBC">
        <w:rPr>
          <w:rFonts w:ascii="Garamond" w:hAnsi="Garamond"/>
          <w:color w:val="282625"/>
          <w:shd w:val="clear" w:color="auto" w:fill="FFFFFF"/>
        </w:rPr>
        <w:t>ra garantizar el servicio de agua.</w:t>
      </w:r>
      <w:r w:rsidR="003828A7">
        <w:rPr>
          <w:rFonts w:ascii="Garamond" w:hAnsi="Garamond"/>
          <w:color w:val="282625"/>
          <w:shd w:val="clear" w:color="auto" w:fill="FFFFFF"/>
        </w:rPr>
        <w:t xml:space="preserve"> </w:t>
      </w:r>
      <w:r w:rsidR="000C2EBC" w:rsidRPr="003828A7">
        <w:rPr>
          <w:rFonts w:ascii="Garamond" w:hAnsi="Garamond"/>
          <w:color w:val="282625"/>
          <w:shd w:val="clear" w:color="auto" w:fill="FFFFFF"/>
        </w:rPr>
        <w:t>Yo lo dejo e</w:t>
      </w:r>
      <w:r w:rsidR="001F5926" w:rsidRPr="003828A7">
        <w:rPr>
          <w:rFonts w:ascii="Garamond" w:hAnsi="Garamond"/>
          <w:color w:val="282625"/>
          <w:shd w:val="clear" w:color="auto" w:fill="FFFFFF"/>
        </w:rPr>
        <w:t>n este tono</w:t>
      </w:r>
      <w:r w:rsidR="000C2EBC" w:rsidRPr="003828A7">
        <w:rPr>
          <w:rFonts w:ascii="Garamond" w:hAnsi="Garamond"/>
          <w:color w:val="282625"/>
          <w:shd w:val="clear" w:color="auto" w:fill="FFFFFF"/>
        </w:rPr>
        <w:t>,</w:t>
      </w:r>
      <w:r w:rsidR="001F5926" w:rsidRPr="003828A7">
        <w:rPr>
          <w:rFonts w:ascii="Garamond" w:hAnsi="Garamond"/>
          <w:color w:val="282625"/>
          <w:shd w:val="clear" w:color="auto" w:fill="FFFFFF"/>
        </w:rPr>
        <w:t xml:space="preserve"> ojalá y podamos ayudarnos, mandarlo rápido al Congreso, que nos regrese rápido la respuesta y que todo aquel que haya sido afectado obtenga este ben</w:t>
      </w:r>
      <w:r w:rsidR="006B2F49" w:rsidRPr="003828A7">
        <w:rPr>
          <w:rFonts w:ascii="Garamond" w:hAnsi="Garamond"/>
          <w:color w:val="282625"/>
          <w:shd w:val="clear" w:color="auto" w:fill="FFFFFF"/>
        </w:rPr>
        <w:t>eficio. Traemos algunos recibos que pueden todos darse cuenta, c</w:t>
      </w:r>
      <w:r w:rsidR="001F5926" w:rsidRPr="003828A7">
        <w:rPr>
          <w:rFonts w:ascii="Garamond" w:hAnsi="Garamond"/>
          <w:color w:val="282625"/>
          <w:shd w:val="clear" w:color="auto" w:fill="FFFFFF"/>
        </w:rPr>
        <w:t>re</w:t>
      </w:r>
      <w:r w:rsidR="006B2F49" w:rsidRPr="003828A7">
        <w:rPr>
          <w:rFonts w:ascii="Garamond" w:hAnsi="Garamond"/>
          <w:color w:val="282625"/>
          <w:shd w:val="clear" w:color="auto" w:fill="FFFFFF"/>
        </w:rPr>
        <w:t>o que a todos nos ha llegado esa</w:t>
      </w:r>
      <w:r w:rsidR="001F5926" w:rsidRPr="003828A7">
        <w:rPr>
          <w:rFonts w:ascii="Garamond" w:hAnsi="Garamond"/>
          <w:color w:val="282625"/>
          <w:shd w:val="clear" w:color="auto" w:fill="FFFFFF"/>
        </w:rPr>
        <w:t xml:space="preserve"> comparativa, ya salieron muchos videos de qué entra aire en vez de agua y que se pongan las válvu</w:t>
      </w:r>
      <w:r w:rsidR="006B2F49" w:rsidRPr="003828A7">
        <w:rPr>
          <w:rFonts w:ascii="Garamond" w:hAnsi="Garamond"/>
          <w:color w:val="282625"/>
          <w:shd w:val="clear" w:color="auto" w:fill="FFFFFF"/>
        </w:rPr>
        <w:t>las para evitar este tipo de acciones</w:t>
      </w:r>
      <w:r w:rsidR="001F5926" w:rsidRPr="003828A7">
        <w:rPr>
          <w:rFonts w:ascii="Garamond" w:hAnsi="Garamond"/>
          <w:color w:val="282625"/>
          <w:shd w:val="clear" w:color="auto" w:fill="FFFFFF"/>
        </w:rPr>
        <w:t xml:space="preserve"> </w:t>
      </w:r>
      <w:r w:rsidR="006B2F49" w:rsidRPr="003828A7">
        <w:rPr>
          <w:rFonts w:ascii="Garamond" w:hAnsi="Garamond"/>
          <w:color w:val="282625"/>
          <w:shd w:val="clear" w:color="auto" w:fill="FFFFFF"/>
        </w:rPr>
        <w:t>y</w:t>
      </w:r>
      <w:r w:rsidR="001F5926" w:rsidRPr="003828A7">
        <w:rPr>
          <w:rFonts w:ascii="Garamond" w:hAnsi="Garamond"/>
          <w:color w:val="282625"/>
          <w:shd w:val="clear" w:color="auto" w:fill="FFFFFF"/>
        </w:rPr>
        <w:t>a en los recibos nuevos</w:t>
      </w:r>
      <w:r w:rsidR="006B2F49" w:rsidRPr="003828A7">
        <w:rPr>
          <w:rFonts w:ascii="Garamond" w:hAnsi="Garamond"/>
          <w:color w:val="282625"/>
          <w:shd w:val="clear" w:color="auto" w:fill="FFFFFF"/>
        </w:rPr>
        <w:t>,</w:t>
      </w:r>
      <w:r w:rsidR="001F5926" w:rsidRPr="003828A7">
        <w:rPr>
          <w:rFonts w:ascii="Garamond" w:hAnsi="Garamond"/>
          <w:color w:val="282625"/>
          <w:shd w:val="clear" w:color="auto" w:fill="FFFFFF"/>
        </w:rPr>
        <w:t xml:space="preserve"> que son simplemente las válvulas expulsoras de aire previo a </w:t>
      </w:r>
      <w:r w:rsidR="006B2F49" w:rsidRPr="003828A7">
        <w:rPr>
          <w:rFonts w:ascii="Garamond" w:hAnsi="Garamond"/>
          <w:color w:val="282625"/>
          <w:shd w:val="clear" w:color="auto" w:fill="FFFFFF"/>
        </w:rPr>
        <w:t>que se nos cobre. La iniciativa v</w:t>
      </w:r>
      <w:r w:rsidR="001F5926" w:rsidRPr="003828A7">
        <w:rPr>
          <w:rFonts w:ascii="Garamond" w:hAnsi="Garamond"/>
          <w:color w:val="282625"/>
          <w:shd w:val="clear" w:color="auto" w:fill="FFFFFF"/>
        </w:rPr>
        <w:t>iene</w:t>
      </w:r>
      <w:r w:rsidR="006B2F49" w:rsidRPr="003828A7">
        <w:rPr>
          <w:rFonts w:ascii="Garamond" w:hAnsi="Garamond"/>
          <w:color w:val="282625"/>
          <w:shd w:val="clear" w:color="auto" w:fill="FFFFFF"/>
        </w:rPr>
        <w:t xml:space="preserve"> como punto de acuerdo, obviamente,</w:t>
      </w:r>
      <w:r w:rsidR="001F5926" w:rsidRPr="003828A7">
        <w:rPr>
          <w:rFonts w:ascii="Garamond" w:hAnsi="Garamond"/>
          <w:color w:val="282625"/>
          <w:shd w:val="clear" w:color="auto" w:fill="FFFFFF"/>
        </w:rPr>
        <w:t xml:space="preserve"> </w:t>
      </w:r>
      <w:r w:rsidR="006B2F49" w:rsidRPr="003828A7">
        <w:rPr>
          <w:rFonts w:ascii="Garamond" w:hAnsi="Garamond"/>
          <w:color w:val="282625"/>
          <w:shd w:val="clear" w:color="auto" w:fill="FFFFFF"/>
        </w:rPr>
        <w:t>ú</w:t>
      </w:r>
      <w:r w:rsidR="001F5926" w:rsidRPr="003828A7">
        <w:rPr>
          <w:rFonts w:ascii="Garamond" w:hAnsi="Garamond"/>
          <w:color w:val="282625"/>
          <w:shd w:val="clear" w:color="auto" w:fill="FFFFFF"/>
        </w:rPr>
        <w:t>nico</w:t>
      </w:r>
      <w:r w:rsidR="006B2F49" w:rsidRPr="003828A7">
        <w:rPr>
          <w:rFonts w:ascii="Garamond" w:hAnsi="Garamond"/>
          <w:color w:val="282625"/>
          <w:shd w:val="clear" w:color="auto" w:fill="FFFFFF"/>
        </w:rPr>
        <w:t>:</w:t>
      </w:r>
      <w:r w:rsidR="001F5926" w:rsidRPr="003828A7">
        <w:rPr>
          <w:rFonts w:ascii="Garamond" w:hAnsi="Garamond"/>
          <w:color w:val="282625"/>
          <w:shd w:val="clear" w:color="auto" w:fill="FFFFFF"/>
        </w:rPr>
        <w:t xml:space="preserve"> es que el Ayuntamiento Constitucional de Puerto Vallarta a</w:t>
      </w:r>
      <w:r w:rsidR="006B2F49" w:rsidRPr="003828A7">
        <w:rPr>
          <w:rFonts w:ascii="Garamond" w:hAnsi="Garamond"/>
          <w:color w:val="282625"/>
          <w:shd w:val="clear" w:color="auto" w:fill="FFFFFF"/>
        </w:rPr>
        <w:t>prueba elevar la Iniciativa de Ley ente</w:t>
      </w:r>
      <w:r w:rsidR="001F5926" w:rsidRPr="003828A7">
        <w:rPr>
          <w:rFonts w:ascii="Garamond" w:hAnsi="Garamond"/>
          <w:color w:val="282625"/>
          <w:shd w:val="clear" w:color="auto" w:fill="FFFFFF"/>
        </w:rPr>
        <w:t xml:space="preserve"> el </w:t>
      </w:r>
      <w:r w:rsidR="006B2F49" w:rsidRPr="003828A7">
        <w:rPr>
          <w:rFonts w:ascii="Garamond" w:hAnsi="Garamond"/>
          <w:color w:val="282625"/>
          <w:shd w:val="clear" w:color="auto" w:fill="FFFFFF"/>
        </w:rPr>
        <w:t xml:space="preserve">Congreso del </w:t>
      </w:r>
      <w:r w:rsidR="001F5926" w:rsidRPr="003828A7">
        <w:rPr>
          <w:rFonts w:ascii="Garamond" w:hAnsi="Garamond"/>
          <w:color w:val="282625"/>
          <w:shd w:val="clear" w:color="auto" w:fill="FFFFFF"/>
        </w:rPr>
        <w:t xml:space="preserve">Estado de Jalisco, efecto de solicitar la adición del artículo </w:t>
      </w:r>
      <w:r w:rsidR="006B2F49" w:rsidRPr="003828A7">
        <w:rPr>
          <w:rFonts w:ascii="Garamond" w:hAnsi="Garamond"/>
          <w:color w:val="282625"/>
          <w:shd w:val="clear" w:color="auto" w:fill="FFFFFF"/>
        </w:rPr>
        <w:t>decimotercero</w:t>
      </w:r>
      <w:r w:rsidR="001F5926" w:rsidRPr="003828A7">
        <w:rPr>
          <w:rFonts w:ascii="Garamond" w:hAnsi="Garamond"/>
          <w:color w:val="282625"/>
          <w:shd w:val="clear" w:color="auto" w:fill="FFFFFF"/>
        </w:rPr>
        <w:t xml:space="preserve"> en los transitorios de la </w:t>
      </w:r>
      <w:r w:rsidR="006B2F49" w:rsidRPr="003828A7">
        <w:rPr>
          <w:rFonts w:ascii="Garamond" w:hAnsi="Garamond"/>
          <w:color w:val="282625"/>
          <w:shd w:val="clear" w:color="auto" w:fill="FFFFFF"/>
        </w:rPr>
        <w:t xml:space="preserve">Ley de Ingresos del Municipio </w:t>
      </w:r>
      <w:r w:rsidR="001F5926" w:rsidRPr="003828A7">
        <w:rPr>
          <w:rFonts w:ascii="Garamond" w:hAnsi="Garamond"/>
          <w:color w:val="282625"/>
          <w:shd w:val="clear" w:color="auto" w:fill="FFFFFF"/>
        </w:rPr>
        <w:t xml:space="preserve">de Puerto Vallarta, Jalisco para el ejercicio fiscal </w:t>
      </w:r>
      <w:r w:rsidR="006B2F49" w:rsidRPr="003828A7">
        <w:rPr>
          <w:rFonts w:ascii="Garamond" w:hAnsi="Garamond"/>
          <w:color w:val="282625"/>
          <w:shd w:val="clear" w:color="auto" w:fill="FFFFFF"/>
        </w:rPr>
        <w:t>dos mil veintitrés</w:t>
      </w:r>
      <w:r w:rsidR="001F5926" w:rsidRPr="003828A7">
        <w:rPr>
          <w:rFonts w:ascii="Garamond" w:hAnsi="Garamond"/>
          <w:color w:val="282625"/>
          <w:shd w:val="clear" w:color="auto" w:fill="FFFFFF"/>
        </w:rPr>
        <w:t xml:space="preserve">, remitida por este cuerpo edilicio a dicha soberanía para su aprobación definitiva y se autoriza al presidente municipal realizar los descuentos del </w:t>
      </w:r>
      <w:r w:rsidR="006B2F49" w:rsidRPr="003828A7">
        <w:rPr>
          <w:rFonts w:ascii="Garamond" w:hAnsi="Garamond"/>
          <w:color w:val="282625"/>
          <w:shd w:val="clear" w:color="auto" w:fill="FFFFFF"/>
        </w:rPr>
        <w:t xml:space="preserve">cincuenta </w:t>
      </w:r>
      <w:r w:rsidR="001F5926" w:rsidRPr="003828A7">
        <w:rPr>
          <w:rFonts w:ascii="Garamond" w:hAnsi="Garamond"/>
          <w:color w:val="282625"/>
          <w:shd w:val="clear" w:color="auto" w:fill="FFFFFF"/>
        </w:rPr>
        <w:t xml:space="preserve">al </w:t>
      </w:r>
      <w:r w:rsidR="006B2F49" w:rsidRPr="003828A7">
        <w:rPr>
          <w:rFonts w:ascii="Garamond" w:hAnsi="Garamond"/>
          <w:color w:val="282625"/>
          <w:shd w:val="clear" w:color="auto" w:fill="FFFFFF"/>
        </w:rPr>
        <w:t>ochenta por ciento en el pago de l</w:t>
      </w:r>
      <w:r w:rsidR="001F5926" w:rsidRPr="003828A7">
        <w:rPr>
          <w:rFonts w:ascii="Garamond" w:hAnsi="Garamond"/>
          <w:color w:val="282625"/>
          <w:shd w:val="clear" w:color="auto" w:fill="FFFFFF"/>
        </w:rPr>
        <w:t>os derechos de los servicios del agua potable en todas las modalidades de usos y categorías de servicios para todos aquellos ciudadanos y est</w:t>
      </w:r>
      <w:r w:rsidR="006B2F49" w:rsidRPr="003828A7">
        <w:rPr>
          <w:rFonts w:ascii="Garamond" w:hAnsi="Garamond"/>
          <w:color w:val="282625"/>
          <w:shd w:val="clear" w:color="auto" w:fill="FFFFFF"/>
        </w:rPr>
        <w:t>ablecimientos que se encuentren o</w:t>
      </w:r>
      <w:r w:rsidR="001F5926" w:rsidRPr="003828A7">
        <w:rPr>
          <w:rFonts w:ascii="Garamond" w:hAnsi="Garamond"/>
          <w:color w:val="282625"/>
          <w:shd w:val="clear" w:color="auto" w:fill="FFFFFF"/>
        </w:rPr>
        <w:t xml:space="preserve"> hayan sido afectados por el cobro del servicio y las tarifas del </w:t>
      </w:r>
      <w:r w:rsidR="006B2F49" w:rsidRPr="003828A7">
        <w:rPr>
          <w:rFonts w:ascii="Garamond" w:hAnsi="Garamond"/>
          <w:color w:val="282625"/>
          <w:shd w:val="clear" w:color="auto" w:fill="FFFFFF"/>
        </w:rPr>
        <w:lastRenderedPageBreak/>
        <w:t>agua, sin haber tenido e</w:t>
      </w:r>
      <w:r w:rsidR="001F5926" w:rsidRPr="003828A7">
        <w:rPr>
          <w:rFonts w:ascii="Garamond" w:hAnsi="Garamond"/>
          <w:color w:val="282625"/>
          <w:shd w:val="clear" w:color="auto" w:fill="FFFFFF"/>
        </w:rPr>
        <w:t xml:space="preserve">l acceso al líquido </w:t>
      </w:r>
      <w:r w:rsidR="006B2F49" w:rsidRPr="003828A7">
        <w:rPr>
          <w:rFonts w:ascii="Garamond" w:hAnsi="Garamond"/>
          <w:color w:val="282625"/>
          <w:shd w:val="clear" w:color="auto" w:fill="FFFFFF"/>
        </w:rPr>
        <w:t xml:space="preserve">o </w:t>
      </w:r>
      <w:r w:rsidR="001F5926" w:rsidRPr="003828A7">
        <w:rPr>
          <w:rFonts w:ascii="Garamond" w:hAnsi="Garamond"/>
          <w:color w:val="282625"/>
          <w:shd w:val="clear" w:color="auto" w:fill="FFFFFF"/>
        </w:rPr>
        <w:t xml:space="preserve">haberlo tenido parcialmente durante el presente ejercicio fiscal. </w:t>
      </w:r>
      <w:r w:rsidR="006B2F49" w:rsidRPr="003828A7">
        <w:rPr>
          <w:rFonts w:ascii="Garamond" w:hAnsi="Garamond"/>
          <w:color w:val="282625"/>
          <w:shd w:val="clear" w:color="auto" w:fill="FFFFFF"/>
        </w:rPr>
        <w:t>Lo anterior en los t</w:t>
      </w:r>
      <w:r w:rsidR="001F5926" w:rsidRPr="003828A7">
        <w:rPr>
          <w:rFonts w:ascii="Garamond" w:hAnsi="Garamond"/>
          <w:color w:val="282625"/>
          <w:shd w:val="clear" w:color="auto" w:fill="FFFFFF"/>
        </w:rPr>
        <w:t xml:space="preserve">érminos de </w:t>
      </w:r>
      <w:r w:rsidR="006B2F49" w:rsidRPr="003828A7">
        <w:rPr>
          <w:rFonts w:ascii="Garamond" w:hAnsi="Garamond"/>
          <w:color w:val="282625"/>
          <w:shd w:val="clear" w:color="auto" w:fill="FFFFFF"/>
        </w:rPr>
        <w:t xml:space="preserve">la Ley de Ingresos del Municipio </w:t>
      </w:r>
      <w:r w:rsidR="001F5926" w:rsidRPr="003828A7">
        <w:rPr>
          <w:rFonts w:ascii="Garamond" w:hAnsi="Garamond"/>
          <w:color w:val="282625"/>
          <w:shd w:val="clear" w:color="auto" w:fill="FFFFFF"/>
        </w:rPr>
        <w:t xml:space="preserve">de puerto </w:t>
      </w:r>
      <w:r w:rsidR="006B2F49" w:rsidRPr="003828A7">
        <w:rPr>
          <w:rFonts w:ascii="Garamond" w:hAnsi="Garamond"/>
          <w:color w:val="282625"/>
          <w:shd w:val="clear" w:color="auto" w:fill="FFFFFF"/>
        </w:rPr>
        <w:t>Vallarta, Jalisco para el ejercicio fiscal 2023</w:t>
      </w:r>
      <w:r w:rsidR="001F5926" w:rsidRPr="003828A7">
        <w:rPr>
          <w:rFonts w:ascii="Garamond" w:hAnsi="Garamond"/>
          <w:color w:val="282625"/>
          <w:shd w:val="clear" w:color="auto" w:fill="FFFFFF"/>
        </w:rPr>
        <w:t xml:space="preserve">. </w:t>
      </w:r>
      <w:r w:rsidR="006B2F49" w:rsidRPr="003828A7">
        <w:rPr>
          <w:rFonts w:ascii="Garamond" w:hAnsi="Garamond"/>
          <w:color w:val="282625"/>
          <w:shd w:val="clear" w:color="auto" w:fill="FFFFFF"/>
        </w:rPr>
        <w:t xml:space="preserve">Es </w:t>
      </w:r>
      <w:r w:rsidR="001F5926" w:rsidRPr="003828A7">
        <w:rPr>
          <w:rFonts w:ascii="Garamond" w:hAnsi="Garamond"/>
          <w:color w:val="282625"/>
          <w:shd w:val="clear" w:color="auto" w:fill="FFFFFF"/>
        </w:rPr>
        <w:t>la postura de la iniciativa, por lo cual</w:t>
      </w:r>
      <w:r w:rsidR="006B2F49" w:rsidRPr="003828A7">
        <w:rPr>
          <w:rFonts w:ascii="Garamond" w:hAnsi="Garamond"/>
          <w:color w:val="282625"/>
          <w:shd w:val="clear" w:color="auto" w:fill="FFFFFF"/>
        </w:rPr>
        <w:t>…</w:t>
      </w:r>
      <w:r w:rsidR="001F5926" w:rsidRPr="003828A7">
        <w:rPr>
          <w:rFonts w:ascii="Garamond" w:hAnsi="Garamond"/>
          <w:color w:val="282625"/>
          <w:shd w:val="clear" w:color="auto" w:fill="FFFFFF"/>
        </w:rPr>
        <w:t>este</w:t>
      </w:r>
      <w:r w:rsidR="006B2F49" w:rsidRPr="003828A7">
        <w:rPr>
          <w:rFonts w:ascii="Garamond" w:hAnsi="Garamond"/>
          <w:color w:val="282625"/>
          <w:shd w:val="clear" w:color="auto" w:fill="FFFFFF"/>
        </w:rPr>
        <w:t>…y</w:t>
      </w:r>
      <w:r w:rsidR="001F5926" w:rsidRPr="003828A7">
        <w:rPr>
          <w:rFonts w:ascii="Garamond" w:hAnsi="Garamond"/>
          <w:color w:val="282625"/>
          <w:shd w:val="clear" w:color="auto" w:fill="FFFFFF"/>
        </w:rPr>
        <w:t>o le pediría que consideramos esto</w:t>
      </w:r>
      <w:r w:rsidR="006B2F49" w:rsidRPr="003828A7">
        <w:rPr>
          <w:rFonts w:ascii="Garamond" w:hAnsi="Garamond"/>
          <w:color w:val="282625"/>
          <w:shd w:val="clear" w:color="auto" w:fill="FFFFFF"/>
        </w:rPr>
        <w:t>.</w:t>
      </w:r>
      <w:r w:rsidR="001F5926" w:rsidRPr="003828A7">
        <w:rPr>
          <w:rFonts w:ascii="Garamond" w:hAnsi="Garamond"/>
          <w:color w:val="282625"/>
          <w:shd w:val="clear" w:color="auto" w:fill="FFFFFF"/>
        </w:rPr>
        <w:t xml:space="preserve"> </w:t>
      </w:r>
      <w:r w:rsidR="006B2F49" w:rsidRPr="003828A7">
        <w:rPr>
          <w:rFonts w:ascii="Garamond" w:hAnsi="Garamond"/>
          <w:color w:val="282625"/>
          <w:shd w:val="clear" w:color="auto" w:fill="FFFFFF"/>
        </w:rPr>
        <w:t>M</w:t>
      </w:r>
      <w:r w:rsidR="001F5926" w:rsidRPr="003828A7">
        <w:rPr>
          <w:rFonts w:ascii="Garamond" w:hAnsi="Garamond"/>
          <w:color w:val="282625"/>
          <w:shd w:val="clear" w:color="auto" w:fill="FFFFFF"/>
        </w:rPr>
        <w:t>uchas</w:t>
      </w:r>
      <w:r w:rsidR="006B2F49" w:rsidRPr="003828A7">
        <w:rPr>
          <w:rFonts w:ascii="Garamond" w:hAnsi="Garamond"/>
          <w:color w:val="282625"/>
          <w:shd w:val="clear" w:color="auto" w:fill="FFFFFF"/>
        </w:rPr>
        <w:t xml:space="preserve"> gracias</w:t>
      </w:r>
      <w:r w:rsidR="003828A7" w:rsidRPr="003828A7">
        <w:rPr>
          <w:rFonts w:ascii="Garamond" w:hAnsi="Garamond"/>
          <w:color w:val="282625"/>
          <w:shd w:val="clear" w:color="auto" w:fill="FFFFFF"/>
        </w:rPr>
        <w:t>”</w:t>
      </w:r>
      <w:r w:rsidR="001F5926" w:rsidRPr="003828A7">
        <w:rPr>
          <w:rFonts w:ascii="Garamond" w:hAnsi="Garamond"/>
          <w:color w:val="282625"/>
          <w:shd w:val="clear" w:color="auto" w:fill="FFFFFF"/>
        </w:rPr>
        <w:t>.</w:t>
      </w:r>
      <w:r w:rsidR="003828A7">
        <w:rPr>
          <w:rFonts w:ascii="Garamond" w:hAnsi="Garamond"/>
          <w:color w:val="282625"/>
          <w:shd w:val="clear" w:color="auto" w:fill="FFFFFF"/>
        </w:rPr>
        <w:t xml:space="preserve"> </w:t>
      </w:r>
      <w:r w:rsidR="003828A7" w:rsidRPr="002D4B87">
        <w:rPr>
          <w:rFonts w:ascii="Garamond" w:hAnsi="Garamond" w:cs="Calibri"/>
          <w:color w:val="000000"/>
          <w:lang w:val="es-ES_tradnl"/>
        </w:rPr>
        <w:t xml:space="preserve">El C. Presidente Municipal, L.A.E. Luis Alberto Michel </w:t>
      </w:r>
      <w:r w:rsidR="003828A7" w:rsidRPr="003828A7">
        <w:rPr>
          <w:rFonts w:ascii="Garamond" w:hAnsi="Garamond" w:cs="Calibri"/>
          <w:color w:val="000000"/>
          <w:lang w:val="es-ES_tradnl"/>
        </w:rPr>
        <w:t>Rodríguez: “</w:t>
      </w:r>
      <w:r w:rsidR="001F5926" w:rsidRPr="003828A7">
        <w:rPr>
          <w:rFonts w:ascii="Garamond" w:hAnsi="Garamond"/>
          <w:color w:val="282625"/>
          <w:shd w:val="clear" w:color="auto" w:fill="FFFFFF"/>
        </w:rPr>
        <w:t xml:space="preserve">Me voy a permitir decirle que ya se están haciendo descuentos por parte de </w:t>
      </w:r>
      <w:r w:rsidR="003828A7" w:rsidRPr="003828A7">
        <w:rPr>
          <w:rFonts w:ascii="Garamond" w:hAnsi="Garamond"/>
          <w:color w:val="282625"/>
          <w:shd w:val="clear" w:color="auto" w:fill="FFFFFF"/>
        </w:rPr>
        <w:t>su servidor, hay un d</w:t>
      </w:r>
      <w:r w:rsidR="001F5926" w:rsidRPr="003828A7">
        <w:rPr>
          <w:rFonts w:ascii="Garamond" w:hAnsi="Garamond"/>
          <w:color w:val="282625"/>
          <w:shd w:val="clear" w:color="auto" w:fill="FFFFFF"/>
        </w:rPr>
        <w:t>ecreto que en base a eso lo estoy haciendo, lo voy a leer.</w:t>
      </w:r>
      <w:r w:rsidR="003828A7" w:rsidRPr="003828A7">
        <w:rPr>
          <w:rFonts w:ascii="Garamond" w:hAnsi="Garamond"/>
          <w:color w:val="282625"/>
          <w:shd w:val="clear" w:color="auto" w:fill="FFFFFF"/>
        </w:rPr>
        <w:t xml:space="preserve"> Dice…El</w:t>
      </w:r>
      <w:r w:rsidR="001F5926" w:rsidRPr="003828A7">
        <w:rPr>
          <w:rFonts w:ascii="Garamond" w:hAnsi="Garamond"/>
          <w:color w:val="282625"/>
          <w:shd w:val="clear" w:color="auto" w:fill="FFFFFF"/>
        </w:rPr>
        <w:t xml:space="preserve"> </w:t>
      </w:r>
      <w:r w:rsidR="003828A7" w:rsidRPr="003828A7">
        <w:rPr>
          <w:rFonts w:ascii="Garamond" w:hAnsi="Garamond"/>
          <w:color w:val="282625"/>
          <w:shd w:val="clear" w:color="auto" w:fill="FFFFFF"/>
        </w:rPr>
        <w:t>decreto es el</w:t>
      </w:r>
      <w:r w:rsidR="001F5926" w:rsidRPr="003828A7">
        <w:rPr>
          <w:rFonts w:ascii="Garamond" w:hAnsi="Garamond"/>
          <w:color w:val="282625"/>
          <w:shd w:val="clear" w:color="auto" w:fill="FFFFFF"/>
        </w:rPr>
        <w:t xml:space="preserve"> décimo segundo</w:t>
      </w:r>
      <w:r w:rsidR="003828A7" w:rsidRPr="003828A7">
        <w:rPr>
          <w:rFonts w:ascii="Garamond" w:hAnsi="Garamond"/>
          <w:color w:val="282625"/>
          <w:shd w:val="clear" w:color="auto" w:fill="FFFFFF"/>
        </w:rPr>
        <w:t>,</w:t>
      </w:r>
      <w:r w:rsidR="001F5926" w:rsidRPr="003828A7">
        <w:rPr>
          <w:rFonts w:ascii="Garamond" w:hAnsi="Garamond"/>
          <w:color w:val="282625"/>
          <w:shd w:val="clear" w:color="auto" w:fill="FFFFFF"/>
        </w:rPr>
        <w:t xml:space="preserve"> del jueves </w:t>
      </w:r>
      <w:r w:rsidR="003828A7" w:rsidRPr="003828A7">
        <w:rPr>
          <w:rFonts w:ascii="Garamond" w:hAnsi="Garamond"/>
          <w:color w:val="282625"/>
          <w:shd w:val="clear" w:color="auto" w:fill="FFFFFF"/>
        </w:rPr>
        <w:t>catorce de marzo de dos mil veintitrés,</w:t>
      </w:r>
      <w:r w:rsidR="001F5926" w:rsidRPr="003828A7">
        <w:rPr>
          <w:rFonts w:ascii="Garamond" w:hAnsi="Garamond"/>
          <w:color w:val="282625"/>
          <w:shd w:val="clear" w:color="auto" w:fill="FFFFFF"/>
        </w:rPr>
        <w:t xml:space="preserve"> dice</w:t>
      </w:r>
      <w:r w:rsidR="003828A7" w:rsidRPr="003828A7">
        <w:rPr>
          <w:rFonts w:ascii="Garamond" w:hAnsi="Garamond"/>
          <w:color w:val="282625"/>
          <w:shd w:val="clear" w:color="auto" w:fill="FFFFFF"/>
        </w:rPr>
        <w:t>: Se autoriza al M</w:t>
      </w:r>
      <w:r w:rsidR="001F5926" w:rsidRPr="003828A7">
        <w:rPr>
          <w:rFonts w:ascii="Garamond" w:hAnsi="Garamond"/>
          <w:color w:val="282625"/>
          <w:shd w:val="clear" w:color="auto" w:fill="FFFFFF"/>
        </w:rPr>
        <w:t>unicipio de Puerto Vallarta, Jalisco, por conducto del ciudadano presidente muni</w:t>
      </w:r>
      <w:r w:rsidR="003828A7" w:rsidRPr="003828A7">
        <w:rPr>
          <w:rFonts w:ascii="Garamond" w:hAnsi="Garamond"/>
          <w:color w:val="282625"/>
          <w:shd w:val="clear" w:color="auto" w:fill="FFFFFF"/>
        </w:rPr>
        <w:t xml:space="preserve">cipal, a realizar descuentos </w:t>
      </w:r>
      <w:r w:rsidR="001F5926" w:rsidRPr="003828A7">
        <w:rPr>
          <w:rFonts w:ascii="Garamond" w:hAnsi="Garamond"/>
          <w:color w:val="282625"/>
          <w:shd w:val="clear" w:color="auto" w:fill="FFFFFF"/>
        </w:rPr>
        <w:t xml:space="preserve">hasta el </w:t>
      </w:r>
      <w:r w:rsidR="003828A7" w:rsidRPr="003828A7">
        <w:rPr>
          <w:rFonts w:ascii="Garamond" w:hAnsi="Garamond"/>
          <w:color w:val="282625"/>
          <w:shd w:val="clear" w:color="auto" w:fill="FFFFFF"/>
        </w:rPr>
        <w:t xml:space="preserve">sesenta por ciento </w:t>
      </w:r>
      <w:r w:rsidR="001F5926" w:rsidRPr="003828A7">
        <w:rPr>
          <w:rFonts w:ascii="Garamond" w:hAnsi="Garamond"/>
          <w:color w:val="282625"/>
          <w:shd w:val="clear" w:color="auto" w:fill="FFFFFF"/>
        </w:rPr>
        <w:t>en el pago de derechos por concepto de s</w:t>
      </w:r>
      <w:r w:rsidR="003828A7" w:rsidRPr="003828A7">
        <w:rPr>
          <w:rFonts w:ascii="Garamond" w:hAnsi="Garamond"/>
          <w:color w:val="282625"/>
          <w:shd w:val="clear" w:color="auto" w:fill="FFFFFF"/>
        </w:rPr>
        <w:t>ervicio de agua potable de u</w:t>
      </w:r>
      <w:r w:rsidR="001F5926" w:rsidRPr="003828A7">
        <w:rPr>
          <w:rFonts w:ascii="Garamond" w:hAnsi="Garamond"/>
          <w:color w:val="282625"/>
          <w:shd w:val="clear" w:color="auto" w:fill="FFFFFF"/>
        </w:rPr>
        <w:t>so doméstico a ciudadanos insolvente</w:t>
      </w:r>
      <w:r w:rsidR="003828A7" w:rsidRPr="003828A7">
        <w:rPr>
          <w:rFonts w:ascii="Garamond" w:hAnsi="Garamond"/>
          <w:color w:val="282625"/>
          <w:shd w:val="clear" w:color="auto" w:fill="FFFFFF"/>
        </w:rPr>
        <w:t>s e</w:t>
      </w:r>
      <w:r w:rsidR="001F5926" w:rsidRPr="003828A7">
        <w:rPr>
          <w:rFonts w:ascii="Garamond" w:hAnsi="Garamond"/>
          <w:color w:val="282625"/>
          <w:shd w:val="clear" w:color="auto" w:fill="FFFFFF"/>
        </w:rPr>
        <w:t>conómicamente</w:t>
      </w:r>
      <w:r w:rsidR="003828A7" w:rsidRPr="003828A7">
        <w:rPr>
          <w:rFonts w:ascii="Garamond" w:hAnsi="Garamond"/>
          <w:color w:val="282625"/>
          <w:shd w:val="clear" w:color="auto" w:fill="FFFFFF"/>
        </w:rPr>
        <w:t>,</w:t>
      </w:r>
      <w:r w:rsidR="001F5926" w:rsidRPr="003828A7">
        <w:rPr>
          <w:rFonts w:ascii="Garamond" w:hAnsi="Garamond"/>
          <w:color w:val="282625"/>
          <w:shd w:val="clear" w:color="auto" w:fill="FFFFFF"/>
        </w:rPr>
        <w:t xml:space="preserve"> que habitan en colonias con mayores índices de margin</w:t>
      </w:r>
      <w:r w:rsidR="003828A7" w:rsidRPr="003828A7">
        <w:rPr>
          <w:rFonts w:ascii="Garamond" w:hAnsi="Garamond"/>
          <w:color w:val="282625"/>
          <w:shd w:val="clear" w:color="auto" w:fill="FFFFFF"/>
        </w:rPr>
        <w:t>ación, previo estudio económico que así lo</w:t>
      </w:r>
      <w:r w:rsidR="001F5926" w:rsidRPr="003828A7">
        <w:rPr>
          <w:rFonts w:ascii="Garamond" w:hAnsi="Garamond"/>
          <w:color w:val="282625"/>
          <w:shd w:val="clear" w:color="auto" w:fill="FFFFFF"/>
        </w:rPr>
        <w:t xml:space="preserve"> </w:t>
      </w:r>
      <w:r w:rsidR="003828A7" w:rsidRPr="003828A7">
        <w:rPr>
          <w:rFonts w:ascii="Garamond" w:hAnsi="Garamond"/>
          <w:color w:val="282625"/>
          <w:shd w:val="clear" w:color="auto" w:fill="FFFFFF"/>
        </w:rPr>
        <w:t>acredite realizado por el S</w:t>
      </w:r>
      <w:r w:rsidR="001F5926" w:rsidRPr="003828A7">
        <w:rPr>
          <w:rFonts w:ascii="Garamond" w:hAnsi="Garamond"/>
          <w:color w:val="282625"/>
          <w:shd w:val="clear" w:color="auto" w:fill="FFFFFF"/>
        </w:rPr>
        <w:t xml:space="preserve">istema </w:t>
      </w:r>
      <w:r w:rsidR="003828A7" w:rsidRPr="003828A7">
        <w:rPr>
          <w:rFonts w:ascii="Garamond" w:hAnsi="Garamond"/>
          <w:color w:val="282625"/>
          <w:shd w:val="clear" w:color="auto" w:fill="FFFFFF"/>
        </w:rPr>
        <w:t>DIF M</w:t>
      </w:r>
      <w:r w:rsidR="001F5926" w:rsidRPr="003828A7">
        <w:rPr>
          <w:rFonts w:ascii="Garamond" w:hAnsi="Garamond"/>
          <w:color w:val="282625"/>
          <w:shd w:val="clear" w:color="auto" w:fill="FFFFFF"/>
        </w:rPr>
        <w:t>unicipal</w:t>
      </w:r>
      <w:r w:rsidR="003828A7" w:rsidRPr="003828A7">
        <w:rPr>
          <w:rFonts w:ascii="Garamond" w:hAnsi="Garamond"/>
          <w:color w:val="282625"/>
          <w:shd w:val="clear" w:color="auto" w:fill="FFFFFF"/>
        </w:rPr>
        <w:t>. Y</w:t>
      </w:r>
      <w:r w:rsidR="001F5926" w:rsidRPr="003828A7">
        <w:rPr>
          <w:rFonts w:ascii="Garamond" w:hAnsi="Garamond"/>
          <w:color w:val="282625"/>
          <w:shd w:val="clear" w:color="auto" w:fill="FFFFFF"/>
        </w:rPr>
        <w:t>a</w:t>
      </w:r>
      <w:r w:rsidR="003828A7" w:rsidRPr="003828A7">
        <w:rPr>
          <w:rFonts w:ascii="Garamond" w:hAnsi="Garamond"/>
          <w:color w:val="282625"/>
          <w:shd w:val="clear" w:color="auto" w:fill="FFFFFF"/>
        </w:rPr>
        <w:t xml:space="preserve"> lo estamos h</w:t>
      </w:r>
      <w:r w:rsidR="001F5926" w:rsidRPr="003828A7">
        <w:rPr>
          <w:rFonts w:ascii="Garamond" w:hAnsi="Garamond"/>
          <w:color w:val="282625"/>
          <w:shd w:val="clear" w:color="auto" w:fill="FFFFFF"/>
        </w:rPr>
        <w:t>aciendo</w:t>
      </w:r>
      <w:r w:rsidR="003828A7" w:rsidRPr="003828A7">
        <w:rPr>
          <w:rFonts w:ascii="Garamond" w:hAnsi="Garamond"/>
          <w:color w:val="282625"/>
          <w:shd w:val="clear" w:color="auto" w:fill="FFFFFF"/>
        </w:rPr>
        <w:t>,</w:t>
      </w:r>
      <w:r w:rsidR="001F5926" w:rsidRPr="003828A7">
        <w:rPr>
          <w:rFonts w:ascii="Garamond" w:hAnsi="Garamond"/>
          <w:color w:val="282625"/>
          <w:shd w:val="clear" w:color="auto" w:fill="FFFFFF"/>
        </w:rPr>
        <w:t xml:space="preserve"> me l</w:t>
      </w:r>
      <w:r w:rsidR="003828A7" w:rsidRPr="003828A7">
        <w:rPr>
          <w:rFonts w:ascii="Garamond" w:hAnsi="Garamond"/>
          <w:color w:val="282625"/>
          <w:shd w:val="clear" w:color="auto" w:fill="FFFFFF"/>
        </w:rPr>
        <w:t>legan y hago los descuentos. Sí”.</w:t>
      </w:r>
      <w:r w:rsidR="003828A7">
        <w:rPr>
          <w:rFonts w:ascii="Georgia" w:hAnsi="Georgia"/>
          <w:color w:val="282625"/>
          <w:sz w:val="23"/>
          <w:szCs w:val="23"/>
          <w:shd w:val="clear" w:color="auto" w:fill="FFFFFF"/>
        </w:rPr>
        <w:t xml:space="preserve"> </w:t>
      </w:r>
      <w:r w:rsidR="003828A7" w:rsidRPr="00C8299E">
        <w:rPr>
          <w:rFonts w:ascii="Garamond" w:hAnsi="Garamond" w:cs="Calibri"/>
          <w:color w:val="000000"/>
          <w:lang w:val="es-ES_tradnl"/>
        </w:rPr>
        <w:t>El C. Regidor, Lic. Diego Franco Jiménez: “</w:t>
      </w:r>
      <w:r w:rsidR="001F5926" w:rsidRPr="00C8299E">
        <w:rPr>
          <w:rFonts w:ascii="Garamond" w:hAnsi="Garamond"/>
          <w:color w:val="282625"/>
          <w:shd w:val="clear" w:color="auto" w:fill="FFFFFF"/>
        </w:rPr>
        <w:t>Pr</w:t>
      </w:r>
      <w:r w:rsidR="00C8299E" w:rsidRPr="00C8299E">
        <w:rPr>
          <w:rFonts w:ascii="Garamond" w:hAnsi="Garamond"/>
          <w:color w:val="282625"/>
          <w:shd w:val="clear" w:color="auto" w:fill="FFFFFF"/>
        </w:rPr>
        <w:t>esidente</w:t>
      </w:r>
      <w:r w:rsidR="001F5926" w:rsidRPr="00C8299E">
        <w:rPr>
          <w:rFonts w:ascii="Garamond" w:hAnsi="Garamond"/>
          <w:color w:val="282625"/>
          <w:shd w:val="clear" w:color="auto" w:fill="FFFFFF"/>
        </w:rPr>
        <w:t xml:space="preserve"> lo acaba de decir usted y</w:t>
      </w:r>
      <w:r w:rsidR="00C8299E" w:rsidRPr="00C8299E">
        <w:rPr>
          <w:rFonts w:ascii="Garamond" w:hAnsi="Garamond"/>
          <w:color w:val="282625"/>
          <w:shd w:val="clear" w:color="auto" w:fill="FFFFFF"/>
        </w:rPr>
        <w:t xml:space="preserve"> creo que todos se lo</w:t>
      </w:r>
      <w:r w:rsidR="001F5926" w:rsidRPr="00C8299E">
        <w:rPr>
          <w:rFonts w:ascii="Garamond" w:hAnsi="Garamond"/>
          <w:color w:val="282625"/>
          <w:shd w:val="clear" w:color="auto" w:fill="FFFFFF"/>
        </w:rPr>
        <w:t xml:space="preserve"> </w:t>
      </w:r>
      <w:r w:rsidR="00C8299E" w:rsidRPr="00C8299E">
        <w:rPr>
          <w:rFonts w:ascii="Garamond" w:hAnsi="Garamond"/>
          <w:color w:val="282625"/>
          <w:shd w:val="clear" w:color="auto" w:fill="FFFFFF"/>
        </w:rPr>
        <w:t>v</w:t>
      </w:r>
      <w:r w:rsidR="001F5926" w:rsidRPr="00C8299E">
        <w:rPr>
          <w:rFonts w:ascii="Garamond" w:hAnsi="Garamond"/>
          <w:color w:val="282625"/>
          <w:shd w:val="clear" w:color="auto" w:fill="FFFFFF"/>
        </w:rPr>
        <w:t>otamos</w:t>
      </w:r>
      <w:r w:rsidR="00C8299E" w:rsidRPr="00C8299E">
        <w:rPr>
          <w:rFonts w:ascii="Garamond" w:hAnsi="Garamond"/>
          <w:color w:val="282625"/>
          <w:shd w:val="clear" w:color="auto" w:fill="FFFFFF"/>
        </w:rPr>
        <w:t>, esto es para las p</w:t>
      </w:r>
      <w:r w:rsidR="001F5926" w:rsidRPr="00C8299E">
        <w:rPr>
          <w:rFonts w:ascii="Garamond" w:hAnsi="Garamond"/>
          <w:color w:val="282625"/>
          <w:shd w:val="clear" w:color="auto" w:fill="FFFFFF"/>
        </w:rPr>
        <w:t>ersonas de escasos recursos</w:t>
      </w:r>
      <w:r w:rsidR="00C8299E" w:rsidRPr="00C8299E">
        <w:rPr>
          <w:rFonts w:ascii="Garamond" w:hAnsi="Garamond"/>
          <w:color w:val="282625"/>
          <w:shd w:val="clear" w:color="auto" w:fill="FFFFFF"/>
        </w:rPr>
        <w:t xml:space="preserve">, no a los que no les está llegando agua y les estamos cobrando aire. La idea aquí es darle la </w:t>
      </w:r>
      <w:r w:rsidR="001F5926" w:rsidRPr="00C8299E">
        <w:rPr>
          <w:rFonts w:ascii="Garamond" w:hAnsi="Garamond"/>
          <w:color w:val="282625"/>
          <w:shd w:val="clear" w:color="auto" w:fill="FFFFFF"/>
        </w:rPr>
        <w:t>potestad o la se</w:t>
      </w:r>
      <w:r w:rsidR="00C8299E" w:rsidRPr="00C8299E">
        <w:rPr>
          <w:rFonts w:ascii="Garamond" w:hAnsi="Garamond"/>
          <w:color w:val="282625"/>
          <w:shd w:val="clear" w:color="auto" w:fill="FFFFFF"/>
        </w:rPr>
        <w:t>guridad a</w:t>
      </w:r>
      <w:r w:rsidR="001F5926" w:rsidRPr="00C8299E">
        <w:rPr>
          <w:rFonts w:ascii="Garamond" w:hAnsi="Garamond"/>
          <w:color w:val="282625"/>
          <w:shd w:val="clear" w:color="auto" w:fill="FFFFFF"/>
        </w:rPr>
        <w:t>l organismo de que se co</w:t>
      </w:r>
      <w:r w:rsidR="00C8299E" w:rsidRPr="00C8299E">
        <w:rPr>
          <w:rFonts w:ascii="Garamond" w:hAnsi="Garamond"/>
          <w:color w:val="282625"/>
          <w:shd w:val="clear" w:color="auto" w:fill="FFFFFF"/>
        </w:rPr>
        <w:t>bre lo justo al ciudadano y que pueda tenerlo en la</w:t>
      </w:r>
      <w:r w:rsidR="001F5926" w:rsidRPr="00C8299E">
        <w:rPr>
          <w:rFonts w:ascii="Garamond" w:hAnsi="Garamond"/>
          <w:color w:val="282625"/>
          <w:shd w:val="clear" w:color="auto" w:fill="FFFFFF"/>
        </w:rPr>
        <w:t xml:space="preserve"> </w:t>
      </w:r>
      <w:r w:rsidR="00C8299E" w:rsidRPr="00C8299E">
        <w:rPr>
          <w:rFonts w:ascii="Garamond" w:hAnsi="Garamond"/>
          <w:color w:val="282625"/>
          <w:shd w:val="clear" w:color="auto" w:fill="FFFFFF"/>
        </w:rPr>
        <w:t>v</w:t>
      </w:r>
      <w:r w:rsidR="001F5926" w:rsidRPr="00C8299E">
        <w:rPr>
          <w:rFonts w:ascii="Garamond" w:hAnsi="Garamond"/>
          <w:color w:val="282625"/>
          <w:shd w:val="clear" w:color="auto" w:fill="FFFFFF"/>
        </w:rPr>
        <w:t xml:space="preserve">ía legal la responsabilidad </w:t>
      </w:r>
      <w:r w:rsidR="00C8299E" w:rsidRPr="00C8299E">
        <w:rPr>
          <w:rFonts w:ascii="Garamond" w:hAnsi="Garamond"/>
          <w:color w:val="282625"/>
          <w:shd w:val="clear" w:color="auto" w:fill="FFFFFF"/>
        </w:rPr>
        <w:t xml:space="preserve">de hacer </w:t>
      </w:r>
      <w:r w:rsidR="001F5926" w:rsidRPr="00C8299E">
        <w:rPr>
          <w:rFonts w:ascii="Garamond" w:hAnsi="Garamond"/>
          <w:color w:val="282625"/>
          <w:shd w:val="clear" w:color="auto" w:fill="FFFFFF"/>
        </w:rPr>
        <w:t>el descuento</w:t>
      </w:r>
      <w:r w:rsidR="00C8299E" w:rsidRPr="00C8299E">
        <w:rPr>
          <w:rFonts w:ascii="Garamond" w:hAnsi="Garamond"/>
          <w:color w:val="282625"/>
          <w:shd w:val="clear" w:color="auto" w:fill="FFFFFF"/>
        </w:rPr>
        <w:t>,</w:t>
      </w:r>
      <w:r w:rsidR="001F5926" w:rsidRPr="00C8299E">
        <w:rPr>
          <w:rFonts w:ascii="Garamond" w:hAnsi="Garamond"/>
          <w:color w:val="282625"/>
          <w:shd w:val="clear" w:color="auto" w:fill="FFFFFF"/>
        </w:rPr>
        <w:t xml:space="preserve"> porque si usted está haciendo des</w:t>
      </w:r>
      <w:r w:rsidR="00C8299E" w:rsidRPr="00C8299E">
        <w:rPr>
          <w:rFonts w:ascii="Garamond" w:hAnsi="Garamond"/>
          <w:color w:val="282625"/>
          <w:shd w:val="clear" w:color="auto" w:fill="FFFFFF"/>
        </w:rPr>
        <w:t>cuentos sin tener</w:t>
      </w:r>
      <w:r w:rsidR="001F5926" w:rsidRPr="00C8299E">
        <w:rPr>
          <w:rFonts w:ascii="Garamond" w:hAnsi="Garamond"/>
          <w:color w:val="282625"/>
          <w:shd w:val="clear" w:color="auto" w:fill="FFFFFF"/>
        </w:rPr>
        <w:t xml:space="preserve"> </w:t>
      </w:r>
      <w:r w:rsidR="00C8299E" w:rsidRPr="00C8299E">
        <w:rPr>
          <w:rFonts w:ascii="Garamond" w:hAnsi="Garamond"/>
          <w:color w:val="282625"/>
          <w:shd w:val="clear" w:color="auto" w:fill="FFFFFF"/>
        </w:rPr>
        <w:t>u</w:t>
      </w:r>
      <w:r w:rsidR="001F5926" w:rsidRPr="00C8299E">
        <w:rPr>
          <w:rFonts w:ascii="Garamond" w:hAnsi="Garamond"/>
          <w:color w:val="282625"/>
          <w:shd w:val="clear" w:color="auto" w:fill="FFFFFF"/>
        </w:rPr>
        <w:t>na carta donde acredite que no tiene recursos porque así es como va la iniciativa, pues están haciendo descuentos m</w:t>
      </w:r>
      <w:r w:rsidR="00C8299E" w:rsidRPr="00C8299E">
        <w:rPr>
          <w:rFonts w:ascii="Garamond" w:hAnsi="Garamond"/>
          <w:color w:val="282625"/>
          <w:shd w:val="clear" w:color="auto" w:fill="FFFFFF"/>
        </w:rPr>
        <w:t>al y estaríamos violando la ley.</w:t>
      </w:r>
      <w:r w:rsidR="001F5926" w:rsidRPr="00C8299E">
        <w:rPr>
          <w:rFonts w:ascii="Garamond" w:hAnsi="Garamond"/>
          <w:color w:val="282625"/>
          <w:shd w:val="clear" w:color="auto" w:fill="FFFFFF"/>
        </w:rPr>
        <w:t xml:space="preserve"> </w:t>
      </w:r>
      <w:r w:rsidR="00C8299E" w:rsidRPr="00C8299E">
        <w:rPr>
          <w:rFonts w:ascii="Garamond" w:hAnsi="Garamond"/>
          <w:color w:val="282625"/>
          <w:shd w:val="clear" w:color="auto" w:fill="FFFFFF"/>
        </w:rPr>
        <w:t>L</w:t>
      </w:r>
      <w:r w:rsidR="001F5926" w:rsidRPr="00C8299E">
        <w:rPr>
          <w:rFonts w:ascii="Garamond" w:hAnsi="Garamond"/>
          <w:color w:val="282625"/>
          <w:shd w:val="clear" w:color="auto" w:fill="FFFFFF"/>
        </w:rPr>
        <w:t>a idea es darle la facultad de que todo el que ha sido afectado en el cobro del agua tenga de manera legal la forma de generar esos descuentos, todo</w:t>
      </w:r>
      <w:r w:rsidR="00C8299E" w:rsidRPr="00C8299E">
        <w:rPr>
          <w:rFonts w:ascii="Garamond" w:hAnsi="Garamond"/>
          <w:color w:val="282625"/>
          <w:shd w:val="clear" w:color="auto" w:fill="FFFFFF"/>
        </w:rPr>
        <w:t>s</w:t>
      </w:r>
      <w:r w:rsidR="001F5926" w:rsidRPr="00C8299E">
        <w:rPr>
          <w:rFonts w:ascii="Garamond" w:hAnsi="Garamond"/>
          <w:color w:val="282625"/>
          <w:shd w:val="clear" w:color="auto" w:fill="FFFFFF"/>
        </w:rPr>
        <w:t xml:space="preserve"> lo aprobamos</w:t>
      </w:r>
      <w:r w:rsidR="00C8299E" w:rsidRPr="00C8299E">
        <w:rPr>
          <w:rFonts w:ascii="Garamond" w:hAnsi="Garamond"/>
          <w:color w:val="282625"/>
          <w:shd w:val="clear" w:color="auto" w:fill="FFFFFF"/>
        </w:rPr>
        <w:t>, e</w:t>
      </w:r>
      <w:r w:rsidR="001F5926" w:rsidRPr="00C8299E">
        <w:rPr>
          <w:rFonts w:ascii="Garamond" w:hAnsi="Garamond"/>
          <w:color w:val="282625"/>
          <w:shd w:val="clear" w:color="auto" w:fill="FFFFFF"/>
        </w:rPr>
        <w:t xml:space="preserve">s el asunto del </w:t>
      </w:r>
      <w:r w:rsidR="00C8299E" w:rsidRPr="00C8299E">
        <w:rPr>
          <w:rFonts w:ascii="Garamond" w:hAnsi="Garamond"/>
          <w:color w:val="282625"/>
          <w:shd w:val="clear" w:color="auto" w:fill="FFFFFF"/>
        </w:rPr>
        <w:t>treinta…ahorita le digo..</w:t>
      </w:r>
      <w:r w:rsidR="001F5926" w:rsidRPr="00C8299E">
        <w:rPr>
          <w:rFonts w:ascii="Garamond" w:hAnsi="Garamond"/>
          <w:color w:val="282625"/>
          <w:shd w:val="clear" w:color="auto" w:fill="FFFFFF"/>
        </w:rPr>
        <w:t>.</w:t>
      </w:r>
      <w:r w:rsidR="00C8299E" w:rsidRPr="00C8299E">
        <w:rPr>
          <w:rFonts w:ascii="Garamond" w:hAnsi="Garamond"/>
          <w:color w:val="282625"/>
          <w:shd w:val="clear" w:color="auto" w:fill="FFFFFF"/>
        </w:rPr>
        <w:t xml:space="preserve">es el doscientos noventa y nueve, </w:t>
      </w:r>
      <w:r w:rsidR="001F5926" w:rsidRPr="00C8299E">
        <w:rPr>
          <w:rFonts w:ascii="Garamond" w:hAnsi="Garamond"/>
          <w:color w:val="282625"/>
          <w:shd w:val="clear" w:color="auto" w:fill="FFFFFF"/>
        </w:rPr>
        <w:t>el acuerdo donde le dimos a usted la facultad para que pudiera hacer esos descuentos, pero es</w:t>
      </w:r>
      <w:r w:rsidR="00C8299E" w:rsidRPr="00C8299E">
        <w:rPr>
          <w:rFonts w:ascii="Garamond" w:hAnsi="Garamond"/>
          <w:color w:val="282625"/>
          <w:shd w:val="clear" w:color="auto" w:fill="FFFFFF"/>
        </w:rPr>
        <w:t xml:space="preserve"> pa</w:t>
      </w:r>
      <w:r w:rsidR="001F5926" w:rsidRPr="00C8299E">
        <w:rPr>
          <w:rFonts w:ascii="Garamond" w:hAnsi="Garamond"/>
          <w:color w:val="282625"/>
          <w:shd w:val="clear" w:color="auto" w:fill="FFFFFF"/>
        </w:rPr>
        <w:t xml:space="preserve">ra personas de escasos recursos. </w:t>
      </w:r>
      <w:r w:rsidR="00C8299E" w:rsidRPr="00C8299E">
        <w:rPr>
          <w:rFonts w:ascii="Garamond" w:hAnsi="Garamond"/>
          <w:color w:val="282625"/>
          <w:shd w:val="clear" w:color="auto" w:fill="FFFFFF"/>
        </w:rPr>
        <w:t>Esta i</w:t>
      </w:r>
      <w:r w:rsidR="001F5926" w:rsidRPr="00C8299E">
        <w:rPr>
          <w:rFonts w:ascii="Garamond" w:hAnsi="Garamond"/>
          <w:color w:val="282625"/>
          <w:shd w:val="clear" w:color="auto" w:fill="FFFFFF"/>
        </w:rPr>
        <w:t>niciativa es para todos los afecta</w:t>
      </w:r>
      <w:r w:rsidR="00C8299E" w:rsidRPr="00C8299E">
        <w:rPr>
          <w:rFonts w:ascii="Garamond" w:hAnsi="Garamond"/>
          <w:color w:val="282625"/>
          <w:shd w:val="clear" w:color="auto" w:fill="FFFFFF"/>
        </w:rPr>
        <w:t>dos d</w:t>
      </w:r>
      <w:r w:rsidR="001F5926" w:rsidRPr="00C8299E">
        <w:rPr>
          <w:rFonts w:ascii="Garamond" w:hAnsi="Garamond"/>
          <w:color w:val="282625"/>
          <w:shd w:val="clear" w:color="auto" w:fill="FFFFFF"/>
        </w:rPr>
        <w:t xml:space="preserve">el sistema de agua Potable por la falta de agua. </w:t>
      </w:r>
      <w:r w:rsidR="00C8299E" w:rsidRPr="00C8299E">
        <w:rPr>
          <w:rFonts w:ascii="Garamond" w:hAnsi="Garamond"/>
          <w:color w:val="282625"/>
          <w:shd w:val="clear" w:color="auto" w:fill="FFFFFF"/>
        </w:rPr>
        <w:t>Gracias”.</w:t>
      </w:r>
      <w:r w:rsidR="00136880">
        <w:rPr>
          <w:rFonts w:ascii="Garamond" w:hAnsi="Garamond"/>
          <w:color w:val="282625"/>
          <w:shd w:val="clear" w:color="auto" w:fill="FFFFFF"/>
        </w:rPr>
        <w:t xml:space="preserve"> </w:t>
      </w:r>
      <w:r w:rsidR="00C8299E" w:rsidRPr="002D4B87">
        <w:rPr>
          <w:rFonts w:ascii="Garamond" w:hAnsi="Garamond" w:cs="Calibri"/>
          <w:color w:val="000000"/>
          <w:lang w:val="es-ES_tradnl"/>
        </w:rPr>
        <w:t xml:space="preserve">El C. Presidente Municipal, L.A.E. Luis Alberto Michel </w:t>
      </w:r>
      <w:r w:rsidR="00C8299E" w:rsidRPr="003828A7">
        <w:rPr>
          <w:rFonts w:ascii="Garamond" w:hAnsi="Garamond" w:cs="Calibri"/>
          <w:color w:val="000000"/>
          <w:lang w:val="es-ES_tradnl"/>
        </w:rPr>
        <w:t>Rodríguez: “</w:t>
      </w:r>
      <w:r w:rsidR="001F5926" w:rsidRPr="00136880">
        <w:rPr>
          <w:rFonts w:ascii="Garamond" w:hAnsi="Garamond"/>
          <w:color w:val="282625"/>
          <w:shd w:val="clear" w:color="auto" w:fill="FFFFFF"/>
        </w:rPr>
        <w:t>Habrá que ver también si el afectado</w:t>
      </w:r>
      <w:r w:rsidR="00C8299E" w:rsidRPr="00136880">
        <w:rPr>
          <w:rFonts w:ascii="Garamond" w:hAnsi="Garamond"/>
          <w:color w:val="282625"/>
          <w:shd w:val="clear" w:color="auto" w:fill="FFFFFF"/>
        </w:rPr>
        <w:t xml:space="preserve"> o el</w:t>
      </w:r>
      <w:r w:rsidR="001F5926" w:rsidRPr="00136880">
        <w:rPr>
          <w:rFonts w:ascii="Garamond" w:hAnsi="Garamond"/>
          <w:color w:val="282625"/>
          <w:shd w:val="clear" w:color="auto" w:fill="FFFFFF"/>
        </w:rPr>
        <w:t xml:space="preserve"> </w:t>
      </w:r>
      <w:r w:rsidR="00C8299E" w:rsidRPr="00136880">
        <w:rPr>
          <w:rFonts w:ascii="Garamond" w:hAnsi="Garamond"/>
          <w:color w:val="282625"/>
          <w:shd w:val="clear" w:color="auto" w:fill="FFFFFF"/>
        </w:rPr>
        <w:t>no afectado o el que tiene recursos,</w:t>
      </w:r>
      <w:r w:rsidR="001F5926" w:rsidRPr="00136880">
        <w:rPr>
          <w:rFonts w:ascii="Garamond" w:hAnsi="Garamond"/>
          <w:color w:val="282625"/>
          <w:shd w:val="clear" w:color="auto" w:fill="FFFFFF"/>
        </w:rPr>
        <w:t xml:space="preserve"> </w:t>
      </w:r>
      <w:r w:rsidR="00C8299E" w:rsidRPr="00136880">
        <w:rPr>
          <w:rFonts w:ascii="Garamond" w:hAnsi="Garamond"/>
          <w:color w:val="282625"/>
          <w:shd w:val="clear" w:color="auto" w:fill="FFFFFF"/>
        </w:rPr>
        <w:t>p</w:t>
      </w:r>
      <w:r w:rsidR="001F5926" w:rsidRPr="00136880">
        <w:rPr>
          <w:rFonts w:ascii="Garamond" w:hAnsi="Garamond"/>
          <w:color w:val="282625"/>
          <w:shd w:val="clear" w:color="auto" w:fill="FFFFFF"/>
        </w:rPr>
        <w:t>orque todos van a salir si</w:t>
      </w:r>
      <w:r w:rsidR="00C8299E" w:rsidRPr="00136880">
        <w:rPr>
          <w:rFonts w:ascii="Garamond" w:hAnsi="Garamond"/>
          <w:color w:val="282625"/>
          <w:shd w:val="clear" w:color="auto" w:fill="FFFFFF"/>
        </w:rPr>
        <w:t>endo afectados finalmente</w:t>
      </w:r>
      <w:r w:rsidR="001F5926" w:rsidRPr="00136880">
        <w:rPr>
          <w:rFonts w:ascii="Garamond" w:hAnsi="Garamond"/>
          <w:color w:val="282625"/>
          <w:shd w:val="clear" w:color="auto" w:fill="FFFFFF"/>
        </w:rPr>
        <w:t xml:space="preserve">. Me refiero que </w:t>
      </w:r>
      <w:r w:rsidR="00C8299E" w:rsidRPr="00136880">
        <w:rPr>
          <w:rFonts w:ascii="Garamond" w:hAnsi="Garamond"/>
          <w:color w:val="282625"/>
          <w:shd w:val="clear" w:color="auto" w:fill="FFFFFF"/>
        </w:rPr>
        <w:t xml:space="preserve">yo soy afectado y </w:t>
      </w:r>
      <w:r w:rsidR="001F5926" w:rsidRPr="00136880">
        <w:rPr>
          <w:rFonts w:ascii="Garamond" w:hAnsi="Garamond"/>
          <w:color w:val="282625"/>
          <w:shd w:val="clear" w:color="auto" w:fill="FFFFFF"/>
        </w:rPr>
        <w:t>a lo mejor no</w:t>
      </w:r>
      <w:r w:rsidR="00C8299E" w:rsidRPr="00136880">
        <w:rPr>
          <w:rFonts w:ascii="Garamond" w:hAnsi="Garamond"/>
          <w:color w:val="282625"/>
          <w:shd w:val="clear" w:color="auto" w:fill="FFFFFF"/>
        </w:rPr>
        <w:t xml:space="preserve"> fue afectado y nos vamos a ver </w:t>
      </w:r>
      <w:r w:rsidR="001F5926" w:rsidRPr="00136880">
        <w:rPr>
          <w:rFonts w:ascii="Garamond" w:hAnsi="Garamond"/>
          <w:color w:val="282625"/>
          <w:shd w:val="clear" w:color="auto" w:fill="FFFFFF"/>
        </w:rPr>
        <w:t>obligados a hacer el descuento.</w:t>
      </w:r>
      <w:r w:rsidR="00C8299E" w:rsidRPr="00136880">
        <w:rPr>
          <w:rFonts w:ascii="Garamond" w:hAnsi="Garamond"/>
          <w:color w:val="282625"/>
          <w:shd w:val="clear" w:color="auto" w:fill="FFFFFF"/>
        </w:rPr>
        <w:t xml:space="preserve"> Entonces por eso a</w:t>
      </w:r>
      <w:r w:rsidR="001F5926" w:rsidRPr="00136880">
        <w:rPr>
          <w:rFonts w:ascii="Garamond" w:hAnsi="Garamond"/>
          <w:color w:val="282625"/>
          <w:shd w:val="clear" w:color="auto" w:fill="FFFFFF"/>
        </w:rPr>
        <w:t xml:space="preserve"> </w:t>
      </w:r>
      <w:r w:rsidR="00C8299E" w:rsidRPr="00136880">
        <w:rPr>
          <w:rFonts w:ascii="Garamond" w:hAnsi="Garamond"/>
          <w:color w:val="282625"/>
          <w:shd w:val="clear" w:color="auto" w:fill="FFFFFF"/>
        </w:rPr>
        <w:t xml:space="preserve">consideración y así lo pusieron, a consideración </w:t>
      </w:r>
      <w:r w:rsidR="001F5926" w:rsidRPr="00136880">
        <w:rPr>
          <w:rFonts w:ascii="Garamond" w:hAnsi="Garamond"/>
          <w:color w:val="282625"/>
          <w:shd w:val="clear" w:color="auto" w:fill="FFFFFF"/>
        </w:rPr>
        <w:t xml:space="preserve"> de un estudio que es ver a la persona</w:t>
      </w:r>
      <w:r w:rsidR="00C8299E" w:rsidRPr="00136880">
        <w:rPr>
          <w:rFonts w:ascii="Garamond" w:hAnsi="Garamond"/>
          <w:color w:val="282625"/>
          <w:shd w:val="clear" w:color="auto" w:fill="FFFFFF"/>
        </w:rPr>
        <w:t>,</w:t>
      </w:r>
      <w:r w:rsidR="001F5926" w:rsidRPr="00136880">
        <w:rPr>
          <w:rFonts w:ascii="Garamond" w:hAnsi="Garamond"/>
          <w:color w:val="282625"/>
          <w:shd w:val="clear" w:color="auto" w:fill="FFFFFF"/>
        </w:rPr>
        <w:t xml:space="preserve"> ir a la colonia, ver la situación como vive, en qué trabaja</w:t>
      </w:r>
      <w:r w:rsidR="00C8299E" w:rsidRPr="00136880">
        <w:rPr>
          <w:rFonts w:ascii="Garamond" w:hAnsi="Garamond"/>
          <w:color w:val="282625"/>
          <w:shd w:val="clear" w:color="auto" w:fill="FFFFFF"/>
        </w:rPr>
        <w:t>, cuántos hijos tiene</w:t>
      </w:r>
      <w:r w:rsidR="00136880" w:rsidRPr="00136880">
        <w:rPr>
          <w:rFonts w:ascii="Garamond" w:hAnsi="Garamond"/>
          <w:color w:val="282625"/>
          <w:shd w:val="clear" w:color="auto" w:fill="FFFFFF"/>
        </w:rPr>
        <w:t xml:space="preserve">, en fin </w:t>
      </w:r>
      <w:r w:rsidR="001F5926" w:rsidRPr="00136880">
        <w:rPr>
          <w:rFonts w:ascii="Garamond" w:hAnsi="Garamond"/>
          <w:color w:val="282625"/>
          <w:shd w:val="clear" w:color="auto" w:fill="FFFFFF"/>
        </w:rPr>
        <w:t>detalles de esos para en base a eso h</w:t>
      </w:r>
      <w:r w:rsidR="00136880" w:rsidRPr="00136880">
        <w:rPr>
          <w:rFonts w:ascii="Garamond" w:hAnsi="Garamond"/>
          <w:color w:val="282625"/>
          <w:shd w:val="clear" w:color="auto" w:fill="FFFFFF"/>
        </w:rPr>
        <w:t xml:space="preserve">acer el descuento, porque si nos vamos así </w:t>
      </w:r>
      <w:r w:rsidR="001F5926" w:rsidRPr="00136880">
        <w:rPr>
          <w:rFonts w:ascii="Garamond" w:hAnsi="Garamond"/>
          <w:color w:val="282625"/>
          <w:shd w:val="clear" w:color="auto" w:fill="FFFFFF"/>
        </w:rPr>
        <w:t>en lo genera</w:t>
      </w:r>
      <w:r w:rsidR="00136880" w:rsidRPr="00136880">
        <w:rPr>
          <w:rFonts w:ascii="Garamond" w:hAnsi="Garamond"/>
          <w:color w:val="282625"/>
          <w:shd w:val="clear" w:color="auto" w:fill="FFFFFF"/>
        </w:rPr>
        <w:t xml:space="preserve">l, entonces vamos a desquiciar </w:t>
      </w:r>
      <w:r w:rsidR="001F5926" w:rsidRPr="00136880">
        <w:rPr>
          <w:rFonts w:ascii="Garamond" w:hAnsi="Garamond"/>
          <w:color w:val="282625"/>
          <w:shd w:val="clear" w:color="auto" w:fill="FFFFFF"/>
        </w:rPr>
        <w:t>el ingreso del sistema</w:t>
      </w:r>
      <w:r w:rsidR="00136880" w:rsidRPr="00136880">
        <w:rPr>
          <w:rFonts w:ascii="Garamond" w:hAnsi="Garamond"/>
          <w:color w:val="282625"/>
          <w:shd w:val="clear" w:color="auto" w:fill="FFFFFF"/>
        </w:rPr>
        <w:t xml:space="preserve"> ¿verdad?, e</w:t>
      </w:r>
      <w:r w:rsidR="001F5926" w:rsidRPr="00136880">
        <w:rPr>
          <w:rFonts w:ascii="Garamond" w:hAnsi="Garamond"/>
          <w:color w:val="282625"/>
          <w:shd w:val="clear" w:color="auto" w:fill="FFFFFF"/>
        </w:rPr>
        <w:t>s</w:t>
      </w:r>
      <w:r w:rsidR="00136880" w:rsidRPr="00136880">
        <w:rPr>
          <w:rFonts w:ascii="Garamond" w:hAnsi="Garamond"/>
          <w:color w:val="282625"/>
          <w:shd w:val="clear" w:color="auto" w:fill="FFFFFF"/>
        </w:rPr>
        <w:t>o también</w:t>
      </w:r>
      <w:r w:rsidR="001F5926" w:rsidRPr="00136880">
        <w:rPr>
          <w:rFonts w:ascii="Garamond" w:hAnsi="Garamond"/>
          <w:color w:val="282625"/>
          <w:shd w:val="clear" w:color="auto" w:fill="FFFFFF"/>
        </w:rPr>
        <w:t xml:space="preserve"> </w:t>
      </w:r>
      <w:r w:rsidR="00136880" w:rsidRPr="00136880">
        <w:rPr>
          <w:rFonts w:ascii="Garamond" w:hAnsi="Garamond"/>
          <w:color w:val="282625"/>
          <w:shd w:val="clear" w:color="auto" w:fill="FFFFFF"/>
        </w:rPr>
        <w:t>iría</w:t>
      </w:r>
      <w:r w:rsidR="001F5926" w:rsidRPr="00136880">
        <w:rPr>
          <w:rFonts w:ascii="Garamond" w:hAnsi="Garamond"/>
          <w:color w:val="282625"/>
          <w:shd w:val="clear" w:color="auto" w:fill="FFFFFF"/>
        </w:rPr>
        <w:t xml:space="preserve"> en perjuicio de </w:t>
      </w:r>
      <w:r w:rsidR="00136880" w:rsidRPr="00136880">
        <w:rPr>
          <w:rFonts w:ascii="Garamond" w:hAnsi="Garamond"/>
          <w:color w:val="282625"/>
          <w:shd w:val="clear" w:color="auto" w:fill="FFFFFF"/>
        </w:rPr>
        <w:t>los mismos…este…los que tienen un</w:t>
      </w:r>
      <w:r w:rsidR="001F5926" w:rsidRPr="00136880">
        <w:rPr>
          <w:rFonts w:ascii="Garamond" w:hAnsi="Garamond"/>
          <w:color w:val="282625"/>
          <w:shd w:val="clear" w:color="auto" w:fill="FFFFFF"/>
        </w:rPr>
        <w:t xml:space="preserve"> servi</w:t>
      </w:r>
      <w:r w:rsidR="00136880" w:rsidRPr="00136880">
        <w:rPr>
          <w:rFonts w:ascii="Garamond" w:hAnsi="Garamond"/>
          <w:color w:val="282625"/>
          <w:shd w:val="clear" w:color="auto" w:fill="FFFFFF"/>
        </w:rPr>
        <w:t xml:space="preserve">cio de agua potable”. </w:t>
      </w:r>
      <w:r w:rsidR="00136880" w:rsidRPr="00136880">
        <w:rPr>
          <w:rFonts w:ascii="Garamond" w:hAnsi="Garamond" w:cs="Calibri"/>
          <w:color w:val="000000"/>
          <w:lang w:val="es-ES_tradnl"/>
        </w:rPr>
        <w:t>El C. Regidor, Lic. Diego Franco Jiménez: “P</w:t>
      </w:r>
      <w:r w:rsidR="00136880" w:rsidRPr="00136880">
        <w:rPr>
          <w:rFonts w:ascii="Garamond" w:hAnsi="Garamond"/>
          <w:color w:val="282625"/>
          <w:shd w:val="clear" w:color="auto" w:fill="FFFFFF"/>
        </w:rPr>
        <w:t>residente pero ahí hay personas q</w:t>
      </w:r>
      <w:r w:rsidR="001F5926" w:rsidRPr="00136880">
        <w:rPr>
          <w:rFonts w:ascii="Garamond" w:hAnsi="Garamond"/>
          <w:color w:val="282625"/>
          <w:shd w:val="clear" w:color="auto" w:fill="FFFFFF"/>
        </w:rPr>
        <w:t>ue no tienen la válvula de expulsión y es o</w:t>
      </w:r>
      <w:r w:rsidR="00136880" w:rsidRPr="00136880">
        <w:rPr>
          <w:rFonts w:ascii="Garamond" w:hAnsi="Garamond"/>
          <w:color w:val="282625"/>
          <w:shd w:val="clear" w:color="auto" w:fill="FFFFFF"/>
        </w:rPr>
        <w:t>bligación del organismo ponerla y como le vamos a explicar a</w:t>
      </w:r>
      <w:r w:rsidR="001F5926" w:rsidRPr="00136880">
        <w:rPr>
          <w:rFonts w:ascii="Garamond" w:hAnsi="Garamond"/>
          <w:color w:val="282625"/>
          <w:shd w:val="clear" w:color="auto" w:fill="FFFFFF"/>
        </w:rPr>
        <w:t>l que está pagan</w:t>
      </w:r>
      <w:r w:rsidR="00136880" w:rsidRPr="00136880">
        <w:rPr>
          <w:rFonts w:ascii="Garamond" w:hAnsi="Garamond"/>
          <w:color w:val="282625"/>
          <w:shd w:val="clear" w:color="auto" w:fill="FFFFFF"/>
        </w:rPr>
        <w:t>do aire en vez de agua</w:t>
      </w:r>
      <w:r w:rsidR="001F5926" w:rsidRPr="00136880">
        <w:rPr>
          <w:rFonts w:ascii="Garamond" w:hAnsi="Garamond"/>
          <w:color w:val="282625"/>
          <w:shd w:val="clear" w:color="auto" w:fill="FFFFFF"/>
        </w:rPr>
        <w:t>. Yo creo que el organismo sí puede decir</w:t>
      </w:r>
      <w:r w:rsidR="00136880" w:rsidRPr="00136880">
        <w:rPr>
          <w:rFonts w:ascii="Garamond" w:hAnsi="Garamond"/>
          <w:color w:val="282625"/>
          <w:shd w:val="clear" w:color="auto" w:fill="FFFFFF"/>
        </w:rPr>
        <w:t xml:space="preserve">, </w:t>
      </w:r>
      <w:r w:rsidR="001F5926" w:rsidRPr="00136880">
        <w:rPr>
          <w:rFonts w:ascii="Garamond" w:hAnsi="Garamond"/>
          <w:color w:val="282625"/>
          <w:shd w:val="clear" w:color="auto" w:fill="FFFFFF"/>
        </w:rPr>
        <w:t>esto</w:t>
      </w:r>
      <w:r w:rsidR="00136880" w:rsidRPr="00136880">
        <w:rPr>
          <w:rFonts w:ascii="Garamond" w:hAnsi="Garamond"/>
          <w:color w:val="282625"/>
          <w:shd w:val="clear" w:color="auto" w:fill="FFFFFF"/>
        </w:rPr>
        <w:t>s medidores t</w:t>
      </w:r>
      <w:r w:rsidR="001F5926" w:rsidRPr="00136880">
        <w:rPr>
          <w:rFonts w:ascii="Garamond" w:hAnsi="Garamond"/>
          <w:color w:val="282625"/>
          <w:shd w:val="clear" w:color="auto" w:fill="FFFFFF"/>
        </w:rPr>
        <w:t>ienen expulsor de aire, esto</w:t>
      </w:r>
      <w:r w:rsidR="00136880" w:rsidRPr="00136880">
        <w:rPr>
          <w:rFonts w:ascii="Garamond" w:hAnsi="Garamond"/>
          <w:color w:val="282625"/>
          <w:shd w:val="clear" w:color="auto" w:fill="FFFFFF"/>
        </w:rPr>
        <w:t xml:space="preserve">s no se les </w:t>
      </w:r>
      <w:proofErr w:type="gramStart"/>
      <w:r w:rsidR="00136880" w:rsidRPr="00136880">
        <w:rPr>
          <w:rFonts w:ascii="Garamond" w:hAnsi="Garamond"/>
          <w:color w:val="282625"/>
          <w:shd w:val="clear" w:color="auto" w:fill="FFFFFF"/>
        </w:rPr>
        <w:t>puede</w:t>
      </w:r>
      <w:proofErr w:type="gramEnd"/>
      <w:r w:rsidR="00136880" w:rsidRPr="00136880">
        <w:rPr>
          <w:rFonts w:ascii="Garamond" w:hAnsi="Garamond"/>
          <w:color w:val="282625"/>
          <w:shd w:val="clear" w:color="auto" w:fill="FFFFFF"/>
        </w:rPr>
        <w:t xml:space="preserve"> hacer</w:t>
      </w:r>
      <w:r w:rsidR="001F5926" w:rsidRPr="00136880">
        <w:rPr>
          <w:rFonts w:ascii="Garamond" w:hAnsi="Garamond"/>
          <w:color w:val="282625"/>
          <w:shd w:val="clear" w:color="auto" w:fill="FFFFFF"/>
        </w:rPr>
        <w:t xml:space="preserve"> </w:t>
      </w:r>
      <w:r w:rsidR="00136880" w:rsidRPr="00136880">
        <w:rPr>
          <w:rFonts w:ascii="Garamond" w:hAnsi="Garamond"/>
          <w:color w:val="282625"/>
          <w:shd w:val="clear" w:color="auto" w:fill="FFFFFF"/>
        </w:rPr>
        <w:t>este d</w:t>
      </w:r>
      <w:r w:rsidR="001F5926" w:rsidRPr="00136880">
        <w:rPr>
          <w:rFonts w:ascii="Garamond" w:hAnsi="Garamond"/>
          <w:color w:val="282625"/>
          <w:shd w:val="clear" w:color="auto" w:fill="FFFFFF"/>
        </w:rPr>
        <w:t>escuento</w:t>
      </w:r>
      <w:r w:rsidR="00136880" w:rsidRPr="00136880">
        <w:rPr>
          <w:rFonts w:ascii="Garamond" w:hAnsi="Garamond"/>
          <w:color w:val="282625"/>
          <w:shd w:val="clear" w:color="auto" w:fill="FFFFFF"/>
        </w:rPr>
        <w:t>,</w:t>
      </w:r>
      <w:r w:rsidR="001F5926" w:rsidRPr="00136880">
        <w:rPr>
          <w:rFonts w:ascii="Garamond" w:hAnsi="Garamond"/>
          <w:color w:val="282625"/>
          <w:shd w:val="clear" w:color="auto" w:fill="FFFFFF"/>
        </w:rPr>
        <w:t xml:space="preserve"> estos no y pues</w:t>
      </w:r>
      <w:r w:rsidR="00136880" w:rsidRPr="00136880">
        <w:rPr>
          <w:rFonts w:ascii="Garamond" w:hAnsi="Garamond"/>
          <w:color w:val="282625"/>
          <w:shd w:val="clear" w:color="auto" w:fill="FFFFFF"/>
        </w:rPr>
        <w:t xml:space="preserve"> tendrán que verlo </w:t>
      </w:r>
      <w:r w:rsidR="001F5926" w:rsidRPr="00136880">
        <w:rPr>
          <w:rFonts w:ascii="Garamond" w:hAnsi="Garamond"/>
          <w:color w:val="282625"/>
          <w:shd w:val="clear" w:color="auto" w:fill="FFFFFF"/>
        </w:rPr>
        <w:t>aparte el re</w:t>
      </w:r>
      <w:r w:rsidR="00136880" w:rsidRPr="00136880">
        <w:rPr>
          <w:rFonts w:ascii="Garamond" w:hAnsi="Garamond"/>
          <w:color w:val="282625"/>
          <w:shd w:val="clear" w:color="auto" w:fill="FFFFFF"/>
        </w:rPr>
        <w:t xml:space="preserve">cibo. Yo creo que el recibo es </w:t>
      </w:r>
      <w:r w:rsidR="001F5926" w:rsidRPr="00136880">
        <w:rPr>
          <w:rFonts w:ascii="Garamond" w:hAnsi="Garamond"/>
          <w:color w:val="282625"/>
          <w:shd w:val="clear" w:color="auto" w:fill="FFFFFF"/>
        </w:rPr>
        <w:t>base, hay un histórico de medición de agua y eso nos va a permitir que en el mes donde tuvieron una afectación pueda considerarse y lo que estamos previendo es no darle nosotros es</w:t>
      </w:r>
      <w:r w:rsidR="00136880" w:rsidRPr="00136880">
        <w:rPr>
          <w:rFonts w:ascii="Garamond" w:hAnsi="Garamond"/>
          <w:color w:val="282625"/>
          <w:shd w:val="clear" w:color="auto" w:fill="FFFFFF"/>
        </w:rPr>
        <w:t>a</w:t>
      </w:r>
      <w:r w:rsidR="001F5926" w:rsidRPr="00136880">
        <w:rPr>
          <w:rFonts w:ascii="Garamond" w:hAnsi="Garamond"/>
          <w:color w:val="282625"/>
          <w:shd w:val="clear" w:color="auto" w:fill="FFFFFF"/>
        </w:rPr>
        <w:t xml:space="preserve"> autoridad, estamos dándole la autoridad al organismo de poder genera</w:t>
      </w:r>
      <w:r w:rsidR="00136880" w:rsidRPr="00136880">
        <w:rPr>
          <w:rFonts w:ascii="Garamond" w:hAnsi="Garamond"/>
          <w:color w:val="282625"/>
          <w:shd w:val="clear" w:color="auto" w:fill="FFFFFF"/>
        </w:rPr>
        <w:t>r e</w:t>
      </w:r>
      <w:r w:rsidR="001F5926" w:rsidRPr="00136880">
        <w:rPr>
          <w:rFonts w:ascii="Garamond" w:hAnsi="Garamond"/>
          <w:color w:val="282625"/>
          <w:shd w:val="clear" w:color="auto" w:fill="FFFFFF"/>
        </w:rPr>
        <w:t>l descuento</w:t>
      </w:r>
      <w:r w:rsidR="00136880" w:rsidRPr="00136880">
        <w:rPr>
          <w:rFonts w:ascii="Garamond" w:hAnsi="Garamond"/>
          <w:color w:val="282625"/>
          <w:shd w:val="clear" w:color="auto" w:fill="FFFFFF"/>
        </w:rPr>
        <w:t>,</w:t>
      </w:r>
      <w:r w:rsidR="001F5926" w:rsidRPr="00136880">
        <w:rPr>
          <w:rFonts w:ascii="Garamond" w:hAnsi="Garamond"/>
          <w:color w:val="282625"/>
          <w:shd w:val="clear" w:color="auto" w:fill="FFFFFF"/>
        </w:rPr>
        <w:t xml:space="preserve"> porque si no hacen el descuento de esa manera, pues están cayendo en una ilegalidad. </w:t>
      </w:r>
      <w:r w:rsidR="00136880" w:rsidRPr="00136880">
        <w:rPr>
          <w:rFonts w:ascii="Garamond" w:hAnsi="Garamond"/>
          <w:color w:val="282625"/>
          <w:shd w:val="clear" w:color="auto" w:fill="FFFFFF"/>
        </w:rPr>
        <w:t>La única forma de darle legalidad y que sea real u</w:t>
      </w:r>
      <w:r w:rsidR="001F5926" w:rsidRPr="00136880">
        <w:rPr>
          <w:rFonts w:ascii="Garamond" w:hAnsi="Garamond"/>
          <w:color w:val="282625"/>
          <w:shd w:val="clear" w:color="auto" w:fill="FFFFFF"/>
        </w:rPr>
        <w:t>n descuento al ciudadano es por la vía de la ley de ingresos, por eso lo estamos planteando así. Si nosotros nos vamos a que sea de voluntad, no se puede por voluntad, tenemos una ley y la ley nos da esa facultad y si lo hacemos por escasos recursos tendríamos que hacer lo que usted acaba de comentar con cada ciudadano</w:t>
      </w:r>
      <w:r w:rsidR="00136880" w:rsidRPr="00136880">
        <w:rPr>
          <w:rFonts w:ascii="Garamond" w:hAnsi="Garamond"/>
          <w:color w:val="282625"/>
          <w:shd w:val="clear" w:color="auto" w:fill="FFFFFF"/>
        </w:rPr>
        <w:t>,</w:t>
      </w:r>
      <w:r w:rsidR="001F5926" w:rsidRPr="00136880">
        <w:rPr>
          <w:rFonts w:ascii="Garamond" w:hAnsi="Garamond"/>
          <w:color w:val="282625"/>
          <w:shd w:val="clear" w:color="auto" w:fill="FFFFFF"/>
        </w:rPr>
        <w:t xml:space="preserve"> </w:t>
      </w:r>
      <w:r w:rsidR="00136880" w:rsidRPr="00136880">
        <w:rPr>
          <w:rFonts w:ascii="Garamond" w:hAnsi="Garamond"/>
          <w:color w:val="282625"/>
          <w:shd w:val="clear" w:color="auto" w:fill="FFFFFF"/>
        </w:rPr>
        <w:t>u</w:t>
      </w:r>
      <w:r w:rsidR="001F5926" w:rsidRPr="00136880">
        <w:rPr>
          <w:rFonts w:ascii="Garamond" w:hAnsi="Garamond"/>
          <w:color w:val="282625"/>
          <w:shd w:val="clear" w:color="auto" w:fill="FFFFFF"/>
        </w:rPr>
        <w:t>n estudio que nos dijera</w:t>
      </w:r>
      <w:r w:rsidR="00136880" w:rsidRPr="00136880">
        <w:rPr>
          <w:rFonts w:ascii="Garamond" w:hAnsi="Garamond"/>
          <w:color w:val="282625"/>
          <w:shd w:val="clear" w:color="auto" w:fill="FFFFFF"/>
        </w:rPr>
        <w:t xml:space="preserve"> si es o</w:t>
      </w:r>
      <w:r w:rsidR="001F5926" w:rsidRPr="00136880">
        <w:rPr>
          <w:rFonts w:ascii="Garamond" w:hAnsi="Garamond"/>
          <w:color w:val="282625"/>
          <w:shd w:val="clear" w:color="auto" w:fill="FFFFFF"/>
        </w:rPr>
        <w:t xml:space="preserve"> no es acreditable la situación</w:t>
      </w:r>
      <w:r w:rsidR="00136880" w:rsidRPr="00136880">
        <w:rPr>
          <w:rFonts w:ascii="Garamond" w:hAnsi="Garamond"/>
          <w:color w:val="282625"/>
          <w:shd w:val="clear" w:color="auto" w:fill="FFFFFF"/>
        </w:rPr>
        <w:t xml:space="preserve"> económica</w:t>
      </w:r>
      <w:r w:rsidR="001F5926" w:rsidRPr="00136880">
        <w:rPr>
          <w:rFonts w:ascii="Garamond" w:hAnsi="Garamond"/>
          <w:color w:val="282625"/>
          <w:shd w:val="clear" w:color="auto" w:fill="FFFFFF"/>
        </w:rPr>
        <w:t>.</w:t>
      </w:r>
      <w:r w:rsidR="001F5926" w:rsidRPr="001F5926">
        <w:rPr>
          <w:rFonts w:ascii="Georgia" w:hAnsi="Georgia"/>
          <w:color w:val="282625"/>
          <w:sz w:val="23"/>
          <w:szCs w:val="23"/>
          <w:shd w:val="clear" w:color="auto" w:fill="FFFFFF"/>
        </w:rPr>
        <w:t xml:space="preserve"> </w:t>
      </w:r>
      <w:r w:rsidR="00136880" w:rsidRPr="00C31B16">
        <w:rPr>
          <w:rFonts w:ascii="Garamond" w:hAnsi="Garamond"/>
          <w:color w:val="282625"/>
          <w:shd w:val="clear" w:color="auto" w:fill="FFFFFF"/>
        </w:rPr>
        <w:t xml:space="preserve">Por eso </w:t>
      </w:r>
      <w:r w:rsidR="00C31B16" w:rsidRPr="00C31B16">
        <w:rPr>
          <w:rFonts w:ascii="Garamond" w:hAnsi="Garamond"/>
          <w:color w:val="282625"/>
          <w:shd w:val="clear" w:color="auto" w:fill="FFFFFF"/>
        </w:rPr>
        <w:t>la intención de nosotros e</w:t>
      </w:r>
      <w:r w:rsidR="001F5926" w:rsidRPr="00C31B16">
        <w:rPr>
          <w:rFonts w:ascii="Garamond" w:hAnsi="Garamond"/>
          <w:color w:val="282625"/>
          <w:shd w:val="clear" w:color="auto" w:fill="FFFFFF"/>
        </w:rPr>
        <w:t>s que más que desquiciar en lo absoluto, todos tenemos un recibo y notamos cuando el recibo está excedido. Si ni siquiera teníamos agua, porque nos cobran más caro y es la queja repetitiva de todos los ciudadanos, ayer que lo ve</w:t>
      </w:r>
      <w:r w:rsidR="00C31B16" w:rsidRPr="00C31B16">
        <w:rPr>
          <w:rFonts w:ascii="Garamond" w:hAnsi="Garamond"/>
          <w:color w:val="282625"/>
          <w:shd w:val="clear" w:color="auto" w:fill="FFFFFF"/>
        </w:rPr>
        <w:t xml:space="preserve">íamos en la </w:t>
      </w:r>
      <w:r w:rsidR="00C31B16" w:rsidRPr="00C31B16">
        <w:rPr>
          <w:rFonts w:ascii="Garamond" w:hAnsi="Garamond"/>
          <w:color w:val="282625"/>
          <w:shd w:val="clear" w:color="auto" w:fill="FFFFFF"/>
        </w:rPr>
        <w:lastRenderedPageBreak/>
        <w:t>manifestación y por eso le digo,</w:t>
      </w:r>
      <w:r w:rsidR="001F5926" w:rsidRPr="00C31B16">
        <w:rPr>
          <w:rFonts w:ascii="Garamond" w:hAnsi="Garamond"/>
          <w:color w:val="282625"/>
          <w:shd w:val="clear" w:color="auto" w:fill="FFFFFF"/>
        </w:rPr>
        <w:t xml:space="preserve"> </w:t>
      </w:r>
      <w:r w:rsidR="00C31B16" w:rsidRPr="00C31B16">
        <w:rPr>
          <w:rFonts w:ascii="Garamond" w:hAnsi="Garamond"/>
          <w:color w:val="282625"/>
          <w:shd w:val="clear" w:color="auto" w:fill="FFFFFF"/>
        </w:rPr>
        <w:t>no se trata de politizar se trata de p</w:t>
      </w:r>
      <w:r w:rsidR="001F5926" w:rsidRPr="00C31B16">
        <w:rPr>
          <w:rFonts w:ascii="Garamond" w:hAnsi="Garamond"/>
          <w:color w:val="282625"/>
          <w:shd w:val="clear" w:color="auto" w:fill="FFFFFF"/>
        </w:rPr>
        <w:t>oder dar y hacer una actuac</w:t>
      </w:r>
      <w:r w:rsidR="00C31B16" w:rsidRPr="00C31B16">
        <w:rPr>
          <w:rFonts w:ascii="Garamond" w:hAnsi="Garamond"/>
          <w:color w:val="282625"/>
          <w:shd w:val="clear" w:color="auto" w:fill="FFFFFF"/>
        </w:rPr>
        <w:t>ión en lo que podamos realmente resolver”.</w:t>
      </w:r>
      <w:r w:rsidR="001F5926" w:rsidRPr="001F5926">
        <w:rPr>
          <w:rFonts w:ascii="Georgia" w:hAnsi="Georgia"/>
          <w:color w:val="282625"/>
          <w:sz w:val="23"/>
          <w:szCs w:val="23"/>
          <w:shd w:val="clear" w:color="auto" w:fill="FFFFFF"/>
        </w:rPr>
        <w:t xml:space="preserve"> </w:t>
      </w:r>
      <w:r w:rsidR="00C31B16">
        <w:rPr>
          <w:rFonts w:ascii="Georgia" w:hAnsi="Georgia"/>
          <w:color w:val="282625"/>
          <w:sz w:val="23"/>
          <w:szCs w:val="23"/>
          <w:shd w:val="clear" w:color="auto" w:fill="FFFFFF"/>
        </w:rPr>
        <w:t xml:space="preserve"> </w:t>
      </w:r>
      <w:r w:rsidR="00C31B16" w:rsidRPr="002D4B87">
        <w:rPr>
          <w:rFonts w:ascii="Garamond" w:hAnsi="Garamond" w:cs="Calibri"/>
          <w:color w:val="000000"/>
          <w:lang w:val="es-ES_tradnl"/>
        </w:rPr>
        <w:t xml:space="preserve">El C. Presidente Municipal, L.A.E. Luis Alberto Michel </w:t>
      </w:r>
      <w:r w:rsidR="00C31B16" w:rsidRPr="003828A7">
        <w:rPr>
          <w:rFonts w:ascii="Garamond" w:hAnsi="Garamond" w:cs="Calibri"/>
          <w:color w:val="000000"/>
          <w:lang w:val="es-ES_tradnl"/>
        </w:rPr>
        <w:t>Rodríguez: “</w:t>
      </w:r>
      <w:r w:rsidR="002543BB" w:rsidRPr="002543BB">
        <w:rPr>
          <w:rFonts w:ascii="Garamond" w:hAnsi="Garamond"/>
          <w:color w:val="282625"/>
          <w:shd w:val="clear" w:color="auto" w:fill="FFFFFF"/>
        </w:rPr>
        <w:t>Ayer</w:t>
      </w:r>
      <w:r w:rsidR="001F5926" w:rsidRPr="002543BB">
        <w:rPr>
          <w:rFonts w:ascii="Garamond" w:hAnsi="Garamond"/>
          <w:color w:val="282625"/>
          <w:shd w:val="clear" w:color="auto" w:fill="FFFFFF"/>
        </w:rPr>
        <w:t xml:space="preserve"> precisamente invitamos a los medios</w:t>
      </w:r>
      <w:r w:rsidR="002543BB" w:rsidRPr="002543BB">
        <w:rPr>
          <w:rFonts w:ascii="Garamond" w:hAnsi="Garamond"/>
          <w:color w:val="282625"/>
          <w:shd w:val="clear" w:color="auto" w:fill="FFFFFF"/>
        </w:rPr>
        <w:t xml:space="preserve">, nada más como comentario, para que </w:t>
      </w:r>
      <w:r w:rsidR="001F5926" w:rsidRPr="002543BB">
        <w:rPr>
          <w:rFonts w:ascii="Garamond" w:hAnsi="Garamond"/>
          <w:color w:val="282625"/>
          <w:shd w:val="clear" w:color="auto" w:fill="FFFFFF"/>
        </w:rPr>
        <w:t xml:space="preserve">vieran la realidad de las cosas. </w:t>
      </w:r>
      <w:r w:rsidR="002543BB" w:rsidRPr="002543BB">
        <w:rPr>
          <w:rFonts w:ascii="Garamond" w:hAnsi="Garamond"/>
          <w:color w:val="282625"/>
          <w:shd w:val="clear" w:color="auto" w:fill="FFFFFF"/>
        </w:rPr>
        <w:t>Estamos…</w:t>
      </w:r>
      <w:r w:rsidR="001F5926" w:rsidRPr="002543BB">
        <w:rPr>
          <w:rFonts w:ascii="Garamond" w:hAnsi="Garamond"/>
          <w:color w:val="282625"/>
          <w:shd w:val="clear" w:color="auto" w:fill="FFFFFF"/>
        </w:rPr>
        <w:t xml:space="preserve">empezamos </w:t>
      </w:r>
      <w:r w:rsidR="002543BB" w:rsidRPr="002543BB">
        <w:rPr>
          <w:rFonts w:ascii="Garamond" w:hAnsi="Garamond"/>
          <w:color w:val="282625"/>
          <w:shd w:val="clear" w:color="auto" w:fill="FFFFFF"/>
        </w:rPr>
        <w:t xml:space="preserve">en </w:t>
      </w:r>
      <w:r w:rsidR="001F5926" w:rsidRPr="002543BB">
        <w:rPr>
          <w:rFonts w:ascii="Garamond" w:hAnsi="Garamond"/>
          <w:color w:val="282625"/>
          <w:shd w:val="clear" w:color="auto" w:fill="FFFFFF"/>
        </w:rPr>
        <w:t xml:space="preserve">el </w:t>
      </w:r>
      <w:r w:rsidR="002543BB" w:rsidRPr="002543BB">
        <w:rPr>
          <w:rFonts w:ascii="Garamond" w:hAnsi="Garamond"/>
          <w:color w:val="282625"/>
          <w:shd w:val="clear" w:color="auto" w:fill="FFFFFF"/>
        </w:rPr>
        <w:t xml:space="preserve">Río del Pitillal, Río de </w:t>
      </w:r>
      <w:r w:rsidR="001F5926" w:rsidRPr="002543BB">
        <w:rPr>
          <w:rFonts w:ascii="Garamond" w:hAnsi="Garamond"/>
          <w:color w:val="282625"/>
          <w:shd w:val="clear" w:color="auto" w:fill="FFFFFF"/>
        </w:rPr>
        <w:t>Mascota</w:t>
      </w:r>
      <w:r w:rsidR="002543BB" w:rsidRPr="002543BB">
        <w:rPr>
          <w:rFonts w:ascii="Garamond" w:hAnsi="Garamond"/>
          <w:color w:val="282625"/>
          <w:shd w:val="clear" w:color="auto" w:fill="FFFFFF"/>
        </w:rPr>
        <w:t>, el agua se</w:t>
      </w:r>
      <w:r w:rsidR="001F5926" w:rsidRPr="002543BB">
        <w:rPr>
          <w:rFonts w:ascii="Garamond" w:hAnsi="Garamond"/>
          <w:color w:val="282625"/>
          <w:shd w:val="clear" w:color="auto" w:fill="FFFFFF"/>
        </w:rPr>
        <w:t xml:space="preserve"> </w:t>
      </w:r>
      <w:r w:rsidR="002543BB" w:rsidRPr="002543BB">
        <w:rPr>
          <w:rFonts w:ascii="Garamond" w:hAnsi="Garamond"/>
          <w:color w:val="282625"/>
          <w:shd w:val="clear" w:color="auto" w:fill="FFFFFF"/>
        </w:rPr>
        <w:t>f</w:t>
      </w:r>
      <w:r w:rsidR="001F5926" w:rsidRPr="002543BB">
        <w:rPr>
          <w:rFonts w:ascii="Garamond" w:hAnsi="Garamond"/>
          <w:color w:val="282625"/>
          <w:shd w:val="clear" w:color="auto" w:fill="FFFFFF"/>
        </w:rPr>
        <w:t>ue</w:t>
      </w:r>
      <w:r w:rsidR="002543BB" w:rsidRPr="002543BB">
        <w:rPr>
          <w:rFonts w:ascii="Garamond" w:hAnsi="Garamond"/>
          <w:color w:val="282625"/>
          <w:shd w:val="clear" w:color="auto" w:fill="FFFFFF"/>
        </w:rPr>
        <w:t>,</w:t>
      </w:r>
      <w:r w:rsidR="001F5926" w:rsidRPr="002543BB">
        <w:rPr>
          <w:rFonts w:ascii="Garamond" w:hAnsi="Garamond"/>
          <w:color w:val="282625"/>
          <w:shd w:val="clear" w:color="auto" w:fill="FFFFFF"/>
        </w:rPr>
        <w:t xml:space="preserve"> </w:t>
      </w:r>
      <w:r w:rsidR="002543BB" w:rsidRPr="002543BB">
        <w:rPr>
          <w:rFonts w:ascii="Garamond" w:hAnsi="Garamond"/>
          <w:color w:val="282625"/>
          <w:shd w:val="clear" w:color="auto" w:fill="FFFFFF"/>
        </w:rPr>
        <w:t>los mantos freáticos se bajaron, la producción</w:t>
      </w:r>
      <w:r w:rsidR="000918D9">
        <w:rPr>
          <w:rFonts w:ascii="Garamond" w:hAnsi="Garamond"/>
          <w:color w:val="282625"/>
          <w:shd w:val="clear" w:color="auto" w:fill="FFFFFF"/>
        </w:rPr>
        <w:t xml:space="preserve"> bajó</w:t>
      </w:r>
      <w:r w:rsidR="001F5926" w:rsidRPr="002543BB">
        <w:rPr>
          <w:rFonts w:ascii="Garamond" w:hAnsi="Garamond"/>
          <w:color w:val="282625"/>
          <w:shd w:val="clear" w:color="auto" w:fill="FFFFFF"/>
        </w:rPr>
        <w:t xml:space="preserve"> porque el tubo también bajó </w:t>
      </w:r>
      <w:r w:rsidR="002543BB" w:rsidRPr="002543BB">
        <w:rPr>
          <w:rFonts w:ascii="Garamond" w:hAnsi="Garamond"/>
          <w:color w:val="282625"/>
          <w:shd w:val="clear" w:color="auto" w:fill="FFFFFF"/>
        </w:rPr>
        <w:t>de donde e</w:t>
      </w:r>
      <w:r w:rsidR="001F5926" w:rsidRPr="002543BB">
        <w:rPr>
          <w:rFonts w:ascii="Garamond" w:hAnsi="Garamond"/>
          <w:color w:val="282625"/>
          <w:shd w:val="clear" w:color="auto" w:fill="FFFFFF"/>
        </w:rPr>
        <w:t>mpieza su producción</w:t>
      </w:r>
      <w:r w:rsidR="002543BB" w:rsidRPr="002543BB">
        <w:rPr>
          <w:rFonts w:ascii="Garamond" w:hAnsi="Garamond"/>
          <w:color w:val="282625"/>
          <w:shd w:val="clear" w:color="auto" w:fill="FFFFFF"/>
        </w:rPr>
        <w:t>.</w:t>
      </w:r>
      <w:r w:rsidR="001F5926" w:rsidRPr="002543BB">
        <w:rPr>
          <w:rFonts w:ascii="Garamond" w:hAnsi="Garamond"/>
          <w:color w:val="282625"/>
          <w:shd w:val="clear" w:color="auto" w:fill="FFFFFF"/>
        </w:rPr>
        <w:t xml:space="preserve"> </w:t>
      </w:r>
      <w:r w:rsidR="002543BB" w:rsidRPr="002543BB">
        <w:rPr>
          <w:rFonts w:ascii="Garamond" w:hAnsi="Garamond"/>
          <w:color w:val="282625"/>
          <w:shd w:val="clear" w:color="auto" w:fill="FFFFFF"/>
        </w:rPr>
        <w:t>E</w:t>
      </w:r>
      <w:r w:rsidR="001F5926" w:rsidRPr="002543BB">
        <w:rPr>
          <w:rFonts w:ascii="Garamond" w:hAnsi="Garamond"/>
          <w:color w:val="282625"/>
          <w:shd w:val="clear" w:color="auto" w:fill="FFFFFF"/>
        </w:rPr>
        <w:t xml:space="preserve">ntonces no </w:t>
      </w:r>
      <w:r w:rsidR="002543BB" w:rsidRPr="002543BB">
        <w:rPr>
          <w:rFonts w:ascii="Garamond" w:hAnsi="Garamond"/>
          <w:color w:val="282625"/>
          <w:shd w:val="clear" w:color="auto" w:fill="FFFFFF"/>
        </w:rPr>
        <w:t>es una cosa d</w:t>
      </w:r>
      <w:r w:rsidR="001F5926" w:rsidRPr="002543BB">
        <w:rPr>
          <w:rFonts w:ascii="Garamond" w:hAnsi="Garamond"/>
          <w:color w:val="282625"/>
          <w:shd w:val="clear" w:color="auto" w:fill="FFFFFF"/>
        </w:rPr>
        <w:t>e falta de conocimiento</w:t>
      </w:r>
      <w:r w:rsidR="002543BB" w:rsidRPr="002543BB">
        <w:rPr>
          <w:rFonts w:ascii="Garamond" w:hAnsi="Garamond"/>
          <w:color w:val="282625"/>
          <w:shd w:val="clear" w:color="auto" w:fill="FFFFFF"/>
        </w:rPr>
        <w:t>, es una f</w:t>
      </w:r>
      <w:r w:rsidR="001F5926" w:rsidRPr="002543BB">
        <w:rPr>
          <w:rFonts w:ascii="Garamond" w:hAnsi="Garamond"/>
          <w:color w:val="282625"/>
          <w:shd w:val="clear" w:color="auto" w:fill="FFFFFF"/>
        </w:rPr>
        <w:t xml:space="preserve">alta real de que si no hay agua y </w:t>
      </w:r>
      <w:r w:rsidR="002543BB" w:rsidRPr="002543BB">
        <w:rPr>
          <w:rFonts w:ascii="Garamond" w:hAnsi="Garamond"/>
          <w:color w:val="282625"/>
          <w:shd w:val="clear" w:color="auto" w:fill="FFFFFF"/>
        </w:rPr>
        <w:t>estamos n</w:t>
      </w:r>
      <w:r w:rsidR="001F5926" w:rsidRPr="002543BB">
        <w:rPr>
          <w:rFonts w:ascii="Garamond" w:hAnsi="Garamond"/>
          <w:color w:val="282625"/>
          <w:shd w:val="clear" w:color="auto" w:fill="FFFFFF"/>
        </w:rPr>
        <w:t>o</w:t>
      </w:r>
      <w:r w:rsidR="002543BB" w:rsidRPr="002543BB">
        <w:rPr>
          <w:rFonts w:ascii="Garamond" w:hAnsi="Garamond"/>
          <w:color w:val="282625"/>
          <w:shd w:val="clear" w:color="auto" w:fill="FFFFFF"/>
        </w:rPr>
        <w:t xml:space="preserve">más </w:t>
      </w:r>
      <w:r w:rsidR="001F5926" w:rsidRPr="002543BB">
        <w:rPr>
          <w:rFonts w:ascii="Garamond" w:hAnsi="Garamond"/>
          <w:color w:val="282625"/>
          <w:shd w:val="clear" w:color="auto" w:fill="FFFFFF"/>
        </w:rPr>
        <w:t>extrayendo el agua, no</w:t>
      </w:r>
      <w:r w:rsidR="002543BB" w:rsidRPr="002543BB">
        <w:rPr>
          <w:rFonts w:ascii="Garamond" w:hAnsi="Garamond"/>
          <w:color w:val="282625"/>
          <w:shd w:val="clear" w:color="auto" w:fill="FFFFFF"/>
        </w:rPr>
        <w:t>s</w:t>
      </w:r>
      <w:r w:rsidR="001F5926" w:rsidRPr="002543BB">
        <w:rPr>
          <w:rFonts w:ascii="Garamond" w:hAnsi="Garamond"/>
          <w:color w:val="282625"/>
          <w:shd w:val="clear" w:color="auto" w:fill="FFFFFF"/>
        </w:rPr>
        <w:t xml:space="preserve"> la vamos a batir, entonces ahora que llegue el agua va a haber manera de que los pozos</w:t>
      </w:r>
      <w:r w:rsidR="002543BB" w:rsidRPr="002543BB">
        <w:rPr>
          <w:rFonts w:ascii="Garamond" w:hAnsi="Garamond"/>
          <w:color w:val="282625"/>
          <w:shd w:val="clear" w:color="auto" w:fill="FFFFFF"/>
        </w:rPr>
        <w:t>,</w:t>
      </w:r>
      <w:r w:rsidR="001F5926" w:rsidRPr="002543BB">
        <w:rPr>
          <w:rFonts w:ascii="Garamond" w:hAnsi="Garamond"/>
          <w:color w:val="282625"/>
          <w:shd w:val="clear" w:color="auto" w:fill="FFFFFF"/>
        </w:rPr>
        <w:t xml:space="preserve"> lo</w:t>
      </w:r>
      <w:r w:rsidR="002543BB" w:rsidRPr="002543BB">
        <w:rPr>
          <w:rFonts w:ascii="Garamond" w:hAnsi="Garamond"/>
          <w:color w:val="282625"/>
          <w:shd w:val="clear" w:color="auto" w:fill="FFFFFF"/>
        </w:rPr>
        <w:t>s m</w:t>
      </w:r>
      <w:r w:rsidR="001F5926" w:rsidRPr="002543BB">
        <w:rPr>
          <w:rFonts w:ascii="Garamond" w:hAnsi="Garamond"/>
          <w:color w:val="282625"/>
          <w:shd w:val="clear" w:color="auto" w:fill="FFFFFF"/>
        </w:rPr>
        <w:t>a</w:t>
      </w:r>
      <w:r w:rsidR="002543BB" w:rsidRPr="002543BB">
        <w:rPr>
          <w:rFonts w:ascii="Garamond" w:hAnsi="Garamond"/>
          <w:color w:val="282625"/>
          <w:shd w:val="clear" w:color="auto" w:fill="FFFFFF"/>
        </w:rPr>
        <w:t>n</w:t>
      </w:r>
      <w:r w:rsidR="001F5926" w:rsidRPr="002543BB">
        <w:rPr>
          <w:rFonts w:ascii="Garamond" w:hAnsi="Garamond"/>
          <w:color w:val="282625"/>
          <w:shd w:val="clear" w:color="auto" w:fill="FFFFFF"/>
        </w:rPr>
        <w:t>to</w:t>
      </w:r>
      <w:r w:rsidR="002543BB" w:rsidRPr="002543BB">
        <w:rPr>
          <w:rFonts w:ascii="Garamond" w:hAnsi="Garamond"/>
          <w:color w:val="282625"/>
          <w:shd w:val="clear" w:color="auto" w:fill="FFFFFF"/>
        </w:rPr>
        <w:t>s f</w:t>
      </w:r>
      <w:r w:rsidR="001F5926" w:rsidRPr="002543BB">
        <w:rPr>
          <w:rFonts w:ascii="Garamond" w:hAnsi="Garamond"/>
          <w:color w:val="282625"/>
          <w:shd w:val="clear" w:color="auto" w:fill="FFFFFF"/>
        </w:rPr>
        <w:t>reáticos se levanten y aument</w:t>
      </w:r>
      <w:r w:rsidR="002543BB" w:rsidRPr="002543BB">
        <w:rPr>
          <w:rFonts w:ascii="Garamond" w:hAnsi="Garamond"/>
          <w:color w:val="282625"/>
          <w:shd w:val="clear" w:color="auto" w:fill="FFFFFF"/>
        </w:rPr>
        <w:t>e</w:t>
      </w:r>
      <w:r w:rsidR="001F5926" w:rsidRPr="002543BB">
        <w:rPr>
          <w:rFonts w:ascii="Garamond" w:hAnsi="Garamond"/>
          <w:color w:val="282625"/>
          <w:shd w:val="clear" w:color="auto" w:fill="FFFFFF"/>
        </w:rPr>
        <w:t xml:space="preserve"> desde luego la </w:t>
      </w:r>
      <w:r w:rsidR="001F5926" w:rsidRPr="009C392A">
        <w:rPr>
          <w:rFonts w:ascii="Garamond" w:hAnsi="Garamond"/>
          <w:color w:val="282625"/>
          <w:shd w:val="clear" w:color="auto" w:fill="FFFFFF"/>
        </w:rPr>
        <w:t>producción</w:t>
      </w:r>
      <w:r w:rsidR="002543BB" w:rsidRPr="009C392A">
        <w:rPr>
          <w:rFonts w:ascii="Garamond" w:hAnsi="Garamond"/>
          <w:color w:val="282625"/>
          <w:shd w:val="clear" w:color="auto" w:fill="FFFFFF"/>
        </w:rPr>
        <w:t>.</w:t>
      </w:r>
      <w:r w:rsidR="001F5926" w:rsidRPr="009C392A">
        <w:rPr>
          <w:rFonts w:ascii="Garamond" w:hAnsi="Garamond"/>
          <w:color w:val="282625"/>
          <w:shd w:val="clear" w:color="auto" w:fill="FFFFFF"/>
        </w:rPr>
        <w:t xml:space="preserve"> </w:t>
      </w:r>
      <w:r w:rsidR="002543BB" w:rsidRPr="009C392A">
        <w:rPr>
          <w:rFonts w:ascii="Garamond" w:hAnsi="Garamond"/>
          <w:color w:val="282625"/>
          <w:shd w:val="clear" w:color="auto" w:fill="FFFFFF"/>
        </w:rPr>
        <w:t>Sí se están haciendo trabajos…</w:t>
      </w:r>
      <w:r w:rsidR="001F5926" w:rsidRPr="009C392A">
        <w:rPr>
          <w:rFonts w:ascii="Garamond" w:hAnsi="Garamond"/>
          <w:color w:val="282625"/>
          <w:shd w:val="clear" w:color="auto" w:fill="FFFFFF"/>
        </w:rPr>
        <w:t>este</w:t>
      </w:r>
      <w:r w:rsidR="002543BB" w:rsidRPr="009C392A">
        <w:rPr>
          <w:rFonts w:ascii="Garamond" w:hAnsi="Garamond"/>
          <w:color w:val="282625"/>
          <w:shd w:val="clear" w:color="auto" w:fill="FFFFFF"/>
        </w:rPr>
        <w:t>…</w:t>
      </w:r>
      <w:r w:rsidR="001F5926" w:rsidRPr="009C392A">
        <w:rPr>
          <w:rFonts w:ascii="Garamond" w:hAnsi="Garamond"/>
          <w:color w:val="282625"/>
          <w:shd w:val="clear" w:color="auto" w:fill="FFFFFF"/>
        </w:rPr>
        <w:t>si me permiten ustedes que h</w:t>
      </w:r>
      <w:r w:rsidR="002543BB" w:rsidRPr="009C392A">
        <w:rPr>
          <w:rFonts w:ascii="Garamond" w:hAnsi="Garamond"/>
          <w:color w:val="282625"/>
          <w:shd w:val="clear" w:color="auto" w:fill="FFFFFF"/>
        </w:rPr>
        <w:t>aga uso de la voz el ingeniero R</w:t>
      </w:r>
      <w:r w:rsidR="001F5926" w:rsidRPr="009C392A">
        <w:rPr>
          <w:rFonts w:ascii="Garamond" w:hAnsi="Garamond"/>
          <w:color w:val="282625"/>
          <w:shd w:val="clear" w:color="auto" w:fill="FFFFFF"/>
        </w:rPr>
        <w:t>igoberto</w:t>
      </w:r>
      <w:r w:rsidR="002543BB" w:rsidRPr="009C392A">
        <w:rPr>
          <w:rFonts w:ascii="Garamond" w:hAnsi="Garamond"/>
          <w:color w:val="282625"/>
          <w:shd w:val="clear" w:color="auto" w:fill="FFFFFF"/>
        </w:rPr>
        <w:t xml:space="preserve">, que es el director de operación para que nos dé </w:t>
      </w:r>
      <w:r w:rsidR="001F5926" w:rsidRPr="009C392A">
        <w:rPr>
          <w:rFonts w:ascii="Garamond" w:hAnsi="Garamond"/>
          <w:color w:val="282625"/>
          <w:shd w:val="clear" w:color="auto" w:fill="FFFFFF"/>
        </w:rPr>
        <w:t xml:space="preserve">un panorama de la situación. </w:t>
      </w:r>
      <w:r w:rsidR="002543BB" w:rsidRPr="009C392A">
        <w:rPr>
          <w:rFonts w:ascii="Garamond" w:hAnsi="Garamond"/>
          <w:color w:val="282625"/>
          <w:shd w:val="clear" w:color="auto" w:fill="FFFFFF"/>
        </w:rPr>
        <w:t>¿Quiénes estén a favor</w:t>
      </w:r>
      <w:r w:rsidR="001F5926" w:rsidRPr="009C392A">
        <w:rPr>
          <w:rFonts w:ascii="Garamond" w:hAnsi="Garamond"/>
          <w:color w:val="282625"/>
          <w:shd w:val="clear" w:color="auto" w:fill="FFFFFF"/>
        </w:rPr>
        <w:t>? Ingeniero, por favor</w:t>
      </w:r>
      <w:r w:rsidR="009C392A">
        <w:rPr>
          <w:rFonts w:ascii="Garamond" w:hAnsi="Garamond"/>
          <w:color w:val="282625"/>
          <w:shd w:val="clear" w:color="auto" w:fill="FFFFFF"/>
        </w:rPr>
        <w:t>”</w:t>
      </w:r>
      <w:r w:rsidR="001F5926" w:rsidRPr="009C392A">
        <w:rPr>
          <w:rFonts w:ascii="Garamond" w:hAnsi="Garamond"/>
          <w:color w:val="282625"/>
          <w:shd w:val="clear" w:color="auto" w:fill="FFFFFF"/>
        </w:rPr>
        <w:t>.</w:t>
      </w:r>
      <w:r w:rsidR="009C392A">
        <w:rPr>
          <w:rFonts w:ascii="Garamond" w:hAnsi="Garamond"/>
          <w:color w:val="282625"/>
          <w:shd w:val="clear" w:color="auto" w:fill="FFFFFF"/>
        </w:rPr>
        <w:t xml:space="preserve"> </w:t>
      </w:r>
      <w:r w:rsidR="009C392A" w:rsidRPr="009C392A">
        <w:rPr>
          <w:rFonts w:ascii="Garamond" w:hAnsi="Garamond"/>
          <w:color w:val="282625"/>
          <w:shd w:val="clear" w:color="auto" w:fill="FFFFFF"/>
        </w:rPr>
        <w:t xml:space="preserve">El </w:t>
      </w:r>
      <w:r w:rsidR="009C392A" w:rsidRPr="009C392A">
        <w:rPr>
          <w:rFonts w:ascii="Garamond" w:hAnsi="Garamond"/>
          <w:color w:val="333333"/>
          <w:shd w:val="clear" w:color="auto" w:fill="FFFFFF"/>
        </w:rPr>
        <w:t xml:space="preserve">Director Operativo del SEAPAL Vallarta, </w:t>
      </w:r>
      <w:r w:rsidR="009C392A" w:rsidRPr="009C392A">
        <w:rPr>
          <w:rFonts w:ascii="Garamond" w:hAnsi="Garamond"/>
          <w:color w:val="282625"/>
          <w:shd w:val="clear" w:color="auto" w:fill="FFFFFF"/>
        </w:rPr>
        <w:t xml:space="preserve">C. </w:t>
      </w:r>
      <w:r w:rsidR="009C392A" w:rsidRPr="009C392A">
        <w:rPr>
          <w:rFonts w:ascii="Garamond" w:hAnsi="Garamond"/>
          <w:bCs/>
          <w:color w:val="333333"/>
          <w:shd w:val="clear" w:color="auto" w:fill="FFFFFF"/>
        </w:rPr>
        <w:t>Rigoberto Velázquez Navarro</w:t>
      </w:r>
      <w:r w:rsidR="009C392A">
        <w:rPr>
          <w:rFonts w:ascii="Garamond" w:hAnsi="Garamond"/>
          <w:bCs/>
          <w:color w:val="333333"/>
          <w:shd w:val="clear" w:color="auto" w:fill="FFFFFF"/>
        </w:rPr>
        <w:t xml:space="preserve">: </w:t>
      </w:r>
      <w:r w:rsidR="00CD3CE9">
        <w:rPr>
          <w:rFonts w:ascii="Garamond" w:hAnsi="Garamond"/>
          <w:bCs/>
          <w:color w:val="333333"/>
          <w:shd w:val="clear" w:color="auto" w:fill="FFFFFF"/>
        </w:rPr>
        <w:t>“</w:t>
      </w:r>
      <w:r w:rsidR="001F5926" w:rsidRPr="00CD3CE9">
        <w:rPr>
          <w:rFonts w:ascii="Garamond" w:hAnsi="Garamond"/>
          <w:color w:val="282625"/>
          <w:shd w:val="clear" w:color="auto" w:fill="FFFFFF"/>
        </w:rPr>
        <w:t xml:space="preserve">Bueno. Sí. </w:t>
      </w:r>
      <w:r w:rsidR="003427FC" w:rsidRPr="00CD3CE9">
        <w:rPr>
          <w:rFonts w:ascii="Garamond" w:hAnsi="Garamond"/>
          <w:color w:val="282625"/>
          <w:shd w:val="clear" w:color="auto" w:fill="FFFFFF"/>
        </w:rPr>
        <w:t>Buenos días a t</w:t>
      </w:r>
      <w:r w:rsidR="001F5926" w:rsidRPr="00CD3CE9">
        <w:rPr>
          <w:rFonts w:ascii="Garamond" w:hAnsi="Garamond"/>
          <w:color w:val="282625"/>
          <w:shd w:val="clear" w:color="auto" w:fill="FFFFFF"/>
        </w:rPr>
        <w:t>odo</w:t>
      </w:r>
      <w:r w:rsidR="003427FC" w:rsidRPr="00CD3CE9">
        <w:rPr>
          <w:rFonts w:ascii="Garamond" w:hAnsi="Garamond"/>
          <w:color w:val="282625"/>
          <w:shd w:val="clear" w:color="auto" w:fill="FFFFFF"/>
        </w:rPr>
        <w:t>s</w:t>
      </w:r>
      <w:r w:rsidR="001F5926" w:rsidRPr="00CD3CE9">
        <w:rPr>
          <w:rFonts w:ascii="Garamond" w:hAnsi="Garamond"/>
          <w:color w:val="282625"/>
          <w:shd w:val="clear" w:color="auto" w:fill="FFFFFF"/>
        </w:rPr>
        <w:t>. Pues sí, miren</w:t>
      </w:r>
      <w:r w:rsidR="003427FC" w:rsidRPr="00CD3CE9">
        <w:rPr>
          <w:rFonts w:ascii="Garamond" w:hAnsi="Garamond"/>
          <w:color w:val="282625"/>
          <w:shd w:val="clear" w:color="auto" w:fill="FFFFFF"/>
        </w:rPr>
        <w:t>…</w:t>
      </w:r>
      <w:r w:rsidR="001F5926" w:rsidRPr="00CD3CE9">
        <w:rPr>
          <w:rFonts w:ascii="Garamond" w:hAnsi="Garamond"/>
          <w:color w:val="282625"/>
          <w:shd w:val="clear" w:color="auto" w:fill="FFFFFF"/>
        </w:rPr>
        <w:t>este</w:t>
      </w:r>
      <w:r w:rsidR="003427FC" w:rsidRPr="00CD3CE9">
        <w:rPr>
          <w:rFonts w:ascii="Garamond" w:hAnsi="Garamond"/>
          <w:color w:val="282625"/>
          <w:shd w:val="clear" w:color="auto" w:fill="FFFFFF"/>
        </w:rPr>
        <w:t>…</w:t>
      </w:r>
      <w:r w:rsidR="001F5926" w:rsidRPr="00CD3CE9">
        <w:rPr>
          <w:rFonts w:ascii="Garamond" w:hAnsi="Garamond"/>
          <w:color w:val="282625"/>
          <w:shd w:val="clear" w:color="auto" w:fill="FFFFFF"/>
        </w:rPr>
        <w:t xml:space="preserve">lo </w:t>
      </w:r>
      <w:r w:rsidR="003427FC" w:rsidRPr="00CD3CE9">
        <w:rPr>
          <w:rFonts w:ascii="Garamond" w:hAnsi="Garamond"/>
          <w:color w:val="282625"/>
          <w:shd w:val="clear" w:color="auto" w:fill="FFFFFF"/>
        </w:rPr>
        <w:t>que comentaba desde</w:t>
      </w:r>
      <w:r w:rsidR="001F5926" w:rsidRPr="00CD3CE9">
        <w:rPr>
          <w:rFonts w:ascii="Garamond" w:hAnsi="Garamond"/>
          <w:color w:val="282625"/>
          <w:shd w:val="clear" w:color="auto" w:fill="FFFFFF"/>
        </w:rPr>
        <w:t xml:space="preserve"> un princip</w:t>
      </w:r>
      <w:r w:rsidR="003427FC" w:rsidRPr="00CD3CE9">
        <w:rPr>
          <w:rFonts w:ascii="Garamond" w:hAnsi="Garamond"/>
          <w:color w:val="282625"/>
          <w:shd w:val="clear" w:color="auto" w:fill="FFFFFF"/>
        </w:rPr>
        <w:t>io el</w:t>
      </w:r>
      <w:r w:rsidR="001F5926" w:rsidRPr="00CD3CE9">
        <w:rPr>
          <w:rFonts w:ascii="Garamond" w:hAnsi="Garamond"/>
          <w:color w:val="282625"/>
          <w:shd w:val="clear" w:color="auto" w:fill="FFFFFF"/>
        </w:rPr>
        <w:t xml:space="preserve"> </w:t>
      </w:r>
      <w:r w:rsidR="003427FC" w:rsidRPr="00CD3CE9">
        <w:rPr>
          <w:rFonts w:ascii="Garamond" w:hAnsi="Garamond"/>
          <w:color w:val="282625"/>
          <w:shd w:val="clear" w:color="auto" w:fill="FFFFFF"/>
        </w:rPr>
        <w:t>a</w:t>
      </w:r>
      <w:r w:rsidR="001F5926" w:rsidRPr="00CD3CE9">
        <w:rPr>
          <w:rFonts w:ascii="Garamond" w:hAnsi="Garamond"/>
          <w:color w:val="282625"/>
          <w:shd w:val="clear" w:color="auto" w:fill="FFFFFF"/>
        </w:rPr>
        <w:t xml:space="preserve">rquitecto </w:t>
      </w:r>
      <w:r w:rsidR="003427FC" w:rsidRPr="00CD3CE9">
        <w:rPr>
          <w:rFonts w:ascii="Garamond" w:hAnsi="Garamond"/>
          <w:color w:val="282625"/>
          <w:shd w:val="clear" w:color="auto" w:fill="FFFFFF"/>
        </w:rPr>
        <w:t>Luis Munguía, s</w:t>
      </w:r>
      <w:r w:rsidR="001F5926" w:rsidRPr="00CD3CE9">
        <w:rPr>
          <w:rFonts w:ascii="Garamond" w:hAnsi="Garamond"/>
          <w:color w:val="282625"/>
          <w:shd w:val="clear" w:color="auto" w:fill="FFFFFF"/>
        </w:rPr>
        <w:t>e acaba de revisar</w:t>
      </w:r>
      <w:r w:rsidR="003427FC" w:rsidRPr="00CD3CE9">
        <w:rPr>
          <w:rFonts w:ascii="Garamond" w:hAnsi="Garamond"/>
          <w:color w:val="282625"/>
          <w:shd w:val="clear" w:color="auto" w:fill="FFFFFF"/>
        </w:rPr>
        <w:t xml:space="preserve"> precisamente l</w:t>
      </w:r>
      <w:r w:rsidR="001F5926" w:rsidRPr="00CD3CE9">
        <w:rPr>
          <w:rFonts w:ascii="Garamond" w:hAnsi="Garamond"/>
          <w:color w:val="282625"/>
          <w:shd w:val="clear" w:color="auto" w:fill="FFFFFF"/>
        </w:rPr>
        <w:t>os ob</w:t>
      </w:r>
      <w:r w:rsidR="003427FC" w:rsidRPr="00CD3CE9">
        <w:rPr>
          <w:rFonts w:ascii="Garamond" w:hAnsi="Garamond"/>
          <w:color w:val="282625"/>
          <w:shd w:val="clear" w:color="auto" w:fill="FFFFFF"/>
        </w:rPr>
        <w:t>jetivos de medio término en la O</w:t>
      </w:r>
      <w:r w:rsidR="001F5926" w:rsidRPr="00CD3CE9">
        <w:rPr>
          <w:rFonts w:ascii="Garamond" w:hAnsi="Garamond"/>
          <w:color w:val="282625"/>
          <w:shd w:val="clear" w:color="auto" w:fill="FFFFFF"/>
        </w:rPr>
        <w:t>rganización de las Naciones Unidas</w:t>
      </w:r>
      <w:r w:rsidR="003427FC" w:rsidRPr="00CD3CE9">
        <w:rPr>
          <w:rFonts w:ascii="Garamond" w:hAnsi="Garamond"/>
          <w:color w:val="282625"/>
          <w:shd w:val="clear" w:color="auto" w:fill="FFFFFF"/>
        </w:rPr>
        <w:t>,</w:t>
      </w:r>
      <w:r w:rsidR="001F5926" w:rsidRPr="00CD3CE9">
        <w:rPr>
          <w:rFonts w:ascii="Garamond" w:hAnsi="Garamond"/>
          <w:color w:val="282625"/>
          <w:shd w:val="clear" w:color="auto" w:fill="FFFFFF"/>
        </w:rPr>
        <w:t xml:space="preserve"> lo que se tiene verdad </w:t>
      </w:r>
      <w:r w:rsidR="003427FC" w:rsidRPr="00CD3CE9">
        <w:rPr>
          <w:rFonts w:ascii="Garamond" w:hAnsi="Garamond"/>
          <w:color w:val="282625"/>
          <w:shd w:val="clear" w:color="auto" w:fill="FFFFFF"/>
        </w:rPr>
        <w:t>del derecho humano al agua y pues l</w:t>
      </w:r>
      <w:r w:rsidR="001F5926" w:rsidRPr="00CD3CE9">
        <w:rPr>
          <w:rFonts w:ascii="Garamond" w:hAnsi="Garamond"/>
          <w:color w:val="282625"/>
          <w:shd w:val="clear" w:color="auto" w:fill="FFFFFF"/>
        </w:rPr>
        <w:t>os objetivos son agua potable</w:t>
      </w:r>
      <w:r w:rsidR="003427FC" w:rsidRPr="00CD3CE9">
        <w:rPr>
          <w:rFonts w:ascii="Garamond" w:hAnsi="Garamond"/>
          <w:color w:val="282625"/>
          <w:shd w:val="clear" w:color="auto" w:fill="FFFFFF"/>
        </w:rPr>
        <w:t>,</w:t>
      </w:r>
      <w:r w:rsidR="001F5926" w:rsidRPr="00CD3CE9">
        <w:rPr>
          <w:rFonts w:ascii="Garamond" w:hAnsi="Garamond"/>
          <w:color w:val="282625"/>
          <w:shd w:val="clear" w:color="auto" w:fill="FFFFFF"/>
        </w:rPr>
        <w:t xml:space="preserve"> </w:t>
      </w:r>
      <w:r w:rsidR="003427FC" w:rsidRPr="00CD3CE9">
        <w:rPr>
          <w:rFonts w:ascii="Garamond" w:hAnsi="Garamond"/>
          <w:color w:val="282625"/>
          <w:shd w:val="clear" w:color="auto" w:fill="FFFFFF"/>
        </w:rPr>
        <w:t>a</w:t>
      </w:r>
      <w:r w:rsidR="001F5926" w:rsidRPr="00CD3CE9">
        <w:rPr>
          <w:rFonts w:ascii="Garamond" w:hAnsi="Garamond"/>
          <w:color w:val="282625"/>
          <w:shd w:val="clear" w:color="auto" w:fill="FFFFFF"/>
        </w:rPr>
        <w:t>lca</w:t>
      </w:r>
      <w:r w:rsidR="003427FC" w:rsidRPr="00CD3CE9">
        <w:rPr>
          <w:rFonts w:ascii="Garamond" w:hAnsi="Garamond"/>
          <w:color w:val="282625"/>
          <w:shd w:val="clear" w:color="auto" w:fill="FFFFFF"/>
        </w:rPr>
        <w:t>ntarillado y</w:t>
      </w:r>
      <w:r w:rsidR="001F5926" w:rsidRPr="00CD3CE9">
        <w:rPr>
          <w:rFonts w:ascii="Garamond" w:hAnsi="Garamond"/>
          <w:color w:val="282625"/>
          <w:shd w:val="clear" w:color="auto" w:fill="FFFFFF"/>
        </w:rPr>
        <w:t xml:space="preserve"> </w:t>
      </w:r>
      <w:r w:rsidR="003427FC" w:rsidRPr="00CD3CE9">
        <w:rPr>
          <w:rFonts w:ascii="Garamond" w:hAnsi="Garamond"/>
          <w:color w:val="282625"/>
          <w:shd w:val="clear" w:color="auto" w:fill="FFFFFF"/>
        </w:rPr>
        <w:t>saneamiento para todos. A</w:t>
      </w:r>
      <w:r w:rsidR="001F5926" w:rsidRPr="00CD3CE9">
        <w:rPr>
          <w:rFonts w:ascii="Garamond" w:hAnsi="Garamond"/>
          <w:color w:val="282625"/>
          <w:shd w:val="clear" w:color="auto" w:fill="FFFFFF"/>
        </w:rPr>
        <w:t>hora bien</w:t>
      </w:r>
      <w:r w:rsidR="003427FC" w:rsidRPr="00CD3CE9">
        <w:rPr>
          <w:rFonts w:ascii="Garamond" w:hAnsi="Garamond"/>
          <w:color w:val="282625"/>
          <w:shd w:val="clear" w:color="auto" w:fill="FFFFFF"/>
        </w:rPr>
        <w:t>, el problema que se e</w:t>
      </w:r>
      <w:r w:rsidR="001F5926" w:rsidRPr="00CD3CE9">
        <w:rPr>
          <w:rFonts w:ascii="Garamond" w:hAnsi="Garamond"/>
          <w:color w:val="282625"/>
          <w:shd w:val="clear" w:color="auto" w:fill="FFFFFF"/>
        </w:rPr>
        <w:t>stá viviendo ahorita</w:t>
      </w:r>
      <w:r w:rsidR="003427FC" w:rsidRPr="00CD3CE9">
        <w:rPr>
          <w:rFonts w:ascii="Garamond" w:hAnsi="Garamond"/>
          <w:color w:val="282625"/>
          <w:shd w:val="clear" w:color="auto" w:fill="FFFFFF"/>
        </w:rPr>
        <w:t>,</w:t>
      </w:r>
      <w:r w:rsidR="001F5926" w:rsidRPr="00CD3CE9">
        <w:rPr>
          <w:rFonts w:ascii="Garamond" w:hAnsi="Garamond"/>
          <w:color w:val="282625"/>
          <w:shd w:val="clear" w:color="auto" w:fill="FFFFFF"/>
        </w:rPr>
        <w:t xml:space="preserve"> como bien lo comenta</w:t>
      </w:r>
      <w:r w:rsidR="003427FC" w:rsidRPr="00CD3CE9">
        <w:rPr>
          <w:rFonts w:ascii="Garamond" w:hAnsi="Garamond"/>
          <w:color w:val="282625"/>
          <w:shd w:val="clear" w:color="auto" w:fill="FFFFFF"/>
        </w:rPr>
        <w:t xml:space="preserve"> nuestro presidente,</w:t>
      </w:r>
      <w:r w:rsidR="001F5926" w:rsidRPr="00CD3CE9">
        <w:rPr>
          <w:rFonts w:ascii="Garamond" w:hAnsi="Garamond"/>
          <w:color w:val="282625"/>
          <w:shd w:val="clear" w:color="auto" w:fill="FFFFFF"/>
        </w:rPr>
        <w:t xml:space="preserve"> </w:t>
      </w:r>
      <w:r w:rsidR="003427FC" w:rsidRPr="00CD3CE9">
        <w:rPr>
          <w:rFonts w:ascii="Garamond" w:hAnsi="Garamond"/>
          <w:color w:val="282625"/>
          <w:shd w:val="clear" w:color="auto" w:fill="FFFFFF"/>
        </w:rPr>
        <w:t>p</w:t>
      </w:r>
      <w:r w:rsidR="001F5926" w:rsidRPr="00CD3CE9">
        <w:rPr>
          <w:rFonts w:ascii="Garamond" w:hAnsi="Garamond"/>
          <w:color w:val="282625"/>
          <w:shd w:val="clear" w:color="auto" w:fill="FFFFFF"/>
        </w:rPr>
        <w:t>ues</w:t>
      </w:r>
      <w:r w:rsidR="003427FC" w:rsidRPr="00CD3CE9">
        <w:rPr>
          <w:rFonts w:ascii="Garamond" w:hAnsi="Garamond"/>
          <w:color w:val="282625"/>
          <w:shd w:val="clear" w:color="auto" w:fill="FFFFFF"/>
        </w:rPr>
        <w:t xml:space="preserve"> es la sequía, son periodos de r</w:t>
      </w:r>
      <w:r w:rsidR="001F5926" w:rsidRPr="00CD3CE9">
        <w:rPr>
          <w:rFonts w:ascii="Garamond" w:hAnsi="Garamond"/>
          <w:color w:val="282625"/>
          <w:shd w:val="clear" w:color="auto" w:fill="FFFFFF"/>
        </w:rPr>
        <w:t>etorno que se tienen desafortunadamente. En este año, pues</w:t>
      </w:r>
      <w:r w:rsidR="003427FC" w:rsidRPr="00CD3CE9">
        <w:rPr>
          <w:rFonts w:ascii="Garamond" w:hAnsi="Garamond"/>
          <w:color w:val="282625"/>
          <w:shd w:val="clear" w:color="auto" w:fill="FFFFFF"/>
        </w:rPr>
        <w:t xml:space="preserve"> ya comprobamos</w:t>
      </w:r>
      <w:r w:rsidR="001F5926" w:rsidRPr="00CD3CE9">
        <w:rPr>
          <w:rFonts w:ascii="Garamond" w:hAnsi="Garamond"/>
          <w:color w:val="282625"/>
          <w:shd w:val="clear" w:color="auto" w:fill="FFFFFF"/>
        </w:rPr>
        <w:t xml:space="preserve"> pues</w:t>
      </w:r>
      <w:r w:rsidR="003427FC" w:rsidRPr="00CD3CE9">
        <w:rPr>
          <w:rFonts w:ascii="Garamond" w:hAnsi="Garamond"/>
          <w:color w:val="282625"/>
          <w:shd w:val="clear" w:color="auto" w:fill="FFFFFF"/>
        </w:rPr>
        <w:t>, que de los ocho</w:t>
      </w:r>
      <w:r w:rsidR="001F5926" w:rsidRPr="00CD3CE9">
        <w:rPr>
          <w:rFonts w:ascii="Garamond" w:hAnsi="Garamond"/>
          <w:color w:val="282625"/>
          <w:shd w:val="clear" w:color="auto" w:fill="FFFFFF"/>
        </w:rPr>
        <w:t xml:space="preserve"> ríos que tiene Puerto Vallarta desde los </w:t>
      </w:r>
      <w:r w:rsidR="003427FC" w:rsidRPr="00CD3CE9">
        <w:rPr>
          <w:rFonts w:ascii="Garamond" w:hAnsi="Garamond"/>
          <w:color w:val="282625"/>
          <w:shd w:val="clear" w:color="auto" w:fill="FFFFFF"/>
        </w:rPr>
        <w:t xml:space="preserve">Horcones, </w:t>
      </w:r>
      <w:proofErr w:type="spellStart"/>
      <w:r w:rsidR="003427FC" w:rsidRPr="00CD3CE9">
        <w:rPr>
          <w:rFonts w:ascii="Garamond" w:hAnsi="Garamond"/>
          <w:color w:val="282625"/>
          <w:shd w:val="clear" w:color="auto" w:fill="FFFFFF"/>
        </w:rPr>
        <w:t>Mismaloya</w:t>
      </w:r>
      <w:proofErr w:type="spellEnd"/>
      <w:r w:rsidR="003427FC" w:rsidRPr="00CD3CE9">
        <w:rPr>
          <w:rFonts w:ascii="Garamond" w:hAnsi="Garamond"/>
          <w:color w:val="282625"/>
          <w:shd w:val="clear" w:color="auto" w:fill="FFFFFF"/>
        </w:rPr>
        <w:t>, Cuale,</w:t>
      </w:r>
      <w:r w:rsidR="001F5926" w:rsidRPr="00CD3CE9">
        <w:rPr>
          <w:rFonts w:ascii="Garamond" w:hAnsi="Garamond"/>
          <w:color w:val="282625"/>
          <w:shd w:val="clear" w:color="auto" w:fill="FFFFFF"/>
        </w:rPr>
        <w:t xml:space="preserve"> </w:t>
      </w:r>
      <w:r w:rsidR="003427FC" w:rsidRPr="00CD3CE9">
        <w:rPr>
          <w:rFonts w:ascii="Garamond" w:hAnsi="Garamond"/>
          <w:color w:val="282625"/>
          <w:shd w:val="clear" w:color="auto" w:fill="FFFFFF"/>
        </w:rPr>
        <w:t>El Nogalito, E</w:t>
      </w:r>
      <w:r w:rsidR="001F5926" w:rsidRPr="00CD3CE9">
        <w:rPr>
          <w:rFonts w:ascii="Garamond" w:hAnsi="Garamond"/>
          <w:color w:val="282625"/>
          <w:shd w:val="clear" w:color="auto" w:fill="FFFFFF"/>
        </w:rPr>
        <w:t xml:space="preserve">l </w:t>
      </w:r>
      <w:r w:rsidR="003427FC" w:rsidRPr="00CD3CE9">
        <w:rPr>
          <w:rFonts w:ascii="Garamond" w:hAnsi="Garamond"/>
          <w:color w:val="282625"/>
          <w:shd w:val="clear" w:color="auto" w:fill="FFFFFF"/>
        </w:rPr>
        <w:t>Pitillal, Desembocada, e</w:t>
      </w:r>
      <w:r w:rsidR="001F5926" w:rsidRPr="00CD3CE9">
        <w:rPr>
          <w:rFonts w:ascii="Garamond" w:hAnsi="Garamond"/>
          <w:color w:val="282625"/>
          <w:shd w:val="clear" w:color="auto" w:fill="FFFFFF"/>
        </w:rPr>
        <w:t>l de San Sebastián de Las Palmas</w:t>
      </w:r>
      <w:r w:rsidR="003427FC" w:rsidRPr="00CD3CE9">
        <w:rPr>
          <w:rFonts w:ascii="Garamond" w:hAnsi="Garamond"/>
          <w:color w:val="282625"/>
          <w:shd w:val="clear" w:color="auto" w:fill="FFFFFF"/>
        </w:rPr>
        <w:t xml:space="preserve"> y el Am</w:t>
      </w:r>
      <w:r w:rsidR="001F5926" w:rsidRPr="00CD3CE9">
        <w:rPr>
          <w:rFonts w:ascii="Garamond" w:hAnsi="Garamond"/>
          <w:color w:val="282625"/>
          <w:shd w:val="clear" w:color="auto" w:fill="FFFFFF"/>
        </w:rPr>
        <w:t>eca que compartimos con el vecino municipio, pues nada más 2 son los que tienen agua, ya ahorita con la lluvia que cayó ayer</w:t>
      </w:r>
      <w:r w:rsidR="003427FC" w:rsidRPr="00CD3CE9">
        <w:rPr>
          <w:rFonts w:ascii="Garamond" w:hAnsi="Garamond"/>
          <w:color w:val="282625"/>
          <w:shd w:val="clear" w:color="auto" w:fill="FFFFFF"/>
        </w:rPr>
        <w:t xml:space="preserve"> pues ya afortunadamente y</w:t>
      </w:r>
      <w:r w:rsidR="001F5926" w:rsidRPr="00CD3CE9">
        <w:rPr>
          <w:rFonts w:ascii="Garamond" w:hAnsi="Garamond"/>
          <w:color w:val="282625"/>
          <w:shd w:val="clear" w:color="auto" w:fill="FFFFFF"/>
        </w:rPr>
        <w:t xml:space="preserve">a corre agua hasta por el </w:t>
      </w:r>
      <w:r w:rsidR="003427FC" w:rsidRPr="00CD3CE9">
        <w:rPr>
          <w:rFonts w:ascii="Garamond" w:hAnsi="Garamond"/>
          <w:color w:val="282625"/>
          <w:shd w:val="clear" w:color="auto" w:fill="FFFFFF"/>
        </w:rPr>
        <w:t xml:space="preserve">Río </w:t>
      </w:r>
      <w:r w:rsidR="001F5926" w:rsidRPr="00CD3CE9">
        <w:rPr>
          <w:rFonts w:ascii="Garamond" w:hAnsi="Garamond"/>
          <w:color w:val="282625"/>
          <w:shd w:val="clear" w:color="auto" w:fill="FFFFFF"/>
        </w:rPr>
        <w:t xml:space="preserve">Pitillal, pero nada más estaba los </w:t>
      </w:r>
      <w:r w:rsidR="003427FC" w:rsidRPr="00CD3CE9">
        <w:rPr>
          <w:rFonts w:ascii="Garamond" w:hAnsi="Garamond"/>
          <w:color w:val="282625"/>
          <w:shd w:val="clear" w:color="auto" w:fill="FFFFFF"/>
        </w:rPr>
        <w:t>Horcones y e</w:t>
      </w:r>
      <w:r w:rsidR="001F5926" w:rsidRPr="00CD3CE9">
        <w:rPr>
          <w:rFonts w:ascii="Garamond" w:hAnsi="Garamond"/>
          <w:color w:val="282625"/>
          <w:shd w:val="clear" w:color="auto" w:fill="FFFFFF"/>
        </w:rPr>
        <w:t xml:space="preserve">l </w:t>
      </w:r>
      <w:r w:rsidR="003427FC" w:rsidRPr="00CD3CE9">
        <w:rPr>
          <w:rFonts w:ascii="Garamond" w:hAnsi="Garamond"/>
          <w:color w:val="282625"/>
          <w:shd w:val="clear" w:color="auto" w:fill="FFFFFF"/>
        </w:rPr>
        <w:t>Ameca. Entonces, t</w:t>
      </w:r>
      <w:r w:rsidR="001F5926" w:rsidRPr="00CD3CE9">
        <w:rPr>
          <w:rFonts w:ascii="Garamond" w:hAnsi="Garamond"/>
          <w:color w:val="282625"/>
          <w:shd w:val="clear" w:color="auto" w:fill="FFFFFF"/>
        </w:rPr>
        <w:t>odo</w:t>
      </w:r>
      <w:r w:rsidR="003427FC" w:rsidRPr="00CD3CE9">
        <w:rPr>
          <w:rFonts w:ascii="Garamond" w:hAnsi="Garamond"/>
          <w:color w:val="282625"/>
          <w:shd w:val="clear" w:color="auto" w:fill="FFFFFF"/>
        </w:rPr>
        <w:t xml:space="preserve"> eso </w:t>
      </w:r>
      <w:r w:rsidR="001F5926" w:rsidRPr="00CD3CE9">
        <w:rPr>
          <w:rFonts w:ascii="Garamond" w:hAnsi="Garamond"/>
          <w:color w:val="282625"/>
          <w:shd w:val="clear" w:color="auto" w:fill="FFFFFF"/>
        </w:rPr>
        <w:t>sí llegó a afectar.</w:t>
      </w:r>
      <w:r w:rsidR="003427FC" w:rsidRPr="00CD3CE9">
        <w:rPr>
          <w:rFonts w:ascii="Garamond" w:hAnsi="Garamond"/>
          <w:color w:val="282625"/>
          <w:shd w:val="clear" w:color="auto" w:fill="FFFFFF"/>
        </w:rPr>
        <w:t xml:space="preserve"> </w:t>
      </w:r>
      <w:r w:rsidR="001F5926" w:rsidRPr="00CD3CE9">
        <w:rPr>
          <w:rFonts w:ascii="Garamond" w:hAnsi="Garamond"/>
          <w:color w:val="282625"/>
          <w:shd w:val="clear" w:color="auto" w:fill="FFFFFF"/>
        </w:rPr>
        <w:t>Sin embargo, se tiene una producción, verdad</w:t>
      </w:r>
      <w:r w:rsidR="003427FC" w:rsidRPr="00CD3CE9">
        <w:rPr>
          <w:rFonts w:ascii="Garamond" w:hAnsi="Garamond"/>
          <w:color w:val="282625"/>
          <w:shd w:val="clear" w:color="auto" w:fill="FFFFFF"/>
        </w:rPr>
        <w:t>,</w:t>
      </w:r>
      <w:r w:rsidR="001F5926" w:rsidRPr="00CD3CE9">
        <w:rPr>
          <w:rFonts w:ascii="Garamond" w:hAnsi="Garamond"/>
          <w:color w:val="282625"/>
          <w:shd w:val="clear" w:color="auto" w:fill="FFFFFF"/>
        </w:rPr>
        <w:t xml:space="preserve"> que es la oferta que se tiene de agua de</w:t>
      </w:r>
      <w:r w:rsidR="003427FC" w:rsidRPr="00CD3CE9">
        <w:rPr>
          <w:rFonts w:ascii="Garamond" w:hAnsi="Garamond"/>
          <w:color w:val="282625"/>
          <w:shd w:val="clear" w:color="auto" w:fill="FFFFFF"/>
        </w:rPr>
        <w:t xml:space="preserve"> mil doscientos cincuenta litros por segundo. Lógicamente</w:t>
      </w:r>
      <w:r w:rsidR="001F5926" w:rsidRPr="00CD3CE9">
        <w:rPr>
          <w:rFonts w:ascii="Garamond" w:hAnsi="Garamond"/>
          <w:color w:val="282625"/>
          <w:shd w:val="clear" w:color="auto" w:fill="FFFFFF"/>
        </w:rPr>
        <w:t xml:space="preserve"> pues ha crecid</w:t>
      </w:r>
      <w:r w:rsidR="003427FC" w:rsidRPr="00CD3CE9">
        <w:rPr>
          <w:rFonts w:ascii="Garamond" w:hAnsi="Garamond"/>
          <w:color w:val="282625"/>
          <w:shd w:val="clear" w:color="auto" w:fill="FFFFFF"/>
        </w:rPr>
        <w:t>o la población y es equiparable l</w:t>
      </w:r>
      <w:r w:rsidR="001F5926" w:rsidRPr="00CD3CE9">
        <w:rPr>
          <w:rFonts w:ascii="Garamond" w:hAnsi="Garamond"/>
          <w:color w:val="282625"/>
          <w:shd w:val="clear" w:color="auto" w:fill="FFFFFF"/>
        </w:rPr>
        <w:t xml:space="preserve">a oferta con la demanda. Igualmente, pues ya de </w:t>
      </w:r>
      <w:r w:rsidR="00CD3CE9" w:rsidRPr="00CD3CE9">
        <w:rPr>
          <w:rFonts w:ascii="Garamond" w:hAnsi="Garamond"/>
          <w:color w:val="282625"/>
          <w:shd w:val="clear" w:color="auto" w:fill="FFFFFF"/>
        </w:rPr>
        <w:t>u</w:t>
      </w:r>
      <w:r w:rsidR="001F5926" w:rsidRPr="00CD3CE9">
        <w:rPr>
          <w:rFonts w:ascii="Garamond" w:hAnsi="Garamond"/>
          <w:color w:val="282625"/>
          <w:shd w:val="clear" w:color="auto" w:fill="FFFFFF"/>
        </w:rPr>
        <w:t>n</w:t>
      </w:r>
      <w:r w:rsidR="00CD3CE9" w:rsidRPr="00CD3CE9">
        <w:rPr>
          <w:rFonts w:ascii="Garamond" w:hAnsi="Garamond"/>
          <w:color w:val="282625"/>
          <w:shd w:val="clear" w:color="auto" w:fill="FFFFFF"/>
        </w:rPr>
        <w:t>a manera</w:t>
      </w:r>
      <w:r w:rsidR="001F5926" w:rsidRPr="00CD3CE9">
        <w:rPr>
          <w:rFonts w:ascii="Garamond" w:hAnsi="Garamond"/>
          <w:color w:val="282625"/>
          <w:shd w:val="clear" w:color="auto" w:fill="FFFFFF"/>
        </w:rPr>
        <w:t xml:space="preserve"> </w:t>
      </w:r>
      <w:r w:rsidR="00CD3CE9" w:rsidRPr="00CD3CE9">
        <w:rPr>
          <w:rFonts w:ascii="Garamond" w:hAnsi="Garamond"/>
          <w:color w:val="282625"/>
          <w:shd w:val="clear" w:color="auto" w:fill="FFFFFF"/>
        </w:rPr>
        <w:t>m</w:t>
      </w:r>
      <w:r w:rsidR="001F5926" w:rsidRPr="00CD3CE9">
        <w:rPr>
          <w:rFonts w:ascii="Garamond" w:hAnsi="Garamond"/>
          <w:color w:val="282625"/>
          <w:shd w:val="clear" w:color="auto" w:fill="FFFFFF"/>
        </w:rPr>
        <w:t>anual lo que se está h</w:t>
      </w:r>
      <w:r w:rsidR="00CD3CE9" w:rsidRPr="00CD3CE9">
        <w:rPr>
          <w:rFonts w:ascii="Garamond" w:hAnsi="Garamond"/>
          <w:color w:val="282625"/>
          <w:shd w:val="clear" w:color="auto" w:fill="FFFFFF"/>
        </w:rPr>
        <w:t>aciendo en la parte alta del Pit</w:t>
      </w:r>
      <w:r w:rsidR="001F5926" w:rsidRPr="00CD3CE9">
        <w:rPr>
          <w:rFonts w:ascii="Garamond" w:hAnsi="Garamond"/>
          <w:color w:val="282625"/>
          <w:shd w:val="clear" w:color="auto" w:fill="FFFFFF"/>
        </w:rPr>
        <w:t>ill</w:t>
      </w:r>
      <w:r w:rsidR="00CD3CE9" w:rsidRPr="00CD3CE9">
        <w:rPr>
          <w:rFonts w:ascii="Garamond" w:hAnsi="Garamond"/>
          <w:color w:val="282625"/>
          <w:shd w:val="clear" w:color="auto" w:fill="FFFFFF"/>
        </w:rPr>
        <w:t>al, que es l</w:t>
      </w:r>
      <w:r w:rsidR="001F5926" w:rsidRPr="00CD3CE9">
        <w:rPr>
          <w:rFonts w:ascii="Garamond" w:hAnsi="Garamond"/>
          <w:color w:val="282625"/>
          <w:shd w:val="clear" w:color="auto" w:fill="FFFFFF"/>
        </w:rPr>
        <w:t xml:space="preserve">a </w:t>
      </w:r>
      <w:r w:rsidR="00CD3CE9" w:rsidRPr="00CD3CE9">
        <w:rPr>
          <w:rFonts w:ascii="Garamond" w:hAnsi="Garamond"/>
          <w:color w:val="282625"/>
          <w:shd w:val="clear" w:color="auto" w:fill="FFFFFF"/>
        </w:rPr>
        <w:t xml:space="preserve">zona </w:t>
      </w:r>
      <w:r w:rsidR="001F5926" w:rsidRPr="00CD3CE9">
        <w:rPr>
          <w:rFonts w:ascii="Garamond" w:hAnsi="Garamond"/>
          <w:color w:val="282625"/>
          <w:shd w:val="clear" w:color="auto" w:fill="FFFFFF"/>
        </w:rPr>
        <w:t>más castigada</w:t>
      </w:r>
      <w:r w:rsidR="00CD3CE9" w:rsidRPr="00CD3CE9">
        <w:rPr>
          <w:rFonts w:ascii="Garamond" w:hAnsi="Garamond"/>
          <w:color w:val="282625"/>
          <w:shd w:val="clear" w:color="auto" w:fill="FFFFFF"/>
        </w:rPr>
        <w:t>, se están homologando presiones,</w:t>
      </w:r>
      <w:r w:rsidR="001F5926" w:rsidRPr="00CD3CE9">
        <w:rPr>
          <w:rFonts w:ascii="Garamond" w:hAnsi="Garamond"/>
          <w:color w:val="282625"/>
          <w:shd w:val="clear" w:color="auto" w:fill="FFFFFF"/>
        </w:rPr>
        <w:t xml:space="preserve"> </w:t>
      </w:r>
      <w:r w:rsidR="00CD3CE9" w:rsidRPr="00CD3CE9">
        <w:rPr>
          <w:rFonts w:ascii="Garamond" w:hAnsi="Garamond"/>
          <w:color w:val="282625"/>
          <w:shd w:val="clear" w:color="auto" w:fill="FFFFFF"/>
        </w:rPr>
        <w:t xml:space="preserve">lo digo de manera manual, porque SEAPAL requiere una </w:t>
      </w:r>
      <w:r w:rsidR="001F5926" w:rsidRPr="00CD3CE9">
        <w:rPr>
          <w:rFonts w:ascii="Garamond" w:hAnsi="Garamond"/>
          <w:color w:val="282625"/>
          <w:shd w:val="clear" w:color="auto" w:fill="FFFFFF"/>
        </w:rPr>
        <w:t>sectorización</w:t>
      </w:r>
      <w:r w:rsidR="00CD3CE9" w:rsidRPr="00CD3CE9">
        <w:rPr>
          <w:rFonts w:ascii="Garamond" w:hAnsi="Garamond"/>
          <w:color w:val="282625"/>
          <w:shd w:val="clear" w:color="auto" w:fill="FFFFFF"/>
        </w:rPr>
        <w:t>. La sectorización</w:t>
      </w:r>
      <w:r w:rsidR="001F5926" w:rsidRPr="00CD3CE9">
        <w:rPr>
          <w:rFonts w:ascii="Garamond" w:hAnsi="Garamond"/>
          <w:color w:val="282625"/>
          <w:shd w:val="clear" w:color="auto" w:fill="FFFFFF"/>
        </w:rPr>
        <w:t xml:space="preserve"> es tender circuitos hidr</w:t>
      </w:r>
      <w:r w:rsidR="00CD3CE9" w:rsidRPr="00CD3CE9">
        <w:rPr>
          <w:rFonts w:ascii="Garamond" w:hAnsi="Garamond"/>
          <w:color w:val="282625"/>
          <w:shd w:val="clear" w:color="auto" w:fill="FFFFFF"/>
        </w:rPr>
        <w:t>ométricos, es decir, saber bien que t</w:t>
      </w:r>
      <w:r w:rsidR="001F5926" w:rsidRPr="00CD3CE9">
        <w:rPr>
          <w:rFonts w:ascii="Garamond" w:hAnsi="Garamond"/>
          <w:color w:val="282625"/>
          <w:shd w:val="clear" w:color="auto" w:fill="FFFFFF"/>
        </w:rPr>
        <w:t>anqu</w:t>
      </w:r>
      <w:r w:rsidR="00CD3CE9" w:rsidRPr="00CD3CE9">
        <w:rPr>
          <w:rFonts w:ascii="Garamond" w:hAnsi="Garamond"/>
          <w:color w:val="282625"/>
          <w:shd w:val="clear" w:color="auto" w:fill="FFFFFF"/>
        </w:rPr>
        <w:t>e abastece una determinada zona,</w:t>
      </w:r>
      <w:r w:rsidR="001F5926" w:rsidRPr="00CD3CE9">
        <w:rPr>
          <w:rFonts w:ascii="Garamond" w:hAnsi="Garamond"/>
          <w:color w:val="282625"/>
          <w:shd w:val="clear" w:color="auto" w:fill="FFFFFF"/>
        </w:rPr>
        <w:t xml:space="preserve"> </w:t>
      </w:r>
      <w:r w:rsidR="00CD3CE9" w:rsidRPr="00CD3CE9">
        <w:rPr>
          <w:rFonts w:ascii="Garamond" w:hAnsi="Garamond"/>
          <w:color w:val="282625"/>
          <w:shd w:val="clear" w:color="auto" w:fill="FFFFFF"/>
        </w:rPr>
        <w:t>c</w:t>
      </w:r>
      <w:r w:rsidR="001F5926" w:rsidRPr="00CD3CE9">
        <w:rPr>
          <w:rFonts w:ascii="Garamond" w:hAnsi="Garamond"/>
          <w:color w:val="282625"/>
          <w:shd w:val="clear" w:color="auto" w:fill="FFFFFF"/>
        </w:rPr>
        <w:t>erra</w:t>
      </w:r>
      <w:r w:rsidR="00C94121">
        <w:rPr>
          <w:rFonts w:ascii="Garamond" w:hAnsi="Garamond"/>
          <w:color w:val="282625"/>
          <w:shd w:val="clear" w:color="auto" w:fill="FFFFFF"/>
        </w:rPr>
        <w:t xml:space="preserve">r ese circuito, para que ese circuito </w:t>
      </w:r>
      <w:r w:rsidR="001F5926" w:rsidRPr="009638E1">
        <w:rPr>
          <w:rFonts w:ascii="Garamond" w:hAnsi="Garamond"/>
          <w:color w:val="282625"/>
          <w:shd w:val="clear" w:color="auto" w:fill="FFFFFF"/>
        </w:rPr>
        <w:t>tenga una medición de</w:t>
      </w:r>
      <w:r w:rsidR="00C94121" w:rsidRPr="009638E1">
        <w:rPr>
          <w:rFonts w:ascii="Garamond" w:hAnsi="Garamond"/>
          <w:color w:val="282625"/>
          <w:shd w:val="clear" w:color="auto" w:fill="FFFFFF"/>
        </w:rPr>
        <w:t xml:space="preserve"> caudal, t</w:t>
      </w:r>
      <w:r w:rsidR="001F5926" w:rsidRPr="009638E1">
        <w:rPr>
          <w:rFonts w:ascii="Garamond" w:hAnsi="Garamond"/>
          <w:color w:val="282625"/>
          <w:shd w:val="clear" w:color="auto" w:fill="FFFFFF"/>
        </w:rPr>
        <w:t>enga una medición de presión</w:t>
      </w:r>
      <w:r w:rsidR="00C94121" w:rsidRPr="009638E1">
        <w:rPr>
          <w:rFonts w:ascii="Garamond" w:hAnsi="Garamond"/>
          <w:color w:val="282625"/>
          <w:shd w:val="clear" w:color="auto" w:fill="FFFFFF"/>
        </w:rPr>
        <w:t>, para tener una presión no tan exce</w:t>
      </w:r>
      <w:r w:rsidR="001F5926" w:rsidRPr="009638E1">
        <w:rPr>
          <w:rFonts w:ascii="Garamond" w:hAnsi="Garamond"/>
          <w:color w:val="282625"/>
          <w:shd w:val="clear" w:color="auto" w:fill="FFFFFF"/>
        </w:rPr>
        <w:t>dida como se da</w:t>
      </w:r>
      <w:r w:rsidR="00C94121" w:rsidRPr="009638E1">
        <w:rPr>
          <w:rFonts w:ascii="Garamond" w:hAnsi="Garamond"/>
          <w:color w:val="282625"/>
          <w:shd w:val="clear" w:color="auto" w:fill="FFFFFF"/>
        </w:rPr>
        <w:t>n actualmente, se dicen algunos que ya e</w:t>
      </w:r>
      <w:r w:rsidR="001F5926" w:rsidRPr="009638E1">
        <w:rPr>
          <w:rFonts w:ascii="Garamond" w:hAnsi="Garamond"/>
          <w:color w:val="282625"/>
          <w:shd w:val="clear" w:color="auto" w:fill="FFFFFF"/>
        </w:rPr>
        <w:t>stá la sectorización</w:t>
      </w:r>
      <w:r w:rsidR="00C94121" w:rsidRPr="009638E1">
        <w:rPr>
          <w:rFonts w:ascii="Garamond" w:hAnsi="Garamond"/>
          <w:color w:val="282625"/>
          <w:shd w:val="clear" w:color="auto" w:fill="FFFFFF"/>
        </w:rPr>
        <w:t xml:space="preserve"> y</w:t>
      </w:r>
      <w:r w:rsidR="001F5926" w:rsidRPr="009638E1">
        <w:rPr>
          <w:rFonts w:ascii="Garamond" w:hAnsi="Garamond"/>
          <w:color w:val="282625"/>
          <w:shd w:val="clear" w:color="auto" w:fill="FFFFFF"/>
        </w:rPr>
        <w:t xml:space="preserve"> en realidad no es</w:t>
      </w:r>
      <w:r w:rsidR="00C94121" w:rsidRPr="009638E1">
        <w:rPr>
          <w:rFonts w:ascii="Garamond" w:hAnsi="Garamond"/>
          <w:color w:val="282625"/>
          <w:shd w:val="clear" w:color="auto" w:fill="FFFFFF"/>
        </w:rPr>
        <w:t>…</w:t>
      </w:r>
      <w:r w:rsidR="001F5926" w:rsidRPr="009638E1">
        <w:rPr>
          <w:rFonts w:ascii="Garamond" w:hAnsi="Garamond"/>
          <w:color w:val="282625"/>
          <w:shd w:val="clear" w:color="auto" w:fill="FFFFFF"/>
        </w:rPr>
        <w:t>no es cierto, nada más están delimitados</w:t>
      </w:r>
      <w:r w:rsidR="00C94121" w:rsidRPr="009638E1">
        <w:rPr>
          <w:rFonts w:ascii="Garamond" w:hAnsi="Garamond"/>
          <w:color w:val="282625"/>
          <w:shd w:val="clear" w:color="auto" w:fill="FFFFFF"/>
        </w:rPr>
        <w:t>…</w:t>
      </w:r>
      <w:r w:rsidR="001F5926" w:rsidRPr="009638E1">
        <w:rPr>
          <w:rFonts w:ascii="Garamond" w:hAnsi="Garamond"/>
          <w:color w:val="282625"/>
          <w:shd w:val="clear" w:color="auto" w:fill="FFFFFF"/>
        </w:rPr>
        <w:t>este</w:t>
      </w:r>
      <w:r w:rsidR="00C94121" w:rsidRPr="009638E1">
        <w:rPr>
          <w:rFonts w:ascii="Garamond" w:hAnsi="Garamond"/>
          <w:color w:val="282625"/>
          <w:shd w:val="clear" w:color="auto" w:fill="FFFFFF"/>
        </w:rPr>
        <w:t>... l</w:t>
      </w:r>
      <w:r w:rsidR="001F5926" w:rsidRPr="009638E1">
        <w:rPr>
          <w:rFonts w:ascii="Garamond" w:hAnsi="Garamond"/>
          <w:color w:val="282625"/>
          <w:shd w:val="clear" w:color="auto" w:fill="FFFFFF"/>
        </w:rPr>
        <w:t>o que son algu</w:t>
      </w:r>
      <w:r w:rsidR="00C94121" w:rsidRPr="009638E1">
        <w:rPr>
          <w:rFonts w:ascii="Garamond" w:hAnsi="Garamond"/>
          <w:color w:val="282625"/>
          <w:shd w:val="clear" w:color="auto" w:fill="FFFFFF"/>
        </w:rPr>
        <w:t>nos circuitos, pero en realidad no tienen</w:t>
      </w:r>
      <w:r w:rsidR="001F5926" w:rsidRPr="009638E1">
        <w:rPr>
          <w:rFonts w:ascii="Garamond" w:hAnsi="Garamond"/>
          <w:color w:val="282625"/>
          <w:shd w:val="clear" w:color="auto" w:fill="FFFFFF"/>
        </w:rPr>
        <w:t xml:space="preserve"> </w:t>
      </w:r>
      <w:r w:rsidR="00C94121" w:rsidRPr="009638E1">
        <w:rPr>
          <w:rFonts w:ascii="Garamond" w:hAnsi="Garamond"/>
          <w:color w:val="282625"/>
          <w:shd w:val="clear" w:color="auto" w:fill="FFFFFF"/>
        </w:rPr>
        <w:t>n</w:t>
      </w:r>
      <w:r w:rsidR="001F5926" w:rsidRPr="009638E1">
        <w:rPr>
          <w:rFonts w:ascii="Garamond" w:hAnsi="Garamond"/>
          <w:color w:val="282625"/>
          <w:shd w:val="clear" w:color="auto" w:fill="FFFFFF"/>
        </w:rPr>
        <w:t>i una medición</w:t>
      </w:r>
      <w:r w:rsidR="00C94121" w:rsidRPr="009638E1">
        <w:rPr>
          <w:rFonts w:ascii="Garamond" w:hAnsi="Garamond"/>
          <w:color w:val="282625"/>
          <w:shd w:val="clear" w:color="auto" w:fill="FFFFFF"/>
        </w:rPr>
        <w:t xml:space="preserve"> esos circuitos</w:t>
      </w:r>
      <w:r w:rsidR="001F5926" w:rsidRPr="009638E1">
        <w:rPr>
          <w:rFonts w:ascii="Garamond" w:hAnsi="Garamond"/>
          <w:color w:val="282625"/>
          <w:shd w:val="clear" w:color="auto" w:fill="FFFFFF"/>
        </w:rPr>
        <w:t xml:space="preserve"> </w:t>
      </w:r>
      <w:r w:rsidR="00C94121" w:rsidRPr="009638E1">
        <w:rPr>
          <w:rFonts w:ascii="Garamond" w:hAnsi="Garamond"/>
          <w:color w:val="282625"/>
          <w:shd w:val="clear" w:color="auto" w:fill="FFFFFF"/>
        </w:rPr>
        <w:t>con un medidor de flujo, no tienen u</w:t>
      </w:r>
      <w:r w:rsidR="001F5926" w:rsidRPr="009638E1">
        <w:rPr>
          <w:rFonts w:ascii="Garamond" w:hAnsi="Garamond"/>
          <w:color w:val="282625"/>
          <w:shd w:val="clear" w:color="auto" w:fill="FFFFFF"/>
        </w:rPr>
        <w:t>na medición de pr</w:t>
      </w:r>
      <w:r w:rsidR="00C94121" w:rsidRPr="009638E1">
        <w:rPr>
          <w:rFonts w:ascii="Garamond" w:hAnsi="Garamond"/>
          <w:color w:val="282625"/>
          <w:shd w:val="clear" w:color="auto" w:fill="FFFFFF"/>
        </w:rPr>
        <w:t>esión que es lo que se requiere, y además esa medición de caudal como de presión, debe de</w:t>
      </w:r>
      <w:r w:rsidR="001F5926" w:rsidRPr="009638E1">
        <w:rPr>
          <w:rFonts w:ascii="Garamond" w:hAnsi="Garamond"/>
          <w:color w:val="282625"/>
          <w:shd w:val="clear" w:color="auto" w:fill="FFFFFF"/>
        </w:rPr>
        <w:t xml:space="preserve"> mandar una señal vía radio a un sistema de control </w:t>
      </w:r>
      <w:proofErr w:type="spellStart"/>
      <w:r w:rsidR="001F5926" w:rsidRPr="009638E1">
        <w:rPr>
          <w:rFonts w:ascii="Garamond" w:hAnsi="Garamond"/>
          <w:color w:val="282625"/>
          <w:shd w:val="clear" w:color="auto" w:fill="FFFFFF"/>
        </w:rPr>
        <w:t>supervisor</w:t>
      </w:r>
      <w:r w:rsidR="00C94121" w:rsidRPr="009638E1">
        <w:rPr>
          <w:rFonts w:ascii="Garamond" w:hAnsi="Garamond"/>
          <w:color w:val="282625"/>
          <w:shd w:val="clear" w:color="auto" w:fill="FFFFFF"/>
        </w:rPr>
        <w:t>io</w:t>
      </w:r>
      <w:proofErr w:type="spellEnd"/>
      <w:r w:rsidR="00C94121" w:rsidRPr="009638E1">
        <w:rPr>
          <w:rFonts w:ascii="Garamond" w:hAnsi="Garamond"/>
          <w:color w:val="282625"/>
          <w:shd w:val="clear" w:color="auto" w:fill="FFFFFF"/>
        </w:rPr>
        <w:t xml:space="preserve"> </w:t>
      </w:r>
      <w:r w:rsidR="001F5926" w:rsidRPr="009638E1">
        <w:rPr>
          <w:rFonts w:ascii="Garamond" w:hAnsi="Garamond"/>
          <w:color w:val="282625"/>
          <w:shd w:val="clear" w:color="auto" w:fill="FFFFFF"/>
        </w:rPr>
        <w:t>para esta</w:t>
      </w:r>
      <w:r w:rsidR="00C94121" w:rsidRPr="009638E1">
        <w:rPr>
          <w:rFonts w:ascii="Garamond" w:hAnsi="Garamond"/>
          <w:color w:val="282625"/>
          <w:shd w:val="clear" w:color="auto" w:fill="FFFFFF"/>
        </w:rPr>
        <w:t>rlo monitoreando. ¿Entonces</w:t>
      </w:r>
      <w:r w:rsidR="001F5926" w:rsidRPr="009638E1">
        <w:rPr>
          <w:rFonts w:ascii="Garamond" w:hAnsi="Garamond"/>
          <w:color w:val="282625"/>
          <w:shd w:val="clear" w:color="auto" w:fill="FFFFFF"/>
        </w:rPr>
        <w:t xml:space="preserve"> qué es lo que está pasando? Es lo que </w:t>
      </w:r>
      <w:r w:rsidR="00C94121" w:rsidRPr="009638E1">
        <w:rPr>
          <w:rFonts w:ascii="Garamond" w:hAnsi="Garamond"/>
          <w:color w:val="282625"/>
          <w:shd w:val="clear" w:color="auto" w:fill="FFFFFF"/>
        </w:rPr>
        <w:t>SEAPAL ha</w:t>
      </w:r>
      <w:r w:rsidR="001F5926" w:rsidRPr="009638E1">
        <w:rPr>
          <w:rFonts w:ascii="Garamond" w:hAnsi="Garamond"/>
          <w:color w:val="282625"/>
          <w:shd w:val="clear" w:color="auto" w:fill="FFFFFF"/>
        </w:rPr>
        <w:t xml:space="preserve"> adquirido a lo largo de todas las administraciones.</w:t>
      </w:r>
      <w:r w:rsidR="00C94121" w:rsidRPr="009638E1">
        <w:rPr>
          <w:rFonts w:ascii="Garamond" w:hAnsi="Garamond"/>
          <w:color w:val="282625"/>
          <w:shd w:val="clear" w:color="auto" w:fill="FFFFFF"/>
        </w:rPr>
        <w:t xml:space="preserve"> A mí e</w:t>
      </w:r>
      <w:r w:rsidR="001F5926" w:rsidRPr="009638E1">
        <w:rPr>
          <w:rFonts w:ascii="Garamond" w:hAnsi="Garamond"/>
          <w:color w:val="282625"/>
          <w:shd w:val="clear" w:color="auto" w:fill="FFFFFF"/>
        </w:rPr>
        <w:t>n lo particular</w:t>
      </w:r>
      <w:r w:rsidR="00C94121" w:rsidRPr="009638E1">
        <w:rPr>
          <w:rFonts w:ascii="Garamond" w:hAnsi="Garamond"/>
          <w:color w:val="282625"/>
          <w:shd w:val="clear" w:color="auto" w:fill="FFFFFF"/>
        </w:rPr>
        <w:t xml:space="preserve"> me ha tocado estar ya con esta</w:t>
      </w:r>
      <w:r w:rsidR="001F5926" w:rsidRPr="009638E1">
        <w:rPr>
          <w:rFonts w:ascii="Garamond" w:hAnsi="Garamond"/>
          <w:color w:val="282625"/>
          <w:shd w:val="clear" w:color="auto" w:fill="FFFFFF"/>
        </w:rPr>
        <w:t xml:space="preserve"> </w:t>
      </w:r>
      <w:r w:rsidR="00C94121" w:rsidRPr="009638E1">
        <w:rPr>
          <w:rFonts w:ascii="Garamond" w:hAnsi="Garamond"/>
          <w:color w:val="282625"/>
          <w:shd w:val="clear" w:color="auto" w:fill="FFFFFF"/>
        </w:rPr>
        <w:t>s</w:t>
      </w:r>
      <w:r w:rsidR="001F5926" w:rsidRPr="009638E1">
        <w:rPr>
          <w:rFonts w:ascii="Garamond" w:hAnsi="Garamond"/>
          <w:color w:val="282625"/>
          <w:shd w:val="clear" w:color="auto" w:fill="FFFFFF"/>
        </w:rPr>
        <w:t>on 13 administraciones de todos sabores, de todos colores y bueno cada cual</w:t>
      </w:r>
      <w:r w:rsidR="00C94121" w:rsidRPr="009638E1">
        <w:rPr>
          <w:rFonts w:ascii="Garamond" w:hAnsi="Garamond"/>
          <w:color w:val="282625"/>
          <w:shd w:val="clear" w:color="auto" w:fill="FFFFFF"/>
        </w:rPr>
        <w:t xml:space="preserve"> pues tiene sus puntos buenos, m</w:t>
      </w:r>
      <w:r w:rsidR="001F5926" w:rsidRPr="009638E1">
        <w:rPr>
          <w:rFonts w:ascii="Garamond" w:hAnsi="Garamond"/>
          <w:color w:val="282625"/>
          <w:shd w:val="clear" w:color="auto" w:fill="FFFFFF"/>
        </w:rPr>
        <w:t>alo</w:t>
      </w:r>
      <w:r w:rsidR="00C94121" w:rsidRPr="009638E1">
        <w:rPr>
          <w:rFonts w:ascii="Garamond" w:hAnsi="Garamond"/>
          <w:color w:val="282625"/>
          <w:shd w:val="clear" w:color="auto" w:fill="FFFFFF"/>
        </w:rPr>
        <w:t>s, de t</w:t>
      </w:r>
      <w:r w:rsidR="001F5926" w:rsidRPr="009638E1">
        <w:rPr>
          <w:rFonts w:ascii="Garamond" w:hAnsi="Garamond"/>
          <w:color w:val="282625"/>
          <w:shd w:val="clear" w:color="auto" w:fill="FFFFFF"/>
        </w:rPr>
        <w:t xml:space="preserve">odo </w:t>
      </w:r>
      <w:r w:rsidR="00C94121" w:rsidRPr="009638E1">
        <w:rPr>
          <w:rFonts w:ascii="Garamond" w:hAnsi="Garamond"/>
          <w:color w:val="282625"/>
          <w:shd w:val="clear" w:color="auto" w:fill="FFFFFF"/>
        </w:rPr>
        <w:t>¿</w:t>
      </w:r>
      <w:r w:rsidR="001F5926" w:rsidRPr="009638E1">
        <w:rPr>
          <w:rFonts w:ascii="Garamond" w:hAnsi="Garamond"/>
          <w:color w:val="282625"/>
          <w:shd w:val="clear" w:color="auto" w:fill="FFFFFF"/>
        </w:rPr>
        <w:t>verdad</w:t>
      </w:r>
      <w:proofErr w:type="gramStart"/>
      <w:r w:rsidR="001F5926" w:rsidRPr="009638E1">
        <w:rPr>
          <w:rFonts w:ascii="Garamond" w:hAnsi="Garamond"/>
          <w:color w:val="282625"/>
          <w:shd w:val="clear" w:color="auto" w:fill="FFFFFF"/>
        </w:rPr>
        <w:t>?</w:t>
      </w:r>
      <w:r w:rsidR="00C94121" w:rsidRPr="009638E1">
        <w:rPr>
          <w:rFonts w:ascii="Garamond" w:hAnsi="Garamond"/>
          <w:color w:val="282625"/>
          <w:shd w:val="clear" w:color="auto" w:fill="FFFFFF"/>
        </w:rPr>
        <w:t>.</w:t>
      </w:r>
      <w:proofErr w:type="gramEnd"/>
      <w:r w:rsidR="001F5926" w:rsidRPr="009638E1">
        <w:rPr>
          <w:rFonts w:ascii="Garamond" w:hAnsi="Garamond"/>
          <w:color w:val="282625"/>
          <w:shd w:val="clear" w:color="auto" w:fill="FFFFFF"/>
        </w:rPr>
        <w:t xml:space="preserve"> Y les puedo decir categóricamente</w:t>
      </w:r>
      <w:r w:rsidR="00C94121" w:rsidRPr="009638E1">
        <w:rPr>
          <w:rFonts w:ascii="Garamond" w:hAnsi="Garamond"/>
          <w:color w:val="282625"/>
          <w:shd w:val="clear" w:color="auto" w:fill="FFFFFF"/>
        </w:rPr>
        <w:t xml:space="preserve"> q</w:t>
      </w:r>
      <w:r w:rsidR="001F5926" w:rsidRPr="009638E1">
        <w:rPr>
          <w:rFonts w:ascii="Garamond" w:hAnsi="Garamond"/>
          <w:color w:val="282625"/>
          <w:shd w:val="clear" w:color="auto" w:fill="FFFFFF"/>
        </w:rPr>
        <w:t>ue ahorita actualmente estamos trabajando</w:t>
      </w:r>
      <w:r w:rsidR="00C94121" w:rsidRPr="009638E1">
        <w:rPr>
          <w:rFonts w:ascii="Garamond" w:hAnsi="Garamond"/>
          <w:color w:val="282625"/>
          <w:shd w:val="clear" w:color="auto" w:fill="FFFFFF"/>
        </w:rPr>
        <w:t xml:space="preserve"> con lo que e</w:t>
      </w:r>
      <w:r w:rsidR="001F5926" w:rsidRPr="009638E1">
        <w:rPr>
          <w:rFonts w:ascii="Garamond" w:hAnsi="Garamond"/>
          <w:color w:val="282625"/>
          <w:shd w:val="clear" w:color="auto" w:fill="FFFFFF"/>
        </w:rPr>
        <w:t>s sectorización</w:t>
      </w:r>
      <w:r w:rsidR="00C94121" w:rsidRPr="009638E1">
        <w:rPr>
          <w:rFonts w:ascii="Garamond" w:hAnsi="Garamond"/>
          <w:color w:val="282625"/>
          <w:shd w:val="clear" w:color="auto" w:fill="FFFFFF"/>
        </w:rPr>
        <w:t xml:space="preserve"> y balance del ag</w:t>
      </w:r>
      <w:r w:rsidR="001F5926" w:rsidRPr="009638E1">
        <w:rPr>
          <w:rFonts w:ascii="Garamond" w:hAnsi="Garamond"/>
          <w:color w:val="282625"/>
          <w:shd w:val="clear" w:color="auto" w:fill="FFFFFF"/>
        </w:rPr>
        <w:t xml:space="preserve">ua, que es lo que requiere </w:t>
      </w:r>
      <w:r w:rsidR="00C94121" w:rsidRPr="009638E1">
        <w:rPr>
          <w:rFonts w:ascii="Garamond" w:hAnsi="Garamond"/>
          <w:color w:val="282625"/>
          <w:shd w:val="clear" w:color="auto" w:fill="FFFFFF"/>
        </w:rPr>
        <w:t xml:space="preserve">SEAPAL </w:t>
      </w:r>
      <w:r w:rsidR="001F5926" w:rsidRPr="009638E1">
        <w:rPr>
          <w:rFonts w:ascii="Garamond" w:hAnsi="Garamond"/>
          <w:color w:val="282625"/>
          <w:shd w:val="clear" w:color="auto" w:fill="FFFFFF"/>
        </w:rPr>
        <w:t>también para conseguir rec</w:t>
      </w:r>
      <w:r w:rsidR="00C94121" w:rsidRPr="009638E1">
        <w:rPr>
          <w:rFonts w:ascii="Garamond" w:hAnsi="Garamond"/>
          <w:color w:val="282625"/>
          <w:shd w:val="clear" w:color="auto" w:fill="FFFFFF"/>
        </w:rPr>
        <w:t>ursos, p</w:t>
      </w:r>
      <w:r w:rsidR="001F5926" w:rsidRPr="009638E1">
        <w:rPr>
          <w:rFonts w:ascii="Garamond" w:hAnsi="Garamond"/>
          <w:color w:val="282625"/>
          <w:shd w:val="clear" w:color="auto" w:fill="FFFFFF"/>
        </w:rPr>
        <w:t xml:space="preserve">orque es lo que solicita también la </w:t>
      </w:r>
      <w:r w:rsidR="00C94121" w:rsidRPr="009638E1">
        <w:rPr>
          <w:rFonts w:ascii="Garamond" w:hAnsi="Garamond"/>
          <w:color w:val="282625"/>
          <w:shd w:val="clear" w:color="auto" w:fill="FFFFFF"/>
        </w:rPr>
        <w:t>CONAGUA.</w:t>
      </w:r>
      <w:r w:rsidR="001F5926" w:rsidRPr="009638E1">
        <w:rPr>
          <w:rFonts w:ascii="Garamond" w:hAnsi="Garamond"/>
          <w:color w:val="282625"/>
          <w:shd w:val="clear" w:color="auto" w:fill="FFFFFF"/>
        </w:rPr>
        <w:t xml:space="preserve"> </w:t>
      </w:r>
      <w:r w:rsidR="00C94121" w:rsidRPr="009638E1">
        <w:rPr>
          <w:rFonts w:ascii="Garamond" w:hAnsi="Garamond"/>
          <w:color w:val="282625"/>
          <w:shd w:val="clear" w:color="auto" w:fill="FFFFFF"/>
        </w:rPr>
        <w:t>L</w:t>
      </w:r>
      <w:r w:rsidR="001F5926" w:rsidRPr="009638E1">
        <w:rPr>
          <w:rFonts w:ascii="Garamond" w:hAnsi="Garamond"/>
          <w:color w:val="282625"/>
          <w:shd w:val="clear" w:color="auto" w:fill="FFFFFF"/>
        </w:rPr>
        <w:t xml:space="preserve">a </w:t>
      </w:r>
      <w:r w:rsidR="00C94121" w:rsidRPr="009638E1">
        <w:rPr>
          <w:rFonts w:ascii="Garamond" w:hAnsi="Garamond"/>
          <w:color w:val="282625"/>
          <w:shd w:val="clear" w:color="auto" w:fill="FFFFFF"/>
        </w:rPr>
        <w:t xml:space="preserve">CONAGUA </w:t>
      </w:r>
      <w:r w:rsidR="001F5926" w:rsidRPr="009638E1">
        <w:rPr>
          <w:rFonts w:ascii="Garamond" w:hAnsi="Garamond"/>
          <w:color w:val="282625"/>
          <w:shd w:val="clear" w:color="auto" w:fill="FFFFFF"/>
        </w:rPr>
        <w:t>no da recursos de los diversos programas que se tienen</w:t>
      </w:r>
      <w:r w:rsidR="00C94121" w:rsidRPr="009638E1">
        <w:rPr>
          <w:rFonts w:ascii="Garamond" w:hAnsi="Garamond"/>
          <w:color w:val="282625"/>
          <w:shd w:val="clear" w:color="auto" w:fill="FFFFFF"/>
        </w:rPr>
        <w:t xml:space="preserve"> ¿Por qué? porque dice</w:t>
      </w:r>
      <w:r w:rsidR="001F5926" w:rsidRPr="009638E1">
        <w:rPr>
          <w:rFonts w:ascii="Garamond" w:hAnsi="Garamond"/>
          <w:color w:val="282625"/>
          <w:shd w:val="clear" w:color="auto" w:fill="FFFFFF"/>
        </w:rPr>
        <w:t xml:space="preserve">, </w:t>
      </w:r>
      <w:r w:rsidR="00C94121" w:rsidRPr="009638E1">
        <w:rPr>
          <w:rFonts w:ascii="Garamond" w:hAnsi="Garamond"/>
          <w:color w:val="282625"/>
          <w:shd w:val="clear" w:color="auto" w:fill="FFFFFF"/>
        </w:rPr>
        <w:t>s</w:t>
      </w:r>
      <w:r w:rsidR="001F5926" w:rsidRPr="009638E1">
        <w:rPr>
          <w:rFonts w:ascii="Garamond" w:hAnsi="Garamond"/>
          <w:color w:val="282625"/>
          <w:shd w:val="clear" w:color="auto" w:fill="FFFFFF"/>
        </w:rPr>
        <w:t xml:space="preserve">abes qué </w:t>
      </w:r>
      <w:r w:rsidR="00C94121" w:rsidRPr="009638E1">
        <w:rPr>
          <w:rFonts w:ascii="Garamond" w:hAnsi="Garamond"/>
          <w:color w:val="282625"/>
          <w:shd w:val="clear" w:color="auto" w:fill="FFFFFF"/>
        </w:rPr>
        <w:t>n</w:t>
      </w:r>
      <w:r w:rsidR="001F5926" w:rsidRPr="009638E1">
        <w:rPr>
          <w:rFonts w:ascii="Garamond" w:hAnsi="Garamond"/>
          <w:color w:val="282625"/>
          <w:shd w:val="clear" w:color="auto" w:fill="FFFFFF"/>
        </w:rPr>
        <w:t>o te doy porque tú tienes un problema</w:t>
      </w:r>
      <w:r w:rsidR="00C94121" w:rsidRPr="009638E1">
        <w:rPr>
          <w:rFonts w:ascii="Garamond" w:hAnsi="Garamond"/>
          <w:color w:val="282625"/>
          <w:shd w:val="clear" w:color="auto" w:fill="FFFFFF"/>
        </w:rPr>
        <w:t xml:space="preserve"> de perdidas físicas,</w:t>
      </w:r>
      <w:r w:rsidR="001F5926" w:rsidRPr="009638E1">
        <w:rPr>
          <w:rFonts w:ascii="Garamond" w:hAnsi="Garamond"/>
          <w:color w:val="282625"/>
          <w:shd w:val="clear" w:color="auto" w:fill="FFFFFF"/>
        </w:rPr>
        <w:t xml:space="preserve"> </w:t>
      </w:r>
      <w:r w:rsidR="00C94121" w:rsidRPr="009638E1">
        <w:rPr>
          <w:rFonts w:ascii="Garamond" w:hAnsi="Garamond"/>
          <w:color w:val="282625"/>
          <w:shd w:val="clear" w:color="auto" w:fill="FFFFFF"/>
        </w:rPr>
        <w:t>pero no es cierto,</w:t>
      </w:r>
      <w:r w:rsidR="001F5926" w:rsidRPr="009638E1">
        <w:rPr>
          <w:rFonts w:ascii="Garamond" w:hAnsi="Garamond"/>
          <w:color w:val="282625"/>
          <w:shd w:val="clear" w:color="auto" w:fill="FFFFFF"/>
        </w:rPr>
        <w:t xml:space="preserve"> </w:t>
      </w:r>
      <w:r w:rsidR="00C94121" w:rsidRPr="009638E1">
        <w:rPr>
          <w:rFonts w:ascii="Garamond" w:hAnsi="Garamond"/>
          <w:color w:val="282625"/>
          <w:shd w:val="clear" w:color="auto" w:fill="FFFFFF"/>
        </w:rPr>
        <w:t>SEAPAL está d</w:t>
      </w:r>
      <w:r w:rsidR="001F5926" w:rsidRPr="009638E1">
        <w:rPr>
          <w:rFonts w:ascii="Garamond" w:hAnsi="Garamond"/>
          <w:color w:val="282625"/>
          <w:shd w:val="clear" w:color="auto" w:fill="FFFFFF"/>
        </w:rPr>
        <w:t>entro de la media de pérdidas físicas de agua. A nivel nacional se considera que</w:t>
      </w:r>
      <w:r w:rsidR="00C94121" w:rsidRPr="009638E1">
        <w:rPr>
          <w:rFonts w:ascii="Garamond" w:hAnsi="Garamond"/>
          <w:color w:val="282625"/>
          <w:shd w:val="clear" w:color="auto" w:fill="FFFFFF"/>
        </w:rPr>
        <w:t xml:space="preserve"> perdidas </w:t>
      </w:r>
      <w:r w:rsidR="009638E1" w:rsidRPr="009638E1">
        <w:rPr>
          <w:rFonts w:ascii="Garamond" w:hAnsi="Garamond"/>
          <w:color w:val="282625"/>
          <w:shd w:val="clear" w:color="auto" w:fill="FFFFFF"/>
        </w:rPr>
        <w:t>físicas</w:t>
      </w:r>
      <w:r w:rsidR="00C94121" w:rsidRPr="009638E1">
        <w:rPr>
          <w:rFonts w:ascii="Garamond" w:hAnsi="Garamond"/>
          <w:color w:val="282625"/>
          <w:shd w:val="clear" w:color="auto" w:fill="FFFFFF"/>
        </w:rPr>
        <w:t xml:space="preserve"> d</w:t>
      </w:r>
      <w:r w:rsidR="001F5926" w:rsidRPr="009638E1">
        <w:rPr>
          <w:rFonts w:ascii="Garamond" w:hAnsi="Garamond"/>
          <w:color w:val="282625"/>
          <w:shd w:val="clear" w:color="auto" w:fill="FFFFFF"/>
        </w:rPr>
        <w:t xml:space="preserve">ebe de haber </w:t>
      </w:r>
      <w:r w:rsidR="00C94121" w:rsidRPr="009638E1">
        <w:rPr>
          <w:rFonts w:ascii="Garamond" w:hAnsi="Garamond"/>
          <w:color w:val="282625"/>
          <w:shd w:val="clear" w:color="auto" w:fill="FFFFFF"/>
        </w:rPr>
        <w:t>un treinta por ciento de p</w:t>
      </w:r>
      <w:r w:rsidR="001F5926" w:rsidRPr="009638E1">
        <w:rPr>
          <w:rFonts w:ascii="Garamond" w:hAnsi="Garamond"/>
          <w:color w:val="282625"/>
          <w:shd w:val="clear" w:color="auto" w:fill="FFFFFF"/>
        </w:rPr>
        <w:t>érdidas físicas arriba de</w:t>
      </w:r>
      <w:r w:rsidR="00C94121" w:rsidRPr="009638E1">
        <w:rPr>
          <w:rFonts w:ascii="Garamond" w:hAnsi="Garamond"/>
          <w:color w:val="282625"/>
          <w:shd w:val="clear" w:color="auto" w:fill="FFFFFF"/>
        </w:rPr>
        <w:t>…</w:t>
      </w:r>
      <w:r w:rsidR="001F5926" w:rsidRPr="009638E1">
        <w:rPr>
          <w:rFonts w:ascii="Garamond" w:hAnsi="Garamond"/>
          <w:color w:val="282625"/>
          <w:shd w:val="clear" w:color="auto" w:fill="FFFFFF"/>
        </w:rPr>
        <w:t>de ese porcentaje, pues un si</w:t>
      </w:r>
      <w:r w:rsidR="009638E1" w:rsidRPr="009638E1">
        <w:rPr>
          <w:rFonts w:ascii="Garamond" w:hAnsi="Garamond"/>
          <w:color w:val="282625"/>
          <w:shd w:val="clear" w:color="auto" w:fill="FFFFFF"/>
        </w:rPr>
        <w:t>stema es mejor y afortunadamente SEAPAL está por encima pues, no… no está d</w:t>
      </w:r>
      <w:r w:rsidR="001F5926" w:rsidRPr="009638E1">
        <w:rPr>
          <w:rFonts w:ascii="Garamond" w:hAnsi="Garamond"/>
          <w:color w:val="282625"/>
          <w:shd w:val="clear" w:color="auto" w:fill="FFFFFF"/>
        </w:rPr>
        <w:t xml:space="preserve">igamos en un </w:t>
      </w:r>
      <w:r w:rsidR="009638E1" w:rsidRPr="009638E1">
        <w:rPr>
          <w:rFonts w:ascii="Garamond" w:hAnsi="Garamond"/>
          <w:color w:val="282625"/>
          <w:shd w:val="clear" w:color="auto" w:fill="FFFFFF"/>
        </w:rPr>
        <w:t xml:space="preserve">veinticinco por ciento, </w:t>
      </w:r>
      <w:r w:rsidR="001F5926" w:rsidRPr="009638E1">
        <w:rPr>
          <w:rFonts w:ascii="Garamond" w:hAnsi="Garamond"/>
          <w:color w:val="282625"/>
          <w:shd w:val="clear" w:color="auto" w:fill="FFFFFF"/>
        </w:rPr>
        <w:t>estamos</w:t>
      </w:r>
      <w:r w:rsidR="009638E1" w:rsidRPr="009638E1">
        <w:rPr>
          <w:rFonts w:ascii="Garamond" w:hAnsi="Garamond"/>
          <w:color w:val="282625"/>
          <w:shd w:val="clear" w:color="auto" w:fill="FFFFFF"/>
        </w:rPr>
        <w:t xml:space="preserve"> mejor t</w:t>
      </w:r>
      <w:r w:rsidR="001F5926" w:rsidRPr="009638E1">
        <w:rPr>
          <w:rFonts w:ascii="Garamond" w:hAnsi="Garamond"/>
          <w:color w:val="282625"/>
          <w:shd w:val="clear" w:color="auto" w:fill="FFFFFF"/>
        </w:rPr>
        <w:t>odavía que</w:t>
      </w:r>
      <w:r w:rsidR="009638E1" w:rsidRPr="009638E1">
        <w:rPr>
          <w:rFonts w:ascii="Garamond" w:hAnsi="Garamond"/>
          <w:color w:val="282625"/>
          <w:shd w:val="clear" w:color="auto" w:fill="FFFFFF"/>
        </w:rPr>
        <w:t xml:space="preserve"> la media nacional, sin embargo con la s</w:t>
      </w:r>
      <w:r w:rsidR="001F5926" w:rsidRPr="009638E1">
        <w:rPr>
          <w:rFonts w:ascii="Garamond" w:hAnsi="Garamond"/>
          <w:color w:val="282625"/>
          <w:shd w:val="clear" w:color="auto" w:fill="FFFFFF"/>
        </w:rPr>
        <w:t>ectori</w:t>
      </w:r>
      <w:r w:rsidR="009638E1" w:rsidRPr="009638E1">
        <w:rPr>
          <w:rFonts w:ascii="Garamond" w:hAnsi="Garamond"/>
          <w:color w:val="282625"/>
          <w:shd w:val="clear" w:color="auto" w:fill="FFFFFF"/>
        </w:rPr>
        <w:t xml:space="preserve">zación y balance del agua se </w:t>
      </w:r>
      <w:r w:rsidR="001F5926" w:rsidRPr="009638E1">
        <w:rPr>
          <w:rFonts w:ascii="Garamond" w:hAnsi="Garamond"/>
          <w:color w:val="282625"/>
          <w:shd w:val="clear" w:color="auto" w:fill="FFFFFF"/>
        </w:rPr>
        <w:t xml:space="preserve">van a solventar ese </w:t>
      </w:r>
      <w:r w:rsidR="001F5926" w:rsidRPr="009638E1">
        <w:rPr>
          <w:rFonts w:ascii="Garamond" w:hAnsi="Garamond"/>
          <w:color w:val="282625"/>
          <w:shd w:val="clear" w:color="auto" w:fill="FFFFFF"/>
        </w:rPr>
        <w:lastRenderedPageBreak/>
        <w:t>tipo de problemas. Yo lo q</w:t>
      </w:r>
      <w:r w:rsidR="009638E1" w:rsidRPr="009638E1">
        <w:rPr>
          <w:rFonts w:ascii="Garamond" w:hAnsi="Garamond"/>
          <w:color w:val="282625"/>
          <w:shd w:val="clear" w:color="auto" w:fill="FFFFFF"/>
        </w:rPr>
        <w:t>ue digo no son pérdidas físicas, e</w:t>
      </w:r>
      <w:r w:rsidR="001F5926" w:rsidRPr="009638E1">
        <w:rPr>
          <w:rFonts w:ascii="Garamond" w:hAnsi="Garamond"/>
          <w:color w:val="282625"/>
          <w:shd w:val="clear" w:color="auto" w:fill="FFFFFF"/>
        </w:rPr>
        <w:t>s agua no contabilizada</w:t>
      </w:r>
      <w:r w:rsidR="005D22F0">
        <w:rPr>
          <w:rFonts w:ascii="Garamond" w:hAnsi="Garamond"/>
          <w:color w:val="282625"/>
          <w:shd w:val="clear" w:color="auto" w:fill="FFFFFF"/>
        </w:rPr>
        <w:t>, porque n</w:t>
      </w:r>
      <w:r w:rsidR="001F5926" w:rsidRPr="009638E1">
        <w:rPr>
          <w:rFonts w:ascii="Garamond" w:hAnsi="Garamond"/>
          <w:color w:val="282625"/>
          <w:shd w:val="clear" w:color="auto" w:fill="FFFFFF"/>
        </w:rPr>
        <w:t>i siquiera las garzas</w:t>
      </w:r>
      <w:r w:rsidR="009638E1" w:rsidRPr="009638E1">
        <w:rPr>
          <w:rFonts w:ascii="Garamond" w:hAnsi="Garamond"/>
          <w:color w:val="282625"/>
          <w:shd w:val="clear" w:color="auto" w:fill="FFFFFF"/>
        </w:rPr>
        <w:t xml:space="preserve"> donde</w:t>
      </w:r>
      <w:r w:rsidR="001F5926" w:rsidRPr="009638E1">
        <w:rPr>
          <w:rFonts w:ascii="Garamond" w:hAnsi="Garamond"/>
          <w:color w:val="282625"/>
          <w:shd w:val="clear" w:color="auto" w:fill="FFFFFF"/>
        </w:rPr>
        <w:t xml:space="preserve"> </w:t>
      </w:r>
      <w:r w:rsidR="009638E1" w:rsidRPr="009638E1">
        <w:rPr>
          <w:rFonts w:ascii="Garamond" w:hAnsi="Garamond"/>
          <w:color w:val="282625"/>
          <w:shd w:val="clear" w:color="auto" w:fill="FFFFFF"/>
        </w:rPr>
        <w:t>c</w:t>
      </w:r>
      <w:r w:rsidR="00BC577F">
        <w:rPr>
          <w:rFonts w:ascii="Garamond" w:hAnsi="Garamond"/>
          <w:color w:val="282625"/>
          <w:shd w:val="clear" w:color="auto" w:fill="FFFFFF"/>
        </w:rPr>
        <w:t>argan pipas de agua</w:t>
      </w:r>
      <w:r w:rsidR="001F5926" w:rsidRPr="009638E1">
        <w:rPr>
          <w:rFonts w:ascii="Garamond" w:hAnsi="Garamond"/>
          <w:color w:val="282625"/>
          <w:shd w:val="clear" w:color="auto" w:fill="FFFFFF"/>
        </w:rPr>
        <w:t xml:space="preserve"> tienen medición y todo eso</w:t>
      </w:r>
      <w:r w:rsidR="00BC577F">
        <w:rPr>
          <w:rFonts w:ascii="Garamond" w:hAnsi="Garamond"/>
          <w:color w:val="282625"/>
          <w:shd w:val="clear" w:color="auto" w:fill="FFFFFF"/>
        </w:rPr>
        <w:t>,</w:t>
      </w:r>
      <w:r w:rsidR="001F5926" w:rsidRPr="009638E1">
        <w:rPr>
          <w:rFonts w:ascii="Garamond" w:hAnsi="Garamond"/>
          <w:color w:val="282625"/>
          <w:shd w:val="clear" w:color="auto" w:fill="FFFFFF"/>
        </w:rPr>
        <w:t xml:space="preserve"> inclusive</w:t>
      </w:r>
      <w:r w:rsidR="009638E1" w:rsidRPr="009638E1">
        <w:rPr>
          <w:rFonts w:ascii="Garamond" w:hAnsi="Garamond"/>
          <w:color w:val="282625"/>
          <w:shd w:val="clear" w:color="auto" w:fill="FFFFFF"/>
        </w:rPr>
        <w:t xml:space="preserve"> bomberos que </w:t>
      </w:r>
      <w:r w:rsidR="009638E1" w:rsidRPr="005D22F0">
        <w:rPr>
          <w:rFonts w:ascii="Garamond" w:hAnsi="Garamond"/>
          <w:color w:val="282625"/>
          <w:shd w:val="clear" w:color="auto" w:fill="FFFFFF"/>
        </w:rPr>
        <w:t>solicita agua también para SEA</w:t>
      </w:r>
      <w:r w:rsidR="005D22F0" w:rsidRPr="005D22F0">
        <w:rPr>
          <w:rFonts w:ascii="Garamond" w:hAnsi="Garamond"/>
          <w:color w:val="282625"/>
          <w:shd w:val="clear" w:color="auto" w:fill="FFFFFF"/>
        </w:rPr>
        <w:t>PAL que esta de una garza de la Francisco Villa,</w:t>
      </w:r>
      <w:r w:rsidR="001F5926" w:rsidRPr="005D22F0">
        <w:rPr>
          <w:rFonts w:ascii="Garamond" w:hAnsi="Garamond"/>
          <w:color w:val="282625"/>
          <w:shd w:val="clear" w:color="auto" w:fill="FFFFFF"/>
        </w:rPr>
        <w:t xml:space="preserve"> </w:t>
      </w:r>
      <w:r w:rsidR="005D22F0" w:rsidRPr="005D22F0">
        <w:rPr>
          <w:rFonts w:ascii="Garamond" w:hAnsi="Garamond"/>
          <w:color w:val="282625"/>
          <w:shd w:val="clear" w:color="auto" w:fill="FFFFFF"/>
        </w:rPr>
        <w:t>por ahí se tiene</w:t>
      </w:r>
      <w:r w:rsidR="001F5926" w:rsidRPr="005D22F0">
        <w:rPr>
          <w:rFonts w:ascii="Garamond" w:hAnsi="Garamond"/>
          <w:color w:val="282625"/>
          <w:shd w:val="clear" w:color="auto" w:fill="FFFFFF"/>
        </w:rPr>
        <w:t xml:space="preserve"> </w:t>
      </w:r>
      <w:r w:rsidR="005D22F0" w:rsidRPr="005D22F0">
        <w:rPr>
          <w:rFonts w:ascii="Garamond" w:hAnsi="Garamond"/>
          <w:color w:val="282625"/>
          <w:shd w:val="clear" w:color="auto" w:fill="FFFFFF"/>
        </w:rPr>
        <w:t>u</w:t>
      </w:r>
      <w:r w:rsidR="001F5926" w:rsidRPr="005D22F0">
        <w:rPr>
          <w:rFonts w:ascii="Garamond" w:hAnsi="Garamond"/>
          <w:color w:val="282625"/>
          <w:shd w:val="clear" w:color="auto" w:fill="FFFFFF"/>
        </w:rPr>
        <w:t>na garza donde cargan no tiene</w:t>
      </w:r>
      <w:r w:rsidR="005D22F0" w:rsidRPr="005D22F0">
        <w:rPr>
          <w:rFonts w:ascii="Garamond" w:hAnsi="Garamond"/>
          <w:color w:val="282625"/>
          <w:shd w:val="clear" w:color="auto" w:fill="FFFFFF"/>
        </w:rPr>
        <w:t xml:space="preserve"> medición, an</w:t>
      </w:r>
      <w:r w:rsidR="001F5926" w:rsidRPr="005D22F0">
        <w:rPr>
          <w:rFonts w:ascii="Garamond" w:hAnsi="Garamond"/>
          <w:color w:val="282625"/>
          <w:shd w:val="clear" w:color="auto" w:fill="FFFFFF"/>
        </w:rPr>
        <w:t>teriorme</w:t>
      </w:r>
      <w:r w:rsidR="005D22F0" w:rsidRPr="005D22F0">
        <w:rPr>
          <w:rFonts w:ascii="Garamond" w:hAnsi="Garamond"/>
          <w:color w:val="282625"/>
          <w:shd w:val="clear" w:color="auto" w:fill="FFFFFF"/>
        </w:rPr>
        <w:t>nte hasta bomberos nos pasaba e</w:t>
      </w:r>
      <w:r w:rsidR="001F5926" w:rsidRPr="005D22F0">
        <w:rPr>
          <w:rFonts w:ascii="Garamond" w:hAnsi="Garamond"/>
          <w:color w:val="282625"/>
          <w:shd w:val="clear" w:color="auto" w:fill="FFFFFF"/>
        </w:rPr>
        <w:t>l vo</w:t>
      </w:r>
      <w:r w:rsidR="005D22F0" w:rsidRPr="005D22F0">
        <w:rPr>
          <w:rFonts w:ascii="Garamond" w:hAnsi="Garamond"/>
          <w:color w:val="282625"/>
          <w:shd w:val="clear" w:color="auto" w:fill="FFFFFF"/>
        </w:rPr>
        <w:t>lumen que utilizaban cada mes y todo eso se registraba. Entonces</w:t>
      </w:r>
      <w:r w:rsidR="001F5926" w:rsidRPr="005D22F0">
        <w:rPr>
          <w:rFonts w:ascii="Garamond" w:hAnsi="Garamond"/>
          <w:color w:val="282625"/>
          <w:shd w:val="clear" w:color="auto" w:fill="FFFFFF"/>
        </w:rPr>
        <w:t xml:space="preserve"> </w:t>
      </w:r>
      <w:r w:rsidR="005D22F0" w:rsidRPr="005D22F0">
        <w:rPr>
          <w:rFonts w:ascii="Garamond" w:hAnsi="Garamond"/>
          <w:color w:val="282625"/>
          <w:shd w:val="clear" w:color="auto" w:fill="FFFFFF"/>
        </w:rPr>
        <w:t>l</w:t>
      </w:r>
      <w:r w:rsidR="001F5926" w:rsidRPr="005D22F0">
        <w:rPr>
          <w:rFonts w:ascii="Garamond" w:hAnsi="Garamond"/>
          <w:color w:val="282625"/>
          <w:shd w:val="clear" w:color="auto" w:fill="FFFFFF"/>
        </w:rPr>
        <w:t>a idea</w:t>
      </w:r>
      <w:r w:rsidR="005D22F0" w:rsidRPr="005D22F0">
        <w:rPr>
          <w:rFonts w:ascii="Garamond" w:hAnsi="Garamond"/>
          <w:color w:val="282625"/>
          <w:shd w:val="clear" w:color="auto" w:fill="FFFFFF"/>
        </w:rPr>
        <w:t>…no, hoy ya no, no tenemos</w:t>
      </w:r>
      <w:r w:rsidR="001F5926" w:rsidRPr="005D22F0">
        <w:rPr>
          <w:rFonts w:ascii="Garamond" w:hAnsi="Garamond"/>
          <w:color w:val="282625"/>
          <w:shd w:val="clear" w:color="auto" w:fill="FFFFFF"/>
        </w:rPr>
        <w:t xml:space="preserve"> es</w:t>
      </w:r>
      <w:r w:rsidR="005D22F0" w:rsidRPr="005D22F0">
        <w:rPr>
          <w:rFonts w:ascii="Garamond" w:hAnsi="Garamond"/>
          <w:color w:val="282625"/>
          <w:shd w:val="clear" w:color="auto" w:fill="FFFFFF"/>
        </w:rPr>
        <w:t>e</w:t>
      </w:r>
      <w:r w:rsidR="001F5926" w:rsidRPr="005D22F0">
        <w:rPr>
          <w:rFonts w:ascii="Garamond" w:hAnsi="Garamond"/>
          <w:color w:val="282625"/>
          <w:shd w:val="clear" w:color="auto" w:fill="FFFFFF"/>
        </w:rPr>
        <w:t>. Entonces todo eso ya con la sectorización</w:t>
      </w:r>
      <w:r w:rsidR="005D22F0" w:rsidRPr="005D22F0">
        <w:rPr>
          <w:rFonts w:ascii="Garamond" w:hAnsi="Garamond"/>
          <w:color w:val="282625"/>
          <w:shd w:val="clear" w:color="auto" w:fill="FFFFFF"/>
        </w:rPr>
        <w:t xml:space="preserve"> y el</w:t>
      </w:r>
      <w:r w:rsidR="001F5926" w:rsidRPr="005D22F0">
        <w:rPr>
          <w:rFonts w:ascii="Garamond" w:hAnsi="Garamond"/>
          <w:color w:val="282625"/>
          <w:shd w:val="clear" w:color="auto" w:fill="FFFFFF"/>
        </w:rPr>
        <w:t xml:space="preserve"> </w:t>
      </w:r>
      <w:r w:rsidR="005D22F0" w:rsidRPr="005D22F0">
        <w:rPr>
          <w:rFonts w:ascii="Garamond" w:hAnsi="Garamond"/>
          <w:color w:val="282625"/>
          <w:shd w:val="clear" w:color="auto" w:fill="FFFFFF"/>
        </w:rPr>
        <w:t>b</w:t>
      </w:r>
      <w:r w:rsidR="001F5926" w:rsidRPr="005D22F0">
        <w:rPr>
          <w:rFonts w:ascii="Garamond" w:hAnsi="Garamond"/>
          <w:color w:val="282625"/>
          <w:shd w:val="clear" w:color="auto" w:fill="FFFFFF"/>
        </w:rPr>
        <w:t>alance del agua se trata de hacer</w:t>
      </w:r>
      <w:r w:rsidR="005D22F0" w:rsidRPr="005D22F0">
        <w:rPr>
          <w:rFonts w:ascii="Garamond" w:hAnsi="Garamond"/>
          <w:color w:val="282625"/>
          <w:shd w:val="clear" w:color="auto" w:fill="FFFFFF"/>
        </w:rPr>
        <w:t xml:space="preserve"> esto pues m</w:t>
      </w:r>
      <w:r w:rsidR="001F5926" w:rsidRPr="005D22F0">
        <w:rPr>
          <w:rFonts w:ascii="Garamond" w:hAnsi="Garamond"/>
          <w:color w:val="282625"/>
          <w:shd w:val="clear" w:color="auto" w:fill="FFFFFF"/>
        </w:rPr>
        <w:t>ás transparente y de alguna manera también conseguir los recursos</w:t>
      </w:r>
      <w:r w:rsidR="005D22F0" w:rsidRPr="005D22F0">
        <w:rPr>
          <w:rFonts w:ascii="Garamond" w:hAnsi="Garamond"/>
          <w:color w:val="282625"/>
          <w:shd w:val="clear" w:color="auto" w:fill="FFFFFF"/>
        </w:rPr>
        <w:t xml:space="preserve"> ¿verdad</w:t>
      </w:r>
      <w:proofErr w:type="gramStart"/>
      <w:r w:rsidR="005D22F0" w:rsidRPr="005D22F0">
        <w:rPr>
          <w:rFonts w:ascii="Garamond" w:hAnsi="Garamond"/>
          <w:color w:val="282625"/>
          <w:shd w:val="clear" w:color="auto" w:fill="FFFFFF"/>
        </w:rPr>
        <w:t>?</w:t>
      </w:r>
      <w:r w:rsidR="001F5926" w:rsidRPr="005D22F0">
        <w:rPr>
          <w:rFonts w:ascii="Garamond" w:hAnsi="Garamond"/>
          <w:color w:val="282625"/>
          <w:shd w:val="clear" w:color="auto" w:fill="FFFFFF"/>
        </w:rPr>
        <w:t>.</w:t>
      </w:r>
      <w:proofErr w:type="gramEnd"/>
      <w:r w:rsidR="001F5926" w:rsidRPr="005D22F0">
        <w:rPr>
          <w:rFonts w:ascii="Garamond" w:hAnsi="Garamond"/>
          <w:color w:val="282625"/>
          <w:shd w:val="clear" w:color="auto" w:fill="FFFFFF"/>
        </w:rPr>
        <w:t xml:space="preserve"> </w:t>
      </w:r>
      <w:r w:rsidR="005D22F0" w:rsidRPr="005D22F0">
        <w:rPr>
          <w:rFonts w:ascii="Garamond" w:hAnsi="Garamond"/>
          <w:color w:val="282625"/>
          <w:shd w:val="clear" w:color="auto" w:fill="FFFFFF"/>
        </w:rPr>
        <w:t>Entonces a</w:t>
      </w:r>
      <w:r w:rsidR="001F5926" w:rsidRPr="005D22F0">
        <w:rPr>
          <w:rFonts w:ascii="Garamond" w:hAnsi="Garamond"/>
          <w:color w:val="282625"/>
          <w:shd w:val="clear" w:color="auto" w:fill="FFFFFF"/>
        </w:rPr>
        <w:t>horita esos problem</w:t>
      </w:r>
      <w:r w:rsidR="005D22F0" w:rsidRPr="005D22F0">
        <w:rPr>
          <w:rFonts w:ascii="Garamond" w:hAnsi="Garamond"/>
          <w:color w:val="282625"/>
          <w:shd w:val="clear" w:color="auto" w:fill="FFFFFF"/>
        </w:rPr>
        <w:t>as que se tienen de aire que</w:t>
      </w:r>
      <w:r w:rsidR="001F5926" w:rsidRPr="005D22F0">
        <w:rPr>
          <w:rFonts w:ascii="Garamond" w:hAnsi="Garamond"/>
          <w:color w:val="282625"/>
          <w:shd w:val="clear" w:color="auto" w:fill="FFFFFF"/>
        </w:rPr>
        <w:t xml:space="preserve"> se comenta aquí ahorita, pues la idea es</w:t>
      </w:r>
      <w:r w:rsidR="005D22F0" w:rsidRPr="005D22F0">
        <w:rPr>
          <w:rFonts w:ascii="Garamond" w:hAnsi="Garamond"/>
          <w:color w:val="282625"/>
          <w:shd w:val="clear" w:color="auto" w:fill="FFFFFF"/>
        </w:rPr>
        <w:t xml:space="preserve"> hacerlo de</w:t>
      </w:r>
      <w:r w:rsidR="001F5926" w:rsidRPr="005D22F0">
        <w:rPr>
          <w:rFonts w:ascii="Garamond" w:hAnsi="Garamond"/>
          <w:color w:val="282625"/>
          <w:shd w:val="clear" w:color="auto" w:fill="FFFFFF"/>
        </w:rPr>
        <w:t xml:space="preserve"> manera manual </w:t>
      </w:r>
      <w:r w:rsidR="005D22F0" w:rsidRPr="005D22F0">
        <w:rPr>
          <w:rFonts w:ascii="Garamond" w:hAnsi="Garamond"/>
          <w:color w:val="282625"/>
          <w:shd w:val="clear" w:color="auto" w:fill="FFFFFF"/>
        </w:rPr>
        <w:t>y es lo que se e</w:t>
      </w:r>
      <w:r w:rsidR="001F5926" w:rsidRPr="005D22F0">
        <w:rPr>
          <w:rFonts w:ascii="Garamond" w:hAnsi="Garamond"/>
          <w:color w:val="282625"/>
          <w:shd w:val="clear" w:color="auto" w:fill="FFFFFF"/>
        </w:rPr>
        <w:t>stá haciendo</w:t>
      </w:r>
      <w:r w:rsidR="005D22F0" w:rsidRPr="005D22F0">
        <w:rPr>
          <w:rFonts w:ascii="Garamond" w:hAnsi="Garamond"/>
          <w:color w:val="282625"/>
          <w:shd w:val="clear" w:color="auto" w:fill="FFFFFF"/>
        </w:rPr>
        <w:t>,</w:t>
      </w:r>
      <w:r w:rsidR="001F5926" w:rsidRPr="005D22F0">
        <w:rPr>
          <w:rFonts w:ascii="Garamond" w:hAnsi="Garamond"/>
          <w:color w:val="282625"/>
          <w:shd w:val="clear" w:color="auto" w:fill="FFFFFF"/>
        </w:rPr>
        <w:t xml:space="preserve"> porque ya una vez sectorizada tie</w:t>
      </w:r>
      <w:r w:rsidR="005D22F0" w:rsidRPr="005D22F0">
        <w:rPr>
          <w:rFonts w:ascii="Garamond" w:hAnsi="Garamond"/>
          <w:color w:val="282625"/>
          <w:shd w:val="clear" w:color="auto" w:fill="FFFFFF"/>
        </w:rPr>
        <w:t>ne que ser de manera automática, de manera a</w:t>
      </w:r>
      <w:r w:rsidR="001F5926" w:rsidRPr="005D22F0">
        <w:rPr>
          <w:rFonts w:ascii="Garamond" w:hAnsi="Garamond"/>
          <w:color w:val="282625"/>
          <w:shd w:val="clear" w:color="auto" w:fill="FFFFFF"/>
        </w:rPr>
        <w:t>utomática porque van a estar bien definidos los</w:t>
      </w:r>
      <w:r w:rsidR="005D22F0" w:rsidRPr="005D22F0">
        <w:rPr>
          <w:rFonts w:ascii="Garamond" w:hAnsi="Garamond"/>
          <w:color w:val="282625"/>
          <w:shd w:val="clear" w:color="auto" w:fill="FFFFFF"/>
        </w:rPr>
        <w:t xml:space="preserve"> sectores, h</w:t>
      </w:r>
      <w:r w:rsidR="001F5926" w:rsidRPr="005D22F0">
        <w:rPr>
          <w:rFonts w:ascii="Garamond" w:hAnsi="Garamond"/>
          <w:color w:val="282625"/>
          <w:shd w:val="clear" w:color="auto" w:fill="FFFFFF"/>
        </w:rPr>
        <w:t>omologando presiones</w:t>
      </w:r>
      <w:r w:rsidR="005D22F0" w:rsidRPr="005D22F0">
        <w:rPr>
          <w:rFonts w:ascii="Garamond" w:hAnsi="Garamond"/>
          <w:color w:val="282625"/>
          <w:shd w:val="clear" w:color="auto" w:fill="FFFFFF"/>
        </w:rPr>
        <w:t>, caudales y n</w:t>
      </w:r>
      <w:r w:rsidR="001F5926" w:rsidRPr="005D22F0">
        <w:rPr>
          <w:rFonts w:ascii="Garamond" w:hAnsi="Garamond"/>
          <w:color w:val="282625"/>
          <w:shd w:val="clear" w:color="auto" w:fill="FFFFFF"/>
        </w:rPr>
        <w:t>os va a dar también la oportunidad de</w:t>
      </w:r>
      <w:r w:rsidR="005D22F0" w:rsidRPr="005D22F0">
        <w:rPr>
          <w:rFonts w:ascii="Garamond" w:hAnsi="Garamond"/>
          <w:color w:val="282625"/>
          <w:shd w:val="clear" w:color="auto" w:fill="FFFFFF"/>
        </w:rPr>
        <w:t xml:space="preserve"> detectar pérdidas de agua, </w:t>
      </w:r>
      <w:r w:rsidR="001F5926" w:rsidRPr="005D22F0">
        <w:rPr>
          <w:rFonts w:ascii="Garamond" w:hAnsi="Garamond"/>
          <w:color w:val="282625"/>
          <w:shd w:val="clear" w:color="auto" w:fill="FFFFFF"/>
        </w:rPr>
        <w:t xml:space="preserve"> </w:t>
      </w:r>
      <w:r w:rsidR="005D22F0" w:rsidRPr="005D22F0">
        <w:rPr>
          <w:rFonts w:ascii="Garamond" w:hAnsi="Garamond"/>
          <w:color w:val="282625"/>
          <w:shd w:val="clear" w:color="auto" w:fill="FFFFFF"/>
        </w:rPr>
        <w:t>las que son visibles</w:t>
      </w:r>
      <w:r w:rsidR="001F5926" w:rsidRPr="005D22F0">
        <w:rPr>
          <w:rFonts w:ascii="Garamond" w:hAnsi="Garamond"/>
          <w:color w:val="282625"/>
          <w:shd w:val="clear" w:color="auto" w:fill="FFFFFF"/>
        </w:rPr>
        <w:t xml:space="preserve"> pues las podemos ver que corren, pero hay también</w:t>
      </w:r>
      <w:r w:rsidR="005D22F0" w:rsidRPr="005D22F0">
        <w:rPr>
          <w:rFonts w:ascii="Garamond" w:hAnsi="Garamond"/>
          <w:color w:val="282625"/>
          <w:shd w:val="clear" w:color="auto" w:fill="FFFFFF"/>
        </w:rPr>
        <w:t xml:space="preserve"> perdidas</w:t>
      </w:r>
      <w:r w:rsidR="001F5926" w:rsidRPr="005D22F0">
        <w:rPr>
          <w:rFonts w:ascii="Garamond" w:hAnsi="Garamond"/>
          <w:color w:val="282625"/>
          <w:shd w:val="clear" w:color="auto" w:fill="FFFFFF"/>
        </w:rPr>
        <w:t xml:space="preserve"> </w:t>
      </w:r>
      <w:r w:rsidR="005D22F0" w:rsidRPr="005D22F0">
        <w:rPr>
          <w:rFonts w:ascii="Garamond" w:hAnsi="Garamond"/>
          <w:color w:val="282625"/>
          <w:shd w:val="clear" w:color="auto" w:fill="FFFFFF"/>
        </w:rPr>
        <w:t>n</w:t>
      </w:r>
      <w:r w:rsidR="001F5926" w:rsidRPr="005D22F0">
        <w:rPr>
          <w:rFonts w:ascii="Garamond" w:hAnsi="Garamond"/>
          <w:color w:val="282625"/>
          <w:shd w:val="clear" w:color="auto" w:fill="FFFFFF"/>
        </w:rPr>
        <w:t>o visibles donde se tiene que utilizar un</w:t>
      </w:r>
      <w:r w:rsidR="005D22F0" w:rsidRPr="005D22F0">
        <w:rPr>
          <w:rFonts w:ascii="Garamond" w:hAnsi="Garamond"/>
          <w:color w:val="282625"/>
          <w:shd w:val="clear" w:color="auto" w:fill="FFFFFF"/>
        </w:rPr>
        <w:t xml:space="preserve"> aparato </w:t>
      </w:r>
      <w:r w:rsidR="001F5926" w:rsidRPr="005D22F0">
        <w:rPr>
          <w:rFonts w:ascii="Garamond" w:hAnsi="Garamond"/>
          <w:color w:val="282625"/>
          <w:shd w:val="clear" w:color="auto" w:fill="FFFFFF"/>
        </w:rPr>
        <w:t>acústico de resonancia magnética y detectar fugas abajo del subsuelo. Es con lo que se cuenta</w:t>
      </w:r>
      <w:r w:rsidR="005D22F0" w:rsidRPr="005D22F0">
        <w:rPr>
          <w:rFonts w:ascii="Garamond" w:hAnsi="Garamond"/>
          <w:color w:val="282625"/>
          <w:shd w:val="clear" w:color="auto" w:fill="FFFFFF"/>
        </w:rPr>
        <w:t xml:space="preserve"> SEAPAL y es con lo que</w:t>
      </w:r>
      <w:r w:rsidR="001F5926" w:rsidRPr="005D22F0">
        <w:rPr>
          <w:rFonts w:ascii="Garamond" w:hAnsi="Garamond"/>
          <w:color w:val="282625"/>
          <w:shd w:val="clear" w:color="auto" w:fill="FFFFFF"/>
        </w:rPr>
        <w:t xml:space="preserve"> </w:t>
      </w:r>
      <w:r w:rsidR="005D22F0" w:rsidRPr="005D22F0">
        <w:rPr>
          <w:rFonts w:ascii="Garamond" w:hAnsi="Garamond"/>
          <w:color w:val="282625"/>
          <w:shd w:val="clear" w:color="auto" w:fill="FFFFFF"/>
        </w:rPr>
        <w:t>t</w:t>
      </w:r>
      <w:r w:rsidR="001F5926" w:rsidRPr="005D22F0">
        <w:rPr>
          <w:rFonts w:ascii="Garamond" w:hAnsi="Garamond"/>
          <w:color w:val="282625"/>
          <w:shd w:val="clear" w:color="auto" w:fill="FFFFFF"/>
        </w:rPr>
        <w:t xml:space="preserve">enemos que equipar pues una cuadrilla </w:t>
      </w:r>
      <w:r w:rsidR="005D22F0" w:rsidRPr="005D22F0">
        <w:rPr>
          <w:rFonts w:ascii="Garamond" w:hAnsi="Garamond"/>
          <w:color w:val="282625"/>
          <w:shd w:val="clear" w:color="auto" w:fill="FFFFFF"/>
        </w:rPr>
        <w:t xml:space="preserve">ya </w:t>
      </w:r>
      <w:r w:rsidR="001F5926" w:rsidRPr="005D22F0">
        <w:rPr>
          <w:rFonts w:ascii="Garamond" w:hAnsi="Garamond"/>
          <w:color w:val="282625"/>
          <w:shd w:val="clear" w:color="auto" w:fill="FFFFFF"/>
        </w:rPr>
        <w:t xml:space="preserve">especializada para ello. </w:t>
      </w:r>
      <w:r w:rsidR="005D22F0" w:rsidRPr="005D22F0">
        <w:rPr>
          <w:rFonts w:ascii="Garamond" w:hAnsi="Garamond"/>
          <w:color w:val="282625"/>
          <w:shd w:val="clear" w:color="auto" w:fill="FFFFFF"/>
        </w:rPr>
        <w:t>Entonces e</w:t>
      </w:r>
      <w:r w:rsidR="001F5926" w:rsidRPr="005D22F0">
        <w:rPr>
          <w:rFonts w:ascii="Garamond" w:hAnsi="Garamond"/>
          <w:color w:val="282625"/>
          <w:shd w:val="clear" w:color="auto" w:fill="FFFFFF"/>
        </w:rPr>
        <w:t>s en lo que estamos trabajando</w:t>
      </w:r>
      <w:r w:rsidR="005D22F0" w:rsidRPr="005D22F0">
        <w:rPr>
          <w:rFonts w:ascii="Garamond" w:hAnsi="Garamond"/>
          <w:color w:val="282625"/>
          <w:shd w:val="clear" w:color="auto" w:fill="FFFFFF"/>
        </w:rPr>
        <w:t>”.</w:t>
      </w:r>
      <w:r w:rsidR="005D22F0">
        <w:rPr>
          <w:rFonts w:ascii="Georgia" w:hAnsi="Georgia"/>
          <w:color w:val="282625"/>
          <w:sz w:val="23"/>
          <w:szCs w:val="23"/>
          <w:shd w:val="clear" w:color="auto" w:fill="FFFFFF"/>
        </w:rPr>
        <w:t xml:space="preserve"> </w:t>
      </w:r>
      <w:r w:rsidR="005D22F0" w:rsidRPr="001147AB">
        <w:rPr>
          <w:rFonts w:ascii="Garamond" w:hAnsi="Garamond" w:cs="Calibri"/>
          <w:color w:val="000000"/>
          <w:lang w:val="es-ES_tradnl"/>
        </w:rPr>
        <w:t>El C. Presidente Municipal, L.A.E. Luis Alberto Michel Rodríguez: “A</w:t>
      </w:r>
      <w:r w:rsidR="001F5926" w:rsidRPr="001147AB">
        <w:rPr>
          <w:rFonts w:ascii="Garamond" w:hAnsi="Garamond"/>
          <w:color w:val="282625"/>
          <w:shd w:val="clear" w:color="auto" w:fill="FFFFFF"/>
        </w:rPr>
        <w:t>delante</w:t>
      </w:r>
      <w:r w:rsidR="00E07F4D" w:rsidRPr="001147AB">
        <w:rPr>
          <w:rFonts w:ascii="Garamond" w:hAnsi="Garamond"/>
          <w:color w:val="282625"/>
          <w:shd w:val="clear" w:color="auto" w:fill="FFFFFF"/>
        </w:rPr>
        <w:t xml:space="preserve"> regidor</w:t>
      </w:r>
      <w:r w:rsidR="005D22F0" w:rsidRPr="001147AB">
        <w:rPr>
          <w:rFonts w:ascii="Garamond" w:hAnsi="Garamond"/>
          <w:color w:val="282625"/>
          <w:shd w:val="clear" w:color="auto" w:fill="FFFFFF"/>
        </w:rPr>
        <w:t xml:space="preserve">”. </w:t>
      </w:r>
      <w:r w:rsidR="005D22F0" w:rsidRPr="001147AB">
        <w:rPr>
          <w:rFonts w:ascii="Garamond" w:hAnsi="Garamond" w:cs="Calibri"/>
          <w:color w:val="000000"/>
          <w:lang w:val="es-ES_tradnl"/>
        </w:rPr>
        <w:t>El C. Regidor, Lic. Diego Franco Jiménez: “</w:t>
      </w:r>
      <w:proofErr w:type="spellStart"/>
      <w:r w:rsidR="005D22F0" w:rsidRPr="001147AB">
        <w:rPr>
          <w:rFonts w:ascii="Garamond" w:hAnsi="Garamond" w:cs="Calibri"/>
          <w:color w:val="000000"/>
          <w:lang w:val="es-ES_tradnl"/>
        </w:rPr>
        <w:t>R</w:t>
      </w:r>
      <w:r w:rsidR="00E07F4D" w:rsidRPr="001147AB">
        <w:rPr>
          <w:rFonts w:ascii="Garamond" w:hAnsi="Garamond" w:cs="Calibri"/>
          <w:color w:val="000000"/>
          <w:lang w:val="es-ES_tradnl"/>
        </w:rPr>
        <w:t>igo</w:t>
      </w:r>
      <w:proofErr w:type="spellEnd"/>
      <w:r w:rsidR="00E07F4D" w:rsidRPr="001147AB">
        <w:rPr>
          <w:rFonts w:ascii="Garamond" w:hAnsi="Garamond" w:cs="Calibri"/>
          <w:color w:val="000000"/>
          <w:lang w:val="es-ES_tradnl"/>
        </w:rPr>
        <w:t>,</w:t>
      </w:r>
      <w:r w:rsidR="001F5926" w:rsidRPr="001147AB">
        <w:rPr>
          <w:rFonts w:ascii="Garamond" w:hAnsi="Garamond"/>
          <w:color w:val="282625"/>
          <w:shd w:val="clear" w:color="auto" w:fill="FFFFFF"/>
        </w:rPr>
        <w:t xml:space="preserve"> </w:t>
      </w:r>
      <w:r w:rsidR="00E07F4D" w:rsidRPr="001147AB">
        <w:rPr>
          <w:rFonts w:ascii="Garamond" w:hAnsi="Garamond"/>
          <w:color w:val="282625"/>
          <w:shd w:val="clear" w:color="auto" w:fill="FFFFFF"/>
        </w:rPr>
        <w:t>p</w:t>
      </w:r>
      <w:r w:rsidR="001F5926" w:rsidRPr="001147AB">
        <w:rPr>
          <w:rFonts w:ascii="Garamond" w:hAnsi="Garamond"/>
          <w:color w:val="282625"/>
          <w:shd w:val="clear" w:color="auto" w:fill="FFFFFF"/>
        </w:rPr>
        <w:t xml:space="preserve">erdón, </w:t>
      </w:r>
      <w:r w:rsidR="00E07F4D" w:rsidRPr="001147AB">
        <w:rPr>
          <w:rFonts w:ascii="Garamond" w:hAnsi="Garamond"/>
          <w:color w:val="282625"/>
          <w:shd w:val="clear" w:color="auto" w:fill="FFFFFF"/>
        </w:rPr>
        <w:t>treinta años</w:t>
      </w:r>
      <w:r w:rsidR="001F5926" w:rsidRPr="001147AB">
        <w:rPr>
          <w:rFonts w:ascii="Garamond" w:hAnsi="Garamond"/>
          <w:color w:val="282625"/>
          <w:shd w:val="clear" w:color="auto" w:fill="FFFFFF"/>
        </w:rPr>
        <w:t xml:space="preserve"> yo creo ya en el</w:t>
      </w:r>
      <w:r w:rsidR="00E07F4D" w:rsidRPr="001147AB">
        <w:rPr>
          <w:rFonts w:ascii="Garamond" w:hAnsi="Garamond"/>
          <w:color w:val="282625"/>
          <w:shd w:val="clear" w:color="auto" w:fill="FFFFFF"/>
        </w:rPr>
        <w:t xml:space="preserve"> SEAPAL</w:t>
      </w:r>
      <w:r w:rsidR="001F5926" w:rsidRPr="001147AB">
        <w:rPr>
          <w:rFonts w:ascii="Garamond" w:hAnsi="Garamond"/>
          <w:color w:val="282625"/>
          <w:shd w:val="clear" w:color="auto" w:fill="FFFFFF"/>
        </w:rPr>
        <w:t xml:space="preserve"> </w:t>
      </w:r>
      <w:r w:rsidR="00E07F4D" w:rsidRPr="001147AB">
        <w:rPr>
          <w:rFonts w:ascii="Garamond" w:hAnsi="Garamond"/>
          <w:color w:val="282625"/>
          <w:shd w:val="clear" w:color="auto" w:fill="FFFFFF"/>
        </w:rPr>
        <w:t>¿</w:t>
      </w:r>
      <w:r w:rsidR="001F5926" w:rsidRPr="001147AB">
        <w:rPr>
          <w:rFonts w:ascii="Garamond" w:hAnsi="Garamond"/>
          <w:color w:val="282625"/>
          <w:shd w:val="clear" w:color="auto" w:fill="FFFFFF"/>
        </w:rPr>
        <w:t>no</w:t>
      </w:r>
      <w:r w:rsidR="00E07F4D" w:rsidRPr="001147AB">
        <w:rPr>
          <w:rFonts w:ascii="Garamond" w:hAnsi="Garamond"/>
          <w:color w:val="282625"/>
          <w:shd w:val="clear" w:color="auto" w:fill="FFFFFF"/>
        </w:rPr>
        <w:t>?”</w:t>
      </w:r>
      <w:r w:rsidR="001F5926" w:rsidRPr="001147AB">
        <w:rPr>
          <w:rFonts w:ascii="Garamond" w:hAnsi="Garamond"/>
          <w:color w:val="282625"/>
          <w:shd w:val="clear" w:color="auto" w:fill="FFFFFF"/>
        </w:rPr>
        <w:t xml:space="preserve">. </w:t>
      </w:r>
      <w:r w:rsidR="00E07F4D" w:rsidRPr="001147AB">
        <w:rPr>
          <w:rFonts w:ascii="Garamond" w:hAnsi="Garamond"/>
          <w:color w:val="282625"/>
          <w:shd w:val="clear" w:color="auto" w:fill="FFFFFF"/>
        </w:rPr>
        <w:t xml:space="preserve">El </w:t>
      </w:r>
      <w:r w:rsidR="00E07F4D" w:rsidRPr="001147AB">
        <w:rPr>
          <w:rFonts w:ascii="Garamond" w:hAnsi="Garamond"/>
          <w:color w:val="333333"/>
          <w:shd w:val="clear" w:color="auto" w:fill="FFFFFF"/>
        </w:rPr>
        <w:t xml:space="preserve">Director Operativo del SEAPAL Vallarta, </w:t>
      </w:r>
      <w:r w:rsidR="00E07F4D" w:rsidRPr="001147AB">
        <w:rPr>
          <w:rFonts w:ascii="Garamond" w:hAnsi="Garamond"/>
          <w:color w:val="282625"/>
          <w:shd w:val="clear" w:color="auto" w:fill="FFFFFF"/>
        </w:rPr>
        <w:t xml:space="preserve">C. </w:t>
      </w:r>
      <w:r w:rsidR="00E07F4D" w:rsidRPr="001147AB">
        <w:rPr>
          <w:rFonts w:ascii="Garamond" w:hAnsi="Garamond"/>
          <w:bCs/>
          <w:color w:val="333333"/>
          <w:shd w:val="clear" w:color="auto" w:fill="FFFFFF"/>
        </w:rPr>
        <w:t xml:space="preserve">Rigoberto Velázquez Navarro: “Treinta y tres”. </w:t>
      </w:r>
      <w:r w:rsidR="00E07F4D" w:rsidRPr="001147AB">
        <w:rPr>
          <w:rFonts w:ascii="Garamond" w:hAnsi="Garamond" w:cs="Calibri"/>
          <w:color w:val="000000"/>
          <w:lang w:val="es-ES_tradnl"/>
        </w:rPr>
        <w:t xml:space="preserve">El C. Regidor, Lic. Diego Franco Jiménez: “Treinta y tres años, experto en el tema de agua, yo creo que tu </w:t>
      </w:r>
      <w:proofErr w:type="spellStart"/>
      <w:r w:rsidR="00E07F4D" w:rsidRPr="001147AB">
        <w:rPr>
          <w:rFonts w:ascii="Garamond" w:hAnsi="Garamond" w:cs="Calibri"/>
          <w:color w:val="000000"/>
          <w:lang w:val="es-ES_tradnl"/>
        </w:rPr>
        <w:t>expe</w:t>
      </w:r>
      <w:r w:rsidR="001147AB">
        <w:rPr>
          <w:rFonts w:ascii="Garamond" w:hAnsi="Garamond" w:cs="Calibri"/>
          <w:color w:val="000000"/>
          <w:lang w:val="es-ES_tradnl"/>
        </w:rPr>
        <w:t>r</w:t>
      </w:r>
      <w:r w:rsidR="00E07F4D" w:rsidRPr="001147AB">
        <w:rPr>
          <w:rFonts w:ascii="Garamond" w:hAnsi="Garamond" w:cs="Calibri"/>
          <w:color w:val="000000"/>
          <w:lang w:val="es-ES_tradnl"/>
        </w:rPr>
        <w:t>tiz</w:t>
      </w:r>
      <w:proofErr w:type="spellEnd"/>
      <w:r w:rsidR="00E07F4D" w:rsidRPr="001147AB">
        <w:rPr>
          <w:rFonts w:ascii="Garamond" w:hAnsi="Garamond" w:cs="Calibri"/>
          <w:color w:val="000000"/>
          <w:lang w:val="es-ES_tradnl"/>
        </w:rPr>
        <w:t xml:space="preserve"> te lo llevaste al tema de lo que era el tratamiento de agua </w:t>
      </w:r>
      <w:r w:rsidR="001F5926" w:rsidRPr="001147AB">
        <w:rPr>
          <w:rFonts w:ascii="Garamond" w:hAnsi="Garamond"/>
          <w:color w:val="282625"/>
          <w:shd w:val="clear" w:color="auto" w:fill="FFFFFF"/>
        </w:rPr>
        <w:t>que era donde era</w:t>
      </w:r>
      <w:r w:rsidR="00E07F4D" w:rsidRPr="001147AB">
        <w:rPr>
          <w:rFonts w:ascii="Garamond" w:hAnsi="Garamond"/>
          <w:color w:val="282625"/>
          <w:shd w:val="clear" w:color="auto" w:fill="FFFFFF"/>
        </w:rPr>
        <w:t>s o eres yo creo de los que más experiencia tienen en el sistema de agua en Puerto V</w:t>
      </w:r>
      <w:r w:rsidR="001F5926" w:rsidRPr="001147AB">
        <w:rPr>
          <w:rFonts w:ascii="Garamond" w:hAnsi="Garamond"/>
          <w:color w:val="282625"/>
          <w:shd w:val="clear" w:color="auto" w:fill="FFFFFF"/>
        </w:rPr>
        <w:t>alla</w:t>
      </w:r>
      <w:r w:rsidR="00E07F4D" w:rsidRPr="001147AB">
        <w:rPr>
          <w:rFonts w:ascii="Garamond" w:hAnsi="Garamond"/>
          <w:color w:val="282625"/>
          <w:shd w:val="clear" w:color="auto" w:fill="FFFFFF"/>
        </w:rPr>
        <w:t>rta. Pero te acabo de escuchar,</w:t>
      </w:r>
      <w:r w:rsidR="001F5926" w:rsidRPr="001147AB">
        <w:rPr>
          <w:rFonts w:ascii="Garamond" w:hAnsi="Garamond"/>
          <w:color w:val="282625"/>
          <w:shd w:val="clear" w:color="auto" w:fill="FFFFFF"/>
        </w:rPr>
        <w:t xml:space="preserve"> oír decir si hay un problema de aire</w:t>
      </w:r>
      <w:r w:rsidR="00E07F4D" w:rsidRPr="001147AB">
        <w:rPr>
          <w:rFonts w:ascii="Garamond" w:hAnsi="Garamond"/>
          <w:color w:val="282625"/>
          <w:shd w:val="clear" w:color="auto" w:fill="FFFFFF"/>
        </w:rPr>
        <w:t xml:space="preserve"> y m</w:t>
      </w:r>
      <w:r w:rsidR="001F5926" w:rsidRPr="001147AB">
        <w:rPr>
          <w:rFonts w:ascii="Garamond" w:hAnsi="Garamond"/>
          <w:color w:val="282625"/>
          <w:shd w:val="clear" w:color="auto" w:fill="FFFFFF"/>
        </w:rPr>
        <w:t>ientras no esté la sectorización</w:t>
      </w:r>
      <w:r w:rsidR="00E07F4D" w:rsidRPr="001147AB">
        <w:rPr>
          <w:rFonts w:ascii="Garamond" w:hAnsi="Garamond"/>
          <w:color w:val="282625"/>
          <w:shd w:val="clear" w:color="auto" w:fill="FFFFFF"/>
        </w:rPr>
        <w:t xml:space="preserve"> existe</w:t>
      </w:r>
      <w:r w:rsidR="001F5926" w:rsidRPr="001147AB">
        <w:rPr>
          <w:rFonts w:ascii="Garamond" w:hAnsi="Garamond"/>
          <w:color w:val="282625"/>
          <w:shd w:val="clear" w:color="auto" w:fill="FFFFFF"/>
        </w:rPr>
        <w:t>. De lo que esta</w:t>
      </w:r>
      <w:r w:rsidR="00E07F4D" w:rsidRPr="001147AB">
        <w:rPr>
          <w:rFonts w:ascii="Garamond" w:hAnsi="Garamond"/>
          <w:color w:val="282625"/>
          <w:shd w:val="clear" w:color="auto" w:fill="FFFFFF"/>
        </w:rPr>
        <w:t>mos hablando nosotros es por qué</w:t>
      </w:r>
      <w:r w:rsidR="001F5926" w:rsidRPr="001147AB">
        <w:rPr>
          <w:rFonts w:ascii="Garamond" w:hAnsi="Garamond"/>
          <w:color w:val="282625"/>
          <w:shd w:val="clear" w:color="auto" w:fill="FFFFFF"/>
        </w:rPr>
        <w:t xml:space="preserve"> el</w:t>
      </w:r>
      <w:r w:rsidR="00E07F4D" w:rsidRPr="001147AB">
        <w:rPr>
          <w:rFonts w:ascii="Garamond" w:hAnsi="Garamond"/>
          <w:color w:val="282625"/>
          <w:shd w:val="clear" w:color="auto" w:fill="FFFFFF"/>
        </w:rPr>
        <w:t xml:space="preserve"> ciudadano tiene que pagar aire en vez de agua </w:t>
      </w:r>
      <w:r w:rsidR="001F5926" w:rsidRPr="001147AB">
        <w:rPr>
          <w:rFonts w:ascii="Garamond" w:hAnsi="Garamond"/>
          <w:color w:val="282625"/>
          <w:shd w:val="clear" w:color="auto" w:fill="FFFFFF"/>
        </w:rPr>
        <w:t xml:space="preserve"> Y si alguien demuestra que </w:t>
      </w:r>
      <w:r w:rsidR="00E07F4D" w:rsidRPr="001147AB">
        <w:rPr>
          <w:rFonts w:ascii="Garamond" w:hAnsi="Garamond"/>
          <w:color w:val="282625"/>
          <w:shd w:val="clear" w:color="auto" w:fill="FFFFFF"/>
        </w:rPr>
        <w:t>tiene ese problema en su recibo</w:t>
      </w:r>
      <w:r w:rsidR="001F5926" w:rsidRPr="001147AB">
        <w:rPr>
          <w:rFonts w:ascii="Garamond" w:hAnsi="Garamond"/>
          <w:color w:val="282625"/>
          <w:shd w:val="clear" w:color="auto" w:fill="FFFFFF"/>
        </w:rPr>
        <w:t xml:space="preserve"> pues que se le haga su descuento y punto. No es que queramos paralizar el sistema, lo que no queremos es cobrar lo que no se da, porque si no cualquier ciudadano va </w:t>
      </w:r>
      <w:r w:rsidR="00E07F4D" w:rsidRPr="001147AB">
        <w:rPr>
          <w:rFonts w:ascii="Garamond" w:hAnsi="Garamond"/>
          <w:color w:val="282625"/>
          <w:shd w:val="clear" w:color="auto" w:fill="FFFFFF"/>
        </w:rPr>
        <w:t xml:space="preserve">a </w:t>
      </w:r>
      <w:r w:rsidR="001F5926" w:rsidRPr="001147AB">
        <w:rPr>
          <w:rFonts w:ascii="Garamond" w:hAnsi="Garamond"/>
          <w:color w:val="282625"/>
          <w:shd w:val="clear" w:color="auto" w:fill="FFFFFF"/>
        </w:rPr>
        <w:t xml:space="preserve">la </w:t>
      </w:r>
      <w:r w:rsidR="00E07F4D" w:rsidRPr="001147AB">
        <w:rPr>
          <w:rFonts w:ascii="Garamond" w:hAnsi="Garamond"/>
          <w:color w:val="282625"/>
          <w:shd w:val="clear" w:color="auto" w:fill="FFFFFF"/>
        </w:rPr>
        <w:t>PROFECO y pues va a decir, “oigan</w:t>
      </w:r>
      <w:r w:rsidR="001F5926" w:rsidRPr="001147AB">
        <w:rPr>
          <w:rFonts w:ascii="Garamond" w:hAnsi="Garamond"/>
          <w:color w:val="282625"/>
          <w:shd w:val="clear" w:color="auto" w:fill="FFFFFF"/>
        </w:rPr>
        <w:t xml:space="preserve"> me está cobrando algo que no me está</w:t>
      </w:r>
      <w:r w:rsidR="00E07F4D" w:rsidRPr="001147AB">
        <w:rPr>
          <w:rFonts w:ascii="Garamond" w:hAnsi="Garamond"/>
          <w:color w:val="282625"/>
          <w:shd w:val="clear" w:color="auto" w:fill="FFFFFF"/>
        </w:rPr>
        <w:t>n</w:t>
      </w:r>
      <w:r w:rsidR="001F5926" w:rsidRPr="001147AB">
        <w:rPr>
          <w:rFonts w:ascii="Garamond" w:hAnsi="Garamond"/>
          <w:color w:val="282625"/>
          <w:shd w:val="clear" w:color="auto" w:fill="FFFFFF"/>
        </w:rPr>
        <w:t xml:space="preserve"> dando</w:t>
      </w:r>
      <w:r w:rsidR="00E07F4D" w:rsidRPr="001147AB">
        <w:rPr>
          <w:rFonts w:ascii="Garamond" w:hAnsi="Garamond"/>
          <w:color w:val="282625"/>
          <w:shd w:val="clear" w:color="auto" w:fill="FFFFFF"/>
        </w:rPr>
        <w:t>”.</w:t>
      </w:r>
      <w:r w:rsidR="001F5926" w:rsidRPr="001147AB">
        <w:rPr>
          <w:rFonts w:ascii="Garamond" w:hAnsi="Garamond"/>
          <w:color w:val="282625"/>
          <w:shd w:val="clear" w:color="auto" w:fill="FFFFFF"/>
        </w:rPr>
        <w:t xml:space="preserve"> </w:t>
      </w:r>
      <w:r w:rsidR="00E07F4D" w:rsidRPr="001147AB">
        <w:rPr>
          <w:rFonts w:ascii="Garamond" w:hAnsi="Garamond"/>
          <w:color w:val="282625"/>
          <w:shd w:val="clear" w:color="auto" w:fill="FFFFFF"/>
        </w:rPr>
        <w:t>Y</w:t>
      </w:r>
      <w:r w:rsidR="001F5926" w:rsidRPr="001147AB">
        <w:rPr>
          <w:rFonts w:ascii="Garamond" w:hAnsi="Garamond"/>
          <w:color w:val="282625"/>
          <w:shd w:val="clear" w:color="auto" w:fill="FFFFFF"/>
        </w:rPr>
        <w:t xml:space="preserve">o creo que todos </w:t>
      </w:r>
      <w:r w:rsidR="00E07F4D" w:rsidRPr="001147AB">
        <w:rPr>
          <w:rFonts w:ascii="Garamond" w:hAnsi="Garamond"/>
          <w:color w:val="282625"/>
          <w:shd w:val="clear" w:color="auto" w:fill="FFFFFF"/>
        </w:rPr>
        <w:t>los que estamos aquí entendemos,</w:t>
      </w:r>
      <w:r w:rsidR="001F5926" w:rsidRPr="001147AB">
        <w:rPr>
          <w:rFonts w:ascii="Garamond" w:hAnsi="Garamond"/>
          <w:color w:val="282625"/>
          <w:shd w:val="clear" w:color="auto" w:fill="FFFFFF"/>
        </w:rPr>
        <w:t xml:space="preserve"> </w:t>
      </w:r>
      <w:r w:rsidR="00E07F4D" w:rsidRPr="001147AB">
        <w:rPr>
          <w:rFonts w:ascii="Garamond" w:hAnsi="Garamond"/>
          <w:color w:val="282625"/>
          <w:shd w:val="clear" w:color="auto" w:fill="FFFFFF"/>
        </w:rPr>
        <w:t>el problema que existe c</w:t>
      </w:r>
      <w:r w:rsidR="001F5926" w:rsidRPr="001147AB">
        <w:rPr>
          <w:rFonts w:ascii="Garamond" w:hAnsi="Garamond"/>
          <w:color w:val="282625"/>
          <w:shd w:val="clear" w:color="auto" w:fill="FFFFFF"/>
        </w:rPr>
        <w:t>laro que lo entendemos, me</w:t>
      </w:r>
      <w:r w:rsidR="00E07F4D" w:rsidRPr="001147AB">
        <w:rPr>
          <w:rFonts w:ascii="Garamond" w:hAnsi="Garamond"/>
          <w:color w:val="282625"/>
          <w:shd w:val="clear" w:color="auto" w:fill="FFFFFF"/>
        </w:rPr>
        <w:t xml:space="preserve"> tocó en </w:t>
      </w:r>
      <w:r w:rsidR="001147AB" w:rsidRPr="001147AB">
        <w:rPr>
          <w:rFonts w:ascii="Garamond" w:hAnsi="Garamond"/>
          <w:color w:val="282625"/>
          <w:shd w:val="clear" w:color="auto" w:fill="FFFFFF"/>
        </w:rPr>
        <w:t>algún</w:t>
      </w:r>
      <w:r w:rsidR="00E07F4D" w:rsidRPr="001147AB">
        <w:rPr>
          <w:rFonts w:ascii="Garamond" w:hAnsi="Garamond"/>
          <w:color w:val="282625"/>
          <w:shd w:val="clear" w:color="auto" w:fill="FFFFFF"/>
        </w:rPr>
        <w:t xml:space="preserve"> momento trabajar cerca de ti, sé de tu profesionalismo y</w:t>
      </w:r>
      <w:r w:rsidR="001F5926" w:rsidRPr="001147AB">
        <w:rPr>
          <w:rFonts w:ascii="Garamond" w:hAnsi="Garamond"/>
          <w:color w:val="282625"/>
          <w:shd w:val="clear" w:color="auto" w:fill="FFFFFF"/>
        </w:rPr>
        <w:t xml:space="preserve"> entiendo cuál es tu área de </w:t>
      </w:r>
      <w:proofErr w:type="spellStart"/>
      <w:r w:rsidR="00E07F4D" w:rsidRPr="001147AB">
        <w:rPr>
          <w:rFonts w:ascii="Garamond" w:hAnsi="Garamond"/>
          <w:color w:val="282625"/>
          <w:shd w:val="clear" w:color="auto" w:fill="FFFFFF"/>
        </w:rPr>
        <w:t>e</w:t>
      </w:r>
      <w:r w:rsidR="001147AB">
        <w:rPr>
          <w:rFonts w:ascii="Garamond" w:hAnsi="Garamond"/>
          <w:color w:val="282625"/>
          <w:shd w:val="clear" w:color="auto" w:fill="FFFFFF"/>
        </w:rPr>
        <w:t>x</w:t>
      </w:r>
      <w:r w:rsidR="001F5926" w:rsidRPr="001147AB">
        <w:rPr>
          <w:rFonts w:ascii="Garamond" w:hAnsi="Garamond"/>
          <w:color w:val="282625"/>
          <w:shd w:val="clear" w:color="auto" w:fill="FFFFFF"/>
        </w:rPr>
        <w:t>pe</w:t>
      </w:r>
      <w:r w:rsidR="001147AB">
        <w:rPr>
          <w:rFonts w:ascii="Garamond" w:hAnsi="Garamond"/>
          <w:color w:val="282625"/>
          <w:shd w:val="clear" w:color="auto" w:fill="FFFFFF"/>
        </w:rPr>
        <w:t>rt</w:t>
      </w:r>
      <w:r w:rsidR="00E07F4D" w:rsidRPr="001147AB">
        <w:rPr>
          <w:rFonts w:ascii="Garamond" w:hAnsi="Garamond"/>
          <w:color w:val="282625"/>
          <w:shd w:val="clear" w:color="auto" w:fill="FFFFFF"/>
        </w:rPr>
        <w:t>iz</w:t>
      </w:r>
      <w:proofErr w:type="spellEnd"/>
      <w:r w:rsidR="00E07F4D" w:rsidRPr="001147AB">
        <w:rPr>
          <w:rFonts w:ascii="Garamond" w:hAnsi="Garamond"/>
          <w:color w:val="282625"/>
          <w:shd w:val="clear" w:color="auto" w:fill="FFFFFF"/>
        </w:rPr>
        <w:t>, pero ta</w:t>
      </w:r>
      <w:r w:rsidR="001F5926" w:rsidRPr="001147AB">
        <w:rPr>
          <w:rFonts w:ascii="Garamond" w:hAnsi="Garamond"/>
          <w:color w:val="282625"/>
          <w:shd w:val="clear" w:color="auto" w:fill="FFFFFF"/>
        </w:rPr>
        <w:t xml:space="preserve">mbién sé que no se hicieron los trabajos de captación que se hacían año con año en la parte del caudal que llegaba al pozo radial, que este año no se hizo </w:t>
      </w:r>
      <w:r w:rsidR="00E07F4D" w:rsidRPr="001147AB">
        <w:rPr>
          <w:rFonts w:ascii="Garamond" w:hAnsi="Garamond"/>
          <w:color w:val="282625"/>
          <w:shd w:val="clear" w:color="auto" w:fill="FFFFFF"/>
        </w:rPr>
        <w:t>y que tal vez lo que comentas tú,</w:t>
      </w:r>
      <w:r w:rsidR="001F5926" w:rsidRPr="001147AB">
        <w:rPr>
          <w:rFonts w:ascii="Garamond" w:hAnsi="Garamond"/>
          <w:color w:val="282625"/>
          <w:shd w:val="clear" w:color="auto" w:fill="FFFFFF"/>
        </w:rPr>
        <w:t xml:space="preserve"> no se enfocaron en prevenir lo que venía en el tema de agua, porque siempre se seca el </w:t>
      </w:r>
      <w:r w:rsidR="00E07F4D" w:rsidRPr="001147AB">
        <w:rPr>
          <w:rFonts w:ascii="Garamond" w:hAnsi="Garamond"/>
          <w:color w:val="282625"/>
          <w:shd w:val="clear" w:color="auto" w:fill="FFFFFF"/>
        </w:rPr>
        <w:t>Mascot</w:t>
      </w:r>
      <w:r w:rsidR="001F5926" w:rsidRPr="001147AB">
        <w:rPr>
          <w:rFonts w:ascii="Garamond" w:hAnsi="Garamond"/>
          <w:color w:val="282625"/>
          <w:shd w:val="clear" w:color="auto" w:fill="FFFFFF"/>
        </w:rPr>
        <w:t xml:space="preserve">a, siempre se seca el </w:t>
      </w:r>
      <w:r w:rsidR="00E07F4D" w:rsidRPr="001147AB">
        <w:rPr>
          <w:rFonts w:ascii="Garamond" w:hAnsi="Garamond"/>
          <w:color w:val="282625"/>
          <w:shd w:val="clear" w:color="auto" w:fill="FFFFFF"/>
        </w:rPr>
        <w:t>Pitillal, siempre s</w:t>
      </w:r>
      <w:r w:rsidR="000918D9">
        <w:rPr>
          <w:rFonts w:ascii="Garamond" w:hAnsi="Garamond"/>
          <w:color w:val="282625"/>
          <w:shd w:val="clear" w:color="auto" w:fill="FFFFFF"/>
        </w:rPr>
        <w:t>e ve bajó</w:t>
      </w:r>
      <w:r w:rsidR="001F5926" w:rsidRPr="001147AB">
        <w:rPr>
          <w:rFonts w:ascii="Garamond" w:hAnsi="Garamond"/>
          <w:color w:val="282625"/>
          <w:shd w:val="clear" w:color="auto" w:fill="FFFFFF"/>
        </w:rPr>
        <w:t xml:space="preserve"> el nivel del </w:t>
      </w:r>
      <w:r w:rsidR="00E07F4D" w:rsidRPr="001147AB">
        <w:rPr>
          <w:rFonts w:ascii="Garamond" w:hAnsi="Garamond"/>
          <w:color w:val="282625"/>
          <w:shd w:val="clear" w:color="auto" w:fill="FFFFFF"/>
        </w:rPr>
        <w:t xml:space="preserve">Cuale </w:t>
      </w:r>
      <w:r w:rsidR="001F5926" w:rsidRPr="001147AB">
        <w:rPr>
          <w:rFonts w:ascii="Garamond" w:hAnsi="Garamond"/>
          <w:color w:val="282625"/>
          <w:shd w:val="clear" w:color="auto" w:fill="FFFFFF"/>
        </w:rPr>
        <w:t>y es</w:t>
      </w:r>
      <w:r w:rsidR="00E07F4D" w:rsidRPr="001147AB">
        <w:rPr>
          <w:rFonts w:ascii="Garamond" w:hAnsi="Garamond"/>
          <w:color w:val="282625"/>
          <w:shd w:val="clear" w:color="auto" w:fill="FFFFFF"/>
        </w:rPr>
        <w:t xml:space="preserve"> año con año y sabemos que son algunos meses e</w:t>
      </w:r>
      <w:r w:rsidR="001F5926" w:rsidRPr="001147AB">
        <w:rPr>
          <w:rFonts w:ascii="Garamond" w:hAnsi="Garamond"/>
          <w:color w:val="282625"/>
          <w:shd w:val="clear" w:color="auto" w:fill="FFFFFF"/>
        </w:rPr>
        <w:t>n los que todas las veces pasa. Lo que entendemos hoy y con la intención de la iniciativa</w:t>
      </w:r>
      <w:r w:rsidR="001147AB" w:rsidRPr="001147AB">
        <w:rPr>
          <w:rFonts w:ascii="Garamond" w:hAnsi="Garamond"/>
          <w:color w:val="282625"/>
          <w:shd w:val="clear" w:color="auto" w:fill="FFFFFF"/>
        </w:rPr>
        <w:t>, es que las decisiones que t</w:t>
      </w:r>
      <w:r w:rsidR="001F5926" w:rsidRPr="001147AB">
        <w:rPr>
          <w:rFonts w:ascii="Garamond" w:hAnsi="Garamond"/>
          <w:color w:val="282625"/>
          <w:shd w:val="clear" w:color="auto" w:fill="FFFFFF"/>
        </w:rPr>
        <w:t>engan que tomar activamente dentro del</w:t>
      </w:r>
      <w:r w:rsidR="001147AB" w:rsidRPr="001147AB">
        <w:rPr>
          <w:rFonts w:ascii="Garamond" w:hAnsi="Garamond"/>
          <w:color w:val="282625"/>
          <w:shd w:val="clear" w:color="auto" w:fill="FFFFFF"/>
        </w:rPr>
        <w:t xml:space="preserve"> i</w:t>
      </w:r>
      <w:r w:rsidR="001F5926" w:rsidRPr="001147AB">
        <w:rPr>
          <w:rFonts w:ascii="Garamond" w:hAnsi="Garamond"/>
          <w:color w:val="282625"/>
          <w:shd w:val="clear" w:color="auto" w:fill="FFFFFF"/>
        </w:rPr>
        <w:t>nstituto</w:t>
      </w:r>
      <w:r w:rsidR="001147AB" w:rsidRPr="001147AB">
        <w:rPr>
          <w:rFonts w:ascii="Garamond" w:hAnsi="Garamond"/>
          <w:color w:val="282625"/>
          <w:shd w:val="clear" w:color="auto" w:fill="FFFFFF"/>
        </w:rPr>
        <w:t>, p</w:t>
      </w:r>
      <w:r w:rsidR="001F5926" w:rsidRPr="001147AB">
        <w:rPr>
          <w:rFonts w:ascii="Garamond" w:hAnsi="Garamond"/>
          <w:color w:val="282625"/>
          <w:shd w:val="clear" w:color="auto" w:fill="FFFFFF"/>
        </w:rPr>
        <w:t>erdón</w:t>
      </w:r>
      <w:r w:rsidR="001147AB" w:rsidRPr="001147AB">
        <w:rPr>
          <w:rFonts w:ascii="Garamond" w:hAnsi="Garamond"/>
          <w:color w:val="282625"/>
          <w:shd w:val="clear" w:color="auto" w:fill="FFFFFF"/>
        </w:rPr>
        <w:t>, del organismo, las ten</w:t>
      </w:r>
      <w:r w:rsidR="001F5926" w:rsidRPr="001147AB">
        <w:rPr>
          <w:rFonts w:ascii="Garamond" w:hAnsi="Garamond"/>
          <w:color w:val="282625"/>
          <w:shd w:val="clear" w:color="auto" w:fill="FFFFFF"/>
        </w:rPr>
        <w:t>drán</w:t>
      </w:r>
      <w:r w:rsidR="001147AB" w:rsidRPr="001147AB">
        <w:rPr>
          <w:rFonts w:ascii="Garamond" w:hAnsi="Garamond"/>
          <w:color w:val="282625"/>
          <w:shd w:val="clear" w:color="auto" w:fill="FFFFFF"/>
        </w:rPr>
        <w:t xml:space="preserve"> que tomar para garantizar que no vuelva a suceder, l</w:t>
      </w:r>
      <w:r w:rsidR="001F5926" w:rsidRPr="001147AB">
        <w:rPr>
          <w:rFonts w:ascii="Garamond" w:hAnsi="Garamond"/>
          <w:color w:val="282625"/>
          <w:shd w:val="clear" w:color="auto" w:fill="FFFFFF"/>
        </w:rPr>
        <w:t>o que estamos planteando hoy en esta iniciativa, es que no se le cobr</w:t>
      </w:r>
      <w:r w:rsidR="001147AB" w:rsidRPr="001147AB">
        <w:rPr>
          <w:rFonts w:ascii="Garamond" w:hAnsi="Garamond"/>
          <w:color w:val="282625"/>
          <w:shd w:val="clear" w:color="auto" w:fill="FFFFFF"/>
        </w:rPr>
        <w:t>e</w:t>
      </w:r>
      <w:r w:rsidR="001F5926" w:rsidRPr="001147AB">
        <w:rPr>
          <w:rFonts w:ascii="Garamond" w:hAnsi="Garamond"/>
          <w:color w:val="282625"/>
          <w:shd w:val="clear" w:color="auto" w:fill="FFFFFF"/>
        </w:rPr>
        <w:t xml:space="preserve"> al ciudadano el aire</w:t>
      </w:r>
      <w:r w:rsidR="001147AB" w:rsidRPr="001147AB">
        <w:rPr>
          <w:rFonts w:ascii="Garamond" w:hAnsi="Garamond"/>
          <w:color w:val="282625"/>
          <w:shd w:val="clear" w:color="auto" w:fill="FFFFFF"/>
        </w:rPr>
        <w:t>, porque n</w:t>
      </w:r>
      <w:r w:rsidR="001F5926" w:rsidRPr="001147AB">
        <w:rPr>
          <w:rFonts w:ascii="Garamond" w:hAnsi="Garamond"/>
          <w:color w:val="282625"/>
          <w:shd w:val="clear" w:color="auto" w:fill="FFFFFF"/>
        </w:rPr>
        <w:t>o todas las tomas de agua tiene</w:t>
      </w:r>
      <w:r w:rsidR="001147AB" w:rsidRPr="001147AB">
        <w:rPr>
          <w:rFonts w:ascii="Garamond" w:hAnsi="Garamond"/>
          <w:color w:val="282625"/>
          <w:shd w:val="clear" w:color="auto" w:fill="FFFFFF"/>
        </w:rPr>
        <w:t>n esa válvula expulsora y</w:t>
      </w:r>
      <w:r w:rsidR="001F5926" w:rsidRPr="001147AB">
        <w:rPr>
          <w:rFonts w:ascii="Garamond" w:hAnsi="Garamond"/>
          <w:color w:val="282625"/>
          <w:shd w:val="clear" w:color="auto" w:fill="FFFFFF"/>
        </w:rPr>
        <w:t xml:space="preserve"> empezar a garantizar que se tenga para evitar que se cobre, porque de qué nos sirve que cobremos</w:t>
      </w:r>
      <w:r w:rsidR="001147AB" w:rsidRPr="001147AB">
        <w:rPr>
          <w:rFonts w:ascii="Garamond" w:hAnsi="Garamond"/>
          <w:color w:val="282625"/>
          <w:shd w:val="clear" w:color="auto" w:fill="FFFFFF"/>
        </w:rPr>
        <w:t xml:space="preserve"> más y lo digo con el respeto ante todos, sabemos lo que genera la inversión y lo que no conocemos es en que se ha invertido hoy. Es cuanto”. El </w:t>
      </w:r>
      <w:r w:rsidR="001147AB" w:rsidRPr="001147AB">
        <w:rPr>
          <w:rFonts w:ascii="Garamond" w:hAnsi="Garamond"/>
          <w:color w:val="333333"/>
          <w:shd w:val="clear" w:color="auto" w:fill="FFFFFF"/>
        </w:rPr>
        <w:t xml:space="preserve">Director Operativo del </w:t>
      </w:r>
      <w:r w:rsidR="001147AB" w:rsidRPr="004A04BF">
        <w:rPr>
          <w:rFonts w:ascii="Garamond" w:hAnsi="Garamond"/>
          <w:color w:val="333333"/>
          <w:shd w:val="clear" w:color="auto" w:fill="FFFFFF"/>
        </w:rPr>
        <w:t xml:space="preserve">SEAPAL Vallarta, </w:t>
      </w:r>
      <w:r w:rsidR="001147AB" w:rsidRPr="004A04BF">
        <w:rPr>
          <w:rFonts w:ascii="Garamond" w:hAnsi="Garamond"/>
          <w:color w:val="282625"/>
          <w:shd w:val="clear" w:color="auto" w:fill="FFFFFF"/>
        </w:rPr>
        <w:t xml:space="preserve">C. </w:t>
      </w:r>
      <w:r w:rsidR="001147AB" w:rsidRPr="004A04BF">
        <w:rPr>
          <w:rFonts w:ascii="Garamond" w:hAnsi="Garamond"/>
          <w:bCs/>
          <w:color w:val="333333"/>
          <w:shd w:val="clear" w:color="auto" w:fill="FFFFFF"/>
        </w:rPr>
        <w:t>Rigoberto Velázquez Navarro: “</w:t>
      </w:r>
      <w:r w:rsidR="001147AB" w:rsidRPr="004A04BF">
        <w:rPr>
          <w:rFonts w:ascii="Garamond" w:hAnsi="Garamond"/>
          <w:color w:val="282625"/>
          <w:shd w:val="clear" w:color="auto" w:fill="FFFFFF"/>
        </w:rPr>
        <w:t>Sí, m</w:t>
      </w:r>
      <w:r w:rsidR="001F5926" w:rsidRPr="004A04BF">
        <w:rPr>
          <w:rFonts w:ascii="Garamond" w:hAnsi="Garamond"/>
          <w:color w:val="282625"/>
          <w:shd w:val="clear" w:color="auto" w:fill="FFFFFF"/>
        </w:rPr>
        <w:t>ira eso que comentas de las válvulas expulsoras de aire</w:t>
      </w:r>
      <w:r w:rsidR="001147AB" w:rsidRPr="004A04BF">
        <w:rPr>
          <w:rFonts w:ascii="Garamond" w:hAnsi="Garamond"/>
          <w:color w:val="282625"/>
          <w:shd w:val="clear" w:color="auto" w:fill="FFFFFF"/>
        </w:rPr>
        <w:t xml:space="preserve"> regidor, s</w:t>
      </w:r>
      <w:r w:rsidR="001F5926" w:rsidRPr="004A04BF">
        <w:rPr>
          <w:rFonts w:ascii="Garamond" w:hAnsi="Garamond"/>
          <w:color w:val="282625"/>
          <w:shd w:val="clear" w:color="auto" w:fill="FFFFFF"/>
        </w:rPr>
        <w:t xml:space="preserve">í se </w:t>
      </w:r>
      <w:r w:rsidR="001147AB" w:rsidRPr="004A04BF">
        <w:rPr>
          <w:rFonts w:ascii="Garamond" w:hAnsi="Garamond"/>
          <w:color w:val="282625"/>
          <w:shd w:val="clear" w:color="auto" w:fill="FFFFFF"/>
        </w:rPr>
        <w:t>t</w:t>
      </w:r>
      <w:r w:rsidR="001F5926" w:rsidRPr="004A04BF">
        <w:rPr>
          <w:rFonts w:ascii="Garamond" w:hAnsi="Garamond"/>
          <w:color w:val="282625"/>
          <w:shd w:val="clear" w:color="auto" w:fill="FFFFFF"/>
        </w:rPr>
        <w:t>iene</w:t>
      </w:r>
      <w:r w:rsidR="001147AB" w:rsidRPr="004A04BF">
        <w:rPr>
          <w:rFonts w:ascii="Garamond" w:hAnsi="Garamond"/>
          <w:color w:val="282625"/>
          <w:shd w:val="clear" w:color="auto" w:fill="FFFFFF"/>
        </w:rPr>
        <w:t>n</w:t>
      </w:r>
      <w:r w:rsidR="001F5926" w:rsidRPr="004A04BF">
        <w:rPr>
          <w:rFonts w:ascii="Garamond" w:hAnsi="Garamond"/>
          <w:color w:val="282625"/>
          <w:shd w:val="clear" w:color="auto" w:fill="FFFFFF"/>
        </w:rPr>
        <w:t>, nada má</w:t>
      </w:r>
      <w:r w:rsidR="001147AB" w:rsidRPr="004A04BF">
        <w:rPr>
          <w:rFonts w:ascii="Garamond" w:hAnsi="Garamond"/>
          <w:color w:val="282625"/>
          <w:shd w:val="clear" w:color="auto" w:fill="FFFFFF"/>
        </w:rPr>
        <w:t xml:space="preserve">s es cuestión de instalarlas en los lugares que se requieren ¿verdad?, entonces de esa manera se evita estar cobrando el aire, se soluciona ahí el problema. Esa es una. </w:t>
      </w:r>
      <w:r w:rsidR="001F5926" w:rsidRPr="004A04BF">
        <w:rPr>
          <w:rFonts w:ascii="Garamond" w:hAnsi="Garamond"/>
          <w:color w:val="282625"/>
          <w:shd w:val="clear" w:color="auto" w:fill="FFFFFF"/>
        </w:rPr>
        <w:t xml:space="preserve"> De lo que comentas</w:t>
      </w:r>
      <w:r w:rsidR="001147AB" w:rsidRPr="004A04BF">
        <w:rPr>
          <w:rFonts w:ascii="Garamond" w:hAnsi="Garamond"/>
          <w:color w:val="282625"/>
          <w:shd w:val="clear" w:color="auto" w:fill="FFFFFF"/>
        </w:rPr>
        <w:t xml:space="preserve"> del pozo radial, que no se han hecho obras, sí se han hecho, h</w:t>
      </w:r>
      <w:r w:rsidR="001F5926" w:rsidRPr="004A04BF">
        <w:rPr>
          <w:rFonts w:ascii="Garamond" w:hAnsi="Garamond"/>
          <w:color w:val="282625"/>
          <w:shd w:val="clear" w:color="auto" w:fill="FFFFFF"/>
        </w:rPr>
        <w:t>ay una retenida que se hizo</w:t>
      </w:r>
      <w:r w:rsidR="001147AB" w:rsidRPr="004A04BF">
        <w:rPr>
          <w:rFonts w:ascii="Garamond" w:hAnsi="Garamond"/>
          <w:color w:val="282625"/>
          <w:shd w:val="clear" w:color="auto" w:fill="FFFFFF"/>
        </w:rPr>
        <w:t>,</w:t>
      </w:r>
      <w:r w:rsidR="001F5926" w:rsidRPr="004A04BF">
        <w:rPr>
          <w:rFonts w:ascii="Garamond" w:hAnsi="Garamond"/>
          <w:color w:val="282625"/>
          <w:shd w:val="clear" w:color="auto" w:fill="FFFFFF"/>
        </w:rPr>
        <w:t xml:space="preserve"> ¿</w:t>
      </w:r>
      <w:r w:rsidR="001147AB" w:rsidRPr="004A04BF">
        <w:rPr>
          <w:rFonts w:ascii="Garamond" w:hAnsi="Garamond"/>
          <w:color w:val="282625"/>
          <w:shd w:val="clear" w:color="auto" w:fill="FFFFFF"/>
        </w:rPr>
        <w:t>cuál es la razón?, p</w:t>
      </w:r>
      <w:r w:rsidR="001F5926" w:rsidRPr="004A04BF">
        <w:rPr>
          <w:rFonts w:ascii="Garamond" w:hAnsi="Garamond"/>
          <w:color w:val="282625"/>
          <w:shd w:val="clear" w:color="auto" w:fill="FFFFFF"/>
        </w:rPr>
        <w:t xml:space="preserve">orque el pozo radial en el año </w:t>
      </w:r>
      <w:r w:rsidR="001147AB" w:rsidRPr="004A04BF">
        <w:rPr>
          <w:rFonts w:ascii="Garamond" w:hAnsi="Garamond"/>
          <w:color w:val="282625"/>
          <w:shd w:val="clear" w:color="auto" w:fill="FFFFFF"/>
        </w:rPr>
        <w:t>dos mil</w:t>
      </w:r>
      <w:r w:rsidR="001F5926" w:rsidRPr="004A04BF">
        <w:rPr>
          <w:rFonts w:ascii="Garamond" w:hAnsi="Garamond"/>
          <w:color w:val="282625"/>
          <w:shd w:val="clear" w:color="auto" w:fill="FFFFFF"/>
        </w:rPr>
        <w:t xml:space="preserve">, que fue cuando inició sus operaciones, daba </w:t>
      </w:r>
      <w:r w:rsidR="001147AB" w:rsidRPr="004A04BF">
        <w:rPr>
          <w:rFonts w:ascii="Garamond" w:hAnsi="Garamond"/>
          <w:color w:val="282625"/>
          <w:shd w:val="clear" w:color="auto" w:fill="FFFFFF"/>
        </w:rPr>
        <w:t>setecientos veinticinco litros por segundo, esa fue s</w:t>
      </w:r>
      <w:r w:rsidR="001F5926" w:rsidRPr="004A04BF">
        <w:rPr>
          <w:rFonts w:ascii="Garamond" w:hAnsi="Garamond"/>
          <w:color w:val="282625"/>
          <w:shd w:val="clear" w:color="auto" w:fill="FFFFFF"/>
        </w:rPr>
        <w:t>u capacidad de aforo.</w:t>
      </w:r>
      <w:r w:rsidR="001147AB" w:rsidRPr="004A04BF">
        <w:rPr>
          <w:rFonts w:ascii="Garamond" w:hAnsi="Garamond"/>
          <w:color w:val="282625"/>
          <w:shd w:val="clear" w:color="auto" w:fill="FFFFFF"/>
        </w:rPr>
        <w:t xml:space="preserve"> Pero lo m</w:t>
      </w:r>
      <w:r w:rsidR="001F5926" w:rsidRPr="004A04BF">
        <w:rPr>
          <w:rFonts w:ascii="Garamond" w:hAnsi="Garamond"/>
          <w:color w:val="282625"/>
          <w:shd w:val="clear" w:color="auto" w:fill="FFFFFF"/>
        </w:rPr>
        <w:t>ás bajo que ha llegado el año pasado</w:t>
      </w:r>
      <w:r w:rsidR="004A04BF" w:rsidRPr="004A04BF">
        <w:rPr>
          <w:rFonts w:ascii="Garamond" w:hAnsi="Garamond"/>
          <w:color w:val="282625"/>
          <w:shd w:val="clear" w:color="auto" w:fill="FFFFFF"/>
        </w:rPr>
        <w:t>, en el dos mil veintidós</w:t>
      </w:r>
      <w:r w:rsidR="001147AB" w:rsidRPr="004A04BF">
        <w:rPr>
          <w:rFonts w:ascii="Garamond" w:hAnsi="Garamond"/>
          <w:color w:val="282625"/>
          <w:shd w:val="clear" w:color="auto" w:fill="FFFFFF"/>
        </w:rPr>
        <w:t xml:space="preserve"> llegó a </w:t>
      </w:r>
      <w:r w:rsidR="001147AB" w:rsidRPr="004A04BF">
        <w:rPr>
          <w:rFonts w:ascii="Garamond" w:hAnsi="Garamond"/>
          <w:color w:val="282625"/>
          <w:shd w:val="clear" w:color="auto" w:fill="FFFFFF"/>
        </w:rPr>
        <w:lastRenderedPageBreak/>
        <w:t xml:space="preserve">dar </w:t>
      </w:r>
      <w:r w:rsidR="001F5926" w:rsidRPr="004A04BF">
        <w:rPr>
          <w:rFonts w:ascii="Garamond" w:hAnsi="Garamond"/>
          <w:color w:val="282625"/>
          <w:shd w:val="clear" w:color="auto" w:fill="FFFFFF"/>
        </w:rPr>
        <w:t xml:space="preserve">nada </w:t>
      </w:r>
      <w:r w:rsidR="001147AB" w:rsidRPr="004A04BF">
        <w:rPr>
          <w:rFonts w:ascii="Garamond" w:hAnsi="Garamond"/>
          <w:color w:val="282625"/>
          <w:shd w:val="clear" w:color="auto" w:fill="FFFFFF"/>
        </w:rPr>
        <w:t>más ochenta litros</w:t>
      </w:r>
      <w:r w:rsidR="004A04BF" w:rsidRPr="004A04BF">
        <w:rPr>
          <w:rFonts w:ascii="Garamond" w:hAnsi="Garamond"/>
          <w:color w:val="282625"/>
          <w:shd w:val="clear" w:color="auto" w:fill="FFFFFF"/>
        </w:rPr>
        <w:t xml:space="preserve"> por segundo, o sea, es</w:t>
      </w:r>
      <w:r w:rsidR="001F5926" w:rsidRPr="004A04BF">
        <w:rPr>
          <w:rFonts w:ascii="Garamond" w:hAnsi="Garamond"/>
          <w:color w:val="282625"/>
          <w:shd w:val="clear" w:color="auto" w:fill="FFFFFF"/>
        </w:rPr>
        <w:t xml:space="preserve"> una lástima.</w:t>
      </w:r>
      <w:r w:rsidR="004A04BF" w:rsidRPr="004A04BF">
        <w:rPr>
          <w:rFonts w:ascii="Garamond" w:hAnsi="Garamond"/>
          <w:color w:val="282625"/>
          <w:shd w:val="clear" w:color="auto" w:fill="FFFFFF"/>
        </w:rPr>
        <w:t xml:space="preserve"> Ahora,</w:t>
      </w:r>
      <w:r w:rsidR="001F5926" w:rsidRPr="004A04BF">
        <w:rPr>
          <w:rFonts w:ascii="Garamond" w:hAnsi="Garamond"/>
          <w:color w:val="282625"/>
          <w:shd w:val="clear" w:color="auto" w:fill="FFFFFF"/>
        </w:rPr>
        <w:t xml:space="preserve"> </w:t>
      </w:r>
      <w:r w:rsidR="004A04BF" w:rsidRPr="004A04BF">
        <w:rPr>
          <w:rFonts w:ascii="Garamond" w:hAnsi="Garamond"/>
          <w:color w:val="282625"/>
          <w:shd w:val="clear" w:color="auto" w:fill="FFFFFF"/>
        </w:rPr>
        <w:t>q</w:t>
      </w:r>
      <w:r w:rsidR="001F5926" w:rsidRPr="004A04BF">
        <w:rPr>
          <w:rFonts w:ascii="Garamond" w:hAnsi="Garamond"/>
          <w:color w:val="282625"/>
          <w:shd w:val="clear" w:color="auto" w:fill="FFFFFF"/>
        </w:rPr>
        <w:t>ué se hizo una retenida para</w:t>
      </w:r>
      <w:r w:rsidR="004A04BF" w:rsidRPr="004A04BF">
        <w:rPr>
          <w:rFonts w:ascii="Garamond" w:hAnsi="Garamond"/>
          <w:color w:val="282625"/>
          <w:shd w:val="clear" w:color="auto" w:fill="FFFFFF"/>
        </w:rPr>
        <w:t>…a</w:t>
      </w:r>
      <w:r w:rsidR="001F5926" w:rsidRPr="004A04BF">
        <w:rPr>
          <w:rFonts w:ascii="Garamond" w:hAnsi="Garamond"/>
          <w:color w:val="282625"/>
          <w:shd w:val="clear" w:color="auto" w:fill="FFFFFF"/>
        </w:rPr>
        <w:t>h</w:t>
      </w:r>
      <w:r w:rsidR="004A04BF" w:rsidRPr="004A04BF">
        <w:rPr>
          <w:rFonts w:ascii="Garamond" w:hAnsi="Garamond"/>
          <w:color w:val="282625"/>
          <w:shd w:val="clear" w:color="auto" w:fill="FFFFFF"/>
        </w:rPr>
        <w:t>,</w:t>
      </w:r>
      <w:r w:rsidR="001F5926" w:rsidRPr="004A04BF">
        <w:rPr>
          <w:rFonts w:ascii="Garamond" w:hAnsi="Garamond"/>
          <w:color w:val="282625"/>
          <w:shd w:val="clear" w:color="auto" w:fill="FFFFFF"/>
        </w:rPr>
        <w:t xml:space="preserve"> una retenida y aparte canalizar el agua del río Mascota porque se alejó</w:t>
      </w:r>
      <w:r w:rsidR="004A04BF" w:rsidRPr="004A04BF">
        <w:rPr>
          <w:rFonts w:ascii="Garamond" w:hAnsi="Garamond"/>
          <w:color w:val="282625"/>
          <w:shd w:val="clear" w:color="auto" w:fill="FFFFFF"/>
        </w:rPr>
        <w:t xml:space="preserve">, entonces ahorita ya hay un embalse y de ese lado el pozo radial tiene cuatro drenes de seis pulgadas de </w:t>
      </w:r>
      <w:r w:rsidR="001F5926" w:rsidRPr="004A04BF">
        <w:rPr>
          <w:rFonts w:ascii="Garamond" w:hAnsi="Garamond"/>
          <w:color w:val="282625"/>
          <w:shd w:val="clear" w:color="auto" w:fill="FFFFFF"/>
        </w:rPr>
        <w:t>diámetro</w:t>
      </w:r>
      <w:r w:rsidR="004A04BF" w:rsidRPr="004A04BF">
        <w:rPr>
          <w:rFonts w:ascii="Garamond" w:hAnsi="Garamond"/>
          <w:color w:val="282625"/>
          <w:shd w:val="clear" w:color="auto" w:fill="FFFFFF"/>
        </w:rPr>
        <w:t xml:space="preserve">, es tubería </w:t>
      </w:r>
      <w:proofErr w:type="spellStart"/>
      <w:r w:rsidR="004A04BF" w:rsidRPr="004A04BF">
        <w:rPr>
          <w:rFonts w:ascii="Garamond" w:hAnsi="Garamond"/>
          <w:color w:val="282625"/>
          <w:shd w:val="clear" w:color="auto" w:fill="FFFFFF"/>
        </w:rPr>
        <w:t>ranurada</w:t>
      </w:r>
      <w:proofErr w:type="spellEnd"/>
      <w:r w:rsidR="004A04BF" w:rsidRPr="004A04BF">
        <w:rPr>
          <w:rFonts w:ascii="Garamond" w:hAnsi="Garamond"/>
          <w:color w:val="282625"/>
          <w:shd w:val="clear" w:color="auto" w:fill="FFFFFF"/>
        </w:rPr>
        <w:t xml:space="preserve"> de una longitud de cuarenta metros promedio y</w:t>
      </w:r>
      <w:r w:rsidR="001F5926" w:rsidRPr="004A04BF">
        <w:rPr>
          <w:rFonts w:ascii="Garamond" w:hAnsi="Garamond"/>
          <w:color w:val="282625"/>
          <w:shd w:val="clear" w:color="auto" w:fill="FFFFFF"/>
        </w:rPr>
        <w:t xml:space="preserve"> esas cuatro del</w:t>
      </w:r>
      <w:r w:rsidR="004A04BF" w:rsidRPr="004A04BF">
        <w:rPr>
          <w:rFonts w:ascii="Garamond" w:hAnsi="Garamond"/>
          <w:color w:val="282625"/>
          <w:shd w:val="clear" w:color="auto" w:fill="FFFFFF"/>
        </w:rPr>
        <w:t xml:space="preserve"> lado del Río </w:t>
      </w:r>
      <w:r w:rsidR="004A04BF" w:rsidRPr="001D3F26">
        <w:rPr>
          <w:rFonts w:ascii="Garamond" w:hAnsi="Garamond"/>
          <w:color w:val="282625"/>
          <w:shd w:val="clear" w:color="auto" w:fill="FFFFFF"/>
        </w:rPr>
        <w:t>Mascota conducen el agua a un cilindro de cinco metros</w:t>
      </w:r>
      <w:r w:rsidR="007C322A" w:rsidRPr="001D3F26">
        <w:rPr>
          <w:rFonts w:ascii="Garamond" w:hAnsi="Garamond"/>
          <w:color w:val="282625"/>
          <w:shd w:val="clear" w:color="auto" w:fill="FFFFFF"/>
        </w:rPr>
        <w:t xml:space="preserve">, que se utiliza prácticamente como </w:t>
      </w:r>
      <w:r w:rsidR="001D3F26" w:rsidRPr="001D3F26">
        <w:rPr>
          <w:rFonts w:ascii="Garamond" w:hAnsi="Garamond"/>
          <w:color w:val="282625"/>
          <w:shd w:val="clear" w:color="auto" w:fill="FFFFFF"/>
        </w:rPr>
        <w:t>cárcamo</w:t>
      </w:r>
      <w:r w:rsidR="007C322A" w:rsidRPr="001D3F26">
        <w:rPr>
          <w:rFonts w:ascii="Garamond" w:hAnsi="Garamond"/>
          <w:color w:val="282625"/>
          <w:shd w:val="clear" w:color="auto" w:fill="FFFFFF"/>
        </w:rPr>
        <w:t xml:space="preserve"> del pozo radial y</w:t>
      </w:r>
      <w:r w:rsidR="001F5926" w:rsidRPr="001D3F26">
        <w:rPr>
          <w:rFonts w:ascii="Garamond" w:hAnsi="Garamond"/>
          <w:color w:val="282625"/>
          <w:shd w:val="clear" w:color="auto" w:fill="FFFFFF"/>
        </w:rPr>
        <w:t xml:space="preserve"> hay otros cuatro dre</w:t>
      </w:r>
      <w:r w:rsidR="007C322A" w:rsidRPr="001D3F26">
        <w:rPr>
          <w:rFonts w:ascii="Garamond" w:hAnsi="Garamond"/>
          <w:color w:val="282625"/>
          <w:shd w:val="clear" w:color="auto" w:fill="FFFFFF"/>
        </w:rPr>
        <w:t xml:space="preserve">nes también de acero inoxidable de seis pulgadas que conducen el agua a </w:t>
      </w:r>
      <w:r w:rsidR="001F5926" w:rsidRPr="001D3F26">
        <w:rPr>
          <w:rFonts w:ascii="Garamond" w:hAnsi="Garamond"/>
          <w:color w:val="282625"/>
          <w:shd w:val="clear" w:color="auto" w:fill="FFFFFF"/>
        </w:rPr>
        <w:t>ese cilindro</w:t>
      </w:r>
      <w:r w:rsidR="007C322A" w:rsidRPr="001D3F26">
        <w:rPr>
          <w:rFonts w:ascii="Garamond" w:hAnsi="Garamond"/>
          <w:color w:val="282625"/>
          <w:shd w:val="clear" w:color="auto" w:fill="FFFFFF"/>
        </w:rPr>
        <w:t>,</w:t>
      </w:r>
      <w:r w:rsidR="001F5926" w:rsidRPr="001D3F26">
        <w:rPr>
          <w:rFonts w:ascii="Garamond" w:hAnsi="Garamond"/>
          <w:color w:val="282625"/>
          <w:shd w:val="clear" w:color="auto" w:fill="FFFFFF"/>
        </w:rPr>
        <w:t xml:space="preserve"> </w:t>
      </w:r>
      <w:r w:rsidR="007C322A" w:rsidRPr="001D3F26">
        <w:rPr>
          <w:rFonts w:ascii="Garamond" w:hAnsi="Garamond"/>
          <w:color w:val="282625"/>
          <w:shd w:val="clear" w:color="auto" w:fill="FFFFFF"/>
        </w:rPr>
        <w:t>e</w:t>
      </w:r>
      <w:r w:rsidR="001F5926" w:rsidRPr="001D3F26">
        <w:rPr>
          <w:rFonts w:ascii="Garamond" w:hAnsi="Garamond"/>
          <w:color w:val="282625"/>
          <w:shd w:val="clear" w:color="auto" w:fill="FFFFFF"/>
        </w:rPr>
        <w:t xml:space="preserve">n total son </w:t>
      </w:r>
      <w:r w:rsidR="007C322A" w:rsidRPr="001D3F26">
        <w:rPr>
          <w:rFonts w:ascii="Garamond" w:hAnsi="Garamond"/>
          <w:color w:val="282625"/>
          <w:shd w:val="clear" w:color="auto" w:fill="FFFFFF"/>
        </w:rPr>
        <w:t xml:space="preserve">ocho drenes radiales. </w:t>
      </w:r>
      <w:r w:rsidR="001F5926" w:rsidRPr="001D3F26">
        <w:rPr>
          <w:rFonts w:ascii="Garamond" w:hAnsi="Garamond"/>
          <w:color w:val="282625"/>
          <w:shd w:val="clear" w:color="auto" w:fill="FFFFFF"/>
        </w:rPr>
        <w:t>Y actualmente</w:t>
      </w:r>
      <w:r w:rsidR="007C322A" w:rsidRPr="001D3F26">
        <w:rPr>
          <w:rFonts w:ascii="Garamond" w:hAnsi="Garamond"/>
          <w:color w:val="282625"/>
          <w:shd w:val="clear" w:color="auto" w:fill="FFFFFF"/>
        </w:rPr>
        <w:t xml:space="preserve"> la aportación que tiene ese pozo radial es de ciento noventa y cinco litros</w:t>
      </w:r>
      <w:r w:rsidR="001F5926" w:rsidRPr="001D3F26">
        <w:rPr>
          <w:rFonts w:ascii="Garamond" w:hAnsi="Garamond"/>
          <w:color w:val="282625"/>
          <w:shd w:val="clear" w:color="auto" w:fill="FFFFFF"/>
        </w:rPr>
        <w:t xml:space="preserve"> por segundo. </w:t>
      </w:r>
      <w:r w:rsidR="007C322A" w:rsidRPr="001D3F26">
        <w:rPr>
          <w:rFonts w:ascii="Garamond" w:hAnsi="Garamond"/>
          <w:color w:val="282625"/>
          <w:shd w:val="clear" w:color="auto" w:fill="FFFFFF"/>
        </w:rPr>
        <w:t>Anteriormente e</w:t>
      </w:r>
      <w:r w:rsidR="001F5926" w:rsidRPr="001D3F26">
        <w:rPr>
          <w:rFonts w:ascii="Garamond" w:hAnsi="Garamond"/>
          <w:color w:val="282625"/>
          <w:shd w:val="clear" w:color="auto" w:fill="FFFFFF"/>
        </w:rPr>
        <w:t>n la administración</w:t>
      </w:r>
      <w:r w:rsidR="007C322A" w:rsidRPr="001D3F26">
        <w:rPr>
          <w:rFonts w:ascii="Garamond" w:hAnsi="Garamond"/>
          <w:color w:val="282625"/>
          <w:shd w:val="clear" w:color="auto" w:fill="FFFFFF"/>
        </w:rPr>
        <w:t xml:space="preserve"> del finado, lo</w:t>
      </w:r>
      <w:r w:rsidR="001F5926" w:rsidRPr="001D3F26">
        <w:rPr>
          <w:rFonts w:ascii="Garamond" w:hAnsi="Garamond"/>
          <w:color w:val="282625"/>
          <w:shd w:val="clear" w:color="auto" w:fill="FFFFFF"/>
        </w:rPr>
        <w:t xml:space="preserve"> máximo que se llegó fue</w:t>
      </w:r>
      <w:r w:rsidR="007C322A" w:rsidRPr="001D3F26">
        <w:rPr>
          <w:rFonts w:ascii="Garamond" w:hAnsi="Garamond"/>
          <w:color w:val="282625"/>
          <w:shd w:val="clear" w:color="auto" w:fill="FFFFFF"/>
        </w:rPr>
        <w:t>ron ciento ochenta, a</w:t>
      </w:r>
      <w:r w:rsidR="001F5926" w:rsidRPr="001D3F26">
        <w:rPr>
          <w:rFonts w:ascii="Garamond" w:hAnsi="Garamond"/>
          <w:color w:val="282625"/>
          <w:shd w:val="clear" w:color="auto" w:fill="FFFFFF"/>
        </w:rPr>
        <w:t>hora ya se ganó un</w:t>
      </w:r>
      <w:r w:rsidR="007C322A" w:rsidRPr="001D3F26">
        <w:rPr>
          <w:rFonts w:ascii="Garamond" w:hAnsi="Garamond"/>
          <w:color w:val="282625"/>
          <w:shd w:val="clear" w:color="auto" w:fill="FFFFFF"/>
        </w:rPr>
        <w:t xml:space="preserve"> poquito más. ¿Pero qué hicimos? Le estamos m</w:t>
      </w:r>
      <w:r w:rsidR="001F5926" w:rsidRPr="001D3F26">
        <w:rPr>
          <w:rFonts w:ascii="Garamond" w:hAnsi="Garamond"/>
          <w:color w:val="282625"/>
          <w:shd w:val="clear" w:color="auto" w:fill="FFFFFF"/>
        </w:rPr>
        <w:t>etiendo aire a presión</w:t>
      </w:r>
      <w:r w:rsidR="007C322A" w:rsidRPr="001D3F26">
        <w:rPr>
          <w:rFonts w:ascii="Garamond" w:hAnsi="Garamond"/>
          <w:color w:val="282625"/>
          <w:shd w:val="clear" w:color="auto" w:fill="FFFFFF"/>
        </w:rPr>
        <w:t xml:space="preserve">, a esos drenes de seis pulgadas </w:t>
      </w:r>
      <w:r w:rsidR="001F5926" w:rsidRPr="001D3F26">
        <w:rPr>
          <w:rFonts w:ascii="Garamond" w:hAnsi="Garamond"/>
          <w:color w:val="282625"/>
          <w:shd w:val="clear" w:color="auto" w:fill="FFFFFF"/>
        </w:rPr>
        <w:t>de diámetro</w:t>
      </w:r>
      <w:r w:rsidR="007C322A" w:rsidRPr="001D3F26">
        <w:rPr>
          <w:rFonts w:ascii="Garamond" w:hAnsi="Garamond"/>
          <w:color w:val="282625"/>
          <w:shd w:val="clear" w:color="auto" w:fill="FFFFFF"/>
        </w:rPr>
        <w:t>, a</w:t>
      </w:r>
      <w:r w:rsidR="001F5926" w:rsidRPr="001D3F26">
        <w:rPr>
          <w:rFonts w:ascii="Garamond" w:hAnsi="Garamond"/>
          <w:color w:val="282625"/>
          <w:shd w:val="clear" w:color="auto" w:fill="FFFFFF"/>
        </w:rPr>
        <w:t>l grado de que</w:t>
      </w:r>
      <w:r w:rsidR="007C322A" w:rsidRPr="001D3F26">
        <w:rPr>
          <w:rFonts w:ascii="Garamond" w:hAnsi="Garamond"/>
          <w:color w:val="282625"/>
          <w:shd w:val="clear" w:color="auto" w:fill="FFFFFF"/>
        </w:rPr>
        <w:t xml:space="preserve"> v</w:t>
      </w:r>
      <w:r w:rsidR="001F5926" w:rsidRPr="001D3F26">
        <w:rPr>
          <w:rFonts w:ascii="Garamond" w:hAnsi="Garamond"/>
          <w:color w:val="282625"/>
          <w:shd w:val="clear" w:color="auto" w:fill="FFFFFF"/>
        </w:rPr>
        <w:t>emos que el aire a</w:t>
      </w:r>
      <w:r w:rsidR="007C322A" w:rsidRPr="001D3F26">
        <w:rPr>
          <w:rFonts w:ascii="Garamond" w:hAnsi="Garamond"/>
          <w:color w:val="282625"/>
          <w:shd w:val="clear" w:color="auto" w:fill="FFFFFF"/>
        </w:rPr>
        <w:t xml:space="preserve">flora y </w:t>
      </w:r>
      <w:r w:rsidR="001F5926" w:rsidRPr="001D3F26">
        <w:rPr>
          <w:rFonts w:ascii="Garamond" w:hAnsi="Garamond"/>
          <w:color w:val="282625"/>
          <w:shd w:val="clear" w:color="auto" w:fill="FFFFFF"/>
        </w:rPr>
        <w:t>se aprecia bien la</w:t>
      </w:r>
      <w:r w:rsidR="007C322A" w:rsidRPr="001D3F26">
        <w:rPr>
          <w:rFonts w:ascii="Garamond" w:hAnsi="Garamond"/>
          <w:color w:val="282625"/>
          <w:shd w:val="clear" w:color="auto" w:fill="FFFFFF"/>
        </w:rPr>
        <w:t>s</w:t>
      </w:r>
      <w:r w:rsidR="001F5926" w:rsidRPr="001D3F26">
        <w:rPr>
          <w:rFonts w:ascii="Garamond" w:hAnsi="Garamond"/>
          <w:color w:val="282625"/>
          <w:shd w:val="clear" w:color="auto" w:fill="FFFFFF"/>
        </w:rPr>
        <w:t xml:space="preserve"> burbuja</w:t>
      </w:r>
      <w:r w:rsidR="007C322A" w:rsidRPr="001D3F26">
        <w:rPr>
          <w:rFonts w:ascii="Garamond" w:hAnsi="Garamond"/>
          <w:color w:val="282625"/>
          <w:shd w:val="clear" w:color="auto" w:fill="FFFFFF"/>
        </w:rPr>
        <w:t>s en el agua. E</w:t>
      </w:r>
      <w:r w:rsidR="001F5926" w:rsidRPr="001D3F26">
        <w:rPr>
          <w:rFonts w:ascii="Garamond" w:hAnsi="Garamond"/>
          <w:color w:val="282625"/>
          <w:shd w:val="clear" w:color="auto" w:fill="FFFFFF"/>
        </w:rPr>
        <w:t xml:space="preserve">so es lo que </w:t>
      </w:r>
      <w:r w:rsidR="007C322A" w:rsidRPr="001D3F26">
        <w:rPr>
          <w:rFonts w:ascii="Garamond" w:hAnsi="Garamond"/>
          <w:color w:val="282625"/>
          <w:shd w:val="clear" w:color="auto" w:fill="FFFFFF"/>
        </w:rPr>
        <w:t xml:space="preserve">se </w:t>
      </w:r>
      <w:r w:rsidR="001F5926" w:rsidRPr="001D3F26">
        <w:rPr>
          <w:rFonts w:ascii="Garamond" w:hAnsi="Garamond"/>
          <w:color w:val="282625"/>
          <w:shd w:val="clear" w:color="auto" w:fill="FFFFFF"/>
        </w:rPr>
        <w:t>ha</w:t>
      </w:r>
      <w:r w:rsidR="007C322A" w:rsidRPr="001D3F26">
        <w:rPr>
          <w:rFonts w:ascii="Garamond" w:hAnsi="Garamond"/>
          <w:color w:val="282625"/>
          <w:shd w:val="clear" w:color="auto" w:fill="FFFFFF"/>
        </w:rPr>
        <w:t xml:space="preserve"> hecho y eso es lo que ha</w:t>
      </w:r>
      <w:r w:rsidR="001F5926" w:rsidRPr="001D3F26">
        <w:rPr>
          <w:rFonts w:ascii="Garamond" w:hAnsi="Garamond"/>
          <w:color w:val="282625"/>
          <w:shd w:val="clear" w:color="auto" w:fill="FFFFFF"/>
        </w:rPr>
        <w:t xml:space="preserve"> funcionado</w:t>
      </w:r>
      <w:r w:rsidR="007C322A" w:rsidRPr="001D3F26">
        <w:rPr>
          <w:rFonts w:ascii="Garamond" w:hAnsi="Garamond"/>
          <w:color w:val="282625"/>
          <w:shd w:val="clear" w:color="auto" w:fill="FFFFFF"/>
        </w:rPr>
        <w:t xml:space="preserve"> últimamente </w:t>
      </w:r>
      <w:r w:rsidR="001F5926" w:rsidRPr="001D3F26">
        <w:rPr>
          <w:rFonts w:ascii="Garamond" w:hAnsi="Garamond"/>
          <w:color w:val="282625"/>
          <w:shd w:val="clear" w:color="auto" w:fill="FFFFFF"/>
        </w:rPr>
        <w:t xml:space="preserve">ahí con </w:t>
      </w:r>
      <w:r w:rsidR="007C322A" w:rsidRPr="001D3F26">
        <w:rPr>
          <w:rFonts w:ascii="Garamond" w:hAnsi="Garamond"/>
          <w:color w:val="282625"/>
          <w:shd w:val="clear" w:color="auto" w:fill="FFFFFF"/>
        </w:rPr>
        <w:t>el pozo radial y a raíz de eso lo q</w:t>
      </w:r>
      <w:r w:rsidR="001F5926" w:rsidRPr="001D3F26">
        <w:rPr>
          <w:rFonts w:ascii="Garamond" w:hAnsi="Garamond"/>
          <w:color w:val="282625"/>
          <w:shd w:val="clear" w:color="auto" w:fill="FFFFFF"/>
        </w:rPr>
        <w:t>ué ha pasado</w:t>
      </w:r>
      <w:r w:rsidR="007C322A" w:rsidRPr="001D3F26">
        <w:rPr>
          <w:rFonts w:ascii="Garamond" w:hAnsi="Garamond"/>
          <w:color w:val="282625"/>
          <w:shd w:val="clear" w:color="auto" w:fill="FFFFFF"/>
        </w:rPr>
        <w:t xml:space="preserve"> e</w:t>
      </w:r>
      <w:r w:rsidR="001F5926" w:rsidRPr="001D3F26">
        <w:rPr>
          <w:rFonts w:ascii="Garamond" w:hAnsi="Garamond"/>
          <w:color w:val="282625"/>
          <w:shd w:val="clear" w:color="auto" w:fill="FFFFFF"/>
        </w:rPr>
        <w:t>s de que a</w:t>
      </w:r>
      <w:r w:rsidR="007C322A" w:rsidRPr="001D3F26">
        <w:rPr>
          <w:rFonts w:ascii="Garamond" w:hAnsi="Garamond"/>
          <w:color w:val="282625"/>
          <w:shd w:val="clear" w:color="auto" w:fill="FFFFFF"/>
        </w:rPr>
        <w:t>umentó su caudal el pozo radial, por esa l</w:t>
      </w:r>
      <w:r w:rsidR="001F5926" w:rsidRPr="001D3F26">
        <w:rPr>
          <w:rFonts w:ascii="Garamond" w:hAnsi="Garamond"/>
          <w:color w:val="282625"/>
          <w:shd w:val="clear" w:color="auto" w:fill="FFFFFF"/>
        </w:rPr>
        <w:t xml:space="preserve">ínea de </w:t>
      </w:r>
      <w:r w:rsidR="007C322A" w:rsidRPr="001D3F26">
        <w:rPr>
          <w:rFonts w:ascii="Garamond" w:hAnsi="Garamond"/>
          <w:color w:val="282625"/>
          <w:shd w:val="clear" w:color="auto" w:fill="FFFFFF"/>
        </w:rPr>
        <w:t>veinticuatro pulgadas que c</w:t>
      </w:r>
      <w:r w:rsidR="001F5926" w:rsidRPr="001D3F26">
        <w:rPr>
          <w:rFonts w:ascii="Garamond" w:hAnsi="Garamond"/>
          <w:color w:val="282625"/>
          <w:shd w:val="clear" w:color="auto" w:fill="FFFFFF"/>
        </w:rPr>
        <w:t>ond</w:t>
      </w:r>
      <w:r w:rsidR="007C322A" w:rsidRPr="001D3F26">
        <w:rPr>
          <w:rFonts w:ascii="Garamond" w:hAnsi="Garamond"/>
          <w:color w:val="282625"/>
          <w:shd w:val="clear" w:color="auto" w:fill="FFFFFF"/>
        </w:rPr>
        <w:t xml:space="preserve">uce </w:t>
      </w:r>
      <w:r w:rsidR="001D3F26" w:rsidRPr="001D3F26">
        <w:rPr>
          <w:rFonts w:ascii="Garamond" w:hAnsi="Garamond"/>
          <w:color w:val="282625"/>
          <w:shd w:val="clear" w:color="auto" w:fill="FFFFFF"/>
        </w:rPr>
        <w:t>e</w:t>
      </w:r>
      <w:r w:rsidR="001F5926" w:rsidRPr="001D3F26">
        <w:rPr>
          <w:rFonts w:ascii="Garamond" w:hAnsi="Garamond"/>
          <w:color w:val="282625"/>
          <w:shd w:val="clear" w:color="auto" w:fill="FFFFFF"/>
        </w:rPr>
        <w:t>l agua</w:t>
      </w:r>
      <w:r w:rsidR="001D3F26" w:rsidRPr="001D3F26">
        <w:rPr>
          <w:rFonts w:ascii="Garamond" w:hAnsi="Garamond"/>
          <w:color w:val="282625"/>
          <w:shd w:val="clear" w:color="auto" w:fill="FFFFFF"/>
        </w:rPr>
        <w:t xml:space="preserve"> a</w:t>
      </w:r>
      <w:r w:rsidR="001F5926" w:rsidRPr="001D3F26">
        <w:rPr>
          <w:rFonts w:ascii="Garamond" w:hAnsi="Garamond"/>
          <w:color w:val="282625"/>
          <w:shd w:val="clear" w:color="auto" w:fill="FFFFFF"/>
        </w:rPr>
        <w:t xml:space="preserve"> una planta potabilizadora. </w:t>
      </w:r>
      <w:r w:rsidR="001D3F26" w:rsidRPr="001D3F26">
        <w:rPr>
          <w:rFonts w:ascii="Garamond" w:hAnsi="Garamond"/>
          <w:color w:val="282625"/>
          <w:shd w:val="clear" w:color="auto" w:fill="FFFFFF"/>
        </w:rPr>
        <w:t xml:space="preserve">A esa misma línea de veinticuatro pulgadas se le incorporan otros nueve pozos que traen el problema también </w:t>
      </w:r>
      <w:r w:rsidR="001F5926" w:rsidRPr="001D3F26">
        <w:rPr>
          <w:rFonts w:ascii="Garamond" w:hAnsi="Garamond"/>
          <w:color w:val="282625"/>
          <w:shd w:val="clear" w:color="auto" w:fill="FFFFFF"/>
        </w:rPr>
        <w:t>de hierro y manganeso. ¿</w:t>
      </w:r>
      <w:r w:rsidR="001D3F26" w:rsidRPr="001D3F26">
        <w:rPr>
          <w:rFonts w:ascii="Garamond" w:hAnsi="Garamond"/>
          <w:color w:val="282625"/>
          <w:shd w:val="clear" w:color="auto" w:fill="FFFFFF"/>
        </w:rPr>
        <w:t>Pero qu</w:t>
      </w:r>
      <w:r w:rsidR="001F5926" w:rsidRPr="001D3F26">
        <w:rPr>
          <w:rFonts w:ascii="Garamond" w:hAnsi="Garamond"/>
          <w:color w:val="282625"/>
          <w:shd w:val="clear" w:color="auto" w:fill="FFFFFF"/>
        </w:rPr>
        <w:t xml:space="preserve">é pasa </w:t>
      </w:r>
      <w:r w:rsidR="001D3F26" w:rsidRPr="001D3F26">
        <w:rPr>
          <w:rFonts w:ascii="Garamond" w:hAnsi="Garamond"/>
          <w:color w:val="282625"/>
          <w:shd w:val="clear" w:color="auto" w:fill="FFFFFF"/>
        </w:rPr>
        <w:t>t</w:t>
      </w:r>
      <w:r w:rsidR="001F5926" w:rsidRPr="001D3F26">
        <w:rPr>
          <w:rFonts w:ascii="Garamond" w:hAnsi="Garamond"/>
          <w:color w:val="282625"/>
          <w:shd w:val="clear" w:color="auto" w:fill="FFFFFF"/>
        </w:rPr>
        <w:t>ambién</w:t>
      </w:r>
      <w:r w:rsidR="001D3F26" w:rsidRPr="001D3F26">
        <w:rPr>
          <w:rFonts w:ascii="Garamond" w:hAnsi="Garamond"/>
          <w:color w:val="282625"/>
          <w:shd w:val="clear" w:color="auto" w:fill="FFFFFF"/>
        </w:rPr>
        <w:t>?, estamos nosotros a expensas de q</w:t>
      </w:r>
      <w:r w:rsidR="001F5926" w:rsidRPr="001D3F26">
        <w:rPr>
          <w:rFonts w:ascii="Garamond" w:hAnsi="Garamond"/>
          <w:color w:val="282625"/>
          <w:shd w:val="clear" w:color="auto" w:fill="FFFFFF"/>
        </w:rPr>
        <w:t>ue tenemos fallas de energía</w:t>
      </w:r>
      <w:r w:rsidR="001D3F26" w:rsidRPr="001D3F26">
        <w:rPr>
          <w:rFonts w:ascii="Garamond" w:hAnsi="Garamond"/>
          <w:color w:val="282625"/>
          <w:shd w:val="clear" w:color="auto" w:fill="FFFFFF"/>
        </w:rPr>
        <w:t xml:space="preserve"> eléctrica e</w:t>
      </w:r>
      <w:r w:rsidR="001F5926" w:rsidRPr="001D3F26">
        <w:rPr>
          <w:rFonts w:ascii="Garamond" w:hAnsi="Garamond"/>
          <w:color w:val="282625"/>
          <w:shd w:val="clear" w:color="auto" w:fill="FFFFFF"/>
        </w:rPr>
        <w:t>n la zona norte, donde se lo</w:t>
      </w:r>
      <w:r w:rsidR="001D3F26" w:rsidRPr="001D3F26">
        <w:rPr>
          <w:rFonts w:ascii="Garamond" w:hAnsi="Garamond"/>
          <w:color w:val="282625"/>
          <w:shd w:val="clear" w:color="auto" w:fill="FFFFFF"/>
        </w:rPr>
        <w:t>caliza esos nueve pozos más el pozo radial, hay muchas deficiencias y</w:t>
      </w:r>
      <w:r w:rsidR="001F5926" w:rsidRPr="001D3F26">
        <w:rPr>
          <w:rFonts w:ascii="Garamond" w:hAnsi="Garamond"/>
          <w:color w:val="282625"/>
          <w:shd w:val="clear" w:color="auto" w:fill="FFFFFF"/>
        </w:rPr>
        <w:t xml:space="preserve"> como es una tubería que trae esos 2 elementos, hierro y manganeso, se incrusta</w:t>
      </w:r>
      <w:r w:rsidR="001D3F26" w:rsidRPr="001D3F26">
        <w:rPr>
          <w:rFonts w:ascii="Garamond" w:hAnsi="Garamond"/>
          <w:color w:val="282625"/>
          <w:shd w:val="clear" w:color="auto" w:fill="FFFFFF"/>
        </w:rPr>
        <w:t>,</w:t>
      </w:r>
      <w:r w:rsidR="001F5926" w:rsidRPr="001D3F26">
        <w:rPr>
          <w:rFonts w:ascii="Garamond" w:hAnsi="Garamond"/>
          <w:color w:val="282625"/>
          <w:shd w:val="clear" w:color="auto" w:fill="FFFFFF"/>
        </w:rPr>
        <w:t xml:space="preserve"> entonces reduce su diámetro y por lo tanto reduce la capacidad de conducción. Está diseñada para </w:t>
      </w:r>
      <w:r w:rsidR="001D3F26" w:rsidRPr="001D3F26">
        <w:rPr>
          <w:rFonts w:ascii="Garamond" w:hAnsi="Garamond"/>
          <w:color w:val="282625"/>
          <w:shd w:val="clear" w:color="auto" w:fill="FFFFFF"/>
        </w:rPr>
        <w:t>seiscientos litros por segundo,</w:t>
      </w:r>
      <w:r w:rsidR="001F5926" w:rsidRPr="001D3F26">
        <w:rPr>
          <w:rFonts w:ascii="Garamond" w:hAnsi="Garamond"/>
          <w:color w:val="282625"/>
          <w:shd w:val="clear" w:color="auto" w:fill="FFFFFF"/>
        </w:rPr>
        <w:t xml:space="preserve"> </w:t>
      </w:r>
      <w:r w:rsidR="001D3F26" w:rsidRPr="001D3F26">
        <w:rPr>
          <w:rFonts w:ascii="Garamond" w:hAnsi="Garamond"/>
          <w:color w:val="282625"/>
          <w:shd w:val="clear" w:color="auto" w:fill="FFFFFF"/>
        </w:rPr>
        <w:t>p</w:t>
      </w:r>
      <w:r w:rsidR="001F5926" w:rsidRPr="001D3F26">
        <w:rPr>
          <w:rFonts w:ascii="Garamond" w:hAnsi="Garamond"/>
          <w:color w:val="282625"/>
          <w:shd w:val="clear" w:color="auto" w:fill="FFFFFF"/>
        </w:rPr>
        <w:t xml:space="preserve">ero no puede conducir </w:t>
      </w:r>
      <w:r w:rsidR="001D3F26" w:rsidRPr="001D3F26">
        <w:rPr>
          <w:rFonts w:ascii="Garamond" w:hAnsi="Garamond"/>
          <w:color w:val="282625"/>
          <w:shd w:val="clear" w:color="auto" w:fill="FFFFFF"/>
        </w:rPr>
        <w:t>esos seiscientos litros</w:t>
      </w:r>
      <w:r w:rsidR="001F5926" w:rsidRPr="001D3F26">
        <w:rPr>
          <w:rFonts w:ascii="Garamond" w:hAnsi="Garamond"/>
          <w:color w:val="282625"/>
          <w:shd w:val="clear" w:color="auto" w:fill="FFFFFF"/>
        </w:rPr>
        <w:t xml:space="preserve"> por segundo, yo le quitaría otros </w:t>
      </w:r>
      <w:r w:rsidR="001D3F26" w:rsidRPr="001D3F26">
        <w:rPr>
          <w:rFonts w:ascii="Garamond" w:hAnsi="Garamond"/>
          <w:color w:val="282625"/>
          <w:shd w:val="clear" w:color="auto" w:fill="FFFFFF"/>
        </w:rPr>
        <w:t>cincuenta, quinientos cincuenta litros</w:t>
      </w:r>
      <w:r w:rsidR="001F5926" w:rsidRPr="001D3F26">
        <w:rPr>
          <w:rFonts w:ascii="Garamond" w:hAnsi="Garamond"/>
          <w:color w:val="282625"/>
          <w:shd w:val="clear" w:color="auto" w:fill="FFFFFF"/>
        </w:rPr>
        <w:t xml:space="preserve"> si los puede conducir, la planta tiene capacidad de potabilizar </w:t>
      </w:r>
      <w:r w:rsidR="001D3F26" w:rsidRPr="001D3F26">
        <w:rPr>
          <w:rFonts w:ascii="Garamond" w:hAnsi="Garamond"/>
          <w:color w:val="282625"/>
          <w:shd w:val="clear" w:color="auto" w:fill="FFFFFF"/>
        </w:rPr>
        <w:t xml:space="preserve">seiscientos litros </w:t>
      </w:r>
      <w:r w:rsidR="001F5926" w:rsidRPr="001D3F26">
        <w:rPr>
          <w:rFonts w:ascii="Garamond" w:hAnsi="Garamond"/>
          <w:color w:val="282625"/>
          <w:shd w:val="clear" w:color="auto" w:fill="FFFFFF"/>
        </w:rPr>
        <w:t xml:space="preserve">por segundo, que se localiza en el </w:t>
      </w:r>
      <w:r w:rsidR="001D3F26" w:rsidRPr="001D3F26">
        <w:rPr>
          <w:rFonts w:ascii="Garamond" w:hAnsi="Garamond"/>
          <w:color w:val="282625"/>
          <w:shd w:val="clear" w:color="auto" w:fill="FFFFFF"/>
        </w:rPr>
        <w:t>Cerro Del Machete.</w:t>
      </w:r>
      <w:r w:rsidR="001F5926" w:rsidRPr="001D3F26">
        <w:rPr>
          <w:rFonts w:ascii="Garamond" w:hAnsi="Garamond"/>
          <w:color w:val="282625"/>
          <w:shd w:val="clear" w:color="auto" w:fill="FFFFFF"/>
        </w:rPr>
        <w:t xml:space="preserve"> </w:t>
      </w:r>
      <w:r w:rsidR="001D3F26" w:rsidRPr="001D3F26">
        <w:rPr>
          <w:rFonts w:ascii="Garamond" w:hAnsi="Garamond"/>
          <w:color w:val="282625"/>
          <w:shd w:val="clear" w:color="auto" w:fill="FFFFFF"/>
        </w:rPr>
        <w:t>D</w:t>
      </w:r>
      <w:r w:rsidR="001F5926" w:rsidRPr="001D3F26">
        <w:rPr>
          <w:rFonts w:ascii="Garamond" w:hAnsi="Garamond"/>
          <w:color w:val="282625"/>
          <w:shd w:val="clear" w:color="auto" w:fill="FFFFFF"/>
        </w:rPr>
        <w:t xml:space="preserve">el Cerro del </w:t>
      </w:r>
      <w:r w:rsidR="001D3F26" w:rsidRPr="001D3F26">
        <w:rPr>
          <w:rFonts w:ascii="Garamond" w:hAnsi="Garamond"/>
          <w:color w:val="282625"/>
          <w:shd w:val="clear" w:color="auto" w:fill="FFFFFF"/>
        </w:rPr>
        <w:t>Machete</w:t>
      </w:r>
      <w:r w:rsidR="001F5926" w:rsidRPr="001D3F26">
        <w:rPr>
          <w:rFonts w:ascii="Garamond" w:hAnsi="Garamond"/>
          <w:color w:val="282625"/>
          <w:shd w:val="clear" w:color="auto" w:fill="FFFFFF"/>
        </w:rPr>
        <w:t xml:space="preserve"> se distribuye</w:t>
      </w:r>
      <w:r w:rsidR="001D3F26" w:rsidRPr="001D3F26">
        <w:rPr>
          <w:rFonts w:ascii="Garamond" w:hAnsi="Garamond"/>
          <w:color w:val="282625"/>
          <w:shd w:val="clear" w:color="auto" w:fill="FFFFFF"/>
        </w:rPr>
        <w:t xml:space="preserve"> a dos partes, </w:t>
      </w:r>
      <w:r w:rsidR="001F5926" w:rsidRPr="001D3F26">
        <w:rPr>
          <w:rFonts w:ascii="Garamond" w:hAnsi="Garamond"/>
          <w:color w:val="282625"/>
          <w:shd w:val="clear" w:color="auto" w:fill="FFFFFF"/>
        </w:rPr>
        <w:t xml:space="preserve"> </w:t>
      </w:r>
      <w:r w:rsidR="001D3F26" w:rsidRPr="001D3F26">
        <w:rPr>
          <w:rFonts w:ascii="Garamond" w:hAnsi="Garamond"/>
          <w:color w:val="282625"/>
          <w:shd w:val="clear" w:color="auto" w:fill="FFFFFF"/>
        </w:rPr>
        <w:t xml:space="preserve">a lo que es El </w:t>
      </w:r>
      <w:r w:rsidR="001F5926" w:rsidRPr="001D3F26">
        <w:rPr>
          <w:rFonts w:ascii="Garamond" w:hAnsi="Garamond"/>
          <w:color w:val="282625"/>
          <w:shd w:val="clear" w:color="auto" w:fill="FFFFFF"/>
        </w:rPr>
        <w:t>Pitillal la parte alta</w:t>
      </w:r>
      <w:r w:rsidR="001D3F26" w:rsidRPr="001D3F26">
        <w:rPr>
          <w:rFonts w:ascii="Garamond" w:hAnsi="Garamond"/>
          <w:color w:val="282625"/>
          <w:shd w:val="clear" w:color="auto" w:fill="FFFFFF"/>
        </w:rPr>
        <w:t xml:space="preserve"> y la Zona H</w:t>
      </w:r>
      <w:r w:rsidR="001F5926" w:rsidRPr="001D3F26">
        <w:rPr>
          <w:rFonts w:ascii="Garamond" w:hAnsi="Garamond"/>
          <w:color w:val="282625"/>
          <w:shd w:val="clear" w:color="auto" w:fill="FFFFFF"/>
        </w:rPr>
        <w:t>otelera de playa, lógicamente</w:t>
      </w:r>
      <w:r w:rsidR="001D3F26" w:rsidRPr="001D3F26">
        <w:rPr>
          <w:rFonts w:ascii="Garamond" w:hAnsi="Garamond"/>
          <w:color w:val="282625"/>
          <w:shd w:val="clear" w:color="auto" w:fill="FFFFFF"/>
        </w:rPr>
        <w:t xml:space="preserve"> p</w:t>
      </w:r>
      <w:r w:rsidR="001F5926" w:rsidRPr="001D3F26">
        <w:rPr>
          <w:rFonts w:ascii="Garamond" w:hAnsi="Garamond"/>
          <w:color w:val="282625"/>
          <w:shd w:val="clear" w:color="auto" w:fill="FFFFFF"/>
        </w:rPr>
        <w:t>ues va a ganar más velocidad y va a tener m</w:t>
      </w:r>
      <w:r w:rsidR="001D3F26" w:rsidRPr="001D3F26">
        <w:rPr>
          <w:rFonts w:ascii="Garamond" w:hAnsi="Garamond"/>
          <w:color w:val="282625"/>
          <w:shd w:val="clear" w:color="auto" w:fill="FFFFFF"/>
        </w:rPr>
        <w:t xml:space="preserve">ás presión </w:t>
      </w:r>
      <w:r w:rsidR="001F5926" w:rsidRPr="001D3F26">
        <w:rPr>
          <w:rFonts w:ascii="Garamond" w:hAnsi="Garamond"/>
          <w:color w:val="282625"/>
          <w:shd w:val="clear" w:color="auto" w:fill="FFFFFF"/>
        </w:rPr>
        <w:t>la parte baja que</w:t>
      </w:r>
      <w:r w:rsidR="001D3F26" w:rsidRPr="001D3F26">
        <w:rPr>
          <w:rFonts w:ascii="Garamond" w:hAnsi="Garamond"/>
          <w:color w:val="282625"/>
          <w:shd w:val="clear" w:color="auto" w:fill="FFFFFF"/>
        </w:rPr>
        <w:t xml:space="preserve"> es</w:t>
      </w:r>
      <w:r w:rsidR="001F5926" w:rsidRPr="001D3F26">
        <w:rPr>
          <w:rFonts w:ascii="Garamond" w:hAnsi="Garamond"/>
          <w:color w:val="282625"/>
          <w:shd w:val="clear" w:color="auto" w:fill="FFFFFF"/>
        </w:rPr>
        <w:t xml:space="preserve"> la zona hotelera, pero se tienen válvulas para regular ahí</w:t>
      </w:r>
      <w:r w:rsidR="001D3F26" w:rsidRPr="001D3F26">
        <w:rPr>
          <w:rFonts w:ascii="Garamond" w:hAnsi="Garamond"/>
          <w:color w:val="282625"/>
          <w:shd w:val="clear" w:color="auto" w:fill="FFFFFF"/>
        </w:rPr>
        <w:t>…</w:t>
      </w:r>
      <w:r w:rsidR="001F5926" w:rsidRPr="001D3F26">
        <w:rPr>
          <w:rFonts w:ascii="Garamond" w:hAnsi="Garamond"/>
          <w:color w:val="282625"/>
          <w:shd w:val="clear" w:color="auto" w:fill="FFFFFF"/>
        </w:rPr>
        <w:t>este</w:t>
      </w:r>
      <w:r w:rsidR="001D3F26" w:rsidRPr="001D3F26">
        <w:rPr>
          <w:rFonts w:ascii="Garamond" w:hAnsi="Garamond"/>
          <w:color w:val="282625"/>
          <w:shd w:val="clear" w:color="auto" w:fill="FFFFFF"/>
        </w:rPr>
        <w:t>..</w:t>
      </w:r>
      <w:r w:rsidR="001F5926" w:rsidRPr="001D3F26">
        <w:rPr>
          <w:rFonts w:ascii="Garamond" w:hAnsi="Garamond"/>
          <w:color w:val="282625"/>
          <w:shd w:val="clear" w:color="auto" w:fill="FFFFFF"/>
        </w:rPr>
        <w:t>.</w:t>
      </w:r>
      <w:r w:rsidR="001D3F26" w:rsidRPr="001D3F26">
        <w:rPr>
          <w:rFonts w:ascii="Garamond" w:hAnsi="Garamond"/>
          <w:color w:val="282625"/>
          <w:shd w:val="clear" w:color="auto" w:fill="FFFFFF"/>
        </w:rPr>
        <w:t>l</w:t>
      </w:r>
      <w:r w:rsidR="001F5926" w:rsidRPr="001D3F26">
        <w:rPr>
          <w:rFonts w:ascii="Garamond" w:hAnsi="Garamond"/>
          <w:color w:val="282625"/>
          <w:shd w:val="clear" w:color="auto" w:fill="FFFFFF"/>
        </w:rPr>
        <w:t>o que es la pre</w:t>
      </w:r>
      <w:r w:rsidR="001D3F26" w:rsidRPr="001D3F26">
        <w:rPr>
          <w:rFonts w:ascii="Garamond" w:hAnsi="Garamond"/>
          <w:color w:val="282625"/>
          <w:shd w:val="clear" w:color="auto" w:fill="FFFFFF"/>
        </w:rPr>
        <w:t>sión y</w:t>
      </w:r>
      <w:r w:rsidR="001F5926" w:rsidRPr="001D3F26">
        <w:rPr>
          <w:rFonts w:ascii="Garamond" w:hAnsi="Garamond"/>
          <w:color w:val="282625"/>
          <w:shd w:val="clear" w:color="auto" w:fill="FFFFFF"/>
        </w:rPr>
        <w:t xml:space="preserve"> no castigar tanto al </w:t>
      </w:r>
      <w:r w:rsidR="001D3F26" w:rsidRPr="001D3F26">
        <w:rPr>
          <w:rFonts w:ascii="Garamond" w:hAnsi="Garamond"/>
          <w:color w:val="282625"/>
          <w:shd w:val="clear" w:color="auto" w:fill="FFFFFF"/>
        </w:rPr>
        <w:t>P</w:t>
      </w:r>
      <w:r w:rsidR="001F5926" w:rsidRPr="001D3F26">
        <w:rPr>
          <w:rFonts w:ascii="Garamond" w:hAnsi="Garamond"/>
          <w:color w:val="282625"/>
          <w:shd w:val="clear" w:color="auto" w:fill="FFFFFF"/>
        </w:rPr>
        <w:t>itillal</w:t>
      </w:r>
      <w:r w:rsidR="001D3F26" w:rsidRPr="001D3F26">
        <w:rPr>
          <w:rFonts w:ascii="Garamond" w:hAnsi="Garamond"/>
          <w:color w:val="282625"/>
          <w:shd w:val="clear" w:color="auto" w:fill="FFFFFF"/>
        </w:rPr>
        <w:t>.</w:t>
      </w:r>
      <w:r w:rsidR="00AE3803">
        <w:rPr>
          <w:rFonts w:ascii="Garamond" w:hAnsi="Garamond"/>
          <w:color w:val="282625"/>
          <w:shd w:val="clear" w:color="auto" w:fill="FFFFFF"/>
        </w:rPr>
        <w:t xml:space="preserve"> </w:t>
      </w:r>
      <w:r w:rsidR="001D3F26" w:rsidRPr="00AE3803">
        <w:rPr>
          <w:rFonts w:ascii="Garamond" w:hAnsi="Garamond"/>
          <w:color w:val="282625"/>
          <w:shd w:val="clear" w:color="auto" w:fill="FFFFFF"/>
        </w:rPr>
        <w:t>D</w:t>
      </w:r>
      <w:r w:rsidR="00AE3803" w:rsidRPr="00AE3803">
        <w:rPr>
          <w:rFonts w:ascii="Garamond" w:hAnsi="Garamond"/>
          <w:color w:val="282625"/>
          <w:shd w:val="clear" w:color="auto" w:fill="FFFFFF"/>
        </w:rPr>
        <w:t>e ahí s</w:t>
      </w:r>
      <w:r w:rsidR="001F5926" w:rsidRPr="00AE3803">
        <w:rPr>
          <w:rFonts w:ascii="Garamond" w:hAnsi="Garamond"/>
          <w:color w:val="282625"/>
          <w:shd w:val="clear" w:color="auto" w:fill="FFFFFF"/>
        </w:rPr>
        <w:t>e tiene que bombear porque</w:t>
      </w:r>
      <w:r w:rsidR="00AE3803" w:rsidRPr="00AE3803">
        <w:rPr>
          <w:rFonts w:ascii="Garamond" w:hAnsi="Garamond"/>
          <w:color w:val="282625"/>
          <w:shd w:val="clear" w:color="auto" w:fill="FFFFFF"/>
        </w:rPr>
        <w:t xml:space="preserve"> el</w:t>
      </w:r>
      <w:r w:rsidR="001F5926" w:rsidRPr="00AE3803">
        <w:rPr>
          <w:rFonts w:ascii="Garamond" w:hAnsi="Garamond"/>
          <w:color w:val="282625"/>
          <w:shd w:val="clear" w:color="auto" w:fill="FFFFFF"/>
        </w:rPr>
        <w:t xml:space="preserve"> </w:t>
      </w:r>
      <w:r w:rsidR="00AE3803" w:rsidRPr="00AE3803">
        <w:rPr>
          <w:rFonts w:ascii="Garamond" w:hAnsi="Garamond"/>
          <w:color w:val="282625"/>
          <w:shd w:val="clear" w:color="auto" w:fill="FFFFFF"/>
        </w:rPr>
        <w:t>tanque superficial V</w:t>
      </w:r>
      <w:r w:rsidR="001F5926" w:rsidRPr="00AE3803">
        <w:rPr>
          <w:rFonts w:ascii="Garamond" w:hAnsi="Garamond"/>
          <w:color w:val="282625"/>
          <w:shd w:val="clear" w:color="auto" w:fill="FFFFFF"/>
        </w:rPr>
        <w:t>allarta</w:t>
      </w:r>
      <w:r w:rsidR="00AE3803" w:rsidRPr="00AE3803">
        <w:rPr>
          <w:rFonts w:ascii="Garamond" w:hAnsi="Garamond"/>
          <w:color w:val="282625"/>
          <w:shd w:val="clear" w:color="auto" w:fill="FFFFFF"/>
        </w:rPr>
        <w:t>,</w:t>
      </w:r>
      <w:r w:rsidR="001F5926" w:rsidRPr="00AE3803">
        <w:rPr>
          <w:rFonts w:ascii="Garamond" w:hAnsi="Garamond"/>
          <w:color w:val="282625"/>
          <w:shd w:val="clear" w:color="auto" w:fill="FFFFFF"/>
        </w:rPr>
        <w:t xml:space="preserve"> que se localiza</w:t>
      </w:r>
      <w:r w:rsidR="00AE3803" w:rsidRPr="00AE3803">
        <w:rPr>
          <w:rFonts w:ascii="Garamond" w:hAnsi="Garamond"/>
          <w:color w:val="282625"/>
          <w:shd w:val="clear" w:color="auto" w:fill="FFFFFF"/>
        </w:rPr>
        <w:t xml:space="preserve"> por el Pirulí y</w:t>
      </w:r>
      <w:r w:rsidR="001F5926" w:rsidRPr="00AE3803">
        <w:rPr>
          <w:rFonts w:ascii="Garamond" w:hAnsi="Garamond"/>
          <w:color w:val="282625"/>
          <w:shd w:val="clear" w:color="auto" w:fill="FFFFFF"/>
        </w:rPr>
        <w:t xml:space="preserve"> que tiene ahorita</w:t>
      </w:r>
      <w:r w:rsidR="00AE3803" w:rsidRPr="00AE3803">
        <w:rPr>
          <w:rFonts w:ascii="Garamond" w:hAnsi="Garamond"/>
          <w:color w:val="282625"/>
          <w:shd w:val="clear" w:color="auto" w:fill="FFFFFF"/>
        </w:rPr>
        <w:t>…</w:t>
      </w:r>
      <w:r w:rsidR="001F5926" w:rsidRPr="00AE3803">
        <w:rPr>
          <w:rFonts w:ascii="Garamond" w:hAnsi="Garamond"/>
          <w:color w:val="282625"/>
          <w:shd w:val="clear" w:color="auto" w:fill="FFFFFF"/>
        </w:rPr>
        <w:t xml:space="preserve">se está </w:t>
      </w:r>
      <w:r w:rsidR="00AE3803" w:rsidRPr="00AE3803">
        <w:rPr>
          <w:rFonts w:ascii="Garamond" w:hAnsi="Garamond"/>
          <w:color w:val="282625"/>
          <w:shd w:val="clear" w:color="auto" w:fill="FFFFFF"/>
        </w:rPr>
        <w:t>utilizando uno n</w:t>
      </w:r>
      <w:r w:rsidR="001F5926" w:rsidRPr="00AE3803">
        <w:rPr>
          <w:rFonts w:ascii="Garamond" w:hAnsi="Garamond"/>
          <w:color w:val="282625"/>
          <w:shd w:val="clear" w:color="auto" w:fill="FFFFFF"/>
        </w:rPr>
        <w:t xml:space="preserve">uevo de </w:t>
      </w:r>
      <w:r w:rsidR="00AE3803" w:rsidRPr="00AE3803">
        <w:rPr>
          <w:rFonts w:ascii="Garamond" w:hAnsi="Garamond"/>
          <w:color w:val="282625"/>
          <w:shd w:val="clear" w:color="auto" w:fill="FFFFFF"/>
        </w:rPr>
        <w:t xml:space="preserve">seis mil metros cúbicos </w:t>
      </w:r>
      <w:r w:rsidR="001F5926" w:rsidRPr="00AE3803">
        <w:rPr>
          <w:rFonts w:ascii="Garamond" w:hAnsi="Garamond"/>
          <w:color w:val="282625"/>
          <w:shd w:val="clear" w:color="auto" w:fill="FFFFFF"/>
        </w:rPr>
        <w:t>de vidrio fusionado al acero</w:t>
      </w:r>
      <w:r w:rsidR="00AE3803" w:rsidRPr="00AE3803">
        <w:rPr>
          <w:rFonts w:ascii="Garamond" w:hAnsi="Garamond"/>
          <w:color w:val="282625"/>
          <w:shd w:val="clear" w:color="auto" w:fill="FFFFFF"/>
        </w:rPr>
        <w:t>, está en una cuota de 138…</w:t>
      </w:r>
      <w:r w:rsidR="001F5926" w:rsidRPr="00AE3803">
        <w:rPr>
          <w:rFonts w:ascii="Garamond" w:hAnsi="Garamond"/>
          <w:color w:val="282625"/>
          <w:shd w:val="clear" w:color="auto" w:fill="FFFFFF"/>
        </w:rPr>
        <w:t>138.5</w:t>
      </w:r>
      <w:r w:rsidR="00AE3803" w:rsidRPr="00AE3803">
        <w:rPr>
          <w:rFonts w:ascii="Garamond" w:hAnsi="Garamond"/>
          <w:color w:val="282625"/>
          <w:shd w:val="clear" w:color="auto" w:fill="FFFFFF"/>
        </w:rPr>
        <w:t xml:space="preserve"> metros sobre el nivel d</w:t>
      </w:r>
      <w:r w:rsidR="001F5926" w:rsidRPr="00AE3803">
        <w:rPr>
          <w:rFonts w:ascii="Garamond" w:hAnsi="Garamond"/>
          <w:color w:val="282625"/>
          <w:shd w:val="clear" w:color="auto" w:fill="FFFFFF"/>
        </w:rPr>
        <w:t xml:space="preserve">el mar, entonces </w:t>
      </w:r>
      <w:r w:rsidR="00AE3803" w:rsidRPr="00AE3803">
        <w:rPr>
          <w:rFonts w:ascii="Garamond" w:hAnsi="Garamond"/>
          <w:color w:val="282625"/>
          <w:shd w:val="clear" w:color="auto" w:fill="FFFFFF"/>
        </w:rPr>
        <w:t xml:space="preserve">se </w:t>
      </w:r>
      <w:r w:rsidR="001F5926" w:rsidRPr="00AE3803">
        <w:rPr>
          <w:rFonts w:ascii="Garamond" w:hAnsi="Garamond"/>
          <w:color w:val="282625"/>
          <w:shd w:val="clear" w:color="auto" w:fill="FFFFFF"/>
        </w:rPr>
        <w:t xml:space="preserve">tiene que conducir por una tubería de </w:t>
      </w:r>
      <w:r w:rsidR="00AE3803" w:rsidRPr="00AE3803">
        <w:rPr>
          <w:rFonts w:ascii="Garamond" w:hAnsi="Garamond"/>
          <w:color w:val="282625"/>
          <w:shd w:val="clear" w:color="auto" w:fill="FFFFFF"/>
        </w:rPr>
        <w:t xml:space="preserve">veinte pulgadas y </w:t>
      </w:r>
      <w:r w:rsidR="001F5926" w:rsidRPr="00AE3803">
        <w:rPr>
          <w:rFonts w:ascii="Garamond" w:hAnsi="Garamond"/>
          <w:color w:val="282625"/>
          <w:shd w:val="clear" w:color="auto" w:fill="FFFFFF"/>
        </w:rPr>
        <w:t xml:space="preserve"> </w:t>
      </w:r>
      <w:r w:rsidR="00AE3803" w:rsidRPr="00AE3803">
        <w:rPr>
          <w:rFonts w:ascii="Garamond" w:hAnsi="Garamond"/>
          <w:color w:val="282625"/>
          <w:shd w:val="clear" w:color="auto" w:fill="FFFFFF"/>
        </w:rPr>
        <w:t>veintic</w:t>
      </w:r>
      <w:r w:rsidR="001F5926" w:rsidRPr="00AE3803">
        <w:rPr>
          <w:rFonts w:ascii="Garamond" w:hAnsi="Garamond"/>
          <w:color w:val="282625"/>
          <w:shd w:val="clear" w:color="auto" w:fill="FFFFFF"/>
        </w:rPr>
        <w:t>uatro</w:t>
      </w:r>
      <w:r w:rsidR="00AE3803" w:rsidRPr="00AE3803">
        <w:rPr>
          <w:rFonts w:ascii="Garamond" w:hAnsi="Garamond"/>
          <w:color w:val="282625"/>
          <w:shd w:val="clear" w:color="auto" w:fill="FFFFFF"/>
        </w:rPr>
        <w:t>, y</w:t>
      </w:r>
      <w:r w:rsidR="001F5926" w:rsidRPr="00AE3803">
        <w:rPr>
          <w:rFonts w:ascii="Garamond" w:hAnsi="Garamond"/>
          <w:color w:val="282625"/>
          <w:shd w:val="clear" w:color="auto" w:fill="FFFFFF"/>
        </w:rPr>
        <w:t xml:space="preserve"> esa línea</w:t>
      </w:r>
      <w:r w:rsidR="00AE3803" w:rsidRPr="00AE3803">
        <w:rPr>
          <w:rFonts w:ascii="Garamond" w:hAnsi="Garamond"/>
          <w:color w:val="282625"/>
          <w:shd w:val="clear" w:color="auto" w:fill="FFFFFF"/>
        </w:rPr>
        <w:t xml:space="preserve"> l</w:t>
      </w:r>
      <w:r w:rsidR="001F5926" w:rsidRPr="00AE3803">
        <w:rPr>
          <w:rFonts w:ascii="Garamond" w:hAnsi="Garamond"/>
          <w:color w:val="282625"/>
          <w:shd w:val="clear" w:color="auto" w:fill="FFFFFF"/>
        </w:rPr>
        <w:t xml:space="preserve">a verdad es que ya tiene </w:t>
      </w:r>
      <w:r w:rsidR="00AE3803" w:rsidRPr="00AE3803">
        <w:rPr>
          <w:rFonts w:ascii="Garamond" w:hAnsi="Garamond"/>
          <w:color w:val="282625"/>
          <w:shd w:val="clear" w:color="auto" w:fill="FFFFFF"/>
        </w:rPr>
        <w:t xml:space="preserve">veintitrés </w:t>
      </w:r>
      <w:r w:rsidR="001F5926" w:rsidRPr="00AE3803">
        <w:rPr>
          <w:rFonts w:ascii="Garamond" w:hAnsi="Garamond"/>
          <w:color w:val="282625"/>
          <w:shd w:val="clear" w:color="auto" w:fill="FFFFFF"/>
        </w:rPr>
        <w:t>años</w:t>
      </w:r>
      <w:r w:rsidR="00AE3803" w:rsidRPr="00AE3803">
        <w:rPr>
          <w:rFonts w:ascii="Garamond" w:hAnsi="Garamond"/>
          <w:color w:val="282625"/>
          <w:shd w:val="clear" w:color="auto" w:fill="FFFFFF"/>
        </w:rPr>
        <w:t>, es de PVC</w:t>
      </w:r>
      <w:r w:rsidR="001F5926" w:rsidRPr="00AE3803">
        <w:rPr>
          <w:rFonts w:ascii="Garamond" w:hAnsi="Garamond"/>
          <w:color w:val="282625"/>
          <w:shd w:val="clear" w:color="auto" w:fill="FFFFFF"/>
        </w:rPr>
        <w:t>.</w:t>
      </w:r>
      <w:r w:rsidR="00AE3803" w:rsidRPr="00AE3803">
        <w:rPr>
          <w:rFonts w:ascii="Garamond" w:hAnsi="Garamond"/>
          <w:color w:val="282625"/>
          <w:shd w:val="clear" w:color="auto" w:fill="FFFFFF"/>
        </w:rPr>
        <w:t xml:space="preserve"> La idea es cambiarla para también que p</w:t>
      </w:r>
      <w:r w:rsidR="001F5926" w:rsidRPr="00AE3803">
        <w:rPr>
          <w:rFonts w:ascii="Garamond" w:hAnsi="Garamond"/>
          <w:color w:val="282625"/>
          <w:shd w:val="clear" w:color="auto" w:fill="FFFFFF"/>
        </w:rPr>
        <w:t xml:space="preserve">ueda soportar hasta </w:t>
      </w:r>
      <w:r w:rsidR="00AE3803" w:rsidRPr="00AE3803">
        <w:rPr>
          <w:rFonts w:ascii="Garamond" w:hAnsi="Garamond"/>
          <w:color w:val="282625"/>
          <w:shd w:val="clear" w:color="auto" w:fill="FFFFFF"/>
        </w:rPr>
        <w:t xml:space="preserve">veintisiete </w:t>
      </w:r>
      <w:r w:rsidR="001F5926" w:rsidRPr="00AE3803">
        <w:rPr>
          <w:rFonts w:ascii="Garamond" w:hAnsi="Garamond"/>
          <w:color w:val="282625"/>
          <w:shd w:val="clear" w:color="auto" w:fill="FFFFFF"/>
        </w:rPr>
        <w:t>k</w:t>
      </w:r>
      <w:r w:rsidR="00AE3803" w:rsidRPr="00AE3803">
        <w:rPr>
          <w:rFonts w:ascii="Garamond" w:hAnsi="Garamond"/>
          <w:color w:val="282625"/>
          <w:shd w:val="clear" w:color="auto" w:fill="FFFFFF"/>
        </w:rPr>
        <w:t>ilo</w:t>
      </w:r>
      <w:r w:rsidR="001F5926" w:rsidRPr="00AE3803">
        <w:rPr>
          <w:rFonts w:ascii="Garamond" w:hAnsi="Garamond"/>
          <w:color w:val="282625"/>
          <w:shd w:val="clear" w:color="auto" w:fill="FFFFFF"/>
        </w:rPr>
        <w:t>g</w:t>
      </w:r>
      <w:r w:rsidR="00AE3803" w:rsidRPr="00AE3803">
        <w:rPr>
          <w:rFonts w:ascii="Garamond" w:hAnsi="Garamond"/>
          <w:color w:val="282625"/>
          <w:shd w:val="clear" w:color="auto" w:fill="FFFFFF"/>
        </w:rPr>
        <w:t xml:space="preserve">ramos de presión por hierro dúctil, esa nada más soporta once kilos y </w:t>
      </w:r>
      <w:r w:rsidR="001F5926" w:rsidRPr="00AE3803">
        <w:rPr>
          <w:rFonts w:ascii="Garamond" w:hAnsi="Garamond"/>
          <w:color w:val="282625"/>
          <w:shd w:val="clear" w:color="auto" w:fill="FFFFFF"/>
        </w:rPr>
        <w:t>te</w:t>
      </w:r>
      <w:r w:rsidR="00AE3803" w:rsidRPr="00AE3803">
        <w:rPr>
          <w:rFonts w:ascii="Garamond" w:hAnsi="Garamond"/>
          <w:color w:val="282625"/>
          <w:shd w:val="clear" w:color="auto" w:fill="FFFFFF"/>
        </w:rPr>
        <w:t>nemos problemas porque hemos tenido varias rupturas por los t</w:t>
      </w:r>
      <w:r w:rsidR="001F5926" w:rsidRPr="00AE3803">
        <w:rPr>
          <w:rFonts w:ascii="Garamond" w:hAnsi="Garamond"/>
          <w:color w:val="282625"/>
          <w:shd w:val="clear" w:color="auto" w:fill="FFFFFF"/>
        </w:rPr>
        <w:t>ransitorios hidráulicos</w:t>
      </w:r>
      <w:r w:rsidR="00AE3803" w:rsidRPr="00AE3803">
        <w:rPr>
          <w:rFonts w:ascii="Garamond" w:hAnsi="Garamond"/>
          <w:color w:val="282625"/>
          <w:shd w:val="clear" w:color="auto" w:fill="FFFFFF"/>
        </w:rPr>
        <w:t>, por el contrag</w:t>
      </w:r>
      <w:r w:rsidR="001F5926" w:rsidRPr="00AE3803">
        <w:rPr>
          <w:rFonts w:ascii="Garamond" w:hAnsi="Garamond"/>
          <w:color w:val="282625"/>
          <w:shd w:val="clear" w:color="auto" w:fill="FFFFFF"/>
        </w:rPr>
        <w:t>olpe de a</w:t>
      </w:r>
      <w:r w:rsidR="00AE3803" w:rsidRPr="00AE3803">
        <w:rPr>
          <w:rFonts w:ascii="Garamond" w:hAnsi="Garamond"/>
          <w:color w:val="282625"/>
          <w:shd w:val="clear" w:color="auto" w:fill="FFFFFF"/>
        </w:rPr>
        <w:t>riete</w:t>
      </w:r>
      <w:r w:rsidR="001F5926" w:rsidRPr="00AE3803">
        <w:rPr>
          <w:rFonts w:ascii="Garamond" w:hAnsi="Garamond"/>
          <w:color w:val="282625"/>
          <w:shd w:val="clear" w:color="auto" w:fill="FFFFFF"/>
        </w:rPr>
        <w:t xml:space="preserve">. </w:t>
      </w:r>
      <w:r w:rsidR="00AE3803" w:rsidRPr="00AE3803">
        <w:rPr>
          <w:rFonts w:ascii="Garamond" w:hAnsi="Garamond"/>
          <w:color w:val="282625"/>
          <w:shd w:val="clear" w:color="auto" w:fill="FFFFFF"/>
        </w:rPr>
        <w:t>Entonces e</w:t>
      </w:r>
      <w:r w:rsidR="001F5926" w:rsidRPr="00AE3803">
        <w:rPr>
          <w:rFonts w:ascii="Garamond" w:hAnsi="Garamond"/>
          <w:color w:val="282625"/>
          <w:shd w:val="clear" w:color="auto" w:fill="FFFFFF"/>
        </w:rPr>
        <w:t>n la medida</w:t>
      </w:r>
      <w:r w:rsidR="00AE3803" w:rsidRPr="00AE3803">
        <w:rPr>
          <w:rFonts w:ascii="Garamond" w:hAnsi="Garamond"/>
          <w:color w:val="282625"/>
          <w:shd w:val="clear" w:color="auto" w:fill="FFFFFF"/>
        </w:rPr>
        <w:t xml:space="preserve"> que vayan tronando los tubos los vamos a ir </w:t>
      </w:r>
      <w:r w:rsidR="001F5926" w:rsidRPr="00AE3803">
        <w:rPr>
          <w:rFonts w:ascii="Garamond" w:hAnsi="Garamond"/>
          <w:color w:val="282625"/>
          <w:shd w:val="clear" w:color="auto" w:fill="FFFFFF"/>
        </w:rPr>
        <w:t>cambiando.</w:t>
      </w:r>
      <w:r w:rsidR="00AE3803" w:rsidRPr="00AE3803">
        <w:rPr>
          <w:rFonts w:ascii="Garamond" w:hAnsi="Garamond"/>
          <w:color w:val="282625"/>
          <w:shd w:val="clear" w:color="auto" w:fill="FFFFFF"/>
        </w:rPr>
        <w:t xml:space="preserve"> Adelante regidora”. </w:t>
      </w:r>
      <w:r w:rsidR="00AE3803" w:rsidRPr="007627C8">
        <w:rPr>
          <w:rFonts w:ascii="Garamond" w:hAnsi="Garamond" w:cs="Calibri"/>
          <w:color w:val="000000"/>
          <w:lang w:val="es-ES_tradnl"/>
        </w:rPr>
        <w:t>La C. Regidora, Lic. María Guadalupe Guerrero Carvajal: “</w:t>
      </w:r>
      <w:r w:rsidR="001F5926" w:rsidRPr="007627C8">
        <w:rPr>
          <w:rFonts w:ascii="Garamond" w:hAnsi="Garamond"/>
          <w:color w:val="282625"/>
          <w:shd w:val="clear" w:color="auto" w:fill="FFFFFF"/>
        </w:rPr>
        <w:t>Gracias ingeniero</w:t>
      </w:r>
      <w:r w:rsidR="00AE3803" w:rsidRPr="007627C8">
        <w:rPr>
          <w:rFonts w:ascii="Garamond" w:hAnsi="Garamond"/>
          <w:color w:val="282625"/>
          <w:shd w:val="clear" w:color="auto" w:fill="FFFFFF"/>
        </w:rPr>
        <w:t>.</w:t>
      </w:r>
      <w:r w:rsidR="001F5926" w:rsidRPr="007627C8">
        <w:rPr>
          <w:rFonts w:ascii="Garamond" w:hAnsi="Garamond"/>
          <w:color w:val="282625"/>
          <w:shd w:val="clear" w:color="auto" w:fill="FFFFFF"/>
        </w:rPr>
        <w:t xml:space="preserve"> </w:t>
      </w:r>
      <w:r w:rsidR="00AE3803" w:rsidRPr="007627C8">
        <w:rPr>
          <w:rFonts w:ascii="Garamond" w:hAnsi="Garamond"/>
          <w:color w:val="282625"/>
          <w:shd w:val="clear" w:color="auto" w:fill="FFFFFF"/>
        </w:rPr>
        <w:t>Y</w:t>
      </w:r>
      <w:r w:rsidR="001F5926" w:rsidRPr="007627C8">
        <w:rPr>
          <w:rFonts w:ascii="Garamond" w:hAnsi="Garamond"/>
          <w:color w:val="282625"/>
          <w:shd w:val="clear" w:color="auto" w:fill="FFFFFF"/>
        </w:rPr>
        <w:t>o quiero hacerle un par de preguntas</w:t>
      </w:r>
      <w:r w:rsidR="00AE3803" w:rsidRPr="007627C8">
        <w:rPr>
          <w:rFonts w:ascii="Garamond" w:hAnsi="Garamond"/>
          <w:color w:val="282625"/>
          <w:shd w:val="clear" w:color="auto" w:fill="FFFFFF"/>
        </w:rPr>
        <w:t>.</w:t>
      </w:r>
      <w:r w:rsidR="001F5926" w:rsidRPr="007627C8">
        <w:rPr>
          <w:rFonts w:ascii="Garamond" w:hAnsi="Garamond"/>
          <w:color w:val="282625"/>
          <w:shd w:val="clear" w:color="auto" w:fill="FFFFFF"/>
        </w:rPr>
        <w:t xml:space="preserve"> </w:t>
      </w:r>
      <w:r w:rsidR="00AE3803" w:rsidRPr="007627C8">
        <w:rPr>
          <w:rFonts w:ascii="Garamond" w:hAnsi="Garamond"/>
          <w:color w:val="282625"/>
          <w:shd w:val="clear" w:color="auto" w:fill="FFFFFF"/>
        </w:rPr>
        <w:t>E</w:t>
      </w:r>
      <w:r w:rsidR="001F5926" w:rsidRPr="007627C8">
        <w:rPr>
          <w:rFonts w:ascii="Garamond" w:hAnsi="Garamond"/>
          <w:color w:val="282625"/>
          <w:shd w:val="clear" w:color="auto" w:fill="FFFFFF"/>
        </w:rPr>
        <w:t xml:space="preserve">n sus </w:t>
      </w:r>
      <w:r w:rsidR="00AE3803" w:rsidRPr="007627C8">
        <w:rPr>
          <w:rFonts w:ascii="Garamond" w:hAnsi="Garamond"/>
          <w:color w:val="282625"/>
          <w:shd w:val="clear" w:color="auto" w:fill="FFFFFF"/>
        </w:rPr>
        <w:t>treinta y tres años de</w:t>
      </w:r>
      <w:r w:rsidR="001F5926" w:rsidRPr="007627C8">
        <w:rPr>
          <w:rFonts w:ascii="Garamond" w:hAnsi="Garamond"/>
          <w:color w:val="282625"/>
          <w:shd w:val="clear" w:color="auto" w:fill="FFFFFF"/>
        </w:rPr>
        <w:t xml:space="preserve"> experiencia que tiene usted trabajando en </w:t>
      </w:r>
      <w:r w:rsidR="00AE3803" w:rsidRPr="007627C8">
        <w:rPr>
          <w:rFonts w:ascii="Garamond" w:hAnsi="Garamond"/>
          <w:color w:val="282625"/>
          <w:shd w:val="clear" w:color="auto" w:fill="FFFFFF"/>
        </w:rPr>
        <w:t xml:space="preserve">SEAPAL, ¿de </w:t>
      </w:r>
      <w:proofErr w:type="spellStart"/>
      <w:r w:rsidR="00AE3803" w:rsidRPr="007627C8">
        <w:rPr>
          <w:rFonts w:ascii="Garamond" w:hAnsi="Garamond"/>
          <w:color w:val="282625"/>
          <w:shd w:val="clear" w:color="auto" w:fill="FFFFFF"/>
        </w:rPr>
        <w:t>que</w:t>
      </w:r>
      <w:proofErr w:type="spellEnd"/>
      <w:r w:rsidR="00AE3803" w:rsidRPr="007627C8">
        <w:rPr>
          <w:rFonts w:ascii="Garamond" w:hAnsi="Garamond"/>
          <w:color w:val="282625"/>
          <w:shd w:val="clear" w:color="auto" w:fill="FFFFFF"/>
        </w:rPr>
        <w:t xml:space="preserve"> nos sirvió</w:t>
      </w:r>
      <w:r w:rsidR="001F5926" w:rsidRPr="007627C8">
        <w:rPr>
          <w:rFonts w:ascii="Garamond" w:hAnsi="Garamond"/>
          <w:color w:val="282625"/>
          <w:shd w:val="clear" w:color="auto" w:fill="FFFFFF"/>
        </w:rPr>
        <w:t xml:space="preserve"> el estudio por </w:t>
      </w:r>
      <w:r w:rsidR="00AE3803" w:rsidRPr="007627C8">
        <w:rPr>
          <w:rFonts w:ascii="Garamond" w:hAnsi="Garamond"/>
          <w:color w:val="282625"/>
          <w:shd w:val="clear" w:color="auto" w:fill="FFFFFF"/>
        </w:rPr>
        <w:t>dos millones que se pagó en la administración…en el primer año de l</w:t>
      </w:r>
      <w:r w:rsidR="001F5926" w:rsidRPr="007627C8">
        <w:rPr>
          <w:rFonts w:ascii="Garamond" w:hAnsi="Garamond"/>
          <w:color w:val="282625"/>
          <w:shd w:val="clear" w:color="auto" w:fill="FFFFFF"/>
        </w:rPr>
        <w:t>a administración</w:t>
      </w:r>
      <w:r w:rsidR="00AE3803" w:rsidRPr="007627C8">
        <w:rPr>
          <w:rFonts w:ascii="Garamond" w:hAnsi="Garamond"/>
          <w:color w:val="282625"/>
          <w:shd w:val="clear" w:color="auto" w:fill="FFFFFF"/>
        </w:rPr>
        <w:t xml:space="preserve"> a estos expertos Israelís que llegaron?”</w:t>
      </w:r>
      <w:r w:rsidR="001F5926" w:rsidRPr="007627C8">
        <w:rPr>
          <w:rFonts w:ascii="Garamond" w:hAnsi="Garamond"/>
          <w:color w:val="282625"/>
          <w:shd w:val="clear" w:color="auto" w:fill="FFFFFF"/>
        </w:rPr>
        <w:t>.</w:t>
      </w:r>
      <w:r w:rsidR="007627C8">
        <w:rPr>
          <w:rFonts w:ascii="Garamond" w:hAnsi="Garamond"/>
          <w:color w:val="282625"/>
          <w:shd w:val="clear" w:color="auto" w:fill="FFFFFF"/>
        </w:rPr>
        <w:t xml:space="preserve"> </w:t>
      </w:r>
      <w:r w:rsidR="00AE3803" w:rsidRPr="007627C8">
        <w:rPr>
          <w:rFonts w:ascii="Garamond" w:hAnsi="Garamond"/>
          <w:color w:val="282625"/>
          <w:shd w:val="clear" w:color="auto" w:fill="FFFFFF"/>
        </w:rPr>
        <w:t xml:space="preserve">El </w:t>
      </w:r>
      <w:r w:rsidR="00AE3803" w:rsidRPr="007627C8">
        <w:rPr>
          <w:rFonts w:ascii="Garamond" w:hAnsi="Garamond"/>
          <w:color w:val="333333"/>
          <w:shd w:val="clear" w:color="auto" w:fill="FFFFFF"/>
        </w:rPr>
        <w:t xml:space="preserve">Director Operativo del SEAPAL Vallarta, </w:t>
      </w:r>
      <w:r w:rsidR="00AE3803" w:rsidRPr="007627C8">
        <w:rPr>
          <w:rFonts w:ascii="Garamond" w:hAnsi="Garamond"/>
          <w:color w:val="282625"/>
          <w:shd w:val="clear" w:color="auto" w:fill="FFFFFF"/>
        </w:rPr>
        <w:t xml:space="preserve">C. </w:t>
      </w:r>
      <w:r w:rsidR="00AE3803" w:rsidRPr="007627C8">
        <w:rPr>
          <w:rFonts w:ascii="Garamond" w:hAnsi="Garamond"/>
          <w:bCs/>
          <w:color w:val="333333"/>
          <w:shd w:val="clear" w:color="auto" w:fill="FFFFFF"/>
        </w:rPr>
        <w:t>Rigoberto Velázquez Navarro: “</w:t>
      </w:r>
      <w:r w:rsidR="001F5926" w:rsidRPr="007627C8">
        <w:rPr>
          <w:rFonts w:ascii="Garamond" w:hAnsi="Garamond"/>
          <w:color w:val="282625"/>
          <w:shd w:val="clear" w:color="auto" w:fill="FFFFFF"/>
        </w:rPr>
        <w:t>A ver</w:t>
      </w:r>
      <w:r w:rsidR="007627C8" w:rsidRPr="007627C8">
        <w:rPr>
          <w:rFonts w:ascii="Garamond" w:hAnsi="Garamond"/>
          <w:color w:val="282625"/>
          <w:shd w:val="clear" w:color="auto" w:fill="FFFFFF"/>
        </w:rPr>
        <w:t>,</w:t>
      </w:r>
      <w:r w:rsidR="001F5926" w:rsidRPr="007627C8">
        <w:rPr>
          <w:rFonts w:ascii="Garamond" w:hAnsi="Garamond"/>
          <w:color w:val="282625"/>
          <w:shd w:val="clear" w:color="auto" w:fill="FFFFFF"/>
        </w:rPr>
        <w:t xml:space="preserve"> </w:t>
      </w:r>
      <w:r w:rsidR="007627C8" w:rsidRPr="007627C8">
        <w:rPr>
          <w:rFonts w:ascii="Garamond" w:hAnsi="Garamond"/>
          <w:color w:val="282625"/>
          <w:shd w:val="clear" w:color="auto" w:fill="FFFFFF"/>
        </w:rPr>
        <w:t>¿</w:t>
      </w:r>
      <w:r w:rsidR="001F5926" w:rsidRPr="007627C8">
        <w:rPr>
          <w:rFonts w:ascii="Garamond" w:hAnsi="Garamond"/>
          <w:color w:val="282625"/>
          <w:shd w:val="clear" w:color="auto" w:fill="FFFFFF"/>
        </w:rPr>
        <w:t>de qué sirvió?</w:t>
      </w:r>
      <w:r w:rsidR="007627C8" w:rsidRPr="007627C8">
        <w:rPr>
          <w:rFonts w:ascii="Garamond" w:hAnsi="Garamond"/>
          <w:color w:val="282625"/>
          <w:shd w:val="clear" w:color="auto" w:fill="FFFFFF"/>
        </w:rPr>
        <w:t>...este…bueno, ya son decisiones administrativas que se toman, pero a</w:t>
      </w:r>
      <w:r w:rsidR="001F5926" w:rsidRPr="007627C8">
        <w:rPr>
          <w:rFonts w:ascii="Garamond" w:hAnsi="Garamond"/>
          <w:color w:val="282625"/>
          <w:shd w:val="clear" w:color="auto" w:fill="FFFFFF"/>
        </w:rPr>
        <w:t>hí se tiene una planta</w:t>
      </w:r>
      <w:r w:rsidR="007627C8" w:rsidRPr="007627C8">
        <w:rPr>
          <w:rFonts w:ascii="Garamond" w:hAnsi="Garamond"/>
          <w:color w:val="282625"/>
          <w:shd w:val="clear" w:color="auto" w:fill="FFFFFF"/>
        </w:rPr>
        <w:t xml:space="preserve"> de remoción de hierro y manganeso, es u</w:t>
      </w:r>
      <w:r w:rsidR="001F5926" w:rsidRPr="007627C8">
        <w:rPr>
          <w:rFonts w:ascii="Garamond" w:hAnsi="Garamond"/>
          <w:color w:val="282625"/>
          <w:shd w:val="clear" w:color="auto" w:fill="FFFFFF"/>
        </w:rPr>
        <w:t>n proceso de oxidación filtración</w:t>
      </w:r>
      <w:r w:rsidR="007627C8" w:rsidRPr="007627C8">
        <w:rPr>
          <w:rFonts w:ascii="Garamond" w:hAnsi="Garamond"/>
          <w:color w:val="282625"/>
          <w:shd w:val="clear" w:color="auto" w:fill="FFFFFF"/>
        </w:rPr>
        <w:t>. L</w:t>
      </w:r>
      <w:r w:rsidR="001F5926" w:rsidRPr="007627C8">
        <w:rPr>
          <w:rFonts w:ascii="Garamond" w:hAnsi="Garamond"/>
          <w:color w:val="282625"/>
          <w:shd w:val="clear" w:color="auto" w:fill="FFFFFF"/>
        </w:rPr>
        <w:t>a oxidación se ti</w:t>
      </w:r>
      <w:r w:rsidR="007627C8" w:rsidRPr="007627C8">
        <w:rPr>
          <w:rFonts w:ascii="Garamond" w:hAnsi="Garamond"/>
          <w:color w:val="282625"/>
          <w:shd w:val="clear" w:color="auto" w:fill="FFFFFF"/>
        </w:rPr>
        <w:t>ene que hacer c</w:t>
      </w:r>
      <w:r w:rsidR="001F5926" w:rsidRPr="007627C8">
        <w:rPr>
          <w:rFonts w:ascii="Garamond" w:hAnsi="Garamond"/>
          <w:color w:val="282625"/>
          <w:shd w:val="clear" w:color="auto" w:fill="FFFFFF"/>
        </w:rPr>
        <w:t xml:space="preserve">on un oxidante </w:t>
      </w:r>
      <w:r w:rsidR="007627C8" w:rsidRPr="007627C8">
        <w:rPr>
          <w:rFonts w:ascii="Garamond" w:hAnsi="Garamond"/>
          <w:color w:val="282625"/>
          <w:shd w:val="clear" w:color="auto" w:fill="FFFFFF"/>
        </w:rPr>
        <w:t>¿</w:t>
      </w:r>
      <w:r w:rsidR="001F5926" w:rsidRPr="007627C8">
        <w:rPr>
          <w:rFonts w:ascii="Garamond" w:hAnsi="Garamond"/>
          <w:color w:val="282625"/>
          <w:shd w:val="clear" w:color="auto" w:fill="FFFFFF"/>
        </w:rPr>
        <w:t xml:space="preserve">verdad? En este caso, puede </w:t>
      </w:r>
      <w:r w:rsidR="007627C8" w:rsidRPr="007627C8">
        <w:rPr>
          <w:rFonts w:ascii="Garamond" w:hAnsi="Garamond"/>
          <w:color w:val="282625"/>
          <w:shd w:val="clear" w:color="auto" w:fill="FFFFFF"/>
        </w:rPr>
        <w:t>ser oxígeno, que es un oxidante;</w:t>
      </w:r>
      <w:r w:rsidR="001F5926" w:rsidRPr="007627C8">
        <w:rPr>
          <w:rFonts w:ascii="Garamond" w:hAnsi="Garamond"/>
          <w:color w:val="282625"/>
          <w:shd w:val="clear" w:color="auto" w:fill="FFFFFF"/>
        </w:rPr>
        <w:t xml:space="preserve"> </w:t>
      </w:r>
      <w:r w:rsidR="007627C8" w:rsidRPr="007627C8">
        <w:rPr>
          <w:rFonts w:ascii="Garamond" w:hAnsi="Garamond"/>
          <w:color w:val="282625"/>
          <w:shd w:val="clear" w:color="auto" w:fill="FFFFFF"/>
        </w:rPr>
        <w:t>p</w:t>
      </w:r>
      <w:r w:rsidR="001F5926" w:rsidRPr="007627C8">
        <w:rPr>
          <w:rFonts w:ascii="Garamond" w:hAnsi="Garamond"/>
          <w:color w:val="282625"/>
          <w:shd w:val="clear" w:color="auto" w:fill="FFFFFF"/>
        </w:rPr>
        <w:t>uede ser el hipoclorito de sodio, puede ser el cloro gas y esta planta tiene un oxidante todavía más fuerte y se conoce como</w:t>
      </w:r>
      <w:r w:rsidR="007627C8" w:rsidRPr="007627C8">
        <w:rPr>
          <w:rFonts w:ascii="Garamond" w:hAnsi="Garamond"/>
          <w:color w:val="282625"/>
          <w:shd w:val="clear" w:color="auto" w:fill="FFFFFF"/>
        </w:rPr>
        <w:t xml:space="preserve"> nano burbujas</w:t>
      </w:r>
      <w:r w:rsidR="001F5926" w:rsidRPr="007627C8">
        <w:rPr>
          <w:rFonts w:ascii="Garamond" w:hAnsi="Garamond"/>
          <w:color w:val="282625"/>
          <w:shd w:val="clear" w:color="auto" w:fill="FFFFFF"/>
        </w:rPr>
        <w:t xml:space="preserve"> de ozono</w:t>
      </w:r>
      <w:r w:rsidR="007627C8" w:rsidRPr="007627C8">
        <w:rPr>
          <w:rFonts w:ascii="Garamond" w:hAnsi="Garamond"/>
          <w:color w:val="282625"/>
          <w:shd w:val="clear" w:color="auto" w:fill="FFFFFF"/>
        </w:rPr>
        <w:t>”</w:t>
      </w:r>
      <w:r w:rsidR="001F5926" w:rsidRPr="007627C8">
        <w:rPr>
          <w:rFonts w:ascii="Garamond" w:hAnsi="Garamond"/>
          <w:color w:val="282625"/>
          <w:shd w:val="clear" w:color="auto" w:fill="FFFFFF"/>
        </w:rPr>
        <w:t xml:space="preserve">. </w:t>
      </w:r>
      <w:r w:rsidR="007627C8" w:rsidRPr="007627C8">
        <w:rPr>
          <w:rFonts w:ascii="Garamond" w:hAnsi="Garamond" w:cs="Calibri"/>
          <w:color w:val="000000"/>
          <w:lang w:val="es-ES_tradnl"/>
        </w:rPr>
        <w:t>La C. Regidora, Lic. María Guadalupe Guerrero Carvajal: “</w:t>
      </w:r>
      <w:r w:rsidR="001F5926" w:rsidRPr="007627C8">
        <w:rPr>
          <w:rFonts w:ascii="Garamond" w:hAnsi="Garamond"/>
          <w:color w:val="282625"/>
          <w:shd w:val="clear" w:color="auto" w:fill="FFFFFF"/>
        </w:rPr>
        <w:t>Gracias</w:t>
      </w:r>
      <w:r w:rsidR="007627C8" w:rsidRPr="007627C8">
        <w:rPr>
          <w:rFonts w:ascii="Garamond" w:hAnsi="Garamond"/>
          <w:color w:val="282625"/>
          <w:shd w:val="clear" w:color="auto" w:fill="FFFFFF"/>
        </w:rPr>
        <w:t>.</w:t>
      </w:r>
      <w:r w:rsidR="001F5926" w:rsidRPr="007627C8">
        <w:rPr>
          <w:rFonts w:ascii="Garamond" w:hAnsi="Garamond"/>
          <w:color w:val="282625"/>
          <w:shd w:val="clear" w:color="auto" w:fill="FFFFFF"/>
        </w:rPr>
        <w:t xml:space="preserve"> </w:t>
      </w:r>
      <w:r w:rsidR="007627C8" w:rsidRPr="007627C8">
        <w:rPr>
          <w:rFonts w:ascii="Garamond" w:hAnsi="Garamond"/>
          <w:color w:val="282625"/>
          <w:shd w:val="clear" w:color="auto" w:fill="FFFFFF"/>
        </w:rPr>
        <w:t>S</w:t>
      </w:r>
      <w:r w:rsidR="001F5926" w:rsidRPr="007627C8">
        <w:rPr>
          <w:rFonts w:ascii="Garamond" w:hAnsi="Garamond"/>
          <w:color w:val="282625"/>
          <w:shd w:val="clear" w:color="auto" w:fill="FFFFFF"/>
        </w:rPr>
        <w:t xml:space="preserve">í, bueno, esa es la explicación técnica de la </w:t>
      </w:r>
      <w:r w:rsidR="007627C8" w:rsidRPr="007627C8">
        <w:rPr>
          <w:rFonts w:ascii="Garamond" w:hAnsi="Garamond"/>
          <w:color w:val="282625"/>
          <w:shd w:val="clear" w:color="auto" w:fill="FFFFFF"/>
        </w:rPr>
        <w:t>planta, ¿pero eso lo determinó</w:t>
      </w:r>
      <w:r w:rsidR="001F5926" w:rsidRPr="007627C8">
        <w:rPr>
          <w:rFonts w:ascii="Garamond" w:hAnsi="Garamond"/>
          <w:color w:val="282625"/>
          <w:shd w:val="clear" w:color="auto" w:fill="FFFFFF"/>
        </w:rPr>
        <w:t xml:space="preserve"> este estudio que ellos presentaron</w:t>
      </w:r>
      <w:proofErr w:type="gramStart"/>
      <w:r w:rsidR="007627C8" w:rsidRPr="007627C8">
        <w:rPr>
          <w:rFonts w:ascii="Garamond" w:hAnsi="Garamond"/>
          <w:color w:val="282625"/>
          <w:shd w:val="clear" w:color="auto" w:fill="FFFFFF"/>
        </w:rPr>
        <w:t>?.</w:t>
      </w:r>
      <w:proofErr w:type="gramEnd"/>
      <w:r w:rsidR="007627C8" w:rsidRPr="007627C8">
        <w:rPr>
          <w:rFonts w:ascii="Garamond" w:hAnsi="Garamond"/>
          <w:color w:val="282625"/>
          <w:shd w:val="clear" w:color="auto" w:fill="FFFFFF"/>
        </w:rPr>
        <w:t xml:space="preserve"> O sea, ¿por qué me contesta eso?,</w:t>
      </w:r>
      <w:r w:rsidR="001F5926" w:rsidRPr="007627C8">
        <w:rPr>
          <w:rFonts w:ascii="Garamond" w:hAnsi="Garamond"/>
          <w:color w:val="282625"/>
          <w:shd w:val="clear" w:color="auto" w:fill="FFFFFF"/>
        </w:rPr>
        <w:t xml:space="preserve"> </w:t>
      </w:r>
      <w:r w:rsidR="007627C8" w:rsidRPr="007627C8">
        <w:rPr>
          <w:rFonts w:ascii="Garamond" w:hAnsi="Garamond"/>
          <w:color w:val="282625"/>
          <w:shd w:val="clear" w:color="auto" w:fill="FFFFFF"/>
        </w:rPr>
        <w:t>¿e</w:t>
      </w:r>
      <w:r w:rsidR="001F5926" w:rsidRPr="007627C8">
        <w:rPr>
          <w:rFonts w:ascii="Garamond" w:hAnsi="Garamond"/>
          <w:color w:val="282625"/>
          <w:shd w:val="clear" w:color="auto" w:fill="FFFFFF"/>
        </w:rPr>
        <w:t>l estudio arrojó esta necesidad</w:t>
      </w:r>
      <w:r w:rsidR="007627C8" w:rsidRPr="007627C8">
        <w:rPr>
          <w:rFonts w:ascii="Garamond" w:hAnsi="Garamond"/>
          <w:color w:val="282625"/>
          <w:shd w:val="clear" w:color="auto" w:fill="FFFFFF"/>
        </w:rPr>
        <w:t xml:space="preserve">?, </w:t>
      </w:r>
      <w:r w:rsidR="001F5926" w:rsidRPr="007627C8">
        <w:rPr>
          <w:rFonts w:ascii="Garamond" w:hAnsi="Garamond"/>
          <w:color w:val="282625"/>
          <w:shd w:val="clear" w:color="auto" w:fill="FFFFFF"/>
        </w:rPr>
        <w:t xml:space="preserve"> </w:t>
      </w:r>
      <w:r w:rsidR="007627C8" w:rsidRPr="007627C8">
        <w:rPr>
          <w:rFonts w:ascii="Garamond" w:hAnsi="Garamond"/>
          <w:color w:val="282625"/>
          <w:shd w:val="clear" w:color="auto" w:fill="FFFFFF"/>
        </w:rPr>
        <w:t>¿h</w:t>
      </w:r>
      <w:r w:rsidR="001F5926" w:rsidRPr="007627C8">
        <w:rPr>
          <w:rFonts w:ascii="Garamond" w:hAnsi="Garamond"/>
          <w:color w:val="282625"/>
          <w:shd w:val="clear" w:color="auto" w:fill="FFFFFF"/>
        </w:rPr>
        <w:t>ubo un planteamiento</w:t>
      </w:r>
      <w:r w:rsidR="007627C8" w:rsidRPr="007627C8">
        <w:rPr>
          <w:rFonts w:ascii="Garamond" w:hAnsi="Garamond"/>
          <w:color w:val="282625"/>
          <w:shd w:val="clear" w:color="auto" w:fill="FFFFFF"/>
        </w:rPr>
        <w:t>?, lo que yo quiero saber es si a partir de ahí se elaboró algún plan de trabajo q</w:t>
      </w:r>
      <w:r w:rsidR="001F5926" w:rsidRPr="007627C8">
        <w:rPr>
          <w:rFonts w:ascii="Garamond" w:hAnsi="Garamond"/>
          <w:color w:val="282625"/>
          <w:shd w:val="clear" w:color="auto" w:fill="FFFFFF"/>
        </w:rPr>
        <w:t>ue ustedes hayan seguido</w:t>
      </w:r>
      <w:r w:rsidR="007627C8" w:rsidRPr="007627C8">
        <w:rPr>
          <w:rFonts w:ascii="Garamond" w:hAnsi="Garamond"/>
          <w:color w:val="282625"/>
          <w:shd w:val="clear" w:color="auto" w:fill="FFFFFF"/>
        </w:rPr>
        <w:t xml:space="preserve">. </w:t>
      </w:r>
      <w:r w:rsidR="001F5926" w:rsidRPr="007627C8">
        <w:rPr>
          <w:rFonts w:ascii="Garamond" w:hAnsi="Garamond"/>
          <w:color w:val="282625"/>
          <w:shd w:val="clear" w:color="auto" w:fill="FFFFFF"/>
        </w:rPr>
        <w:t xml:space="preserve">La duda aquí es, </w:t>
      </w:r>
      <w:r w:rsidR="007627C8" w:rsidRPr="007627C8">
        <w:rPr>
          <w:rFonts w:ascii="Garamond" w:hAnsi="Garamond"/>
          <w:color w:val="282625"/>
          <w:shd w:val="clear" w:color="auto" w:fill="FFFFFF"/>
        </w:rPr>
        <w:t>¿</w:t>
      </w:r>
      <w:r w:rsidR="001F5926" w:rsidRPr="007627C8">
        <w:rPr>
          <w:rFonts w:ascii="Garamond" w:hAnsi="Garamond"/>
          <w:color w:val="282625"/>
          <w:shd w:val="clear" w:color="auto" w:fill="FFFFFF"/>
        </w:rPr>
        <w:t xml:space="preserve">hubo un planteamiento </w:t>
      </w:r>
      <w:r w:rsidR="001F5926" w:rsidRPr="007627C8">
        <w:rPr>
          <w:rFonts w:ascii="Garamond" w:hAnsi="Garamond"/>
          <w:color w:val="282625"/>
          <w:shd w:val="clear" w:color="auto" w:fill="FFFFFF"/>
        </w:rPr>
        <w:lastRenderedPageBreak/>
        <w:t>después de est</w:t>
      </w:r>
      <w:r w:rsidR="007627C8" w:rsidRPr="007627C8">
        <w:rPr>
          <w:rFonts w:ascii="Garamond" w:hAnsi="Garamond"/>
          <w:color w:val="282625"/>
          <w:shd w:val="clear" w:color="auto" w:fill="FFFFFF"/>
        </w:rPr>
        <w:t>e estudio? ¿Se siguió o no sé siguió</w:t>
      </w:r>
      <w:r w:rsidR="001F5926" w:rsidRPr="007627C8">
        <w:rPr>
          <w:rFonts w:ascii="Garamond" w:hAnsi="Garamond"/>
          <w:color w:val="282625"/>
          <w:shd w:val="clear" w:color="auto" w:fill="FFFFFF"/>
        </w:rPr>
        <w:t xml:space="preserve"> y porque en este momento nos encontramos</w:t>
      </w:r>
      <w:r w:rsidR="007627C8" w:rsidRPr="007627C8">
        <w:rPr>
          <w:rFonts w:ascii="Garamond" w:hAnsi="Garamond"/>
          <w:color w:val="282625"/>
          <w:shd w:val="clear" w:color="auto" w:fill="FFFFFF"/>
        </w:rPr>
        <w:t xml:space="preserve"> en esta situación</w:t>
      </w:r>
      <w:proofErr w:type="gramStart"/>
      <w:r w:rsidR="007627C8" w:rsidRPr="007627C8">
        <w:rPr>
          <w:rFonts w:ascii="Garamond" w:hAnsi="Garamond"/>
          <w:color w:val="282625"/>
          <w:shd w:val="clear" w:color="auto" w:fill="FFFFFF"/>
        </w:rPr>
        <w:t>?</w:t>
      </w:r>
      <w:r w:rsidR="001F5926" w:rsidRPr="007627C8">
        <w:rPr>
          <w:rFonts w:ascii="Garamond" w:hAnsi="Garamond"/>
          <w:color w:val="282625"/>
          <w:shd w:val="clear" w:color="auto" w:fill="FFFFFF"/>
        </w:rPr>
        <w:t>.</w:t>
      </w:r>
      <w:proofErr w:type="gramEnd"/>
      <w:r w:rsidR="001F5926" w:rsidRPr="007627C8">
        <w:rPr>
          <w:rFonts w:ascii="Garamond" w:hAnsi="Garamond"/>
          <w:color w:val="282625"/>
          <w:shd w:val="clear" w:color="auto" w:fill="FFFFFF"/>
        </w:rPr>
        <w:t xml:space="preserve"> </w:t>
      </w:r>
      <w:r w:rsidR="007627C8" w:rsidRPr="007627C8">
        <w:rPr>
          <w:rFonts w:ascii="Garamond" w:hAnsi="Garamond"/>
          <w:color w:val="282625"/>
          <w:shd w:val="clear" w:color="auto" w:fill="FFFFFF"/>
        </w:rPr>
        <w:t xml:space="preserve">El </w:t>
      </w:r>
      <w:r w:rsidR="007627C8" w:rsidRPr="007627C8">
        <w:rPr>
          <w:rFonts w:ascii="Garamond" w:hAnsi="Garamond"/>
          <w:color w:val="333333"/>
          <w:shd w:val="clear" w:color="auto" w:fill="FFFFFF"/>
        </w:rPr>
        <w:t xml:space="preserve">Director Operativo del SEAPAL Vallarta, </w:t>
      </w:r>
      <w:r w:rsidR="007627C8" w:rsidRPr="007627C8">
        <w:rPr>
          <w:rFonts w:ascii="Garamond" w:hAnsi="Garamond"/>
          <w:color w:val="282625"/>
          <w:shd w:val="clear" w:color="auto" w:fill="FFFFFF"/>
        </w:rPr>
        <w:t xml:space="preserve">C. </w:t>
      </w:r>
      <w:r w:rsidR="007627C8" w:rsidRPr="007627C8">
        <w:rPr>
          <w:rFonts w:ascii="Garamond" w:hAnsi="Garamond"/>
          <w:bCs/>
          <w:color w:val="333333"/>
          <w:shd w:val="clear" w:color="auto" w:fill="FFFFFF"/>
        </w:rPr>
        <w:t>Rigoberto Velázquez Navarro: “</w:t>
      </w:r>
      <w:r w:rsidR="001F5926" w:rsidRPr="007627C8">
        <w:rPr>
          <w:rFonts w:ascii="Garamond" w:hAnsi="Garamond"/>
          <w:color w:val="282625"/>
          <w:shd w:val="clear" w:color="auto" w:fill="FFFFFF"/>
        </w:rPr>
        <w:t xml:space="preserve">Sí, mire, </w:t>
      </w:r>
      <w:r w:rsidR="007627C8" w:rsidRPr="007627C8">
        <w:rPr>
          <w:rFonts w:ascii="Garamond" w:hAnsi="Garamond"/>
          <w:color w:val="282625"/>
          <w:shd w:val="clear" w:color="auto" w:fill="FFFFFF"/>
        </w:rPr>
        <w:t>SEAPAL s</w:t>
      </w:r>
      <w:r w:rsidR="001F5926" w:rsidRPr="007627C8">
        <w:rPr>
          <w:rFonts w:ascii="Garamond" w:hAnsi="Garamond"/>
          <w:color w:val="282625"/>
          <w:shd w:val="clear" w:color="auto" w:fill="FFFFFF"/>
        </w:rPr>
        <w:t>e ha caract</w:t>
      </w:r>
      <w:r w:rsidR="007627C8" w:rsidRPr="007627C8">
        <w:rPr>
          <w:rFonts w:ascii="Garamond" w:hAnsi="Garamond"/>
          <w:color w:val="282625"/>
          <w:shd w:val="clear" w:color="auto" w:fill="FFFFFF"/>
        </w:rPr>
        <w:t>erizado precisamente por tener planes y p</w:t>
      </w:r>
      <w:r w:rsidR="007627C8">
        <w:rPr>
          <w:rFonts w:ascii="Garamond" w:hAnsi="Garamond"/>
          <w:color w:val="282625"/>
          <w:shd w:val="clear" w:color="auto" w:fill="FFFFFF"/>
        </w:rPr>
        <w:t xml:space="preserve">royectos integrales de agua potable, alcantarillado y saneamiento, desde los años noventa con una empresa constructora que se </w:t>
      </w:r>
      <w:r w:rsidR="007627C8" w:rsidRPr="005618D9">
        <w:rPr>
          <w:rFonts w:ascii="Garamond" w:hAnsi="Garamond"/>
          <w:color w:val="282625"/>
          <w:shd w:val="clear" w:color="auto" w:fill="FFFFFF"/>
        </w:rPr>
        <w:t>llamaba MEPEM, ahí se hicieron los primeros proyectos que se tienen, hasta plantas de tratamiento en l</w:t>
      </w:r>
      <w:r w:rsidR="001F5926" w:rsidRPr="005618D9">
        <w:rPr>
          <w:rFonts w:ascii="Garamond" w:hAnsi="Garamond"/>
          <w:color w:val="282625"/>
          <w:shd w:val="clear" w:color="auto" w:fill="FFFFFF"/>
        </w:rPr>
        <w:t>as agencias municipales</w:t>
      </w:r>
      <w:r w:rsidR="007627C8" w:rsidRPr="005618D9">
        <w:rPr>
          <w:rFonts w:ascii="Garamond" w:hAnsi="Garamond"/>
          <w:color w:val="282625"/>
          <w:shd w:val="clear" w:color="auto" w:fill="FFFFFF"/>
        </w:rPr>
        <w:t>.</w:t>
      </w:r>
      <w:r w:rsidR="001F5926" w:rsidRPr="005618D9">
        <w:rPr>
          <w:rFonts w:ascii="Garamond" w:hAnsi="Garamond"/>
          <w:color w:val="282625"/>
          <w:shd w:val="clear" w:color="auto" w:fill="FFFFFF"/>
        </w:rPr>
        <w:t xml:space="preserve"> </w:t>
      </w:r>
      <w:r w:rsidR="007627C8" w:rsidRPr="005618D9">
        <w:rPr>
          <w:rFonts w:ascii="Garamond" w:hAnsi="Garamond"/>
          <w:color w:val="282625"/>
          <w:shd w:val="clear" w:color="auto" w:fill="FFFFFF"/>
        </w:rPr>
        <w:t>E</w:t>
      </w:r>
      <w:r w:rsidR="001F5926" w:rsidRPr="005618D9">
        <w:rPr>
          <w:rFonts w:ascii="Garamond" w:hAnsi="Garamond"/>
          <w:color w:val="282625"/>
          <w:shd w:val="clear" w:color="auto" w:fill="FFFFFF"/>
        </w:rPr>
        <w:t xml:space="preserve">n el </w:t>
      </w:r>
      <w:r w:rsidR="007627C8" w:rsidRPr="005618D9">
        <w:rPr>
          <w:rFonts w:ascii="Garamond" w:hAnsi="Garamond"/>
          <w:color w:val="282625"/>
          <w:shd w:val="clear" w:color="auto" w:fill="FFFFFF"/>
        </w:rPr>
        <w:t>dos mil diez, se actualizaron con</w:t>
      </w:r>
      <w:r w:rsidR="001F5926" w:rsidRPr="005618D9">
        <w:rPr>
          <w:rFonts w:ascii="Garamond" w:hAnsi="Garamond"/>
          <w:color w:val="282625"/>
          <w:shd w:val="clear" w:color="auto" w:fill="FFFFFF"/>
        </w:rPr>
        <w:t xml:space="preserve"> otra empresa que se llama UR</w:t>
      </w:r>
      <w:r w:rsidR="007627C8" w:rsidRPr="005618D9">
        <w:rPr>
          <w:rFonts w:ascii="Garamond" w:hAnsi="Garamond"/>
          <w:color w:val="282625"/>
          <w:shd w:val="clear" w:color="auto" w:fill="FFFFFF"/>
        </w:rPr>
        <w:t>S y hay varios proyectos que a lo mejor no se han retomado, e</w:t>
      </w:r>
      <w:r w:rsidR="001F5926" w:rsidRPr="005618D9">
        <w:rPr>
          <w:rFonts w:ascii="Garamond" w:hAnsi="Garamond"/>
          <w:color w:val="282625"/>
          <w:shd w:val="clear" w:color="auto" w:fill="FFFFFF"/>
        </w:rPr>
        <w:t xml:space="preserve">ntre los que destacan de estos del </w:t>
      </w:r>
      <w:r w:rsidR="007627C8" w:rsidRPr="005618D9">
        <w:rPr>
          <w:rFonts w:ascii="Garamond" w:hAnsi="Garamond"/>
          <w:color w:val="282625"/>
          <w:shd w:val="clear" w:color="auto" w:fill="FFFFFF"/>
        </w:rPr>
        <w:t>dos mil diez</w:t>
      </w:r>
      <w:r w:rsidR="001F5926" w:rsidRPr="005618D9">
        <w:rPr>
          <w:rFonts w:ascii="Garamond" w:hAnsi="Garamond"/>
          <w:color w:val="282625"/>
          <w:shd w:val="clear" w:color="auto" w:fill="FFFFFF"/>
        </w:rPr>
        <w:t>, es u</w:t>
      </w:r>
      <w:r w:rsidR="007627C8" w:rsidRPr="005618D9">
        <w:rPr>
          <w:rFonts w:ascii="Garamond" w:hAnsi="Garamond"/>
          <w:color w:val="282625"/>
          <w:shd w:val="clear" w:color="auto" w:fill="FFFFFF"/>
        </w:rPr>
        <w:t>na presa por el Río Mascota, utilizar l</w:t>
      </w:r>
      <w:r w:rsidR="001F5926" w:rsidRPr="005618D9">
        <w:rPr>
          <w:rFonts w:ascii="Garamond" w:hAnsi="Garamond"/>
          <w:color w:val="282625"/>
          <w:shd w:val="clear" w:color="auto" w:fill="FFFFFF"/>
        </w:rPr>
        <w:t xml:space="preserve">a caída hidráulica para generar energía eléctrica y </w:t>
      </w:r>
      <w:r w:rsidR="007627C8" w:rsidRPr="005618D9">
        <w:rPr>
          <w:rFonts w:ascii="Garamond" w:hAnsi="Garamond"/>
          <w:color w:val="282625"/>
          <w:shd w:val="clear" w:color="auto" w:fill="FFFFFF"/>
        </w:rPr>
        <w:t>pot</w:t>
      </w:r>
      <w:r w:rsidR="001F5926" w:rsidRPr="005618D9">
        <w:rPr>
          <w:rFonts w:ascii="Garamond" w:hAnsi="Garamond"/>
          <w:color w:val="282625"/>
          <w:shd w:val="clear" w:color="auto" w:fill="FFFFFF"/>
        </w:rPr>
        <w:t>abilizar el</w:t>
      </w:r>
      <w:r w:rsidR="007627C8" w:rsidRPr="005618D9">
        <w:rPr>
          <w:rFonts w:ascii="Garamond" w:hAnsi="Garamond"/>
          <w:color w:val="282625"/>
          <w:shd w:val="clear" w:color="auto" w:fill="FFFFFF"/>
        </w:rPr>
        <w:t xml:space="preserve"> agua</w:t>
      </w:r>
      <w:r w:rsidR="001F5926" w:rsidRPr="005618D9">
        <w:rPr>
          <w:rFonts w:ascii="Garamond" w:hAnsi="Garamond"/>
          <w:color w:val="282625"/>
          <w:shd w:val="clear" w:color="auto" w:fill="FFFFFF"/>
        </w:rPr>
        <w:t xml:space="preserve">. </w:t>
      </w:r>
      <w:r w:rsidR="007627C8" w:rsidRPr="005618D9">
        <w:rPr>
          <w:rFonts w:ascii="Garamond" w:hAnsi="Garamond"/>
          <w:color w:val="282625"/>
          <w:shd w:val="clear" w:color="auto" w:fill="FFFFFF"/>
        </w:rPr>
        <w:t xml:space="preserve">Adelante”. </w:t>
      </w:r>
      <w:r w:rsidR="005618D9" w:rsidRPr="005618D9">
        <w:rPr>
          <w:rFonts w:ascii="Garamond" w:hAnsi="Garamond" w:cs="Calibri"/>
          <w:color w:val="000000"/>
          <w:lang w:val="es-ES_tradnl"/>
        </w:rPr>
        <w:t>La C. Regidora, Lic. María Guadalupe Guerrero Carvajal: “</w:t>
      </w:r>
      <w:r w:rsidR="001F5926" w:rsidRPr="005618D9">
        <w:rPr>
          <w:rFonts w:ascii="Garamond" w:hAnsi="Garamond"/>
          <w:color w:val="282625"/>
          <w:shd w:val="clear" w:color="auto" w:fill="FFFFFF"/>
        </w:rPr>
        <w:t>Gracias</w:t>
      </w:r>
      <w:r w:rsidR="005618D9" w:rsidRPr="005618D9">
        <w:rPr>
          <w:rFonts w:ascii="Garamond" w:hAnsi="Garamond"/>
          <w:color w:val="282625"/>
          <w:shd w:val="clear" w:color="auto" w:fill="FFFFFF"/>
        </w:rPr>
        <w:t>.</w:t>
      </w:r>
      <w:r w:rsidR="001F5926" w:rsidRPr="005618D9">
        <w:rPr>
          <w:rFonts w:ascii="Garamond" w:hAnsi="Garamond"/>
          <w:color w:val="282625"/>
          <w:shd w:val="clear" w:color="auto" w:fill="FFFFFF"/>
        </w:rPr>
        <w:t xml:space="preserve"> </w:t>
      </w:r>
      <w:r w:rsidR="005618D9" w:rsidRPr="005618D9">
        <w:rPr>
          <w:rFonts w:ascii="Garamond" w:hAnsi="Garamond"/>
          <w:color w:val="282625"/>
          <w:shd w:val="clear" w:color="auto" w:fill="FFFFFF"/>
        </w:rPr>
        <w:t>D</w:t>
      </w:r>
      <w:r w:rsidR="001F5926" w:rsidRPr="005618D9">
        <w:rPr>
          <w:rFonts w:ascii="Garamond" w:hAnsi="Garamond"/>
          <w:color w:val="282625"/>
          <w:shd w:val="clear" w:color="auto" w:fill="FFFFFF"/>
        </w:rPr>
        <w:t>igo, si es la</w:t>
      </w:r>
      <w:r w:rsidR="005618D9" w:rsidRPr="005618D9">
        <w:rPr>
          <w:rFonts w:ascii="Garamond" w:hAnsi="Garamond"/>
          <w:color w:val="282625"/>
          <w:shd w:val="clear" w:color="auto" w:fill="FFFFFF"/>
        </w:rPr>
        <w:t xml:space="preserve">…la </w:t>
      </w:r>
      <w:r w:rsidR="001F5926" w:rsidRPr="005618D9">
        <w:rPr>
          <w:rFonts w:ascii="Garamond" w:hAnsi="Garamond"/>
          <w:color w:val="282625"/>
          <w:shd w:val="clear" w:color="auto" w:fill="FFFFFF"/>
        </w:rPr>
        <w:t>explica</w:t>
      </w:r>
      <w:r w:rsidR="005618D9" w:rsidRPr="005618D9">
        <w:rPr>
          <w:rFonts w:ascii="Garamond" w:hAnsi="Garamond"/>
          <w:color w:val="282625"/>
          <w:shd w:val="clear" w:color="auto" w:fill="FFFFFF"/>
        </w:rPr>
        <w:t>ción…</w:t>
      </w:r>
      <w:r w:rsidR="001F5926" w:rsidRPr="005618D9">
        <w:rPr>
          <w:rFonts w:ascii="Garamond" w:hAnsi="Garamond"/>
          <w:color w:val="282625"/>
          <w:shd w:val="clear" w:color="auto" w:fill="FFFFFF"/>
        </w:rPr>
        <w:t>la explicación técnica, que es muy valiosa, yo respet</w:t>
      </w:r>
      <w:r w:rsidR="005618D9" w:rsidRPr="005618D9">
        <w:rPr>
          <w:rFonts w:ascii="Garamond" w:hAnsi="Garamond"/>
          <w:color w:val="282625"/>
          <w:shd w:val="clear" w:color="auto" w:fill="FFFFFF"/>
        </w:rPr>
        <w:t>o completamente su experiencia y</w:t>
      </w:r>
      <w:r w:rsidR="001F5926" w:rsidRPr="005618D9">
        <w:rPr>
          <w:rFonts w:ascii="Garamond" w:hAnsi="Garamond"/>
          <w:color w:val="282625"/>
          <w:shd w:val="clear" w:color="auto" w:fill="FFFFFF"/>
        </w:rPr>
        <w:t xml:space="preserve"> su trabajo, sin embargo, </w:t>
      </w:r>
      <w:r w:rsidR="005618D9" w:rsidRPr="005618D9">
        <w:rPr>
          <w:rFonts w:ascii="Garamond" w:hAnsi="Garamond"/>
          <w:color w:val="282625"/>
          <w:shd w:val="clear" w:color="auto" w:fill="FFFFFF"/>
        </w:rPr>
        <w:t>¿</w:t>
      </w:r>
      <w:r w:rsidR="001F5926" w:rsidRPr="005618D9">
        <w:rPr>
          <w:rFonts w:ascii="Garamond" w:hAnsi="Garamond"/>
          <w:color w:val="282625"/>
          <w:shd w:val="clear" w:color="auto" w:fill="FFFFFF"/>
        </w:rPr>
        <w:t>lo que me da a e</w:t>
      </w:r>
      <w:r w:rsidR="005618D9" w:rsidRPr="005618D9">
        <w:rPr>
          <w:rFonts w:ascii="Garamond" w:hAnsi="Garamond"/>
          <w:color w:val="282625"/>
          <w:shd w:val="clear" w:color="auto" w:fill="FFFFFF"/>
        </w:rPr>
        <w:t xml:space="preserve">ntender es que no tuvo acceso </w:t>
      </w:r>
      <w:r w:rsidR="001F5926" w:rsidRPr="005618D9">
        <w:rPr>
          <w:rFonts w:ascii="Garamond" w:hAnsi="Garamond"/>
          <w:color w:val="282625"/>
          <w:shd w:val="clear" w:color="auto" w:fill="FFFFFF"/>
        </w:rPr>
        <w:t>usted a este estudio</w:t>
      </w:r>
      <w:proofErr w:type="gramStart"/>
      <w:r w:rsidR="005618D9" w:rsidRPr="005618D9">
        <w:rPr>
          <w:rFonts w:ascii="Garamond" w:hAnsi="Garamond"/>
          <w:color w:val="282625"/>
          <w:shd w:val="clear" w:color="auto" w:fill="FFFFFF"/>
        </w:rPr>
        <w:t>?</w:t>
      </w:r>
      <w:r w:rsidR="001F5926" w:rsidRPr="005618D9">
        <w:rPr>
          <w:rFonts w:ascii="Garamond" w:hAnsi="Garamond"/>
          <w:color w:val="282625"/>
          <w:shd w:val="clear" w:color="auto" w:fill="FFFFFF"/>
        </w:rPr>
        <w:t>.</w:t>
      </w:r>
      <w:proofErr w:type="gramEnd"/>
      <w:r w:rsidR="001F5926" w:rsidRPr="005618D9">
        <w:rPr>
          <w:rFonts w:ascii="Garamond" w:hAnsi="Garamond"/>
          <w:color w:val="282625"/>
          <w:shd w:val="clear" w:color="auto" w:fill="FFFFFF"/>
        </w:rPr>
        <w:t xml:space="preserve"> </w:t>
      </w:r>
      <w:r w:rsidR="005618D9" w:rsidRPr="005618D9">
        <w:rPr>
          <w:rFonts w:ascii="Garamond" w:hAnsi="Garamond"/>
          <w:color w:val="282625"/>
          <w:shd w:val="clear" w:color="auto" w:fill="FFFFFF"/>
        </w:rPr>
        <w:t xml:space="preserve">El </w:t>
      </w:r>
      <w:r w:rsidR="005618D9" w:rsidRPr="005618D9">
        <w:rPr>
          <w:rFonts w:ascii="Garamond" w:hAnsi="Garamond"/>
          <w:color w:val="333333"/>
          <w:shd w:val="clear" w:color="auto" w:fill="FFFFFF"/>
        </w:rPr>
        <w:t xml:space="preserve">Director Operativo del SEAPAL Vallarta, </w:t>
      </w:r>
      <w:r w:rsidR="005618D9" w:rsidRPr="005618D9">
        <w:rPr>
          <w:rFonts w:ascii="Garamond" w:hAnsi="Garamond"/>
          <w:color w:val="282625"/>
          <w:shd w:val="clear" w:color="auto" w:fill="FFFFFF"/>
        </w:rPr>
        <w:t xml:space="preserve">C. </w:t>
      </w:r>
      <w:r w:rsidR="005618D9" w:rsidRPr="005618D9">
        <w:rPr>
          <w:rFonts w:ascii="Garamond" w:hAnsi="Garamond"/>
          <w:bCs/>
          <w:color w:val="333333"/>
          <w:shd w:val="clear" w:color="auto" w:fill="FFFFFF"/>
        </w:rPr>
        <w:t>Rigoberto Velázquez Navarro: “</w:t>
      </w:r>
      <w:r w:rsidR="001F5926" w:rsidRPr="005618D9">
        <w:rPr>
          <w:rFonts w:ascii="Garamond" w:hAnsi="Garamond"/>
          <w:color w:val="282625"/>
          <w:shd w:val="clear" w:color="auto" w:fill="FFFFFF"/>
        </w:rPr>
        <w:t>Se tiene el proyecto</w:t>
      </w:r>
      <w:r w:rsidR="005618D9" w:rsidRPr="005618D9">
        <w:rPr>
          <w:rFonts w:ascii="Garamond" w:hAnsi="Garamond"/>
          <w:color w:val="282625"/>
          <w:shd w:val="clear" w:color="auto" w:fill="FFFFFF"/>
        </w:rPr>
        <w:t>”</w:t>
      </w:r>
      <w:r w:rsidR="001F5926" w:rsidRPr="005618D9">
        <w:rPr>
          <w:rFonts w:ascii="Garamond" w:hAnsi="Garamond"/>
          <w:color w:val="282625"/>
          <w:shd w:val="clear" w:color="auto" w:fill="FFFFFF"/>
        </w:rPr>
        <w:t xml:space="preserve">. </w:t>
      </w:r>
      <w:r w:rsidR="005618D9" w:rsidRPr="005618D9">
        <w:rPr>
          <w:rFonts w:ascii="Garamond" w:hAnsi="Garamond" w:cs="Calibri"/>
          <w:color w:val="000000"/>
          <w:lang w:val="es-ES_tradnl"/>
        </w:rPr>
        <w:t>La C. Regidora, Lic. María Guadalupe Guerrero Carvajal: “¿</w:t>
      </w:r>
      <w:r w:rsidR="001F5926" w:rsidRPr="005618D9">
        <w:rPr>
          <w:rFonts w:ascii="Garamond" w:hAnsi="Garamond"/>
          <w:color w:val="282625"/>
          <w:shd w:val="clear" w:color="auto" w:fill="FFFFFF"/>
        </w:rPr>
        <w:t>Pero no se aplicó</w:t>
      </w:r>
      <w:r w:rsidR="005618D9" w:rsidRPr="005618D9">
        <w:rPr>
          <w:rFonts w:ascii="Garamond" w:hAnsi="Garamond"/>
          <w:color w:val="282625"/>
          <w:shd w:val="clear" w:color="auto" w:fill="FFFFFF"/>
        </w:rPr>
        <w:t>?”.</w:t>
      </w:r>
      <w:r w:rsidR="005618D9">
        <w:rPr>
          <w:rFonts w:ascii="Garamond" w:hAnsi="Garamond"/>
          <w:color w:val="282625"/>
          <w:shd w:val="clear" w:color="auto" w:fill="FFFFFF"/>
        </w:rPr>
        <w:t xml:space="preserve"> </w:t>
      </w:r>
      <w:r w:rsidR="001F5926" w:rsidRPr="001F5926">
        <w:rPr>
          <w:rFonts w:ascii="Georgia" w:hAnsi="Georgia"/>
          <w:color w:val="282625"/>
          <w:sz w:val="23"/>
          <w:szCs w:val="23"/>
          <w:shd w:val="clear" w:color="auto" w:fill="FFFFFF"/>
        </w:rPr>
        <w:t xml:space="preserve"> </w:t>
      </w:r>
      <w:r w:rsidR="005618D9" w:rsidRPr="005618D9">
        <w:rPr>
          <w:rFonts w:ascii="Garamond" w:hAnsi="Garamond"/>
          <w:color w:val="282625"/>
          <w:shd w:val="clear" w:color="auto" w:fill="FFFFFF"/>
        </w:rPr>
        <w:t xml:space="preserve">El </w:t>
      </w:r>
      <w:r w:rsidR="005618D9" w:rsidRPr="005618D9">
        <w:rPr>
          <w:rFonts w:ascii="Garamond" w:hAnsi="Garamond"/>
          <w:color w:val="333333"/>
          <w:shd w:val="clear" w:color="auto" w:fill="FFFFFF"/>
        </w:rPr>
        <w:t xml:space="preserve">Director Operativo del SEAPAL Vallarta, </w:t>
      </w:r>
      <w:r w:rsidR="005618D9" w:rsidRPr="005618D9">
        <w:rPr>
          <w:rFonts w:ascii="Garamond" w:hAnsi="Garamond"/>
          <w:color w:val="282625"/>
          <w:shd w:val="clear" w:color="auto" w:fill="FFFFFF"/>
        </w:rPr>
        <w:t xml:space="preserve">C. </w:t>
      </w:r>
      <w:r w:rsidR="005618D9" w:rsidRPr="005618D9">
        <w:rPr>
          <w:rFonts w:ascii="Garamond" w:hAnsi="Garamond"/>
          <w:bCs/>
          <w:color w:val="333333"/>
          <w:shd w:val="clear" w:color="auto" w:fill="FFFFFF"/>
        </w:rPr>
        <w:t>Rigoberto Velázquez Navarro: “S</w:t>
      </w:r>
      <w:r w:rsidR="001F5926" w:rsidRPr="005618D9">
        <w:rPr>
          <w:rFonts w:ascii="Garamond" w:hAnsi="Garamond"/>
          <w:color w:val="282625"/>
          <w:shd w:val="clear" w:color="auto" w:fill="FFFFFF"/>
        </w:rPr>
        <w:t>e contrató, lo conozco, lo he leído</w:t>
      </w:r>
      <w:r w:rsidR="005618D9" w:rsidRPr="005618D9">
        <w:rPr>
          <w:rFonts w:ascii="Garamond" w:hAnsi="Garamond"/>
          <w:color w:val="282625"/>
          <w:shd w:val="clear" w:color="auto" w:fill="FFFFFF"/>
        </w:rPr>
        <w:t xml:space="preserve"> y</w:t>
      </w:r>
      <w:r w:rsidR="001F5926" w:rsidRPr="005618D9">
        <w:rPr>
          <w:rFonts w:ascii="Garamond" w:hAnsi="Garamond"/>
          <w:color w:val="282625"/>
          <w:shd w:val="clear" w:color="auto" w:fill="FFFFFF"/>
        </w:rPr>
        <w:t xml:space="preserve"> sé cómo está diseñado</w:t>
      </w:r>
      <w:r w:rsidR="005618D9" w:rsidRPr="005618D9">
        <w:rPr>
          <w:rFonts w:ascii="Garamond" w:hAnsi="Garamond"/>
          <w:color w:val="282625"/>
          <w:shd w:val="clear" w:color="auto" w:fill="FFFFFF"/>
        </w:rPr>
        <w:t xml:space="preserve">”. </w:t>
      </w:r>
      <w:r w:rsidR="005618D9" w:rsidRPr="005618D9">
        <w:rPr>
          <w:rFonts w:ascii="Garamond" w:hAnsi="Garamond" w:cs="Calibri"/>
          <w:color w:val="000000"/>
          <w:lang w:val="es-ES_tradnl"/>
        </w:rPr>
        <w:t>La C. Regidora, Lic. María Guadalupe Guerrero Carvajal: “Y</w:t>
      </w:r>
      <w:r w:rsidR="001F5926" w:rsidRPr="005618D9">
        <w:rPr>
          <w:rFonts w:ascii="Garamond" w:hAnsi="Garamond"/>
          <w:color w:val="282625"/>
          <w:shd w:val="clear" w:color="auto" w:fill="FFFFFF"/>
        </w:rPr>
        <w:t xml:space="preserve"> eso sirvió de alguna manera en el transcurso de este año para poder trabajar y no</w:t>
      </w:r>
      <w:r w:rsidR="005618D9" w:rsidRPr="005618D9">
        <w:rPr>
          <w:rFonts w:ascii="Garamond" w:hAnsi="Garamond"/>
          <w:color w:val="282625"/>
          <w:shd w:val="clear" w:color="auto" w:fill="FFFFFF"/>
        </w:rPr>
        <w:t>…</w:t>
      </w:r>
      <w:r w:rsidR="001F5926" w:rsidRPr="005618D9">
        <w:rPr>
          <w:rFonts w:ascii="Garamond" w:hAnsi="Garamond"/>
          <w:color w:val="282625"/>
          <w:shd w:val="clear" w:color="auto" w:fill="FFFFFF"/>
        </w:rPr>
        <w:t>y que hubiera evitado llegar a esta situación</w:t>
      </w:r>
      <w:r w:rsidR="005618D9" w:rsidRPr="005618D9">
        <w:rPr>
          <w:rFonts w:ascii="Garamond" w:hAnsi="Garamond"/>
          <w:color w:val="282625"/>
          <w:shd w:val="clear" w:color="auto" w:fill="FFFFFF"/>
        </w:rPr>
        <w:t>. H</w:t>
      </w:r>
      <w:r w:rsidR="001F5926" w:rsidRPr="005618D9">
        <w:rPr>
          <w:rFonts w:ascii="Garamond" w:hAnsi="Garamond"/>
          <w:color w:val="282625"/>
          <w:shd w:val="clear" w:color="auto" w:fill="FFFFFF"/>
        </w:rPr>
        <w:t>ace un</w:t>
      </w:r>
      <w:r w:rsidR="005618D9" w:rsidRPr="005618D9">
        <w:rPr>
          <w:rFonts w:ascii="Garamond" w:hAnsi="Garamond"/>
          <w:color w:val="282625"/>
          <w:shd w:val="clear" w:color="auto" w:fill="FFFFFF"/>
        </w:rPr>
        <w:t xml:space="preserve"> año cuando se hizo ese estudio,</w:t>
      </w:r>
      <w:r w:rsidR="001F5926" w:rsidRPr="005618D9">
        <w:rPr>
          <w:rFonts w:ascii="Garamond" w:hAnsi="Garamond"/>
          <w:color w:val="282625"/>
          <w:shd w:val="clear" w:color="auto" w:fill="FFFFFF"/>
        </w:rPr>
        <w:t xml:space="preserve"> </w:t>
      </w:r>
      <w:r w:rsidR="005618D9" w:rsidRPr="005618D9">
        <w:rPr>
          <w:rFonts w:ascii="Garamond" w:hAnsi="Garamond"/>
          <w:color w:val="282625"/>
          <w:shd w:val="clear" w:color="auto" w:fill="FFFFFF"/>
        </w:rPr>
        <w:t>¿</w:t>
      </w:r>
      <w:r w:rsidR="001F5926" w:rsidRPr="005618D9">
        <w:rPr>
          <w:rFonts w:ascii="Garamond" w:hAnsi="Garamond"/>
          <w:color w:val="282625"/>
          <w:shd w:val="clear" w:color="auto" w:fill="FFFFFF"/>
        </w:rPr>
        <w:t>ustedes sabían que íbamos a llegar a esta situación</w:t>
      </w:r>
      <w:r w:rsidR="005618D9" w:rsidRPr="005618D9">
        <w:rPr>
          <w:rFonts w:ascii="Garamond" w:hAnsi="Garamond"/>
          <w:color w:val="282625"/>
          <w:shd w:val="clear" w:color="auto" w:fill="FFFFFF"/>
        </w:rPr>
        <w:t xml:space="preserve">, </w:t>
      </w:r>
      <w:r w:rsidR="001F5926" w:rsidRPr="005618D9">
        <w:rPr>
          <w:rFonts w:ascii="Garamond" w:hAnsi="Garamond"/>
          <w:color w:val="282625"/>
          <w:shd w:val="clear" w:color="auto" w:fill="FFFFFF"/>
        </w:rPr>
        <w:t>a</w:t>
      </w:r>
      <w:r w:rsidR="005618D9" w:rsidRPr="005618D9">
        <w:rPr>
          <w:rFonts w:ascii="Garamond" w:hAnsi="Garamond"/>
          <w:color w:val="282625"/>
          <w:shd w:val="clear" w:color="auto" w:fill="FFFFFF"/>
        </w:rPr>
        <w:t xml:space="preserve"> esta consecuencia</w:t>
      </w:r>
      <w:proofErr w:type="gramStart"/>
      <w:r w:rsidR="005618D9" w:rsidRPr="005618D9">
        <w:rPr>
          <w:rFonts w:ascii="Garamond" w:hAnsi="Garamond"/>
          <w:color w:val="282625"/>
          <w:shd w:val="clear" w:color="auto" w:fill="FFFFFF"/>
        </w:rPr>
        <w:t>?</w:t>
      </w:r>
      <w:r w:rsidR="001F5926" w:rsidRPr="005618D9">
        <w:rPr>
          <w:rFonts w:ascii="Garamond" w:hAnsi="Garamond"/>
          <w:color w:val="282625"/>
          <w:shd w:val="clear" w:color="auto" w:fill="FFFFFF"/>
        </w:rPr>
        <w:t>.</w:t>
      </w:r>
      <w:proofErr w:type="gramEnd"/>
      <w:r w:rsidR="001F5926" w:rsidRPr="005618D9">
        <w:rPr>
          <w:rFonts w:ascii="Garamond" w:hAnsi="Garamond"/>
          <w:color w:val="282625"/>
          <w:shd w:val="clear" w:color="auto" w:fill="FFFFFF"/>
        </w:rPr>
        <w:t xml:space="preserve"> </w:t>
      </w:r>
      <w:r w:rsidR="005618D9" w:rsidRPr="005618D9">
        <w:rPr>
          <w:rFonts w:ascii="Garamond" w:hAnsi="Garamond"/>
          <w:color w:val="282625"/>
          <w:shd w:val="clear" w:color="auto" w:fill="FFFFFF"/>
        </w:rPr>
        <w:t xml:space="preserve">En el tema de mantenimiento, de todo lo que ya nos explicó”. El </w:t>
      </w:r>
      <w:r w:rsidR="005618D9" w:rsidRPr="005618D9">
        <w:rPr>
          <w:rFonts w:ascii="Garamond" w:hAnsi="Garamond"/>
          <w:color w:val="333333"/>
          <w:shd w:val="clear" w:color="auto" w:fill="FFFFFF"/>
        </w:rPr>
        <w:t xml:space="preserve">Director Operativo del SEAPAL Vallarta, </w:t>
      </w:r>
      <w:r w:rsidR="005618D9" w:rsidRPr="005618D9">
        <w:rPr>
          <w:rFonts w:ascii="Garamond" w:hAnsi="Garamond"/>
          <w:color w:val="282625"/>
          <w:shd w:val="clear" w:color="auto" w:fill="FFFFFF"/>
        </w:rPr>
        <w:t xml:space="preserve">C. </w:t>
      </w:r>
      <w:r w:rsidR="005618D9" w:rsidRPr="005618D9">
        <w:rPr>
          <w:rFonts w:ascii="Garamond" w:hAnsi="Garamond"/>
          <w:bCs/>
          <w:color w:val="333333"/>
          <w:shd w:val="clear" w:color="auto" w:fill="FFFFFF"/>
        </w:rPr>
        <w:t>Rigoberto Velázquez Navarro: “</w:t>
      </w:r>
      <w:r w:rsidR="001F5926" w:rsidRPr="005618D9">
        <w:rPr>
          <w:rFonts w:ascii="Garamond" w:hAnsi="Garamond"/>
          <w:color w:val="282625"/>
          <w:shd w:val="clear" w:color="auto" w:fill="FFFFFF"/>
        </w:rPr>
        <w:t>Sí, mire</w:t>
      </w:r>
      <w:r w:rsidR="005618D9" w:rsidRPr="005618D9">
        <w:rPr>
          <w:rFonts w:ascii="Garamond" w:hAnsi="Garamond"/>
          <w:color w:val="282625"/>
          <w:shd w:val="clear" w:color="auto" w:fill="FFFFFF"/>
        </w:rPr>
        <w:t>…</w:t>
      </w:r>
      <w:r w:rsidR="001F5926" w:rsidRPr="005618D9">
        <w:rPr>
          <w:rFonts w:ascii="Garamond" w:hAnsi="Garamond"/>
          <w:color w:val="282625"/>
          <w:shd w:val="clear" w:color="auto" w:fill="FFFFFF"/>
        </w:rPr>
        <w:t>este</w:t>
      </w:r>
      <w:r w:rsidR="005618D9" w:rsidRPr="005618D9">
        <w:rPr>
          <w:rFonts w:ascii="Garamond" w:hAnsi="Garamond"/>
          <w:color w:val="282625"/>
          <w:shd w:val="clear" w:color="auto" w:fill="FFFFFF"/>
        </w:rPr>
        <w:t>… de hecho se t</w:t>
      </w:r>
      <w:r w:rsidR="001F5926" w:rsidRPr="005618D9">
        <w:rPr>
          <w:rFonts w:ascii="Garamond" w:hAnsi="Garamond"/>
          <w:color w:val="282625"/>
          <w:shd w:val="clear" w:color="auto" w:fill="FFFFFF"/>
        </w:rPr>
        <w:t xml:space="preserve">razó también el </w:t>
      </w:r>
      <w:r w:rsidR="005618D9" w:rsidRPr="005618D9">
        <w:rPr>
          <w:rFonts w:ascii="Garamond" w:hAnsi="Garamond"/>
          <w:color w:val="282625"/>
          <w:shd w:val="clear" w:color="auto" w:fill="FFFFFF"/>
        </w:rPr>
        <w:t>plan y e</w:t>
      </w:r>
      <w:r w:rsidR="001F5926" w:rsidRPr="005618D9">
        <w:rPr>
          <w:rFonts w:ascii="Garamond" w:hAnsi="Garamond"/>
          <w:color w:val="282625"/>
          <w:shd w:val="clear" w:color="auto" w:fill="FFFFFF"/>
        </w:rPr>
        <w:t xml:space="preserve">n el </w:t>
      </w:r>
      <w:r w:rsidR="005618D9" w:rsidRPr="005618D9">
        <w:rPr>
          <w:rFonts w:ascii="Garamond" w:hAnsi="Garamond"/>
          <w:color w:val="282625"/>
          <w:shd w:val="clear" w:color="auto" w:fill="FFFFFF"/>
        </w:rPr>
        <w:t>dos mil dieciocho, se sacaron p</w:t>
      </w:r>
      <w:r w:rsidR="001F5926" w:rsidRPr="005618D9">
        <w:rPr>
          <w:rFonts w:ascii="Garamond" w:hAnsi="Garamond"/>
          <w:color w:val="282625"/>
          <w:shd w:val="clear" w:color="auto" w:fill="FFFFFF"/>
        </w:rPr>
        <w:t xml:space="preserve">royectos </w:t>
      </w:r>
      <w:r w:rsidR="005618D9" w:rsidRPr="005618D9">
        <w:rPr>
          <w:rFonts w:ascii="Garamond" w:hAnsi="Garamond"/>
          <w:color w:val="282625"/>
          <w:shd w:val="clear" w:color="auto" w:fill="FFFFFF"/>
        </w:rPr>
        <w:t xml:space="preserve">e inclusive se metieron a </w:t>
      </w:r>
      <w:r w:rsidR="001F5926" w:rsidRPr="005618D9">
        <w:rPr>
          <w:rFonts w:ascii="Garamond" w:hAnsi="Garamond"/>
          <w:color w:val="282625"/>
          <w:shd w:val="clear" w:color="auto" w:fill="FFFFFF"/>
        </w:rPr>
        <w:t xml:space="preserve">la Secretaría de Hacienda y </w:t>
      </w:r>
      <w:r w:rsidR="005618D9" w:rsidRPr="005618D9">
        <w:rPr>
          <w:rFonts w:ascii="Garamond" w:hAnsi="Garamond"/>
          <w:color w:val="282625"/>
          <w:shd w:val="clear" w:color="auto" w:fill="FFFFFF"/>
        </w:rPr>
        <w:t xml:space="preserve">Crédito Público </w:t>
      </w:r>
      <w:r w:rsidR="001F5926" w:rsidRPr="005618D9">
        <w:rPr>
          <w:rFonts w:ascii="Garamond" w:hAnsi="Garamond"/>
          <w:color w:val="282625"/>
          <w:shd w:val="clear" w:color="auto" w:fill="FFFFFF"/>
        </w:rPr>
        <w:t xml:space="preserve">y se aprobaron. </w:t>
      </w:r>
      <w:r w:rsidR="005618D9" w:rsidRPr="005618D9">
        <w:rPr>
          <w:rFonts w:ascii="Garamond" w:hAnsi="Garamond"/>
          <w:color w:val="282625"/>
          <w:shd w:val="clear" w:color="auto" w:fill="FFFFFF"/>
        </w:rPr>
        <w:t>Se aprobó</w:t>
      </w:r>
      <w:r w:rsidR="001F5926" w:rsidRPr="005618D9">
        <w:rPr>
          <w:rFonts w:ascii="Garamond" w:hAnsi="Garamond"/>
          <w:color w:val="282625"/>
          <w:shd w:val="clear" w:color="auto" w:fill="FFFFFF"/>
        </w:rPr>
        <w:t xml:space="preserve"> un proyecto de lo que es la rehabilitación</w:t>
      </w:r>
      <w:r w:rsidR="005618D9" w:rsidRPr="005618D9">
        <w:rPr>
          <w:rFonts w:ascii="Garamond" w:hAnsi="Garamond"/>
          <w:color w:val="282625"/>
          <w:shd w:val="clear" w:color="auto" w:fill="FFFFFF"/>
        </w:rPr>
        <w:t xml:space="preserve"> de colectores</w:t>
      </w:r>
      <w:r w:rsidR="000568E4">
        <w:rPr>
          <w:rFonts w:ascii="Garamond" w:hAnsi="Garamond"/>
          <w:color w:val="282625"/>
          <w:shd w:val="clear" w:color="auto" w:fill="FFFFFF"/>
        </w:rPr>
        <w:t>.</w:t>
      </w:r>
      <w:r w:rsidR="005618D9" w:rsidRPr="005618D9">
        <w:rPr>
          <w:rFonts w:ascii="Garamond" w:hAnsi="Garamond"/>
          <w:color w:val="282625"/>
          <w:shd w:val="clear" w:color="auto" w:fill="FFFFFF"/>
        </w:rPr>
        <w:t xml:space="preserve"> </w:t>
      </w:r>
      <w:r w:rsidR="000568E4">
        <w:rPr>
          <w:rFonts w:ascii="Garamond" w:hAnsi="Garamond"/>
          <w:color w:val="282625"/>
          <w:shd w:val="clear" w:color="auto" w:fill="FFFFFF"/>
        </w:rPr>
        <w:t>P</w:t>
      </w:r>
      <w:r w:rsidR="001F5926" w:rsidRPr="005618D9">
        <w:rPr>
          <w:rFonts w:ascii="Garamond" w:hAnsi="Garamond"/>
          <w:color w:val="282625"/>
          <w:shd w:val="clear" w:color="auto" w:fill="FFFFFF"/>
        </w:rPr>
        <w:t>or ahí hubo</w:t>
      </w:r>
      <w:r w:rsidR="005618D9" w:rsidRPr="005618D9">
        <w:rPr>
          <w:rFonts w:ascii="Garamond" w:hAnsi="Garamond"/>
          <w:color w:val="282625"/>
          <w:shd w:val="clear" w:color="auto" w:fill="FFFFFF"/>
        </w:rPr>
        <w:t xml:space="preserve"> una pregunta”. </w:t>
      </w:r>
      <w:r w:rsidR="005618D9" w:rsidRPr="000568E4">
        <w:rPr>
          <w:rFonts w:ascii="Garamond" w:hAnsi="Garamond" w:cs="Calibri"/>
          <w:color w:val="000000"/>
          <w:lang w:val="es-ES_tradnl"/>
        </w:rPr>
        <w:t>La C. Regidora, Lic. María Guadalupe Guerrero Carvajal: “Y</w:t>
      </w:r>
      <w:r w:rsidR="000568E4" w:rsidRPr="000568E4">
        <w:rPr>
          <w:rFonts w:ascii="Garamond" w:hAnsi="Garamond"/>
          <w:color w:val="282625"/>
          <w:shd w:val="clear" w:color="auto" w:fill="FFFFFF"/>
        </w:rPr>
        <w:t>a lo voy a dejar</w:t>
      </w:r>
      <w:r w:rsidR="001F5926" w:rsidRPr="000568E4">
        <w:rPr>
          <w:rFonts w:ascii="Garamond" w:hAnsi="Garamond"/>
          <w:color w:val="282625"/>
          <w:shd w:val="clear" w:color="auto" w:fill="FFFFFF"/>
        </w:rPr>
        <w:t xml:space="preserve"> ingeniero</w:t>
      </w:r>
      <w:r w:rsidR="000568E4" w:rsidRPr="000568E4">
        <w:rPr>
          <w:rFonts w:ascii="Garamond" w:hAnsi="Garamond"/>
          <w:color w:val="282625"/>
          <w:shd w:val="clear" w:color="auto" w:fill="FFFFFF"/>
        </w:rPr>
        <w:t>. M</w:t>
      </w:r>
      <w:r w:rsidR="001F5926" w:rsidRPr="000568E4">
        <w:rPr>
          <w:rFonts w:ascii="Garamond" w:hAnsi="Garamond"/>
          <w:color w:val="282625"/>
          <w:shd w:val="clear" w:color="auto" w:fill="FFFFFF"/>
        </w:rPr>
        <w:t xml:space="preserve">e queda </w:t>
      </w:r>
      <w:r w:rsidR="000568E4" w:rsidRPr="000568E4">
        <w:rPr>
          <w:rFonts w:ascii="Garamond" w:hAnsi="Garamond"/>
          <w:color w:val="282625"/>
          <w:shd w:val="clear" w:color="auto" w:fill="FFFFFF"/>
        </w:rPr>
        <w:t>c</w:t>
      </w:r>
      <w:r w:rsidR="001F5926" w:rsidRPr="000568E4">
        <w:rPr>
          <w:rFonts w:ascii="Garamond" w:hAnsi="Garamond"/>
          <w:color w:val="282625"/>
          <w:shd w:val="clear" w:color="auto" w:fill="FFFFFF"/>
        </w:rPr>
        <w:t xml:space="preserve">laro que si me habla de un proyecto de trabajo </w:t>
      </w:r>
      <w:r w:rsidR="000568E4" w:rsidRPr="000568E4">
        <w:rPr>
          <w:rFonts w:ascii="Garamond" w:hAnsi="Garamond"/>
          <w:color w:val="282625"/>
          <w:shd w:val="clear" w:color="auto" w:fill="FFFFFF"/>
        </w:rPr>
        <w:t>d</w:t>
      </w:r>
      <w:r w:rsidR="001F5926" w:rsidRPr="000568E4">
        <w:rPr>
          <w:rFonts w:ascii="Garamond" w:hAnsi="Garamond"/>
          <w:color w:val="282625"/>
          <w:shd w:val="clear" w:color="auto" w:fill="FFFFFF"/>
        </w:rPr>
        <w:t xml:space="preserve">el </w:t>
      </w:r>
      <w:r w:rsidR="000568E4" w:rsidRPr="000568E4">
        <w:rPr>
          <w:rFonts w:ascii="Garamond" w:hAnsi="Garamond"/>
          <w:color w:val="282625"/>
          <w:shd w:val="clear" w:color="auto" w:fill="FFFFFF"/>
        </w:rPr>
        <w:t>dos mil dieciocho</w:t>
      </w:r>
      <w:r w:rsidR="001F5926" w:rsidRPr="000568E4">
        <w:rPr>
          <w:rFonts w:ascii="Garamond" w:hAnsi="Garamond"/>
          <w:color w:val="282625"/>
          <w:shd w:val="clear" w:color="auto" w:fill="FFFFFF"/>
        </w:rPr>
        <w:t xml:space="preserve"> no tiene na</w:t>
      </w:r>
      <w:r w:rsidR="000568E4" w:rsidRPr="000568E4">
        <w:rPr>
          <w:rFonts w:ascii="Garamond" w:hAnsi="Garamond"/>
          <w:color w:val="282625"/>
          <w:shd w:val="clear" w:color="auto" w:fill="FFFFFF"/>
        </w:rPr>
        <w:t xml:space="preserve">da que ver con los dos millones que se les </w:t>
      </w:r>
      <w:r w:rsidR="000918D9">
        <w:rPr>
          <w:rFonts w:ascii="Garamond" w:hAnsi="Garamond"/>
          <w:color w:val="282625"/>
          <w:shd w:val="clear" w:color="auto" w:fill="FFFFFF"/>
        </w:rPr>
        <w:t>pagó</w:t>
      </w:r>
      <w:r w:rsidR="000568E4" w:rsidRPr="000568E4">
        <w:rPr>
          <w:rFonts w:ascii="Garamond" w:hAnsi="Garamond"/>
          <w:color w:val="282625"/>
          <w:shd w:val="clear" w:color="auto" w:fill="FFFFFF"/>
        </w:rPr>
        <w:t xml:space="preserve"> a los Israelitas que se contrataron c</w:t>
      </w:r>
      <w:r w:rsidR="001F5926" w:rsidRPr="000568E4">
        <w:rPr>
          <w:rFonts w:ascii="Garamond" w:hAnsi="Garamond"/>
          <w:color w:val="282625"/>
          <w:shd w:val="clear" w:color="auto" w:fill="FFFFFF"/>
        </w:rPr>
        <w:t>on la facultad de usted</w:t>
      </w:r>
      <w:r w:rsidR="000568E4" w:rsidRPr="000568E4">
        <w:rPr>
          <w:rFonts w:ascii="Garamond" w:hAnsi="Garamond"/>
          <w:color w:val="282625"/>
          <w:shd w:val="clear" w:color="auto" w:fill="FFFFFF"/>
        </w:rPr>
        <w:t xml:space="preserve"> señor presidente. Bueno,</w:t>
      </w:r>
      <w:r w:rsidR="001F5926" w:rsidRPr="000568E4">
        <w:rPr>
          <w:rFonts w:ascii="Garamond" w:hAnsi="Garamond"/>
          <w:color w:val="282625"/>
          <w:shd w:val="clear" w:color="auto" w:fill="FFFFFF"/>
        </w:rPr>
        <w:t xml:space="preserve"> </w:t>
      </w:r>
      <w:r w:rsidR="000568E4" w:rsidRPr="000568E4">
        <w:rPr>
          <w:rFonts w:ascii="Garamond" w:hAnsi="Garamond"/>
          <w:color w:val="282625"/>
          <w:shd w:val="clear" w:color="auto" w:fill="FFFFFF"/>
        </w:rPr>
        <w:t>y</w:t>
      </w:r>
      <w:r w:rsidR="001F5926" w:rsidRPr="000568E4">
        <w:rPr>
          <w:rFonts w:ascii="Garamond" w:hAnsi="Garamond"/>
          <w:color w:val="282625"/>
          <w:shd w:val="clear" w:color="auto" w:fill="FFFFFF"/>
        </w:rPr>
        <w:t>o ent</w:t>
      </w:r>
      <w:r w:rsidR="000568E4" w:rsidRPr="000568E4">
        <w:rPr>
          <w:rFonts w:ascii="Garamond" w:hAnsi="Garamond"/>
          <w:color w:val="282625"/>
          <w:shd w:val="clear" w:color="auto" w:fill="FFFFFF"/>
        </w:rPr>
        <w:t>iendo cuál es la situación y sé que usted nos va a dar una explicación muy técnica, me queda c</w:t>
      </w:r>
      <w:r w:rsidR="001F5926" w:rsidRPr="000568E4">
        <w:rPr>
          <w:rFonts w:ascii="Garamond" w:hAnsi="Garamond"/>
          <w:color w:val="282625"/>
          <w:shd w:val="clear" w:color="auto" w:fill="FFFFFF"/>
        </w:rPr>
        <w:t>laro</w:t>
      </w:r>
      <w:r w:rsidR="000568E4" w:rsidRPr="000568E4">
        <w:rPr>
          <w:rFonts w:ascii="Garamond" w:hAnsi="Garamond"/>
          <w:color w:val="282625"/>
          <w:shd w:val="clear" w:color="auto" w:fill="FFFFFF"/>
        </w:rPr>
        <w:t>. M</w:t>
      </w:r>
      <w:r w:rsidR="001F5926" w:rsidRPr="000568E4">
        <w:rPr>
          <w:rFonts w:ascii="Garamond" w:hAnsi="Garamond"/>
          <w:color w:val="282625"/>
          <w:shd w:val="clear" w:color="auto" w:fill="FFFFFF"/>
        </w:rPr>
        <w:t>i preocupación igual como lo manifestó en una iniciativa que firmamos los</w:t>
      </w:r>
      <w:r w:rsidR="000568E4" w:rsidRPr="000568E4">
        <w:rPr>
          <w:rFonts w:ascii="Garamond" w:hAnsi="Garamond"/>
          <w:color w:val="282625"/>
          <w:shd w:val="clear" w:color="auto" w:fill="FFFFFF"/>
        </w:rPr>
        <w:t xml:space="preserve"> tres</w:t>
      </w:r>
      <w:r w:rsidR="001F5926" w:rsidRPr="000568E4">
        <w:rPr>
          <w:rFonts w:ascii="Garamond" w:hAnsi="Garamond"/>
          <w:color w:val="282625"/>
          <w:shd w:val="clear" w:color="auto" w:fill="FFFFFF"/>
        </w:rPr>
        <w:t xml:space="preserve"> regidores de esta fracción, es que se le esté cobrando a la gente el servicio que no se le ha dado como punto número uno</w:t>
      </w:r>
      <w:r w:rsidR="000568E4" w:rsidRPr="000568E4">
        <w:rPr>
          <w:rFonts w:ascii="Garamond" w:hAnsi="Garamond"/>
          <w:color w:val="282625"/>
          <w:shd w:val="clear" w:color="auto" w:fill="FFFFFF"/>
        </w:rPr>
        <w:t>.</w:t>
      </w:r>
      <w:r w:rsidR="001F5926" w:rsidRPr="000568E4">
        <w:rPr>
          <w:rFonts w:ascii="Garamond" w:hAnsi="Garamond"/>
          <w:color w:val="282625"/>
          <w:shd w:val="clear" w:color="auto" w:fill="FFFFFF"/>
        </w:rPr>
        <w:t xml:space="preserve"> </w:t>
      </w:r>
      <w:r w:rsidR="000568E4" w:rsidRPr="000568E4">
        <w:rPr>
          <w:rFonts w:ascii="Garamond" w:hAnsi="Garamond"/>
          <w:color w:val="282625"/>
          <w:shd w:val="clear" w:color="auto" w:fill="FFFFFF"/>
        </w:rPr>
        <w:t>Y</w:t>
      </w:r>
      <w:r w:rsidR="001F5926" w:rsidRPr="000568E4">
        <w:rPr>
          <w:rFonts w:ascii="Garamond" w:hAnsi="Garamond"/>
          <w:color w:val="282625"/>
          <w:shd w:val="clear" w:color="auto" w:fill="FFFFFF"/>
        </w:rPr>
        <w:t xml:space="preserve"> como punto número </w:t>
      </w:r>
      <w:r w:rsidR="000568E4" w:rsidRPr="000568E4">
        <w:rPr>
          <w:rFonts w:ascii="Garamond" w:hAnsi="Garamond"/>
          <w:color w:val="282625"/>
          <w:shd w:val="clear" w:color="auto" w:fill="FFFFFF"/>
        </w:rPr>
        <w:t>dos</w:t>
      </w:r>
      <w:r w:rsidR="001F5926" w:rsidRPr="000568E4">
        <w:rPr>
          <w:rFonts w:ascii="Garamond" w:hAnsi="Garamond"/>
          <w:color w:val="282625"/>
          <w:shd w:val="clear" w:color="auto" w:fill="FFFFFF"/>
        </w:rPr>
        <w:t>, el com</w:t>
      </w:r>
      <w:r w:rsidR="000568E4" w:rsidRPr="000568E4">
        <w:rPr>
          <w:rFonts w:ascii="Garamond" w:hAnsi="Garamond"/>
          <w:color w:val="282625"/>
          <w:shd w:val="clear" w:color="auto" w:fill="FFFFFF"/>
        </w:rPr>
        <w:t xml:space="preserve">promiso que </w:t>
      </w:r>
      <w:proofErr w:type="gramStart"/>
      <w:r w:rsidR="000568E4" w:rsidRPr="000568E4">
        <w:rPr>
          <w:rFonts w:ascii="Garamond" w:hAnsi="Garamond"/>
          <w:color w:val="282625"/>
          <w:shd w:val="clear" w:color="auto" w:fill="FFFFFF"/>
        </w:rPr>
        <w:t>hicieron</w:t>
      </w:r>
      <w:proofErr w:type="gramEnd"/>
      <w:r w:rsidR="000568E4" w:rsidRPr="000568E4">
        <w:rPr>
          <w:rFonts w:ascii="Garamond" w:hAnsi="Garamond"/>
          <w:color w:val="282625"/>
          <w:shd w:val="clear" w:color="auto" w:fill="FFFFFF"/>
        </w:rPr>
        <w:t xml:space="preserve"> presidente de que en</w:t>
      </w:r>
      <w:r w:rsidR="001F5926" w:rsidRPr="000568E4">
        <w:rPr>
          <w:rFonts w:ascii="Garamond" w:hAnsi="Garamond"/>
          <w:color w:val="282625"/>
          <w:shd w:val="clear" w:color="auto" w:fill="FFFFFF"/>
        </w:rPr>
        <w:t xml:space="preserve"> </w:t>
      </w:r>
      <w:r w:rsidR="000568E4" w:rsidRPr="000568E4">
        <w:rPr>
          <w:rFonts w:ascii="Garamond" w:hAnsi="Garamond"/>
          <w:color w:val="282625"/>
          <w:shd w:val="clear" w:color="auto" w:fill="FFFFFF"/>
        </w:rPr>
        <w:t>veinte</w:t>
      </w:r>
      <w:r w:rsidR="001F5926" w:rsidRPr="000568E4">
        <w:rPr>
          <w:rFonts w:ascii="Garamond" w:hAnsi="Garamond"/>
          <w:color w:val="282625"/>
          <w:shd w:val="clear" w:color="auto" w:fill="FFFFFF"/>
        </w:rPr>
        <w:t xml:space="preserve"> días hábiles</w:t>
      </w:r>
      <w:r w:rsidR="000568E4" w:rsidRPr="000568E4">
        <w:rPr>
          <w:rFonts w:ascii="Garamond" w:hAnsi="Garamond"/>
          <w:color w:val="282625"/>
          <w:shd w:val="clear" w:color="auto" w:fill="FFFFFF"/>
        </w:rPr>
        <w:t>,</w:t>
      </w:r>
      <w:r w:rsidR="001F5926" w:rsidRPr="000568E4">
        <w:rPr>
          <w:rFonts w:ascii="Garamond" w:hAnsi="Garamond"/>
          <w:color w:val="282625"/>
          <w:shd w:val="clear" w:color="auto" w:fill="FFFFFF"/>
        </w:rPr>
        <w:t xml:space="preserve"> lo cual estamos hablando de más de un mes se pueda subsanar esta situación. Usted nos habla de que todo lo va a resolver la sectorización y el balance de agua y por otra parte me dice que necesitan equipar una cuadrilla especializada. ¿En qué consiste en equipar una cuadrilla especializada? Presidente el ingeniero nos puede dar una</w:t>
      </w:r>
      <w:r w:rsidR="000568E4" w:rsidRPr="000568E4">
        <w:rPr>
          <w:rFonts w:ascii="Garamond" w:hAnsi="Garamond"/>
          <w:color w:val="282625"/>
          <w:shd w:val="clear" w:color="auto" w:fill="FFFFFF"/>
        </w:rPr>
        <w:t>…u</w:t>
      </w:r>
      <w:r w:rsidR="001F5926" w:rsidRPr="000568E4">
        <w:rPr>
          <w:rFonts w:ascii="Garamond" w:hAnsi="Garamond"/>
          <w:color w:val="282625"/>
          <w:shd w:val="clear" w:color="auto" w:fill="FFFFFF"/>
        </w:rPr>
        <w:t>n panorama muy técnico, sin embargo</w:t>
      </w:r>
      <w:r w:rsidR="000568E4" w:rsidRPr="000568E4">
        <w:rPr>
          <w:rFonts w:ascii="Garamond" w:hAnsi="Garamond"/>
          <w:color w:val="282625"/>
          <w:shd w:val="clear" w:color="auto" w:fill="FFFFFF"/>
        </w:rPr>
        <w:t xml:space="preserve"> carecemos del panorama e</w:t>
      </w:r>
      <w:r w:rsidR="001F5926" w:rsidRPr="000568E4">
        <w:rPr>
          <w:rFonts w:ascii="Garamond" w:hAnsi="Garamond"/>
          <w:color w:val="282625"/>
          <w:shd w:val="clear" w:color="auto" w:fill="FFFFFF"/>
        </w:rPr>
        <w:t>conómico, cómo se le va a dar la solución para que el ingeniero tenga esa cuadrilla especializada habilitada para dar solución en un mes a esta problemática del agu</w:t>
      </w:r>
      <w:r w:rsidR="000568E4" w:rsidRPr="000568E4">
        <w:rPr>
          <w:rFonts w:ascii="Garamond" w:hAnsi="Garamond"/>
          <w:color w:val="282625"/>
          <w:shd w:val="clear" w:color="auto" w:fill="FFFFFF"/>
        </w:rPr>
        <w:t>a en la parte alta del Pitillal”.</w:t>
      </w:r>
      <w:r w:rsidR="000A5195">
        <w:rPr>
          <w:rFonts w:ascii="Garamond" w:hAnsi="Garamond"/>
          <w:color w:val="282625"/>
          <w:shd w:val="clear" w:color="auto" w:fill="FFFFFF"/>
        </w:rPr>
        <w:t xml:space="preserve"> </w:t>
      </w:r>
      <w:r w:rsidR="000568E4" w:rsidRPr="000A5195">
        <w:rPr>
          <w:rFonts w:ascii="Garamond" w:hAnsi="Garamond"/>
          <w:color w:val="282625"/>
          <w:shd w:val="clear" w:color="auto" w:fill="FFFFFF"/>
        </w:rPr>
        <w:t xml:space="preserve">El </w:t>
      </w:r>
      <w:r w:rsidR="000568E4" w:rsidRPr="000A5195">
        <w:rPr>
          <w:rFonts w:ascii="Garamond" w:hAnsi="Garamond"/>
          <w:color w:val="333333"/>
          <w:shd w:val="clear" w:color="auto" w:fill="FFFFFF"/>
        </w:rPr>
        <w:t xml:space="preserve">Director Operativo del SEAPAL Vallarta, </w:t>
      </w:r>
      <w:r w:rsidR="000568E4" w:rsidRPr="000A5195">
        <w:rPr>
          <w:rFonts w:ascii="Garamond" w:hAnsi="Garamond"/>
          <w:color w:val="282625"/>
          <w:shd w:val="clear" w:color="auto" w:fill="FFFFFF"/>
        </w:rPr>
        <w:t xml:space="preserve">C. </w:t>
      </w:r>
      <w:r w:rsidR="000568E4" w:rsidRPr="000A5195">
        <w:rPr>
          <w:rFonts w:ascii="Garamond" w:hAnsi="Garamond"/>
          <w:bCs/>
          <w:color w:val="333333"/>
          <w:shd w:val="clear" w:color="auto" w:fill="FFFFFF"/>
        </w:rPr>
        <w:t>Rigoberto Velázquez Navarro: “</w:t>
      </w:r>
      <w:r w:rsidR="00CA09F5" w:rsidRPr="000A5195">
        <w:rPr>
          <w:rFonts w:ascii="Garamond" w:hAnsi="Garamond"/>
          <w:color w:val="282625"/>
          <w:shd w:val="clear" w:color="auto" w:fill="FFFFFF"/>
        </w:rPr>
        <w:t>Sí, mire,</w:t>
      </w:r>
      <w:r w:rsidR="001F5926" w:rsidRPr="000A5195">
        <w:rPr>
          <w:rFonts w:ascii="Garamond" w:hAnsi="Garamond"/>
          <w:color w:val="282625"/>
          <w:shd w:val="clear" w:color="auto" w:fill="FFFFFF"/>
        </w:rPr>
        <w:t xml:space="preserve"> </w:t>
      </w:r>
      <w:r w:rsidR="00CA09F5" w:rsidRPr="000A5195">
        <w:rPr>
          <w:rFonts w:ascii="Garamond" w:hAnsi="Garamond"/>
          <w:color w:val="282625"/>
          <w:shd w:val="clear" w:color="auto" w:fill="FFFFFF"/>
        </w:rPr>
        <w:t>para</w:t>
      </w:r>
      <w:r w:rsidR="001F5926" w:rsidRPr="000A5195">
        <w:rPr>
          <w:rFonts w:ascii="Garamond" w:hAnsi="Garamond"/>
          <w:color w:val="282625"/>
          <w:shd w:val="clear" w:color="auto" w:fill="FFFFFF"/>
        </w:rPr>
        <w:t xml:space="preserve"> </w:t>
      </w:r>
      <w:r w:rsidR="00CA09F5" w:rsidRPr="000A5195">
        <w:rPr>
          <w:rFonts w:ascii="Garamond" w:hAnsi="Garamond"/>
          <w:color w:val="282625"/>
          <w:shd w:val="clear" w:color="auto" w:fill="FFFFFF"/>
        </w:rPr>
        <w:t xml:space="preserve">allá voy. Hay un pozo allá </w:t>
      </w:r>
      <w:r w:rsidR="00636105" w:rsidRPr="000A5195">
        <w:rPr>
          <w:rFonts w:ascii="Garamond" w:hAnsi="Garamond"/>
          <w:color w:val="282625"/>
          <w:shd w:val="clear" w:color="auto" w:fill="FFFFFF"/>
        </w:rPr>
        <w:t>atrás del CONALEP denominad</w:t>
      </w:r>
      <w:r w:rsidR="001F5926" w:rsidRPr="000A5195">
        <w:rPr>
          <w:rFonts w:ascii="Garamond" w:hAnsi="Garamond"/>
          <w:color w:val="282625"/>
          <w:shd w:val="clear" w:color="auto" w:fill="FFFFFF"/>
        </w:rPr>
        <w:t xml:space="preserve">o pozo </w:t>
      </w:r>
      <w:r w:rsidR="00636105" w:rsidRPr="000A5195">
        <w:rPr>
          <w:rFonts w:ascii="Garamond" w:hAnsi="Garamond"/>
          <w:color w:val="282625"/>
          <w:shd w:val="clear" w:color="auto" w:fill="FFFFFF"/>
        </w:rPr>
        <w:t>veintiséis, e</w:t>
      </w:r>
      <w:r w:rsidR="001F5926" w:rsidRPr="000A5195">
        <w:rPr>
          <w:rFonts w:ascii="Garamond" w:hAnsi="Garamond"/>
          <w:color w:val="282625"/>
          <w:shd w:val="clear" w:color="auto" w:fill="FFFFFF"/>
        </w:rPr>
        <w:t>se pozo</w:t>
      </w:r>
      <w:r w:rsidR="00636105" w:rsidRPr="000A5195">
        <w:rPr>
          <w:rFonts w:ascii="Garamond" w:hAnsi="Garamond"/>
          <w:color w:val="282625"/>
          <w:shd w:val="clear" w:color="auto" w:fill="FFFFFF"/>
        </w:rPr>
        <w:t xml:space="preserve"> lógicamente trae hierro y manganeso, d</w:t>
      </w:r>
      <w:r w:rsidR="001F5926" w:rsidRPr="000A5195">
        <w:rPr>
          <w:rFonts w:ascii="Garamond" w:hAnsi="Garamond"/>
          <w:color w:val="282625"/>
          <w:shd w:val="clear" w:color="auto" w:fill="FFFFFF"/>
        </w:rPr>
        <w:t>e ahí</w:t>
      </w:r>
      <w:r w:rsidR="00636105" w:rsidRPr="000A5195">
        <w:rPr>
          <w:rFonts w:ascii="Garamond" w:hAnsi="Garamond"/>
          <w:color w:val="282625"/>
          <w:shd w:val="clear" w:color="auto" w:fill="FFFFFF"/>
        </w:rPr>
        <w:t xml:space="preserve"> se</w:t>
      </w:r>
      <w:r w:rsidR="001F5926" w:rsidRPr="000A5195">
        <w:rPr>
          <w:rFonts w:ascii="Garamond" w:hAnsi="Garamond"/>
          <w:color w:val="282625"/>
          <w:shd w:val="clear" w:color="auto" w:fill="FFFFFF"/>
        </w:rPr>
        <w:t xml:space="preserve"> </w:t>
      </w:r>
      <w:r w:rsidR="00636105" w:rsidRPr="000A5195">
        <w:rPr>
          <w:rFonts w:ascii="Garamond" w:hAnsi="Garamond"/>
          <w:color w:val="282625"/>
          <w:shd w:val="clear" w:color="auto" w:fill="FFFFFF"/>
        </w:rPr>
        <w:t>v</w:t>
      </w:r>
      <w:r w:rsidR="001F5926" w:rsidRPr="000A5195">
        <w:rPr>
          <w:rFonts w:ascii="Garamond" w:hAnsi="Garamond"/>
          <w:color w:val="282625"/>
          <w:shd w:val="clear" w:color="auto" w:fill="FFFFFF"/>
        </w:rPr>
        <w:t>a a mandar</w:t>
      </w:r>
      <w:r w:rsidR="00636105" w:rsidRPr="000A5195">
        <w:rPr>
          <w:rFonts w:ascii="Garamond" w:hAnsi="Garamond"/>
          <w:color w:val="282625"/>
          <w:shd w:val="clear" w:color="auto" w:fill="FFFFFF"/>
        </w:rPr>
        <w:t xml:space="preserve"> el agua precisamente a esa planta pota</w:t>
      </w:r>
      <w:r w:rsidR="001F5926" w:rsidRPr="000A5195">
        <w:rPr>
          <w:rFonts w:ascii="Garamond" w:hAnsi="Garamond"/>
          <w:color w:val="282625"/>
          <w:shd w:val="clear" w:color="auto" w:fill="FFFFFF"/>
        </w:rPr>
        <w:t>bilizadora con n</w:t>
      </w:r>
      <w:r w:rsidR="00636105" w:rsidRPr="000A5195">
        <w:rPr>
          <w:rFonts w:ascii="Garamond" w:hAnsi="Garamond"/>
          <w:color w:val="282625"/>
          <w:shd w:val="clear" w:color="auto" w:fill="FFFFFF"/>
        </w:rPr>
        <w:t>an</w:t>
      </w:r>
      <w:r w:rsidR="001F5926" w:rsidRPr="000A5195">
        <w:rPr>
          <w:rFonts w:ascii="Garamond" w:hAnsi="Garamond"/>
          <w:color w:val="282625"/>
          <w:shd w:val="clear" w:color="auto" w:fill="FFFFFF"/>
        </w:rPr>
        <w:t>o</w:t>
      </w:r>
      <w:r w:rsidR="00636105" w:rsidRPr="000A5195">
        <w:rPr>
          <w:rFonts w:ascii="Garamond" w:hAnsi="Garamond"/>
          <w:color w:val="282625"/>
          <w:shd w:val="clear" w:color="auto" w:fill="FFFFFF"/>
        </w:rPr>
        <w:t xml:space="preserve"> burbujas</w:t>
      </w:r>
      <w:r w:rsidR="001F5926" w:rsidRPr="000A5195">
        <w:rPr>
          <w:rFonts w:ascii="Garamond" w:hAnsi="Garamond"/>
          <w:color w:val="282625"/>
          <w:shd w:val="clear" w:color="auto" w:fill="FFFFFF"/>
        </w:rPr>
        <w:t xml:space="preserve"> de ozono</w:t>
      </w:r>
      <w:r w:rsidR="00636105" w:rsidRPr="000A5195">
        <w:rPr>
          <w:rFonts w:ascii="Garamond" w:hAnsi="Garamond"/>
          <w:color w:val="282625"/>
          <w:shd w:val="clear" w:color="auto" w:fill="FFFFFF"/>
        </w:rPr>
        <w:t>,</w:t>
      </w:r>
      <w:r w:rsidR="001F5926" w:rsidRPr="000A5195">
        <w:rPr>
          <w:rFonts w:ascii="Garamond" w:hAnsi="Garamond"/>
          <w:color w:val="282625"/>
          <w:shd w:val="clear" w:color="auto" w:fill="FFFFFF"/>
        </w:rPr>
        <w:t xml:space="preserve"> qu</w:t>
      </w:r>
      <w:r w:rsidR="00636105" w:rsidRPr="000A5195">
        <w:rPr>
          <w:rFonts w:ascii="Garamond" w:hAnsi="Garamond"/>
          <w:color w:val="282625"/>
          <w:shd w:val="clear" w:color="auto" w:fill="FFFFFF"/>
        </w:rPr>
        <w:t>e consiste en oxidar el agua</w:t>
      </w:r>
      <w:r w:rsidR="001F5926" w:rsidRPr="000A5195">
        <w:rPr>
          <w:rFonts w:ascii="Garamond" w:hAnsi="Garamond"/>
          <w:color w:val="282625"/>
          <w:shd w:val="clear" w:color="auto" w:fill="FFFFFF"/>
        </w:rPr>
        <w:t xml:space="preserve"> </w:t>
      </w:r>
      <w:r w:rsidR="00636105" w:rsidRPr="000A5195">
        <w:rPr>
          <w:rFonts w:ascii="Garamond" w:hAnsi="Garamond"/>
          <w:color w:val="282625"/>
          <w:shd w:val="clear" w:color="auto" w:fill="FFFFFF"/>
        </w:rPr>
        <w:t>p</w:t>
      </w:r>
      <w:r w:rsidR="001F5926" w:rsidRPr="000A5195">
        <w:rPr>
          <w:rFonts w:ascii="Garamond" w:hAnsi="Garamond"/>
          <w:color w:val="282625"/>
          <w:shd w:val="clear" w:color="auto" w:fill="FFFFFF"/>
        </w:rPr>
        <w:t xml:space="preserve">ara que el hierro y el manganeso se </w:t>
      </w:r>
      <w:r w:rsidR="00636105" w:rsidRPr="000A5195">
        <w:rPr>
          <w:rFonts w:ascii="Garamond" w:hAnsi="Garamond"/>
          <w:color w:val="282625"/>
          <w:shd w:val="clear" w:color="auto" w:fill="FFFFFF"/>
        </w:rPr>
        <w:t>separen</w:t>
      </w:r>
      <w:r w:rsidR="001F5926" w:rsidRPr="000A5195">
        <w:rPr>
          <w:rFonts w:ascii="Garamond" w:hAnsi="Garamond"/>
          <w:color w:val="282625"/>
          <w:shd w:val="clear" w:color="auto" w:fill="FFFFFF"/>
        </w:rPr>
        <w:t xml:space="preserve"> del agua y quede retenido en unos filtros. </w:t>
      </w:r>
      <w:r w:rsidR="00636105" w:rsidRPr="000A5195">
        <w:rPr>
          <w:rFonts w:ascii="Garamond" w:hAnsi="Garamond"/>
          <w:color w:val="282625"/>
          <w:shd w:val="clear" w:color="auto" w:fill="FFFFFF"/>
        </w:rPr>
        <w:t>Entonces a</w:t>
      </w:r>
      <w:r w:rsidR="001F5926" w:rsidRPr="000A5195">
        <w:rPr>
          <w:rFonts w:ascii="Garamond" w:hAnsi="Garamond"/>
          <w:color w:val="282625"/>
          <w:shd w:val="clear" w:color="auto" w:fill="FFFFFF"/>
        </w:rPr>
        <w:t>hí está la inversión, esa que</w:t>
      </w:r>
      <w:r w:rsidR="00636105" w:rsidRPr="000A5195">
        <w:rPr>
          <w:rFonts w:ascii="Garamond" w:hAnsi="Garamond"/>
          <w:color w:val="282625"/>
          <w:shd w:val="clear" w:color="auto" w:fill="FFFFFF"/>
        </w:rPr>
        <w:t xml:space="preserve"> comenta</w:t>
      </w:r>
      <w:r w:rsidR="001F5926" w:rsidRPr="000A5195">
        <w:rPr>
          <w:rFonts w:ascii="Garamond" w:hAnsi="Garamond"/>
          <w:color w:val="282625"/>
          <w:shd w:val="clear" w:color="auto" w:fill="FFFFFF"/>
        </w:rPr>
        <w:t>. Pero para dar agua</w:t>
      </w:r>
      <w:r w:rsidR="00636105" w:rsidRPr="000A5195">
        <w:rPr>
          <w:rFonts w:ascii="Garamond" w:hAnsi="Garamond"/>
          <w:color w:val="282625"/>
          <w:shd w:val="clear" w:color="auto" w:fill="FFFFFF"/>
        </w:rPr>
        <w:t xml:space="preserve"> a l</w:t>
      </w:r>
      <w:r w:rsidR="001F5926" w:rsidRPr="000A5195">
        <w:rPr>
          <w:rFonts w:ascii="Garamond" w:hAnsi="Garamond"/>
          <w:color w:val="282625"/>
          <w:shd w:val="clear" w:color="auto" w:fill="FFFFFF"/>
        </w:rPr>
        <w:t>a población se tienen también las propuestas, los</w:t>
      </w:r>
      <w:r w:rsidR="00636105" w:rsidRPr="000A5195">
        <w:rPr>
          <w:rFonts w:ascii="Garamond" w:hAnsi="Garamond"/>
          <w:color w:val="282625"/>
          <w:shd w:val="clear" w:color="auto" w:fill="FFFFFF"/>
        </w:rPr>
        <w:t xml:space="preserve"> proyectos y</w:t>
      </w:r>
      <w:r w:rsidR="001F5926" w:rsidRPr="000A5195">
        <w:rPr>
          <w:rFonts w:ascii="Garamond" w:hAnsi="Garamond"/>
          <w:color w:val="282625"/>
          <w:shd w:val="clear" w:color="auto" w:fill="FFFFFF"/>
        </w:rPr>
        <w:t xml:space="preserve"> la cuestión es darle seguimien</w:t>
      </w:r>
      <w:r w:rsidR="00636105" w:rsidRPr="000A5195">
        <w:rPr>
          <w:rFonts w:ascii="Garamond" w:hAnsi="Garamond"/>
          <w:color w:val="282625"/>
          <w:shd w:val="clear" w:color="auto" w:fill="FFFFFF"/>
        </w:rPr>
        <w:t>to, ese va a ser el primero.</w:t>
      </w:r>
      <w:r w:rsidR="001F5926" w:rsidRPr="000A5195">
        <w:rPr>
          <w:rFonts w:ascii="Garamond" w:hAnsi="Garamond"/>
          <w:color w:val="282625"/>
          <w:shd w:val="clear" w:color="auto" w:fill="FFFFFF"/>
        </w:rPr>
        <w:t xml:space="preserve"> </w:t>
      </w:r>
      <w:r w:rsidR="00636105" w:rsidRPr="000A5195">
        <w:rPr>
          <w:rFonts w:ascii="Garamond" w:hAnsi="Garamond"/>
          <w:color w:val="282625"/>
          <w:shd w:val="clear" w:color="auto" w:fill="FFFFFF"/>
        </w:rPr>
        <w:t>E</w:t>
      </w:r>
      <w:r w:rsidR="001F5926" w:rsidRPr="000A5195">
        <w:rPr>
          <w:rFonts w:ascii="Garamond" w:hAnsi="Garamond"/>
          <w:color w:val="282625"/>
          <w:shd w:val="clear" w:color="auto" w:fill="FFFFFF"/>
        </w:rPr>
        <w:t>l segundo</w:t>
      </w:r>
      <w:r w:rsidR="00636105" w:rsidRPr="000A5195">
        <w:rPr>
          <w:rFonts w:ascii="Garamond" w:hAnsi="Garamond"/>
          <w:color w:val="282625"/>
          <w:shd w:val="clear" w:color="auto" w:fill="FFFFFF"/>
        </w:rPr>
        <w:t xml:space="preserve">, es un pozo, </w:t>
      </w:r>
      <w:r w:rsidR="001F5926" w:rsidRPr="000A5195">
        <w:rPr>
          <w:rFonts w:ascii="Garamond" w:hAnsi="Garamond"/>
          <w:color w:val="282625"/>
          <w:shd w:val="clear" w:color="auto" w:fill="FFFFFF"/>
        </w:rPr>
        <w:t xml:space="preserve">el pozo </w:t>
      </w:r>
      <w:r w:rsidR="00636105" w:rsidRPr="000A5195">
        <w:rPr>
          <w:rFonts w:ascii="Garamond" w:hAnsi="Garamond"/>
          <w:color w:val="282625"/>
          <w:shd w:val="clear" w:color="auto" w:fill="FFFFFF"/>
        </w:rPr>
        <w:t>cinco</w:t>
      </w:r>
      <w:r w:rsidR="001F5926" w:rsidRPr="000A5195">
        <w:rPr>
          <w:rFonts w:ascii="Garamond" w:hAnsi="Garamond"/>
          <w:color w:val="282625"/>
          <w:shd w:val="clear" w:color="auto" w:fill="FFFFFF"/>
        </w:rPr>
        <w:t xml:space="preserve"> que se localiza en </w:t>
      </w:r>
      <w:r w:rsidR="00636105" w:rsidRPr="000A5195">
        <w:rPr>
          <w:rFonts w:ascii="Garamond" w:hAnsi="Garamond"/>
          <w:color w:val="282625"/>
          <w:shd w:val="clear" w:color="auto" w:fill="FFFFFF"/>
        </w:rPr>
        <w:t>Ixtapa</w:t>
      </w:r>
      <w:r w:rsidR="000A5195" w:rsidRPr="000A5195">
        <w:rPr>
          <w:rFonts w:ascii="Garamond" w:hAnsi="Garamond"/>
          <w:color w:val="282625"/>
          <w:shd w:val="clear" w:color="auto" w:fill="FFFFFF"/>
        </w:rPr>
        <w:t>, e</w:t>
      </w:r>
      <w:r w:rsidR="001F5926" w:rsidRPr="000A5195">
        <w:rPr>
          <w:rFonts w:ascii="Garamond" w:hAnsi="Garamond"/>
          <w:color w:val="282625"/>
          <w:shd w:val="clear" w:color="auto" w:fill="FFFFFF"/>
        </w:rPr>
        <w:t>s</w:t>
      </w:r>
      <w:r w:rsidR="000A5195" w:rsidRPr="000A5195">
        <w:rPr>
          <w:rFonts w:ascii="Garamond" w:hAnsi="Garamond"/>
          <w:color w:val="282625"/>
          <w:shd w:val="clear" w:color="auto" w:fill="FFFFFF"/>
        </w:rPr>
        <w:t xml:space="preserve"> un </w:t>
      </w:r>
      <w:r w:rsidR="001F5926" w:rsidRPr="000A5195">
        <w:rPr>
          <w:rFonts w:ascii="Garamond" w:hAnsi="Garamond"/>
          <w:color w:val="282625"/>
          <w:shd w:val="clear" w:color="auto" w:fill="FFFFFF"/>
        </w:rPr>
        <w:t>po</w:t>
      </w:r>
      <w:r w:rsidR="000A5195" w:rsidRPr="000A5195">
        <w:rPr>
          <w:rFonts w:ascii="Garamond" w:hAnsi="Garamond"/>
          <w:color w:val="282625"/>
          <w:shd w:val="clear" w:color="auto" w:fill="FFFFFF"/>
        </w:rPr>
        <w:t>z</w:t>
      </w:r>
      <w:r w:rsidR="001F5926" w:rsidRPr="000A5195">
        <w:rPr>
          <w:rFonts w:ascii="Garamond" w:hAnsi="Garamond"/>
          <w:color w:val="282625"/>
          <w:shd w:val="clear" w:color="auto" w:fill="FFFFFF"/>
        </w:rPr>
        <w:t xml:space="preserve">o que también tiene hierro y manganeso. </w:t>
      </w:r>
      <w:r w:rsidR="000A5195" w:rsidRPr="000A5195">
        <w:rPr>
          <w:rFonts w:ascii="Garamond" w:hAnsi="Garamond"/>
          <w:color w:val="282625"/>
          <w:shd w:val="clear" w:color="auto" w:fill="FFFFFF"/>
        </w:rPr>
        <w:t>Se e</w:t>
      </w:r>
      <w:r w:rsidR="001F5926" w:rsidRPr="000A5195">
        <w:rPr>
          <w:rFonts w:ascii="Garamond" w:hAnsi="Garamond"/>
          <w:color w:val="282625"/>
          <w:shd w:val="clear" w:color="auto" w:fill="FFFFFF"/>
        </w:rPr>
        <w:t xml:space="preserve">stá mandando ahorita el agua a </w:t>
      </w:r>
      <w:proofErr w:type="spellStart"/>
      <w:r w:rsidR="000A5195" w:rsidRPr="000A5195">
        <w:rPr>
          <w:rFonts w:ascii="Garamond" w:hAnsi="Garamond"/>
          <w:color w:val="282625"/>
          <w:shd w:val="clear" w:color="auto" w:fill="FFFFFF"/>
        </w:rPr>
        <w:t>B</w:t>
      </w:r>
      <w:r w:rsidR="00456515" w:rsidRPr="00456515">
        <w:rPr>
          <w:rFonts w:ascii="Garamond" w:hAnsi="Garamond"/>
          <w:color w:val="282625"/>
          <w:shd w:val="clear" w:color="auto" w:fill="FFFFFF"/>
        </w:rPr>
        <w:t>anús</w:t>
      </w:r>
      <w:proofErr w:type="spellEnd"/>
      <w:r w:rsidR="00456515" w:rsidRPr="00456515">
        <w:rPr>
          <w:rFonts w:ascii="Garamond" w:hAnsi="Garamond"/>
          <w:color w:val="282625"/>
          <w:shd w:val="clear" w:color="auto" w:fill="FFFFFF"/>
        </w:rPr>
        <w:t>, a Nuevo I</w:t>
      </w:r>
      <w:r w:rsidR="001F5926" w:rsidRPr="00456515">
        <w:rPr>
          <w:rFonts w:ascii="Garamond" w:hAnsi="Garamond"/>
          <w:color w:val="282625"/>
          <w:shd w:val="clear" w:color="auto" w:fill="FFFFFF"/>
        </w:rPr>
        <w:t>xtapa</w:t>
      </w:r>
      <w:r w:rsidR="00456515" w:rsidRPr="00456515">
        <w:rPr>
          <w:rFonts w:ascii="Garamond" w:hAnsi="Garamond"/>
          <w:color w:val="282625"/>
          <w:shd w:val="clear" w:color="auto" w:fill="FFFFFF"/>
        </w:rPr>
        <w:t>,</w:t>
      </w:r>
      <w:r w:rsidR="001F5926" w:rsidRPr="00456515">
        <w:rPr>
          <w:rFonts w:ascii="Garamond" w:hAnsi="Garamond"/>
          <w:color w:val="282625"/>
          <w:shd w:val="clear" w:color="auto" w:fill="FFFFFF"/>
        </w:rPr>
        <w:t xml:space="preserve"> a </w:t>
      </w:r>
      <w:r w:rsidR="00456515" w:rsidRPr="00456515">
        <w:rPr>
          <w:rFonts w:ascii="Garamond" w:hAnsi="Garamond"/>
          <w:color w:val="282625"/>
          <w:shd w:val="clear" w:color="auto" w:fill="FFFFFF"/>
        </w:rPr>
        <w:t xml:space="preserve">Verde </w:t>
      </w:r>
      <w:r w:rsidR="001F5926" w:rsidRPr="00456515">
        <w:rPr>
          <w:rFonts w:ascii="Garamond" w:hAnsi="Garamond"/>
          <w:color w:val="282625"/>
          <w:shd w:val="clear" w:color="auto" w:fill="FFFFFF"/>
        </w:rPr>
        <w:t>Vallarta</w:t>
      </w:r>
      <w:r w:rsidR="00456515" w:rsidRPr="00456515">
        <w:rPr>
          <w:rFonts w:ascii="Garamond" w:hAnsi="Garamond"/>
          <w:color w:val="282625"/>
          <w:shd w:val="clear" w:color="auto" w:fill="FFFFFF"/>
        </w:rPr>
        <w:t>,</w:t>
      </w:r>
      <w:r w:rsidR="001F5926" w:rsidRPr="00456515">
        <w:rPr>
          <w:rFonts w:ascii="Garamond" w:hAnsi="Garamond"/>
          <w:color w:val="282625"/>
          <w:shd w:val="clear" w:color="auto" w:fill="FFFFFF"/>
        </w:rPr>
        <w:t xml:space="preserve"> por ahí por</w:t>
      </w:r>
      <w:r w:rsidR="00456515" w:rsidRPr="00456515">
        <w:rPr>
          <w:rFonts w:ascii="Garamond" w:hAnsi="Garamond"/>
          <w:color w:val="282625"/>
          <w:shd w:val="clear" w:color="auto" w:fill="FFFFFF"/>
        </w:rPr>
        <w:t xml:space="preserve"> esa zona que está cerca, pero e</w:t>
      </w:r>
      <w:r w:rsidR="001F5926" w:rsidRPr="00456515">
        <w:rPr>
          <w:rFonts w:ascii="Garamond" w:hAnsi="Garamond"/>
          <w:color w:val="282625"/>
          <w:shd w:val="clear" w:color="auto" w:fill="FFFFFF"/>
        </w:rPr>
        <w:t>n realidad requiere un sistema de potabilización y esa s</w:t>
      </w:r>
      <w:r w:rsidR="00456515" w:rsidRPr="00456515">
        <w:rPr>
          <w:rFonts w:ascii="Garamond" w:hAnsi="Garamond"/>
          <w:color w:val="282625"/>
          <w:shd w:val="clear" w:color="auto" w:fill="FFFFFF"/>
        </w:rPr>
        <w:t>e tiene que mandar a la planta potabilizadora Mojoneras,</w:t>
      </w:r>
      <w:r w:rsidR="001F5926" w:rsidRPr="00456515">
        <w:rPr>
          <w:rFonts w:ascii="Garamond" w:hAnsi="Garamond"/>
          <w:color w:val="282625"/>
          <w:shd w:val="clear" w:color="auto" w:fill="FFFFFF"/>
        </w:rPr>
        <w:t xml:space="preserve"> </w:t>
      </w:r>
      <w:r w:rsidR="00456515" w:rsidRPr="00456515">
        <w:rPr>
          <w:rFonts w:ascii="Garamond" w:hAnsi="Garamond"/>
          <w:color w:val="282625"/>
          <w:shd w:val="clear" w:color="auto" w:fill="FFFFFF"/>
        </w:rPr>
        <w:t>para en vez de que se distribuya</w:t>
      </w:r>
      <w:r w:rsidR="001F5926" w:rsidRPr="00456515">
        <w:rPr>
          <w:rFonts w:ascii="Garamond" w:hAnsi="Garamond"/>
          <w:color w:val="282625"/>
          <w:shd w:val="clear" w:color="auto" w:fill="FFFFFF"/>
        </w:rPr>
        <w:t xml:space="preserve"> </w:t>
      </w:r>
      <w:r w:rsidR="00456515" w:rsidRPr="00456515">
        <w:rPr>
          <w:rFonts w:ascii="Garamond" w:hAnsi="Garamond"/>
          <w:color w:val="282625"/>
          <w:shd w:val="clear" w:color="auto" w:fill="FFFFFF"/>
        </w:rPr>
        <w:t xml:space="preserve">allá </w:t>
      </w:r>
      <w:r w:rsidR="001F5926" w:rsidRPr="00456515">
        <w:rPr>
          <w:rFonts w:ascii="Garamond" w:hAnsi="Garamond"/>
          <w:color w:val="282625"/>
          <w:shd w:val="clear" w:color="auto" w:fill="FFFFFF"/>
        </w:rPr>
        <w:t>en la parte b</w:t>
      </w:r>
      <w:r w:rsidR="00456515" w:rsidRPr="00456515">
        <w:rPr>
          <w:rFonts w:ascii="Garamond" w:hAnsi="Garamond"/>
          <w:color w:val="282625"/>
          <w:shd w:val="clear" w:color="auto" w:fill="FFFFFF"/>
        </w:rPr>
        <w:t xml:space="preserve">aja, ahí ya va a ganar </w:t>
      </w:r>
      <w:r w:rsidR="00456515" w:rsidRPr="00456515">
        <w:rPr>
          <w:rFonts w:ascii="Garamond" w:hAnsi="Garamond"/>
          <w:color w:val="282625"/>
          <w:shd w:val="clear" w:color="auto" w:fill="FFFFFF"/>
        </w:rPr>
        <w:lastRenderedPageBreak/>
        <w:t>agua el P</w:t>
      </w:r>
      <w:r w:rsidR="001F5926" w:rsidRPr="00456515">
        <w:rPr>
          <w:rFonts w:ascii="Garamond" w:hAnsi="Garamond"/>
          <w:color w:val="282625"/>
          <w:shd w:val="clear" w:color="auto" w:fill="FFFFFF"/>
        </w:rPr>
        <w:t>itillal</w:t>
      </w:r>
      <w:r w:rsidR="00456515" w:rsidRPr="00456515">
        <w:rPr>
          <w:rFonts w:ascii="Garamond" w:hAnsi="Garamond"/>
          <w:color w:val="282625"/>
          <w:shd w:val="clear" w:color="auto" w:fill="FFFFFF"/>
        </w:rPr>
        <w:t xml:space="preserve"> también</w:t>
      </w:r>
      <w:r w:rsidR="001F5926" w:rsidRPr="00456515">
        <w:rPr>
          <w:rFonts w:ascii="Garamond" w:hAnsi="Garamond"/>
          <w:color w:val="282625"/>
          <w:shd w:val="clear" w:color="auto" w:fill="FFFFFF"/>
        </w:rPr>
        <w:t xml:space="preserve">. </w:t>
      </w:r>
      <w:r w:rsidR="00456515" w:rsidRPr="00456515">
        <w:rPr>
          <w:rFonts w:ascii="Garamond" w:hAnsi="Garamond"/>
          <w:color w:val="282625"/>
          <w:shd w:val="clear" w:color="auto" w:fill="FFFFFF"/>
        </w:rPr>
        <w:t xml:space="preserve">Se </w:t>
      </w:r>
      <w:r w:rsidR="001F5926" w:rsidRPr="00456515">
        <w:rPr>
          <w:rFonts w:ascii="Garamond" w:hAnsi="Garamond"/>
          <w:color w:val="282625"/>
          <w:shd w:val="clear" w:color="auto" w:fill="FFFFFF"/>
        </w:rPr>
        <w:t>Tiene también</w:t>
      </w:r>
      <w:r w:rsidR="00456515" w:rsidRPr="00456515">
        <w:rPr>
          <w:rFonts w:ascii="Garamond" w:hAnsi="Garamond"/>
          <w:color w:val="282625"/>
          <w:shd w:val="clear" w:color="auto" w:fill="FFFFFF"/>
        </w:rPr>
        <w:t xml:space="preserve"> otro pozo </w:t>
      </w:r>
      <w:r w:rsidR="001F5926" w:rsidRPr="00456515">
        <w:rPr>
          <w:rFonts w:ascii="Garamond" w:hAnsi="Garamond"/>
          <w:color w:val="282625"/>
          <w:shd w:val="clear" w:color="auto" w:fill="FFFFFF"/>
        </w:rPr>
        <w:t xml:space="preserve">que tiene </w:t>
      </w:r>
      <w:r w:rsidR="00456515" w:rsidRPr="00456515">
        <w:rPr>
          <w:rFonts w:ascii="Garamond" w:hAnsi="Garamond"/>
          <w:color w:val="282625"/>
          <w:shd w:val="clear" w:color="auto" w:fill="FFFFFF"/>
        </w:rPr>
        <w:t xml:space="preserve">veinte años fuera de operación, pozos que </w:t>
      </w:r>
      <w:r w:rsidR="001F5926" w:rsidRPr="00456515">
        <w:rPr>
          <w:rFonts w:ascii="Garamond" w:hAnsi="Garamond"/>
          <w:color w:val="282625"/>
          <w:shd w:val="clear" w:color="auto" w:fill="FFFFFF"/>
        </w:rPr>
        <w:t>se sacaron de operación por alguna causa. S</w:t>
      </w:r>
      <w:r w:rsidR="00456515" w:rsidRPr="00456515">
        <w:rPr>
          <w:rFonts w:ascii="Garamond" w:hAnsi="Garamond"/>
          <w:color w:val="282625"/>
          <w:shd w:val="clear" w:color="auto" w:fill="FFFFFF"/>
        </w:rPr>
        <w:t>EAPAL se ha venido certificando la calidad d</w:t>
      </w:r>
      <w:r w:rsidR="001F5926" w:rsidRPr="00456515">
        <w:rPr>
          <w:rFonts w:ascii="Garamond" w:hAnsi="Garamond"/>
          <w:color w:val="282625"/>
          <w:shd w:val="clear" w:color="auto" w:fill="FFFFFF"/>
        </w:rPr>
        <w:t>el agua y ese pozo se sacó de operación porque te</w:t>
      </w:r>
      <w:r w:rsidR="00456515" w:rsidRPr="00456515">
        <w:rPr>
          <w:rFonts w:ascii="Garamond" w:hAnsi="Garamond"/>
          <w:color w:val="282625"/>
          <w:shd w:val="clear" w:color="auto" w:fill="FFFFFF"/>
        </w:rPr>
        <w:t>nía arsénico, pero no nada más a</w:t>
      </w:r>
      <w:r w:rsidR="001F5926" w:rsidRPr="00456515">
        <w:rPr>
          <w:rFonts w:ascii="Garamond" w:hAnsi="Garamond"/>
          <w:color w:val="282625"/>
          <w:shd w:val="clear" w:color="auto" w:fill="FFFFFF"/>
        </w:rPr>
        <w:t>rsénico</w:t>
      </w:r>
      <w:r w:rsidR="00456515" w:rsidRPr="00456515">
        <w:rPr>
          <w:rFonts w:ascii="Garamond" w:hAnsi="Garamond"/>
          <w:color w:val="282625"/>
          <w:shd w:val="clear" w:color="auto" w:fill="FFFFFF"/>
        </w:rPr>
        <w:t>,</w:t>
      </w:r>
      <w:r w:rsidR="001F5926" w:rsidRPr="00456515">
        <w:rPr>
          <w:rFonts w:ascii="Garamond" w:hAnsi="Garamond"/>
          <w:color w:val="282625"/>
          <w:shd w:val="clear" w:color="auto" w:fill="FFFFFF"/>
        </w:rPr>
        <w:t xml:space="preserve"> tiene hierro, </w:t>
      </w:r>
      <w:r w:rsidR="00456515" w:rsidRPr="00456515">
        <w:rPr>
          <w:rFonts w:ascii="Garamond" w:hAnsi="Garamond"/>
          <w:color w:val="282625"/>
          <w:shd w:val="clear" w:color="auto" w:fill="FFFFFF"/>
        </w:rPr>
        <w:t>manganeso, arsénico y</w:t>
      </w:r>
      <w:r w:rsidR="001F5926" w:rsidRPr="00456515">
        <w:rPr>
          <w:rFonts w:ascii="Garamond" w:hAnsi="Garamond"/>
          <w:color w:val="282625"/>
          <w:shd w:val="clear" w:color="auto" w:fill="FFFFFF"/>
        </w:rPr>
        <w:t xml:space="preserve"> flúor, entonces se le va a dar un sistema de tratamiento</w:t>
      </w:r>
      <w:r w:rsidR="00456515" w:rsidRPr="00456515">
        <w:rPr>
          <w:rFonts w:ascii="Garamond" w:hAnsi="Garamond"/>
          <w:color w:val="282625"/>
          <w:shd w:val="clear" w:color="auto" w:fill="FFFFFF"/>
        </w:rPr>
        <w:t>, e</w:t>
      </w:r>
      <w:r w:rsidR="001F5926" w:rsidRPr="00456515">
        <w:rPr>
          <w:rFonts w:ascii="Garamond" w:hAnsi="Garamond"/>
          <w:color w:val="282625"/>
          <w:shd w:val="clear" w:color="auto" w:fill="FFFFFF"/>
        </w:rPr>
        <w:t>s un tratamiento sumamente sencillo. Ese po</w:t>
      </w:r>
      <w:r w:rsidR="00456515" w:rsidRPr="00456515">
        <w:rPr>
          <w:rFonts w:ascii="Garamond" w:hAnsi="Garamond"/>
          <w:color w:val="282625"/>
          <w:shd w:val="clear" w:color="auto" w:fill="FFFFFF"/>
        </w:rPr>
        <w:t>zo se localiza en frente de la C</w:t>
      </w:r>
      <w:r w:rsidR="001F5926" w:rsidRPr="00456515">
        <w:rPr>
          <w:rFonts w:ascii="Garamond" w:hAnsi="Garamond"/>
          <w:color w:val="282625"/>
          <w:shd w:val="clear" w:color="auto" w:fill="FFFFFF"/>
        </w:rPr>
        <w:t xml:space="preserve">entral Camionera, </w:t>
      </w:r>
      <w:r w:rsidR="00456515" w:rsidRPr="00456515">
        <w:rPr>
          <w:rFonts w:ascii="Garamond" w:hAnsi="Garamond"/>
          <w:color w:val="282625"/>
          <w:shd w:val="clear" w:color="auto" w:fill="FFFFFF"/>
        </w:rPr>
        <w:t>hay una línea que manda el agua hacia el</w:t>
      </w:r>
      <w:r w:rsidR="001F5926" w:rsidRPr="00456515">
        <w:rPr>
          <w:rFonts w:ascii="Garamond" w:hAnsi="Garamond"/>
          <w:color w:val="282625"/>
          <w:shd w:val="clear" w:color="auto" w:fill="FFFFFF"/>
        </w:rPr>
        <w:t xml:space="preserve"> poblado de </w:t>
      </w:r>
      <w:r w:rsidR="00456515" w:rsidRPr="00456515">
        <w:rPr>
          <w:rFonts w:ascii="Garamond" w:hAnsi="Garamond"/>
          <w:color w:val="282625"/>
          <w:shd w:val="clear" w:color="auto" w:fill="FFFFFF"/>
        </w:rPr>
        <w:t>Las Juntas</w:t>
      </w:r>
      <w:r w:rsidR="001F5926" w:rsidRPr="00456515">
        <w:rPr>
          <w:rFonts w:ascii="Garamond" w:hAnsi="Garamond"/>
          <w:color w:val="282625"/>
          <w:shd w:val="clear" w:color="auto" w:fill="FFFFFF"/>
        </w:rPr>
        <w:t xml:space="preserve">. Las </w:t>
      </w:r>
      <w:r w:rsidR="00456515" w:rsidRPr="00456515">
        <w:rPr>
          <w:rFonts w:ascii="Garamond" w:hAnsi="Garamond"/>
          <w:color w:val="282625"/>
          <w:shd w:val="clear" w:color="auto" w:fill="FFFFFF"/>
        </w:rPr>
        <w:t>Juntas</w:t>
      </w:r>
      <w:r w:rsidR="001F5926" w:rsidRPr="00456515">
        <w:rPr>
          <w:rFonts w:ascii="Garamond" w:hAnsi="Garamond"/>
          <w:color w:val="282625"/>
          <w:shd w:val="clear" w:color="auto" w:fill="FFFFFF"/>
        </w:rPr>
        <w:t xml:space="preserve"> </w:t>
      </w:r>
      <w:proofErr w:type="gramStart"/>
      <w:r w:rsidR="001F5926" w:rsidRPr="00456515">
        <w:rPr>
          <w:rFonts w:ascii="Garamond" w:hAnsi="Garamond"/>
          <w:color w:val="282625"/>
          <w:shd w:val="clear" w:color="auto" w:fill="FFFFFF"/>
        </w:rPr>
        <w:t>está</w:t>
      </w:r>
      <w:proofErr w:type="gramEnd"/>
      <w:r w:rsidR="001F5926" w:rsidRPr="00456515">
        <w:rPr>
          <w:rFonts w:ascii="Garamond" w:hAnsi="Garamond"/>
          <w:color w:val="282625"/>
          <w:shd w:val="clear" w:color="auto" w:fill="FFFFFF"/>
        </w:rPr>
        <w:t xml:space="preserve"> recibiendo a</w:t>
      </w:r>
      <w:r w:rsidR="00456515" w:rsidRPr="00456515">
        <w:rPr>
          <w:rFonts w:ascii="Garamond" w:hAnsi="Garamond"/>
          <w:color w:val="282625"/>
          <w:shd w:val="clear" w:color="auto" w:fill="FFFFFF"/>
        </w:rPr>
        <w:t>gua que le quitamos al Pitillal y c</w:t>
      </w:r>
      <w:r w:rsidR="001F5926" w:rsidRPr="00456515">
        <w:rPr>
          <w:rFonts w:ascii="Garamond" w:hAnsi="Garamond"/>
          <w:color w:val="282625"/>
          <w:shd w:val="clear" w:color="auto" w:fill="FFFFFF"/>
        </w:rPr>
        <w:t>on ese pozo ya funcionando</w:t>
      </w:r>
      <w:r w:rsidR="00456515" w:rsidRPr="00456515">
        <w:rPr>
          <w:rFonts w:ascii="Garamond" w:hAnsi="Garamond"/>
          <w:color w:val="282625"/>
          <w:shd w:val="clear" w:color="auto" w:fill="FFFFFF"/>
        </w:rPr>
        <w:t xml:space="preserve"> l</w:t>
      </w:r>
      <w:r w:rsidR="001F5926" w:rsidRPr="00456515">
        <w:rPr>
          <w:rFonts w:ascii="Garamond" w:hAnsi="Garamond"/>
          <w:color w:val="282625"/>
          <w:shd w:val="clear" w:color="auto" w:fill="FFFFFF"/>
        </w:rPr>
        <w:t>e vamos a quitar ya</w:t>
      </w:r>
      <w:r w:rsidR="00456515" w:rsidRPr="00456515">
        <w:rPr>
          <w:rFonts w:ascii="Garamond" w:hAnsi="Garamond"/>
          <w:color w:val="282625"/>
          <w:shd w:val="clear" w:color="auto" w:fill="FFFFFF"/>
        </w:rPr>
        <w:t>…</w:t>
      </w:r>
      <w:r w:rsidR="001F5926" w:rsidRPr="00456515">
        <w:rPr>
          <w:rFonts w:ascii="Garamond" w:hAnsi="Garamond"/>
          <w:color w:val="282625"/>
          <w:shd w:val="clear" w:color="auto" w:fill="FFFFFF"/>
        </w:rPr>
        <w:t>este</w:t>
      </w:r>
      <w:r w:rsidR="00456515" w:rsidRPr="00456515">
        <w:rPr>
          <w:rFonts w:ascii="Garamond" w:hAnsi="Garamond"/>
          <w:color w:val="282625"/>
          <w:shd w:val="clear" w:color="auto" w:fill="FFFFFF"/>
        </w:rPr>
        <w:t>…ese</w:t>
      </w:r>
      <w:r w:rsidR="001F5926" w:rsidRPr="00456515">
        <w:rPr>
          <w:rFonts w:ascii="Garamond" w:hAnsi="Garamond"/>
          <w:color w:val="282625"/>
          <w:shd w:val="clear" w:color="auto" w:fill="FFFFFF"/>
        </w:rPr>
        <w:t xml:space="preserve"> </w:t>
      </w:r>
      <w:r w:rsidR="00456515" w:rsidRPr="00456515">
        <w:rPr>
          <w:rFonts w:ascii="Garamond" w:hAnsi="Garamond"/>
          <w:color w:val="282625"/>
          <w:shd w:val="clear" w:color="auto" w:fill="FFFFFF"/>
        </w:rPr>
        <w:t>problema a</w:t>
      </w:r>
      <w:r w:rsidR="001F5926" w:rsidRPr="00456515">
        <w:rPr>
          <w:rFonts w:ascii="Garamond" w:hAnsi="Garamond"/>
          <w:color w:val="282625"/>
          <w:shd w:val="clear" w:color="auto" w:fill="FFFFFF"/>
        </w:rPr>
        <w:t xml:space="preserve"> </w:t>
      </w:r>
      <w:r w:rsidR="00456515" w:rsidRPr="00456515">
        <w:rPr>
          <w:rFonts w:ascii="Garamond" w:hAnsi="Garamond"/>
          <w:color w:val="282625"/>
          <w:shd w:val="clear" w:color="auto" w:fill="FFFFFF"/>
        </w:rPr>
        <w:t xml:space="preserve">El Pitillal </w:t>
      </w:r>
      <w:r w:rsidR="001F5926" w:rsidRPr="00456515">
        <w:rPr>
          <w:rFonts w:ascii="Garamond" w:hAnsi="Garamond"/>
          <w:color w:val="282625"/>
          <w:shd w:val="clear" w:color="auto" w:fill="FFFFFF"/>
        </w:rPr>
        <w:t xml:space="preserve">para que </w:t>
      </w:r>
      <w:r w:rsidR="00456515" w:rsidRPr="00456515">
        <w:rPr>
          <w:rFonts w:ascii="Garamond" w:hAnsi="Garamond"/>
          <w:color w:val="282625"/>
          <w:shd w:val="clear" w:color="auto" w:fill="FFFFFF"/>
        </w:rPr>
        <w:t>Las Juntas tenga su propia fuente de abastecimiento.</w:t>
      </w:r>
      <w:r w:rsidR="001F5926" w:rsidRPr="00456515">
        <w:rPr>
          <w:rFonts w:ascii="Garamond" w:hAnsi="Garamond"/>
          <w:color w:val="282625"/>
          <w:shd w:val="clear" w:color="auto" w:fill="FFFFFF"/>
        </w:rPr>
        <w:t xml:space="preserve"> </w:t>
      </w:r>
      <w:r w:rsidR="00456515" w:rsidRPr="00456515">
        <w:rPr>
          <w:rFonts w:ascii="Garamond" w:hAnsi="Garamond"/>
          <w:color w:val="282625"/>
          <w:shd w:val="clear" w:color="auto" w:fill="FFFFFF"/>
        </w:rPr>
        <w:t>Pero hay más todavía”.</w:t>
      </w:r>
      <w:r w:rsidR="00456515">
        <w:rPr>
          <w:rFonts w:ascii="Georgia" w:hAnsi="Georgia"/>
          <w:color w:val="282625"/>
          <w:sz w:val="23"/>
          <w:szCs w:val="23"/>
          <w:shd w:val="clear" w:color="auto" w:fill="FFFFFF"/>
        </w:rPr>
        <w:t xml:space="preserve"> </w:t>
      </w:r>
      <w:r w:rsidR="00456515" w:rsidRPr="00456515">
        <w:rPr>
          <w:rFonts w:ascii="Garamond" w:hAnsi="Garamond" w:cs="Calibri"/>
          <w:color w:val="000000"/>
          <w:lang w:val="es-ES_tradnl"/>
        </w:rPr>
        <w:t>La C. Regidora, Lic. María Guadalupe Guerrero Carvajal: “</w:t>
      </w:r>
      <w:r w:rsidR="00456515" w:rsidRPr="00456515">
        <w:rPr>
          <w:rFonts w:ascii="Garamond" w:hAnsi="Garamond"/>
          <w:color w:val="282625"/>
          <w:shd w:val="clear" w:color="auto" w:fill="FFFFFF"/>
        </w:rPr>
        <w:t>Gracias.</w:t>
      </w:r>
      <w:r w:rsidR="001F5926" w:rsidRPr="00456515">
        <w:rPr>
          <w:rFonts w:ascii="Garamond" w:hAnsi="Garamond"/>
          <w:color w:val="282625"/>
          <w:shd w:val="clear" w:color="auto" w:fill="FFFFFF"/>
        </w:rPr>
        <w:t xml:space="preserve"> </w:t>
      </w:r>
      <w:r w:rsidR="00456515" w:rsidRPr="00456515">
        <w:rPr>
          <w:rFonts w:ascii="Garamond" w:hAnsi="Garamond"/>
          <w:color w:val="282625"/>
          <w:shd w:val="clear" w:color="auto" w:fill="FFFFFF"/>
        </w:rPr>
        <w:t>E</w:t>
      </w:r>
      <w:r w:rsidR="001F5926" w:rsidRPr="00456515">
        <w:rPr>
          <w:rFonts w:ascii="Garamond" w:hAnsi="Garamond"/>
          <w:color w:val="282625"/>
          <w:shd w:val="clear" w:color="auto" w:fill="FFFFFF"/>
        </w:rPr>
        <w:t>speramos que así sea. Ingeniero, que este plan de distribución de agua que t</w:t>
      </w:r>
      <w:r w:rsidR="00456515" w:rsidRPr="00456515">
        <w:rPr>
          <w:rFonts w:ascii="Garamond" w:hAnsi="Garamond"/>
          <w:color w:val="282625"/>
          <w:shd w:val="clear" w:color="auto" w:fill="FFFFFF"/>
        </w:rPr>
        <w:t>ienen de verdad funcione porque</w:t>
      </w:r>
      <w:r w:rsidR="001F5926" w:rsidRPr="00456515">
        <w:rPr>
          <w:rFonts w:ascii="Garamond" w:hAnsi="Garamond"/>
          <w:color w:val="282625"/>
          <w:shd w:val="clear" w:color="auto" w:fill="FFFFFF"/>
        </w:rPr>
        <w:t xml:space="preserve"> pues lo mencionábamos, no solo nos está derivando en un conflicto que puede ser un conflicto social, el tema del agua, por supuesto también en un problema de salud pública, ento</w:t>
      </w:r>
      <w:r w:rsidR="00456515" w:rsidRPr="00456515">
        <w:rPr>
          <w:rFonts w:ascii="Garamond" w:hAnsi="Garamond"/>
          <w:color w:val="282625"/>
          <w:shd w:val="clear" w:color="auto" w:fill="FFFFFF"/>
        </w:rPr>
        <w:t>nces es algo que debe atenderse.</w:t>
      </w:r>
      <w:r w:rsidR="001F5926" w:rsidRPr="00456515">
        <w:rPr>
          <w:rFonts w:ascii="Garamond" w:hAnsi="Garamond"/>
          <w:color w:val="282625"/>
          <w:shd w:val="clear" w:color="auto" w:fill="FFFFFF"/>
        </w:rPr>
        <w:t xml:space="preserve"> </w:t>
      </w:r>
      <w:r w:rsidR="00456515" w:rsidRPr="00456515">
        <w:rPr>
          <w:rFonts w:ascii="Garamond" w:hAnsi="Garamond"/>
          <w:color w:val="282625"/>
          <w:shd w:val="clear" w:color="auto" w:fill="FFFFFF"/>
        </w:rPr>
        <w:t>Pero p</w:t>
      </w:r>
      <w:r w:rsidR="001F5926" w:rsidRPr="00456515">
        <w:rPr>
          <w:rFonts w:ascii="Garamond" w:hAnsi="Garamond"/>
          <w:color w:val="282625"/>
          <w:shd w:val="clear" w:color="auto" w:fill="FFFFFF"/>
        </w:rPr>
        <w:t>residente, sin embargo, seguimos apelando a la situación de que no haya transparencia en los recursos de</w:t>
      </w:r>
      <w:r w:rsidR="00456515" w:rsidRPr="00456515">
        <w:rPr>
          <w:rFonts w:ascii="Garamond" w:hAnsi="Garamond"/>
          <w:color w:val="282625"/>
          <w:shd w:val="clear" w:color="auto" w:fill="FFFFFF"/>
        </w:rPr>
        <w:t xml:space="preserve"> SEAPAL, porque p</w:t>
      </w:r>
      <w:r w:rsidR="001F5926" w:rsidRPr="00456515">
        <w:rPr>
          <w:rFonts w:ascii="Garamond" w:hAnsi="Garamond"/>
          <w:color w:val="282625"/>
          <w:shd w:val="clear" w:color="auto" w:fill="FFFFFF"/>
        </w:rPr>
        <w:t>odemos saber la cuestión técnica, pero no podemos saber la cuestión económica</w:t>
      </w:r>
      <w:r w:rsidR="00456515" w:rsidRPr="00456515">
        <w:rPr>
          <w:rFonts w:ascii="Garamond" w:hAnsi="Garamond"/>
          <w:color w:val="282625"/>
          <w:shd w:val="clear" w:color="auto" w:fill="FFFFFF"/>
        </w:rPr>
        <w:t>,</w:t>
      </w:r>
      <w:r w:rsidR="001F5926" w:rsidRPr="00456515">
        <w:rPr>
          <w:rFonts w:ascii="Garamond" w:hAnsi="Garamond"/>
          <w:color w:val="282625"/>
          <w:shd w:val="clear" w:color="auto" w:fill="FFFFFF"/>
        </w:rPr>
        <w:t xml:space="preserve"> porque hoy estamos solicitando y estamos p</w:t>
      </w:r>
      <w:r w:rsidR="00456515" w:rsidRPr="00456515">
        <w:rPr>
          <w:rFonts w:ascii="Garamond" w:hAnsi="Garamond"/>
          <w:color w:val="282625"/>
          <w:shd w:val="clear" w:color="auto" w:fill="FFFFFF"/>
        </w:rPr>
        <w:t xml:space="preserve">idiendo por la economía de los </w:t>
      </w:r>
      <w:proofErr w:type="spellStart"/>
      <w:r w:rsidR="00456515" w:rsidRPr="00456515">
        <w:rPr>
          <w:rFonts w:ascii="Garamond" w:hAnsi="Garamond"/>
          <w:color w:val="282625"/>
          <w:shd w:val="clear" w:color="auto" w:fill="FFFFFF"/>
        </w:rPr>
        <w:t>V</w:t>
      </w:r>
      <w:r w:rsidR="001F5926" w:rsidRPr="00456515">
        <w:rPr>
          <w:rFonts w:ascii="Garamond" w:hAnsi="Garamond"/>
          <w:color w:val="282625"/>
          <w:shd w:val="clear" w:color="auto" w:fill="FFFFFF"/>
        </w:rPr>
        <w:t>allart</w:t>
      </w:r>
      <w:r w:rsidR="00456515" w:rsidRPr="00456515">
        <w:rPr>
          <w:rFonts w:ascii="Garamond" w:hAnsi="Garamond"/>
          <w:color w:val="282625"/>
          <w:shd w:val="clear" w:color="auto" w:fill="FFFFFF"/>
        </w:rPr>
        <w:t>en</w:t>
      </w:r>
      <w:r w:rsidR="001F5926" w:rsidRPr="00456515">
        <w:rPr>
          <w:rFonts w:ascii="Garamond" w:hAnsi="Garamond"/>
          <w:color w:val="282625"/>
          <w:shd w:val="clear" w:color="auto" w:fill="FFFFFF"/>
        </w:rPr>
        <w:t>ses</w:t>
      </w:r>
      <w:proofErr w:type="spellEnd"/>
      <w:r w:rsidR="001F5926" w:rsidRPr="00456515">
        <w:rPr>
          <w:rFonts w:ascii="Garamond" w:hAnsi="Garamond"/>
          <w:color w:val="282625"/>
          <w:shd w:val="clear" w:color="auto" w:fill="FFFFFF"/>
        </w:rPr>
        <w:t xml:space="preserve"> porque si no recibieron el agua porque la van a pagar, pero sin embargo no sabemos qué se hace con el dinero que sí se ingresa y si vamos a poder cumplir con un programa económico que pueda subsanar el problema del agua</w:t>
      </w:r>
      <w:r w:rsidR="00456515" w:rsidRPr="00456515">
        <w:rPr>
          <w:rFonts w:ascii="Garamond" w:hAnsi="Garamond"/>
          <w:color w:val="282625"/>
          <w:shd w:val="clear" w:color="auto" w:fill="FFFFFF"/>
        </w:rPr>
        <w:t>.</w:t>
      </w:r>
      <w:r w:rsidR="001F5926" w:rsidRPr="00456515">
        <w:rPr>
          <w:rFonts w:ascii="Garamond" w:hAnsi="Garamond"/>
          <w:color w:val="282625"/>
          <w:shd w:val="clear" w:color="auto" w:fill="FFFFFF"/>
        </w:rPr>
        <w:t xml:space="preserve"> </w:t>
      </w:r>
      <w:r w:rsidR="00456515" w:rsidRPr="00456515">
        <w:rPr>
          <w:rFonts w:ascii="Garamond" w:hAnsi="Garamond"/>
          <w:color w:val="282625"/>
          <w:shd w:val="clear" w:color="auto" w:fill="FFFFFF"/>
        </w:rPr>
        <w:t>P</w:t>
      </w:r>
      <w:r w:rsidR="001F5926" w:rsidRPr="00456515">
        <w:rPr>
          <w:rFonts w:ascii="Garamond" w:hAnsi="Garamond"/>
          <w:color w:val="282625"/>
          <w:shd w:val="clear" w:color="auto" w:fill="FFFFFF"/>
        </w:rPr>
        <w:t>or mi parte es todo y digo</w:t>
      </w:r>
      <w:r w:rsidR="00456515" w:rsidRPr="00456515">
        <w:rPr>
          <w:rFonts w:ascii="Garamond" w:hAnsi="Garamond"/>
          <w:color w:val="282625"/>
          <w:shd w:val="clear" w:color="auto" w:fill="FFFFFF"/>
        </w:rPr>
        <w:t>, espero que se le dé solución c</w:t>
      </w:r>
      <w:r w:rsidR="001F5926" w:rsidRPr="00456515">
        <w:rPr>
          <w:rFonts w:ascii="Garamond" w:hAnsi="Garamond"/>
          <w:color w:val="282625"/>
          <w:shd w:val="clear" w:color="auto" w:fill="FFFFFF"/>
        </w:rPr>
        <w:t>onforme al compromiso que se</w:t>
      </w:r>
      <w:r w:rsidR="00456515" w:rsidRPr="00456515">
        <w:rPr>
          <w:rFonts w:ascii="Garamond" w:hAnsi="Garamond"/>
          <w:color w:val="282625"/>
          <w:shd w:val="clear" w:color="auto" w:fill="FFFFFF"/>
        </w:rPr>
        <w:t xml:space="preserve"> hizo con los ciudadanos”</w:t>
      </w:r>
      <w:r w:rsidR="001F5926" w:rsidRPr="00456515">
        <w:rPr>
          <w:rFonts w:ascii="Garamond" w:hAnsi="Garamond"/>
          <w:color w:val="282625"/>
          <w:shd w:val="clear" w:color="auto" w:fill="FFFFFF"/>
        </w:rPr>
        <w:t xml:space="preserve">. </w:t>
      </w:r>
      <w:r w:rsidR="000D23C2" w:rsidRPr="002D4B87">
        <w:rPr>
          <w:rFonts w:ascii="Garamond" w:hAnsi="Garamond" w:cs="Calibri"/>
          <w:color w:val="000000"/>
          <w:lang w:val="es-ES_tradnl"/>
        </w:rPr>
        <w:t xml:space="preserve">La Regidora, C. Carla </w:t>
      </w:r>
      <w:proofErr w:type="spellStart"/>
      <w:r w:rsidR="000D23C2" w:rsidRPr="002D4B87">
        <w:rPr>
          <w:rFonts w:ascii="Garamond" w:hAnsi="Garamond" w:cs="Calibri"/>
          <w:color w:val="000000"/>
          <w:lang w:val="es-ES_tradnl"/>
        </w:rPr>
        <w:t>Verenice</w:t>
      </w:r>
      <w:proofErr w:type="spellEnd"/>
      <w:r w:rsidR="000D23C2" w:rsidRPr="002D4B87">
        <w:rPr>
          <w:rFonts w:ascii="Garamond" w:hAnsi="Garamond" w:cs="Calibri"/>
          <w:color w:val="000000"/>
          <w:lang w:val="es-ES_tradnl"/>
        </w:rPr>
        <w:t xml:space="preserve"> Esparza Quintero:</w:t>
      </w:r>
      <w:r w:rsidR="000D23C2">
        <w:rPr>
          <w:rFonts w:ascii="Garamond" w:hAnsi="Garamond" w:cs="Calibri"/>
          <w:color w:val="000000"/>
          <w:lang w:val="es-ES_tradnl"/>
        </w:rPr>
        <w:t xml:space="preserve"> “Presidente”. </w:t>
      </w:r>
      <w:r w:rsidR="000D23C2" w:rsidRPr="000D23C2">
        <w:rPr>
          <w:rFonts w:ascii="Garamond" w:hAnsi="Garamond"/>
          <w:color w:val="282625"/>
          <w:shd w:val="clear" w:color="auto" w:fill="FFFFFF"/>
        </w:rPr>
        <w:t xml:space="preserve">El </w:t>
      </w:r>
      <w:r w:rsidR="000D23C2" w:rsidRPr="000D23C2">
        <w:rPr>
          <w:rFonts w:ascii="Garamond" w:hAnsi="Garamond"/>
          <w:color w:val="333333"/>
          <w:shd w:val="clear" w:color="auto" w:fill="FFFFFF"/>
        </w:rPr>
        <w:t xml:space="preserve">Director Operativo del SEAPAL Vallarta, </w:t>
      </w:r>
      <w:r w:rsidR="000D23C2" w:rsidRPr="000D23C2">
        <w:rPr>
          <w:rFonts w:ascii="Garamond" w:hAnsi="Garamond"/>
          <w:color w:val="282625"/>
          <w:shd w:val="clear" w:color="auto" w:fill="FFFFFF"/>
        </w:rPr>
        <w:t xml:space="preserve">C. </w:t>
      </w:r>
      <w:r w:rsidR="000D23C2" w:rsidRPr="000D23C2">
        <w:rPr>
          <w:rFonts w:ascii="Garamond" w:hAnsi="Garamond"/>
          <w:bCs/>
          <w:color w:val="333333"/>
          <w:shd w:val="clear" w:color="auto" w:fill="FFFFFF"/>
        </w:rPr>
        <w:t xml:space="preserve">Rigoberto Velázquez Navarro: “Pues ya nada más para concretar se tiene también un predio donde había </w:t>
      </w:r>
      <w:r w:rsidR="001F5926" w:rsidRPr="000D23C2">
        <w:rPr>
          <w:rFonts w:ascii="Garamond" w:hAnsi="Garamond"/>
          <w:color w:val="282625"/>
          <w:shd w:val="clear" w:color="auto" w:fill="FFFFFF"/>
        </w:rPr>
        <w:t xml:space="preserve">un pozo agrícola que daba </w:t>
      </w:r>
      <w:r w:rsidR="000D23C2" w:rsidRPr="000D23C2">
        <w:rPr>
          <w:rFonts w:ascii="Garamond" w:hAnsi="Garamond"/>
          <w:color w:val="282625"/>
          <w:shd w:val="clear" w:color="auto" w:fill="FFFFFF"/>
        </w:rPr>
        <w:t xml:space="preserve">sesenta litros por segundo. </w:t>
      </w:r>
      <w:r w:rsidR="001F5926" w:rsidRPr="000D23C2">
        <w:rPr>
          <w:rFonts w:ascii="Garamond" w:hAnsi="Garamond"/>
          <w:color w:val="282625"/>
          <w:shd w:val="clear" w:color="auto" w:fill="FFFFFF"/>
        </w:rPr>
        <w:t>Se piensa adquirir ese</w:t>
      </w:r>
      <w:r w:rsidR="000D23C2" w:rsidRPr="000D23C2">
        <w:rPr>
          <w:rFonts w:ascii="Garamond" w:hAnsi="Garamond"/>
          <w:color w:val="282625"/>
          <w:shd w:val="clear" w:color="auto" w:fill="FFFFFF"/>
        </w:rPr>
        <w:t xml:space="preserve"> predio porq</w:t>
      </w:r>
      <w:r w:rsidR="001F5926" w:rsidRPr="000D23C2">
        <w:rPr>
          <w:rFonts w:ascii="Garamond" w:hAnsi="Garamond"/>
          <w:color w:val="282625"/>
          <w:shd w:val="clear" w:color="auto" w:fill="FFFFFF"/>
        </w:rPr>
        <w:t>ue ya se tienen los antecedentes y el estudio hidrológico, y con una profundidad de 180 m que se le dé a es</w:t>
      </w:r>
      <w:r w:rsidR="000D23C2" w:rsidRPr="000D23C2">
        <w:rPr>
          <w:rFonts w:ascii="Garamond" w:hAnsi="Garamond"/>
          <w:color w:val="282625"/>
          <w:shd w:val="clear" w:color="auto" w:fill="FFFFFF"/>
        </w:rPr>
        <w:t>e pozo, se piensa instalar una planta potabilizadora in situ en el mismo lugar con proyecto p</w:t>
      </w:r>
      <w:r w:rsidR="001F5926" w:rsidRPr="000D23C2">
        <w:rPr>
          <w:rFonts w:ascii="Garamond" w:hAnsi="Garamond"/>
          <w:color w:val="282625"/>
          <w:shd w:val="clear" w:color="auto" w:fill="FFFFFF"/>
        </w:rPr>
        <w:t>ropio de ahí mismo</w:t>
      </w:r>
      <w:r w:rsidR="000D23C2" w:rsidRPr="000D23C2">
        <w:rPr>
          <w:rFonts w:ascii="Garamond" w:hAnsi="Garamond"/>
          <w:color w:val="282625"/>
          <w:shd w:val="clear" w:color="auto" w:fill="FFFFFF"/>
        </w:rPr>
        <w:t xml:space="preserve"> de SEAPAL y abastecer agua la parte baja,</w:t>
      </w:r>
      <w:r w:rsidR="001F5926" w:rsidRPr="000D23C2">
        <w:rPr>
          <w:rFonts w:ascii="Garamond" w:hAnsi="Garamond"/>
          <w:color w:val="282625"/>
          <w:shd w:val="clear" w:color="auto" w:fill="FFFFFF"/>
        </w:rPr>
        <w:t xml:space="preserve"> </w:t>
      </w:r>
      <w:r w:rsidR="000D23C2" w:rsidRPr="000D23C2">
        <w:rPr>
          <w:rFonts w:ascii="Garamond" w:hAnsi="Garamond"/>
          <w:color w:val="282625"/>
          <w:shd w:val="clear" w:color="auto" w:fill="FFFFFF"/>
        </w:rPr>
        <w:t>p</w:t>
      </w:r>
      <w:r w:rsidR="001F5926" w:rsidRPr="000D23C2">
        <w:rPr>
          <w:rFonts w:ascii="Garamond" w:hAnsi="Garamond"/>
          <w:color w:val="282625"/>
          <w:shd w:val="clear" w:color="auto" w:fill="FFFFFF"/>
        </w:rPr>
        <w:t>ara quitarle también carga al Pitillal</w:t>
      </w:r>
      <w:r w:rsidR="000D23C2">
        <w:rPr>
          <w:rFonts w:ascii="Garamond" w:hAnsi="Garamond"/>
          <w:color w:val="282625"/>
          <w:shd w:val="clear" w:color="auto" w:fill="FFFFFF"/>
        </w:rPr>
        <w:t>, mandarle más agua al Pitillal</w:t>
      </w:r>
      <w:r w:rsidR="000D23C2" w:rsidRPr="000D23C2">
        <w:rPr>
          <w:rFonts w:ascii="Garamond" w:hAnsi="Garamond"/>
          <w:color w:val="282625"/>
          <w:shd w:val="clear" w:color="auto" w:fill="FFFFFF"/>
        </w:rPr>
        <w:t>”</w:t>
      </w:r>
      <w:r w:rsidR="001F5926" w:rsidRPr="000D23C2">
        <w:rPr>
          <w:rFonts w:ascii="Garamond" w:hAnsi="Garamond"/>
          <w:color w:val="282625"/>
          <w:shd w:val="clear" w:color="auto" w:fill="FFFFFF"/>
        </w:rPr>
        <w:t>.</w:t>
      </w:r>
      <w:r w:rsidR="001F5926" w:rsidRPr="001F5926">
        <w:rPr>
          <w:rFonts w:ascii="Georgia" w:hAnsi="Georgia"/>
          <w:color w:val="282625"/>
          <w:sz w:val="23"/>
          <w:szCs w:val="23"/>
          <w:shd w:val="clear" w:color="auto" w:fill="FFFFFF"/>
        </w:rPr>
        <w:t xml:space="preserve"> </w:t>
      </w:r>
      <w:r w:rsidR="000D23C2" w:rsidRPr="006A5F03">
        <w:rPr>
          <w:rFonts w:ascii="Garamond" w:hAnsi="Garamond" w:cs="Calibri"/>
          <w:color w:val="000000"/>
          <w:lang w:val="es-ES_tradnl"/>
        </w:rPr>
        <w:t xml:space="preserve">La Regidora, C. Carla </w:t>
      </w:r>
      <w:proofErr w:type="spellStart"/>
      <w:r w:rsidR="000D23C2" w:rsidRPr="006A5F03">
        <w:rPr>
          <w:rFonts w:ascii="Garamond" w:hAnsi="Garamond" w:cs="Calibri"/>
          <w:color w:val="000000"/>
          <w:lang w:val="es-ES_tradnl"/>
        </w:rPr>
        <w:t>Verenice</w:t>
      </w:r>
      <w:proofErr w:type="spellEnd"/>
      <w:r w:rsidR="000D23C2" w:rsidRPr="006A5F03">
        <w:rPr>
          <w:rFonts w:ascii="Garamond" w:hAnsi="Garamond" w:cs="Calibri"/>
          <w:color w:val="000000"/>
          <w:lang w:val="es-ES_tradnl"/>
        </w:rPr>
        <w:t xml:space="preserve"> Esparza Quintero: “</w:t>
      </w:r>
      <w:r w:rsidR="001F5926" w:rsidRPr="006A5F03">
        <w:rPr>
          <w:rFonts w:ascii="Garamond" w:hAnsi="Garamond"/>
          <w:color w:val="282625"/>
          <w:shd w:val="clear" w:color="auto" w:fill="FFFFFF"/>
        </w:rPr>
        <w:t>Ingeniero, yo quiero</w:t>
      </w:r>
      <w:proofErr w:type="gramStart"/>
      <w:r w:rsidR="000D23C2" w:rsidRPr="006A5F03">
        <w:rPr>
          <w:rFonts w:ascii="Garamond" w:hAnsi="Garamond"/>
          <w:color w:val="282625"/>
          <w:shd w:val="clear" w:color="auto" w:fill="FFFFFF"/>
        </w:rPr>
        <w:t>..</w:t>
      </w:r>
      <w:r w:rsidR="001F5926" w:rsidRPr="006A5F03">
        <w:rPr>
          <w:rFonts w:ascii="Garamond" w:hAnsi="Garamond"/>
          <w:color w:val="282625"/>
          <w:shd w:val="clear" w:color="auto" w:fill="FFFFFF"/>
        </w:rPr>
        <w:t>.</w:t>
      </w:r>
      <w:r w:rsidR="000D23C2" w:rsidRPr="006A5F03">
        <w:rPr>
          <w:rFonts w:ascii="Garamond" w:hAnsi="Garamond"/>
          <w:color w:val="282625"/>
          <w:shd w:val="clear" w:color="auto" w:fill="FFFFFF"/>
        </w:rPr>
        <w:t>¿</w:t>
      </w:r>
      <w:proofErr w:type="gramEnd"/>
      <w:r w:rsidR="000D23C2" w:rsidRPr="006A5F03">
        <w:rPr>
          <w:rFonts w:ascii="Garamond" w:hAnsi="Garamond"/>
          <w:color w:val="282625"/>
          <w:shd w:val="clear" w:color="auto" w:fill="FFFFFF"/>
        </w:rPr>
        <w:t>si me permite presidente?</w:t>
      </w:r>
      <w:r w:rsidR="001F5926" w:rsidRPr="006A5F03">
        <w:rPr>
          <w:rFonts w:ascii="Garamond" w:hAnsi="Garamond"/>
          <w:color w:val="282625"/>
          <w:shd w:val="clear" w:color="auto" w:fill="FFFFFF"/>
        </w:rPr>
        <w:t xml:space="preserve"> Aprovechar que está aquí para hacerle también unas preguntas porque lo escucho</w:t>
      </w:r>
      <w:r w:rsidR="000D23C2" w:rsidRPr="006A5F03">
        <w:rPr>
          <w:rFonts w:ascii="Garamond" w:hAnsi="Garamond"/>
          <w:color w:val="282625"/>
          <w:shd w:val="clear" w:color="auto" w:fill="FFFFFF"/>
        </w:rPr>
        <w:t>…</w:t>
      </w:r>
      <w:r w:rsidR="001F5926" w:rsidRPr="006A5F03">
        <w:rPr>
          <w:rFonts w:ascii="Garamond" w:hAnsi="Garamond"/>
          <w:color w:val="282625"/>
          <w:shd w:val="clear" w:color="auto" w:fill="FFFFFF"/>
        </w:rPr>
        <w:t>este</w:t>
      </w:r>
      <w:r w:rsidR="000D23C2" w:rsidRPr="006A5F03">
        <w:rPr>
          <w:rFonts w:ascii="Garamond" w:hAnsi="Garamond"/>
          <w:color w:val="282625"/>
          <w:shd w:val="clear" w:color="auto" w:fill="FFFFFF"/>
        </w:rPr>
        <w:t>...e</w:t>
      </w:r>
      <w:r w:rsidR="001F5926" w:rsidRPr="006A5F03">
        <w:rPr>
          <w:rFonts w:ascii="Garamond" w:hAnsi="Garamond"/>
          <w:color w:val="282625"/>
          <w:shd w:val="clear" w:color="auto" w:fill="FFFFFF"/>
        </w:rPr>
        <w:t xml:space="preserve">staba diciendo que el pozo antes </w:t>
      </w:r>
      <w:r w:rsidR="000D23C2" w:rsidRPr="006A5F03">
        <w:rPr>
          <w:rFonts w:ascii="Garamond" w:hAnsi="Garamond"/>
          <w:color w:val="282625"/>
          <w:shd w:val="clear" w:color="auto" w:fill="FFFFFF"/>
        </w:rPr>
        <w:t>da</w:t>
      </w:r>
      <w:r w:rsidR="001F5926" w:rsidRPr="006A5F03">
        <w:rPr>
          <w:rFonts w:ascii="Garamond" w:hAnsi="Garamond"/>
          <w:color w:val="282625"/>
          <w:shd w:val="clear" w:color="auto" w:fill="FFFFFF"/>
        </w:rPr>
        <w:t xml:space="preserve">ba </w:t>
      </w:r>
      <w:r w:rsidR="000D23C2" w:rsidRPr="006A5F03">
        <w:rPr>
          <w:rFonts w:ascii="Garamond" w:hAnsi="Garamond"/>
          <w:color w:val="282625"/>
          <w:shd w:val="clear" w:color="auto" w:fill="FFFFFF"/>
        </w:rPr>
        <w:t xml:space="preserve">setecientos veinticinco litros </w:t>
      </w:r>
      <w:r w:rsidR="001F5926" w:rsidRPr="006A5F03">
        <w:rPr>
          <w:rFonts w:ascii="Garamond" w:hAnsi="Garamond"/>
          <w:color w:val="282625"/>
          <w:shd w:val="clear" w:color="auto" w:fill="FFFFFF"/>
        </w:rPr>
        <w:t xml:space="preserve">por segundo y ahorita </w:t>
      </w:r>
      <w:r w:rsidR="000D23C2" w:rsidRPr="006A5F03">
        <w:rPr>
          <w:rFonts w:ascii="Garamond" w:hAnsi="Garamond"/>
          <w:color w:val="282625"/>
          <w:shd w:val="clear" w:color="auto" w:fill="FFFFFF"/>
        </w:rPr>
        <w:t xml:space="preserve">da ochenta litros </w:t>
      </w:r>
      <w:r w:rsidR="001F5926" w:rsidRPr="006A5F03">
        <w:rPr>
          <w:rFonts w:ascii="Garamond" w:hAnsi="Garamond"/>
          <w:color w:val="282625"/>
          <w:shd w:val="clear" w:color="auto" w:fill="FFFFFF"/>
        </w:rPr>
        <w:t>por segundo.</w:t>
      </w:r>
      <w:r w:rsidR="000D23C2" w:rsidRPr="006A5F03">
        <w:rPr>
          <w:rFonts w:ascii="Garamond" w:hAnsi="Garamond"/>
          <w:color w:val="282625"/>
          <w:shd w:val="clear" w:color="auto" w:fill="FFFFFF"/>
        </w:rPr>
        <w:t xml:space="preserve"> Entonces t</w:t>
      </w:r>
      <w:r w:rsidR="001F5926" w:rsidRPr="006A5F03">
        <w:rPr>
          <w:rFonts w:ascii="Garamond" w:hAnsi="Garamond"/>
          <w:color w:val="282625"/>
          <w:shd w:val="clear" w:color="auto" w:fill="FFFFFF"/>
        </w:rPr>
        <w:t xml:space="preserve">odo lo que nos </w:t>
      </w:r>
      <w:r w:rsidR="000D23C2" w:rsidRPr="006A5F03">
        <w:rPr>
          <w:rFonts w:ascii="Garamond" w:hAnsi="Garamond"/>
          <w:color w:val="282625"/>
          <w:shd w:val="clear" w:color="auto" w:fill="FFFFFF"/>
        </w:rPr>
        <w:t xml:space="preserve">ha </w:t>
      </w:r>
      <w:r w:rsidR="001F5926" w:rsidRPr="006A5F03">
        <w:rPr>
          <w:rFonts w:ascii="Garamond" w:hAnsi="Garamond"/>
          <w:color w:val="282625"/>
          <w:shd w:val="clear" w:color="auto" w:fill="FFFFFF"/>
        </w:rPr>
        <w:t>esta</w:t>
      </w:r>
      <w:r w:rsidR="000D23C2" w:rsidRPr="006A5F03">
        <w:rPr>
          <w:rFonts w:ascii="Garamond" w:hAnsi="Garamond"/>
          <w:color w:val="282625"/>
          <w:shd w:val="clear" w:color="auto" w:fill="FFFFFF"/>
        </w:rPr>
        <w:t>do</w:t>
      </w:r>
      <w:r w:rsidR="001F5926" w:rsidRPr="006A5F03">
        <w:rPr>
          <w:rFonts w:ascii="Garamond" w:hAnsi="Garamond"/>
          <w:color w:val="282625"/>
          <w:shd w:val="clear" w:color="auto" w:fill="FFFFFF"/>
        </w:rPr>
        <w:t xml:space="preserve"> explicando</w:t>
      </w:r>
      <w:r w:rsidR="000D23C2" w:rsidRPr="006A5F03">
        <w:rPr>
          <w:rFonts w:ascii="Garamond" w:hAnsi="Garamond"/>
          <w:color w:val="282625"/>
          <w:shd w:val="clear" w:color="auto" w:fill="FFFFFF"/>
        </w:rPr>
        <w:t>,</w:t>
      </w:r>
      <w:r w:rsidR="001F5926" w:rsidRPr="006A5F03">
        <w:rPr>
          <w:rFonts w:ascii="Garamond" w:hAnsi="Garamond"/>
          <w:color w:val="282625"/>
          <w:shd w:val="clear" w:color="auto" w:fill="FFFFFF"/>
        </w:rPr>
        <w:t xml:space="preserve"> que es</w:t>
      </w:r>
      <w:r w:rsidR="000D23C2" w:rsidRPr="006A5F03">
        <w:rPr>
          <w:rFonts w:ascii="Garamond" w:hAnsi="Garamond"/>
          <w:color w:val="282625"/>
          <w:shd w:val="clear" w:color="auto" w:fill="FFFFFF"/>
        </w:rPr>
        <w:t xml:space="preserve"> mucha tecnicidad, </w:t>
      </w:r>
      <w:r w:rsidR="001F5926" w:rsidRPr="006A5F03">
        <w:rPr>
          <w:rFonts w:ascii="Garamond" w:hAnsi="Garamond"/>
          <w:color w:val="282625"/>
          <w:shd w:val="clear" w:color="auto" w:fill="FFFFFF"/>
        </w:rPr>
        <w:t>que no com</w:t>
      </w:r>
      <w:r w:rsidR="000D23C2" w:rsidRPr="006A5F03">
        <w:rPr>
          <w:rFonts w:ascii="Garamond" w:hAnsi="Garamond"/>
          <w:color w:val="282625"/>
          <w:shd w:val="clear" w:color="auto" w:fill="FFFFFF"/>
        </w:rPr>
        <w:t>prendem</w:t>
      </w:r>
      <w:r w:rsidR="001F5926" w:rsidRPr="006A5F03">
        <w:rPr>
          <w:rFonts w:ascii="Garamond" w:hAnsi="Garamond"/>
          <w:color w:val="282625"/>
          <w:shd w:val="clear" w:color="auto" w:fill="FFFFFF"/>
        </w:rPr>
        <w:t>o</w:t>
      </w:r>
      <w:r w:rsidR="000D23C2" w:rsidRPr="006A5F03">
        <w:rPr>
          <w:rFonts w:ascii="Garamond" w:hAnsi="Garamond"/>
          <w:color w:val="282625"/>
          <w:shd w:val="clear" w:color="auto" w:fill="FFFFFF"/>
        </w:rPr>
        <w:t>s bien a bien</w:t>
      </w:r>
      <w:r w:rsidR="001F5926" w:rsidRPr="006A5F03">
        <w:rPr>
          <w:rFonts w:ascii="Garamond" w:hAnsi="Garamond"/>
          <w:color w:val="282625"/>
          <w:shd w:val="clear" w:color="auto" w:fill="FFFFFF"/>
        </w:rPr>
        <w:t>, pero la parte lógica creo yo que la estoy en</w:t>
      </w:r>
      <w:r w:rsidR="000D23C2" w:rsidRPr="006A5F03">
        <w:rPr>
          <w:rFonts w:ascii="Garamond" w:hAnsi="Garamond"/>
          <w:color w:val="282625"/>
          <w:shd w:val="clear" w:color="auto" w:fill="FFFFFF"/>
        </w:rPr>
        <w:t>tendiendo</w:t>
      </w:r>
      <w:r w:rsidR="001F5926" w:rsidRPr="006A5F03">
        <w:rPr>
          <w:rFonts w:ascii="Garamond" w:hAnsi="Garamond"/>
          <w:color w:val="282625"/>
          <w:shd w:val="clear" w:color="auto" w:fill="FFFFFF"/>
        </w:rPr>
        <w:t xml:space="preserve">. </w:t>
      </w:r>
      <w:r w:rsidR="000D23C2" w:rsidRPr="006A5F03">
        <w:rPr>
          <w:rFonts w:ascii="Garamond" w:hAnsi="Garamond"/>
          <w:color w:val="282625"/>
          <w:shd w:val="clear" w:color="auto" w:fill="FFFFFF"/>
        </w:rPr>
        <w:t>Entonces</w:t>
      </w:r>
      <w:r w:rsidR="001F5926" w:rsidRPr="006A5F03">
        <w:rPr>
          <w:rFonts w:ascii="Garamond" w:hAnsi="Garamond"/>
          <w:color w:val="282625"/>
          <w:shd w:val="clear" w:color="auto" w:fill="FFFFFF"/>
        </w:rPr>
        <w:t xml:space="preserve"> el problema que se está</w:t>
      </w:r>
      <w:r w:rsidR="000D23C2" w:rsidRPr="006A5F03">
        <w:rPr>
          <w:rFonts w:ascii="Garamond" w:hAnsi="Garamond"/>
          <w:color w:val="282625"/>
          <w:shd w:val="clear" w:color="auto" w:fill="FFFFFF"/>
        </w:rPr>
        <w:t xml:space="preserve"> suscitando por la falta de agua, viene siendo p</w:t>
      </w:r>
      <w:r w:rsidR="001F5926" w:rsidRPr="006A5F03">
        <w:rPr>
          <w:rFonts w:ascii="Garamond" w:hAnsi="Garamond"/>
          <w:color w:val="282625"/>
          <w:shd w:val="clear" w:color="auto" w:fill="FFFFFF"/>
        </w:rPr>
        <w:t xml:space="preserve">or el exceso de tomas, o sea, por </w:t>
      </w:r>
      <w:r w:rsidR="000D23C2" w:rsidRPr="006A5F03">
        <w:rPr>
          <w:rFonts w:ascii="Garamond" w:hAnsi="Garamond"/>
          <w:color w:val="282625"/>
          <w:shd w:val="clear" w:color="auto" w:fill="FFFFFF"/>
        </w:rPr>
        <w:t xml:space="preserve">el </w:t>
      </w:r>
      <w:r w:rsidR="001F5926" w:rsidRPr="006A5F03">
        <w:rPr>
          <w:rFonts w:ascii="Garamond" w:hAnsi="Garamond"/>
          <w:color w:val="282625"/>
          <w:shd w:val="clear" w:color="auto" w:fill="FFFFFF"/>
        </w:rPr>
        <w:t>e</w:t>
      </w:r>
      <w:r w:rsidR="000D23C2" w:rsidRPr="006A5F03">
        <w:rPr>
          <w:rFonts w:ascii="Garamond" w:hAnsi="Garamond"/>
          <w:color w:val="282625"/>
          <w:shd w:val="clear" w:color="auto" w:fill="FFFFFF"/>
        </w:rPr>
        <w:t>xceso d</w:t>
      </w:r>
      <w:r w:rsidR="001F5926" w:rsidRPr="006A5F03">
        <w:rPr>
          <w:rFonts w:ascii="Garamond" w:hAnsi="Garamond"/>
          <w:color w:val="282625"/>
          <w:shd w:val="clear" w:color="auto" w:fill="FFFFFF"/>
        </w:rPr>
        <w:t>e construcciones</w:t>
      </w:r>
      <w:r w:rsidR="000D23C2" w:rsidRPr="006A5F03">
        <w:rPr>
          <w:rFonts w:ascii="Garamond" w:hAnsi="Garamond"/>
          <w:color w:val="282625"/>
          <w:shd w:val="clear" w:color="auto" w:fill="FFFFFF"/>
        </w:rPr>
        <w:t>, por el exceso</w:t>
      </w:r>
      <w:r w:rsidR="001F5926" w:rsidRPr="006A5F03">
        <w:rPr>
          <w:rFonts w:ascii="Garamond" w:hAnsi="Garamond"/>
          <w:color w:val="282625"/>
          <w:shd w:val="clear" w:color="auto" w:fill="FFFFFF"/>
        </w:rPr>
        <w:t xml:space="preserve"> </w:t>
      </w:r>
      <w:r w:rsidR="000D23C2" w:rsidRPr="006A5F03">
        <w:rPr>
          <w:rFonts w:ascii="Garamond" w:hAnsi="Garamond"/>
          <w:color w:val="282625"/>
          <w:shd w:val="clear" w:color="auto" w:fill="FFFFFF"/>
        </w:rPr>
        <w:t>d</w:t>
      </w:r>
      <w:r w:rsidR="001F5926" w:rsidRPr="006A5F03">
        <w:rPr>
          <w:rFonts w:ascii="Garamond" w:hAnsi="Garamond"/>
          <w:color w:val="282625"/>
          <w:shd w:val="clear" w:color="auto" w:fill="FFFFFF"/>
        </w:rPr>
        <w:t>e que se est</w:t>
      </w:r>
      <w:r w:rsidR="000D23C2" w:rsidRPr="006A5F03">
        <w:rPr>
          <w:rFonts w:ascii="Garamond" w:hAnsi="Garamond"/>
          <w:color w:val="282625"/>
          <w:shd w:val="clear" w:color="auto" w:fill="FFFFFF"/>
        </w:rPr>
        <w:t>é utilizando estas tomas, o sea, a lo que voy e</w:t>
      </w:r>
      <w:r w:rsidR="001F5926" w:rsidRPr="006A5F03">
        <w:rPr>
          <w:rFonts w:ascii="Garamond" w:hAnsi="Garamond"/>
          <w:color w:val="282625"/>
          <w:shd w:val="clear" w:color="auto" w:fill="FFFFFF"/>
        </w:rPr>
        <w:t>s</w:t>
      </w:r>
      <w:r w:rsidR="000D23C2" w:rsidRPr="006A5F03">
        <w:rPr>
          <w:rFonts w:ascii="Garamond" w:hAnsi="Garamond"/>
          <w:color w:val="282625"/>
          <w:shd w:val="clear" w:color="auto" w:fill="FFFFFF"/>
        </w:rPr>
        <w:t>,</w:t>
      </w:r>
      <w:r w:rsidR="001F5926" w:rsidRPr="006A5F03">
        <w:rPr>
          <w:rFonts w:ascii="Garamond" w:hAnsi="Garamond"/>
          <w:color w:val="282625"/>
          <w:shd w:val="clear" w:color="auto" w:fill="FFFFFF"/>
        </w:rPr>
        <w:t xml:space="preserve"> e</w:t>
      </w:r>
      <w:r w:rsidR="000D23C2" w:rsidRPr="006A5F03">
        <w:rPr>
          <w:rFonts w:ascii="Garamond" w:hAnsi="Garamond"/>
          <w:color w:val="282625"/>
          <w:shd w:val="clear" w:color="auto" w:fill="FFFFFF"/>
        </w:rPr>
        <w:t>sta sequía que está sucediendo ahorita, puede deberse a q</w:t>
      </w:r>
      <w:r w:rsidR="001F5926" w:rsidRPr="006A5F03">
        <w:rPr>
          <w:rFonts w:ascii="Garamond" w:hAnsi="Garamond"/>
          <w:color w:val="282625"/>
          <w:shd w:val="clear" w:color="auto" w:fill="FFFFFF"/>
        </w:rPr>
        <w:t>ue se ha elevado los ni</w:t>
      </w:r>
      <w:r w:rsidR="000D23C2" w:rsidRPr="006A5F03">
        <w:rPr>
          <w:rFonts w:ascii="Garamond" w:hAnsi="Garamond"/>
          <w:color w:val="282625"/>
          <w:shd w:val="clear" w:color="auto" w:fill="FFFFFF"/>
        </w:rPr>
        <w:t>veles de las tomas de las viviendas de hace unos años para aca, y</w:t>
      </w:r>
      <w:r w:rsidR="001F5926" w:rsidRPr="006A5F03">
        <w:rPr>
          <w:rFonts w:ascii="Garamond" w:hAnsi="Garamond"/>
          <w:color w:val="282625"/>
          <w:shd w:val="clear" w:color="auto" w:fill="FFFFFF"/>
        </w:rPr>
        <w:t xml:space="preserve"> es evidente que si no se le ha dado mantenimiento como debería de ser</w:t>
      </w:r>
      <w:r w:rsidR="006A5F03" w:rsidRPr="006A5F03">
        <w:rPr>
          <w:rFonts w:ascii="Garamond" w:hAnsi="Garamond"/>
          <w:color w:val="282625"/>
          <w:shd w:val="clear" w:color="auto" w:fill="FFFFFF"/>
        </w:rPr>
        <w:t xml:space="preserve"> desde hace m</w:t>
      </w:r>
      <w:r w:rsidR="001F5926" w:rsidRPr="006A5F03">
        <w:rPr>
          <w:rFonts w:ascii="Garamond" w:hAnsi="Garamond"/>
          <w:color w:val="282625"/>
          <w:shd w:val="clear" w:color="auto" w:fill="FFFFFF"/>
        </w:rPr>
        <w:t>uchos años</w:t>
      </w:r>
      <w:r w:rsidR="006A5F03" w:rsidRPr="006A5F03">
        <w:rPr>
          <w:rFonts w:ascii="Garamond" w:hAnsi="Garamond"/>
          <w:color w:val="282625"/>
          <w:shd w:val="clear" w:color="auto" w:fill="FFFFFF"/>
        </w:rPr>
        <w:t xml:space="preserve"> a todo el sistema de SEAPAL y n</w:t>
      </w:r>
      <w:r w:rsidR="001F5926" w:rsidRPr="006A5F03">
        <w:rPr>
          <w:rFonts w:ascii="Garamond" w:hAnsi="Garamond"/>
          <w:color w:val="282625"/>
          <w:shd w:val="clear" w:color="auto" w:fill="FFFFFF"/>
        </w:rPr>
        <w:t xml:space="preserve">o nada más hablamos de agua porque estamos viendo que también </w:t>
      </w:r>
      <w:r w:rsidR="006A5F03" w:rsidRPr="006A5F03">
        <w:rPr>
          <w:rFonts w:ascii="Garamond" w:hAnsi="Garamond"/>
          <w:color w:val="282625"/>
          <w:shd w:val="clear" w:color="auto" w:fill="FFFFFF"/>
        </w:rPr>
        <w:t>se está</w:t>
      </w:r>
      <w:r w:rsidR="001F5926" w:rsidRPr="006A5F03">
        <w:rPr>
          <w:rFonts w:ascii="Garamond" w:hAnsi="Garamond"/>
          <w:color w:val="282625"/>
          <w:shd w:val="clear" w:color="auto" w:fill="FFFFFF"/>
        </w:rPr>
        <w:t xml:space="preserve"> saliendo </w:t>
      </w:r>
      <w:r w:rsidR="006A5F03" w:rsidRPr="006A5F03">
        <w:rPr>
          <w:rFonts w:ascii="Garamond" w:hAnsi="Garamond"/>
          <w:color w:val="282625"/>
          <w:shd w:val="clear" w:color="auto" w:fill="FFFFFF"/>
        </w:rPr>
        <w:t>el drenaje,</w:t>
      </w:r>
      <w:r w:rsidR="001F5926" w:rsidRPr="006A5F03">
        <w:rPr>
          <w:rFonts w:ascii="Garamond" w:hAnsi="Garamond"/>
          <w:color w:val="282625"/>
          <w:shd w:val="clear" w:color="auto" w:fill="FFFFFF"/>
        </w:rPr>
        <w:t xml:space="preserve"> </w:t>
      </w:r>
      <w:r w:rsidR="006A5F03" w:rsidRPr="006A5F03">
        <w:rPr>
          <w:rFonts w:ascii="Garamond" w:hAnsi="Garamond"/>
          <w:color w:val="282625"/>
          <w:shd w:val="clear" w:color="auto" w:fill="FFFFFF"/>
        </w:rPr>
        <w:t>e</w:t>
      </w:r>
      <w:r w:rsidR="001F5926" w:rsidRPr="006A5F03">
        <w:rPr>
          <w:rFonts w:ascii="Garamond" w:hAnsi="Garamond"/>
          <w:color w:val="282625"/>
          <w:shd w:val="clear" w:color="auto" w:fill="FFFFFF"/>
        </w:rPr>
        <w:t>n las colonias</w:t>
      </w:r>
      <w:r w:rsidR="006A5F03" w:rsidRPr="006A5F03">
        <w:rPr>
          <w:rFonts w:ascii="Garamond" w:hAnsi="Garamond"/>
          <w:color w:val="282625"/>
          <w:shd w:val="clear" w:color="auto" w:fill="FFFFFF"/>
        </w:rPr>
        <w:t>, en la Versalles, en la</w:t>
      </w:r>
      <w:r w:rsidR="001F5926" w:rsidRPr="006A5F03">
        <w:rPr>
          <w:rFonts w:ascii="Garamond" w:hAnsi="Garamond"/>
          <w:color w:val="282625"/>
          <w:shd w:val="clear" w:color="auto" w:fill="FFFFFF"/>
        </w:rPr>
        <w:t xml:space="preserve"> Emiliano Zapata se está sali</w:t>
      </w:r>
      <w:r w:rsidR="006A5F03" w:rsidRPr="006A5F03">
        <w:rPr>
          <w:rFonts w:ascii="Garamond" w:hAnsi="Garamond"/>
          <w:color w:val="282625"/>
          <w:shd w:val="clear" w:color="auto" w:fill="FFFFFF"/>
        </w:rPr>
        <w:t>endo</w:t>
      </w:r>
      <w:r w:rsidR="001F5926" w:rsidRPr="006A5F03">
        <w:rPr>
          <w:rFonts w:ascii="Garamond" w:hAnsi="Garamond"/>
          <w:color w:val="282625"/>
          <w:shd w:val="clear" w:color="auto" w:fill="FFFFFF"/>
        </w:rPr>
        <w:t>.</w:t>
      </w:r>
      <w:r w:rsidR="000A584C">
        <w:rPr>
          <w:rFonts w:ascii="Georgia" w:hAnsi="Georgia"/>
          <w:color w:val="282625"/>
          <w:sz w:val="23"/>
          <w:szCs w:val="23"/>
          <w:shd w:val="clear" w:color="auto" w:fill="FFFFFF"/>
        </w:rPr>
        <w:t xml:space="preserve"> </w:t>
      </w:r>
      <w:r w:rsidR="006A5F03" w:rsidRPr="000A584C">
        <w:rPr>
          <w:rFonts w:ascii="Garamond" w:hAnsi="Garamond"/>
          <w:color w:val="282625"/>
          <w:shd w:val="clear" w:color="auto" w:fill="FFFFFF"/>
        </w:rPr>
        <w:t>Entonces es así, es</w:t>
      </w:r>
      <w:r w:rsidR="001F5926" w:rsidRPr="000A584C">
        <w:rPr>
          <w:rFonts w:ascii="Garamond" w:hAnsi="Garamond"/>
          <w:color w:val="282625"/>
          <w:shd w:val="clear" w:color="auto" w:fill="FFFFFF"/>
        </w:rPr>
        <w:t xml:space="preserve"> </w:t>
      </w:r>
      <w:r w:rsidR="006A5F03" w:rsidRPr="000A584C">
        <w:rPr>
          <w:rFonts w:ascii="Garamond" w:hAnsi="Garamond"/>
          <w:color w:val="282625"/>
          <w:shd w:val="clear" w:color="auto" w:fill="FFFFFF"/>
        </w:rPr>
        <w:t xml:space="preserve">ya que está muy viejo, obviamente si nunca se le dio el…y </w:t>
      </w:r>
      <w:proofErr w:type="spellStart"/>
      <w:r w:rsidR="006A5F03" w:rsidRPr="000A584C">
        <w:rPr>
          <w:rFonts w:ascii="Garamond" w:hAnsi="Garamond"/>
          <w:color w:val="282625"/>
          <w:shd w:val="clear" w:color="auto" w:fill="FFFFFF"/>
        </w:rPr>
        <w:t>las</w:t>
      </w:r>
      <w:proofErr w:type="gramStart"/>
      <w:r w:rsidR="006A5F03" w:rsidRPr="000A584C">
        <w:rPr>
          <w:rFonts w:ascii="Garamond" w:hAnsi="Garamond"/>
          <w:color w:val="282625"/>
          <w:shd w:val="clear" w:color="auto" w:fill="FFFFFF"/>
        </w:rPr>
        <w:t>..y</w:t>
      </w:r>
      <w:proofErr w:type="spellEnd"/>
      <w:proofErr w:type="gramEnd"/>
      <w:r w:rsidR="006A5F03" w:rsidRPr="000A584C">
        <w:rPr>
          <w:rFonts w:ascii="Garamond" w:hAnsi="Garamond"/>
          <w:color w:val="282625"/>
          <w:shd w:val="clear" w:color="auto" w:fill="FFFFFF"/>
        </w:rPr>
        <w:t xml:space="preserve"> lo que nos e</w:t>
      </w:r>
      <w:r w:rsidR="000918D9">
        <w:rPr>
          <w:rFonts w:ascii="Garamond" w:hAnsi="Garamond"/>
          <w:color w:val="282625"/>
          <w:shd w:val="clear" w:color="auto" w:fill="FFFFFF"/>
        </w:rPr>
        <w:t>xplica, peligroso que se le sacó</w:t>
      </w:r>
      <w:r w:rsidR="006A5F03" w:rsidRPr="000A584C">
        <w:rPr>
          <w:rFonts w:ascii="Garamond" w:hAnsi="Garamond"/>
          <w:color w:val="282625"/>
          <w:shd w:val="clear" w:color="auto" w:fill="FFFFFF"/>
        </w:rPr>
        <w:t xml:space="preserve"> de su funcionamiento un pozo porque tenía arsénico</w:t>
      </w:r>
      <w:r w:rsidR="001F5926" w:rsidRPr="000A584C">
        <w:rPr>
          <w:rFonts w:ascii="Garamond" w:hAnsi="Garamond"/>
          <w:color w:val="282625"/>
          <w:shd w:val="clear" w:color="auto" w:fill="FFFFFF"/>
        </w:rPr>
        <w:t>. Eh, entonces</w:t>
      </w:r>
      <w:r w:rsidR="006A5F03" w:rsidRPr="000A584C">
        <w:rPr>
          <w:rFonts w:ascii="Garamond" w:hAnsi="Garamond"/>
          <w:color w:val="282625"/>
          <w:shd w:val="clear" w:color="auto" w:fill="FFFFFF"/>
        </w:rPr>
        <w:t xml:space="preserve"> todo esto se deriva de que hace…lo que requiere evidentemente SEAPAL </w:t>
      </w:r>
      <w:r w:rsidR="001F5926" w:rsidRPr="000A584C">
        <w:rPr>
          <w:rFonts w:ascii="Garamond" w:hAnsi="Garamond"/>
          <w:color w:val="282625"/>
          <w:shd w:val="clear" w:color="auto" w:fill="FFFFFF"/>
        </w:rPr>
        <w:t>es que se le dé el manteni</w:t>
      </w:r>
      <w:r w:rsidR="006A5F03" w:rsidRPr="000A584C">
        <w:rPr>
          <w:rFonts w:ascii="Garamond" w:hAnsi="Garamond"/>
          <w:color w:val="282625"/>
          <w:shd w:val="clear" w:color="auto" w:fill="FFFFFF"/>
        </w:rPr>
        <w:t>miento que no se</w:t>
      </w:r>
      <w:r w:rsidR="001F5926" w:rsidRPr="000A584C">
        <w:rPr>
          <w:rFonts w:ascii="Garamond" w:hAnsi="Garamond"/>
          <w:color w:val="282625"/>
          <w:shd w:val="clear" w:color="auto" w:fill="FFFFFF"/>
        </w:rPr>
        <w:t xml:space="preserve"> le h</w:t>
      </w:r>
      <w:r w:rsidR="006A5F03" w:rsidRPr="000A584C">
        <w:rPr>
          <w:rFonts w:ascii="Garamond" w:hAnsi="Garamond"/>
          <w:color w:val="282625"/>
          <w:shd w:val="clear" w:color="auto" w:fill="FFFFFF"/>
        </w:rPr>
        <w:t>a</w:t>
      </w:r>
      <w:r w:rsidR="001F5926" w:rsidRPr="000A584C">
        <w:rPr>
          <w:rFonts w:ascii="Garamond" w:hAnsi="Garamond"/>
          <w:color w:val="282625"/>
          <w:shd w:val="clear" w:color="auto" w:fill="FFFFFF"/>
        </w:rPr>
        <w:t xml:space="preserve"> dado en mucho tiempo</w:t>
      </w:r>
      <w:r w:rsidR="006A5F03" w:rsidRPr="000A584C">
        <w:rPr>
          <w:rFonts w:ascii="Garamond" w:hAnsi="Garamond"/>
          <w:color w:val="282625"/>
          <w:shd w:val="clear" w:color="auto" w:fill="FFFFFF"/>
        </w:rPr>
        <w:t>, que se actualice y además</w:t>
      </w:r>
      <w:r w:rsidR="001F5926" w:rsidRPr="000A584C">
        <w:rPr>
          <w:rFonts w:ascii="Garamond" w:hAnsi="Garamond"/>
          <w:color w:val="282625"/>
          <w:shd w:val="clear" w:color="auto" w:fill="FFFFFF"/>
        </w:rPr>
        <w:t xml:space="preserve"> </w:t>
      </w:r>
      <w:r w:rsidR="006A5F03" w:rsidRPr="000A584C">
        <w:rPr>
          <w:rFonts w:ascii="Garamond" w:hAnsi="Garamond"/>
          <w:color w:val="282625"/>
          <w:shd w:val="clear" w:color="auto" w:fill="FFFFFF"/>
        </w:rPr>
        <w:t>está excedida la población, no la población, las tomas p</w:t>
      </w:r>
      <w:r w:rsidR="001F5926" w:rsidRPr="000A584C">
        <w:rPr>
          <w:rFonts w:ascii="Garamond" w:hAnsi="Garamond"/>
          <w:color w:val="282625"/>
          <w:shd w:val="clear" w:color="auto" w:fill="FFFFFF"/>
        </w:rPr>
        <w:t>ara el</w:t>
      </w:r>
      <w:r w:rsidR="006A5F03" w:rsidRPr="000A584C">
        <w:rPr>
          <w:rFonts w:ascii="Garamond" w:hAnsi="Garamond"/>
          <w:color w:val="282625"/>
          <w:shd w:val="clear" w:color="auto" w:fill="FFFFFF"/>
        </w:rPr>
        <w:t>..</w:t>
      </w:r>
      <w:r w:rsidR="001F5926" w:rsidRPr="000A584C">
        <w:rPr>
          <w:rFonts w:ascii="Garamond" w:hAnsi="Garamond"/>
          <w:color w:val="282625"/>
          <w:shd w:val="clear" w:color="auto" w:fill="FFFFFF"/>
        </w:rPr>
        <w:t>.</w:t>
      </w:r>
      <w:r w:rsidR="006A5F03" w:rsidRPr="000A584C">
        <w:rPr>
          <w:rFonts w:ascii="Garamond" w:hAnsi="Garamond"/>
          <w:color w:val="282625"/>
          <w:shd w:val="clear" w:color="auto" w:fill="FFFFFF"/>
        </w:rPr>
        <w:t>el…l</w:t>
      </w:r>
      <w:r w:rsidR="001F5926" w:rsidRPr="000A584C">
        <w:rPr>
          <w:rFonts w:ascii="Garamond" w:hAnsi="Garamond"/>
          <w:color w:val="282625"/>
          <w:shd w:val="clear" w:color="auto" w:fill="FFFFFF"/>
        </w:rPr>
        <w:t xml:space="preserve">a capacidad que tenía antes de dotar de agua </w:t>
      </w:r>
      <w:r w:rsidR="006A5F03" w:rsidRPr="000A584C">
        <w:rPr>
          <w:rFonts w:ascii="Garamond" w:hAnsi="Garamond"/>
          <w:color w:val="282625"/>
          <w:shd w:val="clear" w:color="auto" w:fill="FFFFFF"/>
        </w:rPr>
        <w:t>el SEAPAL”</w:t>
      </w:r>
      <w:r w:rsidR="001F5926" w:rsidRPr="000A584C">
        <w:rPr>
          <w:rFonts w:ascii="Garamond" w:hAnsi="Garamond"/>
          <w:color w:val="282625"/>
          <w:shd w:val="clear" w:color="auto" w:fill="FFFFFF"/>
        </w:rPr>
        <w:t xml:space="preserve">. </w:t>
      </w:r>
      <w:r w:rsidR="000A584C" w:rsidRPr="000A584C">
        <w:rPr>
          <w:rFonts w:ascii="Garamond" w:hAnsi="Garamond"/>
          <w:color w:val="282625"/>
          <w:shd w:val="clear" w:color="auto" w:fill="FFFFFF"/>
        </w:rPr>
        <w:t xml:space="preserve">El </w:t>
      </w:r>
      <w:r w:rsidR="000A584C" w:rsidRPr="000A584C">
        <w:rPr>
          <w:rFonts w:ascii="Garamond" w:hAnsi="Garamond"/>
          <w:color w:val="333333"/>
          <w:shd w:val="clear" w:color="auto" w:fill="FFFFFF"/>
        </w:rPr>
        <w:t xml:space="preserve">Director Operativo del SEAPAL Vallarta, </w:t>
      </w:r>
      <w:r w:rsidR="000A584C" w:rsidRPr="000A584C">
        <w:rPr>
          <w:rFonts w:ascii="Garamond" w:hAnsi="Garamond"/>
          <w:color w:val="282625"/>
          <w:shd w:val="clear" w:color="auto" w:fill="FFFFFF"/>
        </w:rPr>
        <w:t xml:space="preserve">C. </w:t>
      </w:r>
      <w:r w:rsidR="000A584C" w:rsidRPr="000A584C">
        <w:rPr>
          <w:rFonts w:ascii="Garamond" w:hAnsi="Garamond"/>
          <w:bCs/>
          <w:color w:val="333333"/>
          <w:shd w:val="clear" w:color="auto" w:fill="FFFFFF"/>
        </w:rPr>
        <w:t>Rigoberto Velázquez Navarro: “</w:t>
      </w:r>
      <w:r w:rsidR="000A584C" w:rsidRPr="000A584C">
        <w:rPr>
          <w:rFonts w:ascii="Garamond" w:hAnsi="Garamond"/>
          <w:color w:val="282625"/>
          <w:shd w:val="clear" w:color="auto" w:fill="FFFFFF"/>
        </w:rPr>
        <w:t>Sí regidora.</w:t>
      </w:r>
      <w:r w:rsidR="001F5926" w:rsidRPr="000A584C">
        <w:rPr>
          <w:rFonts w:ascii="Garamond" w:hAnsi="Garamond"/>
          <w:color w:val="282625"/>
          <w:shd w:val="clear" w:color="auto" w:fill="FFFFFF"/>
        </w:rPr>
        <w:t xml:space="preserve"> </w:t>
      </w:r>
      <w:r w:rsidR="000A584C" w:rsidRPr="000A584C">
        <w:rPr>
          <w:rFonts w:ascii="Garamond" w:hAnsi="Garamond"/>
          <w:color w:val="282625"/>
          <w:shd w:val="clear" w:color="auto" w:fill="FFFFFF"/>
        </w:rPr>
        <w:t xml:space="preserve">Mire, </w:t>
      </w:r>
      <w:r w:rsidR="001F5926" w:rsidRPr="000A584C">
        <w:rPr>
          <w:rFonts w:ascii="Garamond" w:hAnsi="Garamond"/>
          <w:color w:val="282625"/>
          <w:shd w:val="clear" w:color="auto" w:fill="FFFFFF"/>
        </w:rPr>
        <w:t>referente al pozo radial</w:t>
      </w:r>
      <w:r w:rsidR="000A584C" w:rsidRPr="000A584C">
        <w:rPr>
          <w:rFonts w:ascii="Garamond" w:hAnsi="Garamond"/>
          <w:color w:val="282625"/>
          <w:shd w:val="clear" w:color="auto" w:fill="FFFFFF"/>
        </w:rPr>
        <w:t>,</w:t>
      </w:r>
      <w:r w:rsidR="001F5926" w:rsidRPr="000A584C">
        <w:rPr>
          <w:rFonts w:ascii="Garamond" w:hAnsi="Garamond"/>
          <w:color w:val="282625"/>
          <w:shd w:val="clear" w:color="auto" w:fill="FFFFFF"/>
        </w:rPr>
        <w:t xml:space="preserve"> el pozo radial es un pozo, no es un pozo profundo, es un pozo subálveo</w:t>
      </w:r>
      <w:r w:rsidR="000A584C" w:rsidRPr="000A584C">
        <w:rPr>
          <w:rFonts w:ascii="Garamond" w:hAnsi="Garamond"/>
          <w:color w:val="282625"/>
          <w:shd w:val="clear" w:color="auto" w:fill="FFFFFF"/>
        </w:rPr>
        <w:t>,</w:t>
      </w:r>
      <w:r w:rsidR="001F5926" w:rsidRPr="000A584C">
        <w:rPr>
          <w:rFonts w:ascii="Garamond" w:hAnsi="Garamond"/>
          <w:color w:val="282625"/>
          <w:shd w:val="clear" w:color="auto" w:fill="FFFFFF"/>
        </w:rPr>
        <w:t xml:space="preserve"> </w:t>
      </w:r>
      <w:r w:rsidR="000A584C" w:rsidRPr="000A584C">
        <w:rPr>
          <w:rFonts w:ascii="Garamond" w:hAnsi="Garamond"/>
          <w:color w:val="282625"/>
          <w:shd w:val="clear" w:color="auto" w:fill="FFFFFF"/>
        </w:rPr>
        <w:t>subálveo</w:t>
      </w:r>
      <w:r w:rsidR="001F5926" w:rsidRPr="000A584C">
        <w:rPr>
          <w:rFonts w:ascii="Garamond" w:hAnsi="Garamond"/>
          <w:color w:val="282625"/>
          <w:shd w:val="clear" w:color="auto" w:fill="FFFFFF"/>
        </w:rPr>
        <w:t xml:space="preserve"> es de baja profundidad</w:t>
      </w:r>
      <w:r w:rsidR="000A584C" w:rsidRPr="000A584C">
        <w:rPr>
          <w:rFonts w:ascii="Garamond" w:hAnsi="Garamond"/>
          <w:color w:val="282625"/>
          <w:shd w:val="clear" w:color="auto" w:fill="FFFFFF"/>
        </w:rPr>
        <w:t xml:space="preserve">, ¿Por qué?, porque toma el agua abajo del </w:t>
      </w:r>
      <w:proofErr w:type="spellStart"/>
      <w:r w:rsidR="000A584C" w:rsidRPr="000A584C">
        <w:rPr>
          <w:rFonts w:ascii="Garamond" w:hAnsi="Garamond"/>
          <w:color w:val="282625"/>
          <w:shd w:val="clear" w:color="auto" w:fill="FFFFFF"/>
        </w:rPr>
        <w:t>alvio</w:t>
      </w:r>
      <w:proofErr w:type="spellEnd"/>
      <w:r w:rsidR="000A584C" w:rsidRPr="000A584C">
        <w:rPr>
          <w:rFonts w:ascii="Garamond" w:hAnsi="Garamond"/>
          <w:color w:val="282625"/>
          <w:shd w:val="clear" w:color="auto" w:fill="FFFFFF"/>
        </w:rPr>
        <w:t xml:space="preserve"> del río, ¿verdad?, el río pasa por arriba. De baja profundidad porque nada más tiene trece metros </w:t>
      </w:r>
      <w:r w:rsidR="001F5926" w:rsidRPr="000A584C">
        <w:rPr>
          <w:rFonts w:ascii="Garamond" w:hAnsi="Garamond"/>
          <w:color w:val="282625"/>
          <w:shd w:val="clear" w:color="auto" w:fill="FFFFFF"/>
        </w:rPr>
        <w:t>de profun</w:t>
      </w:r>
      <w:r w:rsidR="000A584C" w:rsidRPr="000A584C">
        <w:rPr>
          <w:rFonts w:ascii="Garamond" w:hAnsi="Garamond"/>
          <w:color w:val="282625"/>
          <w:shd w:val="clear" w:color="auto" w:fill="FFFFFF"/>
        </w:rPr>
        <w:t xml:space="preserve">didad y ahí es donde los drenes </w:t>
      </w:r>
      <w:r w:rsidR="000A584C" w:rsidRPr="000A584C">
        <w:rPr>
          <w:rFonts w:ascii="Garamond" w:hAnsi="Garamond"/>
          <w:color w:val="282625"/>
          <w:shd w:val="clear" w:color="auto" w:fill="FFFFFF"/>
        </w:rPr>
        <w:lastRenderedPageBreak/>
        <w:t>que tiene en el fondo c</w:t>
      </w:r>
      <w:r w:rsidR="001F5926" w:rsidRPr="000A584C">
        <w:rPr>
          <w:rFonts w:ascii="Garamond" w:hAnsi="Garamond"/>
          <w:color w:val="282625"/>
          <w:shd w:val="clear" w:color="auto" w:fill="FFFFFF"/>
        </w:rPr>
        <w:t>analizan el agua hacia el c</w:t>
      </w:r>
      <w:r w:rsidR="000A584C" w:rsidRPr="000A584C">
        <w:rPr>
          <w:rFonts w:ascii="Garamond" w:hAnsi="Garamond"/>
          <w:color w:val="282625"/>
          <w:shd w:val="clear" w:color="auto" w:fill="FFFFFF"/>
        </w:rPr>
        <w:t>ilindro. ¿Pero qué está pasando</w:t>
      </w:r>
      <w:r w:rsidR="001F5926" w:rsidRPr="000A584C">
        <w:rPr>
          <w:rFonts w:ascii="Garamond" w:hAnsi="Garamond"/>
          <w:color w:val="282625"/>
          <w:shd w:val="clear" w:color="auto" w:fill="FFFFFF"/>
        </w:rPr>
        <w:t xml:space="preserve"> </w:t>
      </w:r>
      <w:r w:rsidR="000A584C" w:rsidRPr="000A584C">
        <w:rPr>
          <w:rFonts w:ascii="Garamond" w:hAnsi="Garamond"/>
          <w:color w:val="282625"/>
          <w:shd w:val="clear" w:color="auto" w:fill="FFFFFF"/>
        </w:rPr>
        <w:t>r</w:t>
      </w:r>
      <w:r w:rsidR="001F5926" w:rsidRPr="000A584C">
        <w:rPr>
          <w:rFonts w:ascii="Garamond" w:hAnsi="Garamond"/>
          <w:color w:val="282625"/>
          <w:shd w:val="clear" w:color="auto" w:fill="FFFFFF"/>
        </w:rPr>
        <w:t>egidora?</w:t>
      </w:r>
      <w:r w:rsidR="000A584C" w:rsidRPr="000A584C">
        <w:rPr>
          <w:rFonts w:ascii="Garamond" w:hAnsi="Garamond"/>
          <w:color w:val="282625"/>
          <w:shd w:val="clear" w:color="auto" w:fill="FFFFFF"/>
        </w:rPr>
        <w:t>,</w:t>
      </w:r>
      <w:r w:rsidR="001F5926" w:rsidRPr="000A584C">
        <w:rPr>
          <w:rFonts w:ascii="Garamond" w:hAnsi="Garamond"/>
          <w:color w:val="282625"/>
          <w:shd w:val="clear" w:color="auto" w:fill="FFFFFF"/>
        </w:rPr>
        <w:t xml:space="preserve"> </w:t>
      </w:r>
      <w:r w:rsidR="000A584C" w:rsidRPr="000A584C">
        <w:rPr>
          <w:rFonts w:ascii="Garamond" w:hAnsi="Garamond"/>
          <w:color w:val="282625"/>
          <w:shd w:val="clear" w:color="auto" w:fill="FFFFFF"/>
        </w:rPr>
        <w:t>hay que ser c</w:t>
      </w:r>
      <w:r w:rsidR="001F5926" w:rsidRPr="000A584C">
        <w:rPr>
          <w:rFonts w:ascii="Garamond" w:hAnsi="Garamond"/>
          <w:color w:val="282625"/>
          <w:shd w:val="clear" w:color="auto" w:fill="FFFFFF"/>
        </w:rPr>
        <w:t>laros, hay que ser tr</w:t>
      </w:r>
      <w:r w:rsidR="000A584C" w:rsidRPr="000A584C">
        <w:rPr>
          <w:rFonts w:ascii="Garamond" w:hAnsi="Garamond"/>
          <w:color w:val="282625"/>
          <w:shd w:val="clear" w:color="auto" w:fill="FFFFFF"/>
        </w:rPr>
        <w:t>ansparentes, desafortunadamente</w:t>
      </w:r>
      <w:r w:rsidR="001F5926" w:rsidRPr="000A584C">
        <w:rPr>
          <w:rFonts w:ascii="Garamond" w:hAnsi="Garamond"/>
          <w:color w:val="282625"/>
          <w:shd w:val="clear" w:color="auto" w:fill="FFFFFF"/>
        </w:rPr>
        <w:t xml:space="preserve"> </w:t>
      </w:r>
      <w:r w:rsidR="000A584C" w:rsidRPr="000A584C">
        <w:rPr>
          <w:rFonts w:ascii="Garamond" w:hAnsi="Garamond"/>
          <w:color w:val="282625"/>
          <w:shd w:val="clear" w:color="auto" w:fill="FFFFFF"/>
        </w:rPr>
        <w:t>hay mucha extracción de Materiales pétreos</w:t>
      </w:r>
      <w:r w:rsidR="001F5926" w:rsidRPr="000A584C">
        <w:rPr>
          <w:rFonts w:ascii="Garamond" w:hAnsi="Garamond"/>
          <w:color w:val="282625"/>
          <w:shd w:val="clear" w:color="auto" w:fill="FFFFFF"/>
        </w:rPr>
        <w:t xml:space="preserve">. La tubería que </w:t>
      </w:r>
      <w:r w:rsidR="000A584C" w:rsidRPr="000A584C">
        <w:rPr>
          <w:rFonts w:ascii="Garamond" w:hAnsi="Garamond"/>
          <w:color w:val="282625"/>
          <w:shd w:val="clear" w:color="auto" w:fill="FFFFFF"/>
        </w:rPr>
        <w:t>conducía y</w:t>
      </w:r>
      <w:r w:rsidR="001F5926" w:rsidRPr="000A584C">
        <w:rPr>
          <w:rFonts w:ascii="Garamond" w:hAnsi="Garamond"/>
          <w:color w:val="282625"/>
          <w:shd w:val="clear" w:color="auto" w:fill="FFFFFF"/>
        </w:rPr>
        <w:t xml:space="preserve"> </w:t>
      </w:r>
      <w:r w:rsidR="000A584C" w:rsidRPr="000A584C">
        <w:rPr>
          <w:rFonts w:ascii="Garamond" w:hAnsi="Garamond"/>
          <w:color w:val="282625"/>
          <w:shd w:val="clear" w:color="auto" w:fill="FFFFFF"/>
        </w:rPr>
        <w:t>q</w:t>
      </w:r>
      <w:r w:rsidR="001F5926" w:rsidRPr="000A584C">
        <w:rPr>
          <w:rFonts w:ascii="Garamond" w:hAnsi="Garamond"/>
          <w:color w:val="282625"/>
          <w:shd w:val="clear" w:color="auto" w:fill="FFFFFF"/>
        </w:rPr>
        <w:t xml:space="preserve">ue conduce el agua </w:t>
      </w:r>
      <w:r w:rsidR="000A584C" w:rsidRPr="000A584C">
        <w:rPr>
          <w:rFonts w:ascii="Garamond" w:hAnsi="Garamond"/>
          <w:color w:val="282625"/>
          <w:shd w:val="clear" w:color="auto" w:fill="FFFFFF"/>
        </w:rPr>
        <w:t>todavía</w:t>
      </w:r>
      <w:r w:rsidR="001F5926" w:rsidRPr="000A584C">
        <w:rPr>
          <w:rFonts w:ascii="Garamond" w:hAnsi="Garamond"/>
          <w:color w:val="282625"/>
          <w:shd w:val="clear" w:color="auto" w:fill="FFFFFF"/>
        </w:rPr>
        <w:t xml:space="preserve"> </w:t>
      </w:r>
      <w:r w:rsidR="000A584C" w:rsidRPr="000A584C">
        <w:rPr>
          <w:rFonts w:ascii="Garamond" w:hAnsi="Garamond"/>
          <w:color w:val="282625"/>
          <w:shd w:val="clear" w:color="auto" w:fill="FFFFFF"/>
        </w:rPr>
        <w:t>d</w:t>
      </w:r>
      <w:r w:rsidR="001F5926" w:rsidRPr="000A584C">
        <w:rPr>
          <w:rFonts w:ascii="Garamond" w:hAnsi="Garamond"/>
          <w:color w:val="282625"/>
          <w:shd w:val="clear" w:color="auto" w:fill="FFFFFF"/>
        </w:rPr>
        <w:t>el pozo</w:t>
      </w:r>
      <w:r w:rsidR="000A584C" w:rsidRPr="000A584C">
        <w:rPr>
          <w:rFonts w:ascii="Garamond" w:hAnsi="Garamond"/>
          <w:color w:val="282625"/>
          <w:shd w:val="clear" w:color="auto" w:fill="FFFFFF"/>
        </w:rPr>
        <w:t>,</w:t>
      </w:r>
      <w:r w:rsidR="001F5926" w:rsidRPr="000A584C">
        <w:rPr>
          <w:rFonts w:ascii="Garamond" w:hAnsi="Garamond"/>
          <w:color w:val="282625"/>
          <w:shd w:val="clear" w:color="auto" w:fill="FFFFFF"/>
        </w:rPr>
        <w:t xml:space="preserve"> </w:t>
      </w:r>
      <w:r w:rsidR="000A584C" w:rsidRPr="000A584C">
        <w:rPr>
          <w:rFonts w:ascii="Garamond" w:hAnsi="Garamond"/>
          <w:color w:val="282625"/>
          <w:shd w:val="clear" w:color="auto" w:fill="FFFFFF"/>
        </w:rPr>
        <w:t xml:space="preserve">estaba enterrada todavía </w:t>
      </w:r>
      <w:r w:rsidR="000A584C" w:rsidRPr="0043302E">
        <w:rPr>
          <w:rFonts w:ascii="Garamond" w:hAnsi="Garamond"/>
          <w:color w:val="282625"/>
          <w:shd w:val="clear" w:color="auto" w:fill="FFFFFF"/>
        </w:rPr>
        <w:t>tres</w:t>
      </w:r>
      <w:r w:rsidR="001F5926" w:rsidRPr="0043302E">
        <w:rPr>
          <w:rFonts w:ascii="Garamond" w:hAnsi="Garamond"/>
          <w:color w:val="282625"/>
          <w:shd w:val="clear" w:color="auto" w:fill="FFFFFF"/>
        </w:rPr>
        <w:t xml:space="preserve"> </w:t>
      </w:r>
      <w:r w:rsidR="000A584C" w:rsidRPr="0043302E">
        <w:rPr>
          <w:rFonts w:ascii="Garamond" w:hAnsi="Garamond"/>
          <w:color w:val="282625"/>
          <w:shd w:val="clear" w:color="auto" w:fill="FFFFFF"/>
        </w:rPr>
        <w:t>metros y por arriba pasaba el río,</w:t>
      </w:r>
      <w:r w:rsidR="001F5926" w:rsidRPr="0043302E">
        <w:rPr>
          <w:rFonts w:ascii="Garamond" w:hAnsi="Garamond"/>
          <w:color w:val="282625"/>
          <w:shd w:val="clear" w:color="auto" w:fill="FFFFFF"/>
        </w:rPr>
        <w:t xml:space="preserve"> </w:t>
      </w:r>
      <w:r w:rsidR="000A584C" w:rsidRPr="0043302E">
        <w:rPr>
          <w:rFonts w:ascii="Garamond" w:hAnsi="Garamond"/>
          <w:color w:val="282625"/>
          <w:shd w:val="clear" w:color="auto" w:fill="FFFFFF"/>
        </w:rPr>
        <w:t>¿</w:t>
      </w:r>
      <w:proofErr w:type="spellStart"/>
      <w:r w:rsidR="000A584C" w:rsidRPr="0043302E">
        <w:rPr>
          <w:rFonts w:ascii="Garamond" w:hAnsi="Garamond"/>
          <w:color w:val="282625"/>
          <w:shd w:val="clear" w:color="auto" w:fill="FFFFFF"/>
        </w:rPr>
        <w:t>si</w:t>
      </w:r>
      <w:proofErr w:type="spellEnd"/>
      <w:r w:rsidR="000A584C" w:rsidRPr="0043302E">
        <w:rPr>
          <w:rFonts w:ascii="Garamond" w:hAnsi="Garamond"/>
          <w:color w:val="282625"/>
          <w:shd w:val="clear" w:color="auto" w:fill="FFFFFF"/>
        </w:rPr>
        <w:t>?, con eso le v</w:t>
      </w:r>
      <w:r w:rsidR="001F5926" w:rsidRPr="0043302E">
        <w:rPr>
          <w:rFonts w:ascii="Garamond" w:hAnsi="Garamond"/>
          <w:color w:val="282625"/>
          <w:shd w:val="clear" w:color="auto" w:fill="FFFFFF"/>
        </w:rPr>
        <w:t>a a explicar todo. Actualmente esa tubería está expuesta y se tuvo que meter un dado de concreto para protegerla</w:t>
      </w:r>
      <w:r w:rsidR="000A584C" w:rsidRPr="0043302E">
        <w:rPr>
          <w:rFonts w:ascii="Garamond" w:hAnsi="Garamond"/>
          <w:color w:val="282625"/>
          <w:shd w:val="clear" w:color="auto" w:fill="FFFFFF"/>
        </w:rPr>
        <w:t>, sino actualmente, el agua del Río Mascota</w:t>
      </w:r>
      <w:r w:rsidR="001F5926" w:rsidRPr="0043302E">
        <w:rPr>
          <w:rFonts w:ascii="Garamond" w:hAnsi="Garamond"/>
          <w:color w:val="282625"/>
          <w:shd w:val="clear" w:color="auto" w:fill="FFFFFF"/>
        </w:rPr>
        <w:t xml:space="preserve"> </w:t>
      </w:r>
      <w:r w:rsidR="000A584C" w:rsidRPr="0043302E">
        <w:rPr>
          <w:rFonts w:ascii="Garamond" w:hAnsi="Garamond"/>
          <w:color w:val="282625"/>
          <w:shd w:val="clear" w:color="auto" w:fill="FFFFFF"/>
        </w:rPr>
        <w:t>p</w:t>
      </w:r>
      <w:r w:rsidR="001F5926" w:rsidRPr="0043302E">
        <w:rPr>
          <w:rFonts w:ascii="Garamond" w:hAnsi="Garamond"/>
          <w:color w:val="282625"/>
          <w:shd w:val="clear" w:color="auto" w:fill="FFFFFF"/>
        </w:rPr>
        <w:t>asaría por abajo, se tuvo que meter ahí un enroscamiento</w:t>
      </w:r>
      <w:r w:rsidR="000A584C" w:rsidRPr="0043302E">
        <w:rPr>
          <w:rFonts w:ascii="Garamond" w:hAnsi="Garamond"/>
          <w:color w:val="282625"/>
          <w:shd w:val="clear" w:color="auto" w:fill="FFFFFF"/>
        </w:rPr>
        <w:t xml:space="preserve"> para protegerla,</w:t>
      </w:r>
      <w:r w:rsidR="001F5926" w:rsidRPr="0043302E">
        <w:rPr>
          <w:rFonts w:ascii="Garamond" w:hAnsi="Garamond"/>
          <w:color w:val="282625"/>
          <w:shd w:val="clear" w:color="auto" w:fill="FFFFFF"/>
        </w:rPr>
        <w:t xml:space="preserve"> </w:t>
      </w:r>
      <w:r w:rsidR="000A584C" w:rsidRPr="0043302E">
        <w:rPr>
          <w:rFonts w:ascii="Garamond" w:hAnsi="Garamond"/>
          <w:color w:val="282625"/>
          <w:shd w:val="clear" w:color="auto" w:fill="FFFFFF"/>
        </w:rPr>
        <w:t>u</w:t>
      </w:r>
      <w:r w:rsidR="001F5926" w:rsidRPr="0043302E">
        <w:rPr>
          <w:rFonts w:ascii="Garamond" w:hAnsi="Garamond"/>
          <w:color w:val="282625"/>
          <w:shd w:val="clear" w:color="auto" w:fill="FFFFFF"/>
        </w:rPr>
        <w:t>n muro de protección y al pozo radial también una</w:t>
      </w:r>
      <w:r w:rsidR="000A584C" w:rsidRPr="0043302E">
        <w:rPr>
          <w:rFonts w:ascii="Garamond" w:hAnsi="Garamond"/>
          <w:color w:val="282625"/>
          <w:shd w:val="clear" w:color="auto" w:fill="FFFFFF"/>
        </w:rPr>
        <w:t xml:space="preserve"> pera de protección</w:t>
      </w:r>
      <w:r w:rsidR="0043302E" w:rsidRPr="0043302E">
        <w:rPr>
          <w:rFonts w:ascii="Garamond" w:hAnsi="Garamond"/>
          <w:color w:val="282625"/>
          <w:shd w:val="clear" w:color="auto" w:fill="FFFFFF"/>
        </w:rPr>
        <w:t>. De tal manera que e</w:t>
      </w:r>
      <w:r w:rsidR="001F5926" w:rsidRPr="0043302E">
        <w:rPr>
          <w:rFonts w:ascii="Garamond" w:hAnsi="Garamond"/>
          <w:color w:val="282625"/>
          <w:shd w:val="clear" w:color="auto" w:fill="FFFFFF"/>
        </w:rPr>
        <w:t xml:space="preserve">se pozo, ese cilindro, ya tiene una erosión arriba de los </w:t>
      </w:r>
      <w:r w:rsidR="0043302E" w:rsidRPr="0043302E">
        <w:rPr>
          <w:rFonts w:ascii="Garamond" w:hAnsi="Garamond"/>
          <w:color w:val="282625"/>
          <w:shd w:val="clear" w:color="auto" w:fill="FFFFFF"/>
        </w:rPr>
        <w:t>seis metros</w:t>
      </w:r>
      <w:r w:rsidR="001F5926" w:rsidRPr="0043302E">
        <w:rPr>
          <w:rFonts w:ascii="Garamond" w:hAnsi="Garamond"/>
          <w:color w:val="282625"/>
          <w:shd w:val="clear" w:color="auto" w:fill="FFFFFF"/>
        </w:rPr>
        <w:t xml:space="preserve">. </w:t>
      </w:r>
      <w:r w:rsidR="0043302E" w:rsidRPr="0043302E">
        <w:rPr>
          <w:rFonts w:ascii="Garamond" w:hAnsi="Garamond"/>
          <w:color w:val="282625"/>
          <w:shd w:val="clear" w:color="auto" w:fill="FFFFFF"/>
        </w:rPr>
        <w:t>Entonces en vez de tene</w:t>
      </w:r>
      <w:r w:rsidR="001F5926" w:rsidRPr="0043302E">
        <w:rPr>
          <w:rFonts w:ascii="Garamond" w:hAnsi="Garamond"/>
          <w:color w:val="282625"/>
          <w:shd w:val="clear" w:color="auto" w:fill="FFFFFF"/>
        </w:rPr>
        <w:t>r</w:t>
      </w:r>
      <w:r w:rsidR="0043302E" w:rsidRPr="0043302E">
        <w:rPr>
          <w:rFonts w:ascii="Garamond" w:hAnsi="Garamond"/>
          <w:color w:val="282625"/>
          <w:shd w:val="clear" w:color="auto" w:fill="FFFFFF"/>
        </w:rPr>
        <w:t xml:space="preserve"> trece</w:t>
      </w:r>
      <w:r w:rsidR="001F5926" w:rsidRPr="0043302E">
        <w:rPr>
          <w:rFonts w:ascii="Garamond" w:hAnsi="Garamond"/>
          <w:color w:val="282625"/>
          <w:shd w:val="clear" w:color="auto" w:fill="FFFFFF"/>
        </w:rPr>
        <w:t xml:space="preserve"> m</w:t>
      </w:r>
      <w:r w:rsidR="0043302E" w:rsidRPr="0043302E">
        <w:rPr>
          <w:rFonts w:ascii="Garamond" w:hAnsi="Garamond"/>
          <w:color w:val="282625"/>
          <w:shd w:val="clear" w:color="auto" w:fill="FFFFFF"/>
        </w:rPr>
        <w:t>etros</w:t>
      </w:r>
      <w:r w:rsidR="001F5926" w:rsidRPr="0043302E">
        <w:rPr>
          <w:rFonts w:ascii="Garamond" w:hAnsi="Garamond"/>
          <w:color w:val="282625"/>
          <w:shd w:val="clear" w:color="auto" w:fill="FFFFFF"/>
        </w:rPr>
        <w:t xml:space="preserve"> de profundidad</w:t>
      </w:r>
      <w:r w:rsidR="0043302E" w:rsidRPr="0043302E">
        <w:rPr>
          <w:rFonts w:ascii="Garamond" w:hAnsi="Garamond"/>
          <w:color w:val="282625"/>
          <w:shd w:val="clear" w:color="auto" w:fill="FFFFFF"/>
        </w:rPr>
        <w:t xml:space="preserve"> pues tiene nada más seis, siete.</w:t>
      </w:r>
      <w:r w:rsidR="001F5926" w:rsidRPr="0043302E">
        <w:rPr>
          <w:rFonts w:ascii="Garamond" w:hAnsi="Garamond"/>
          <w:color w:val="282625"/>
          <w:shd w:val="clear" w:color="auto" w:fill="FFFFFF"/>
        </w:rPr>
        <w:t xml:space="preserve"> Entonces</w:t>
      </w:r>
      <w:r w:rsidR="0043302E" w:rsidRPr="0043302E">
        <w:rPr>
          <w:rFonts w:ascii="Garamond" w:hAnsi="Garamond"/>
          <w:color w:val="282625"/>
          <w:shd w:val="clear" w:color="auto" w:fill="FFFFFF"/>
        </w:rPr>
        <w:t xml:space="preserve"> ese pozo corre el riesgo inclusive d</w:t>
      </w:r>
      <w:r w:rsidR="001F5926" w:rsidRPr="0043302E">
        <w:rPr>
          <w:rFonts w:ascii="Garamond" w:hAnsi="Garamond"/>
          <w:color w:val="282625"/>
          <w:shd w:val="clear" w:color="auto" w:fill="FFFFFF"/>
        </w:rPr>
        <w:t>e que una creci</w:t>
      </w:r>
      <w:r w:rsidR="0043302E" w:rsidRPr="0043302E">
        <w:rPr>
          <w:rFonts w:ascii="Garamond" w:hAnsi="Garamond"/>
          <w:color w:val="282625"/>
          <w:shd w:val="clear" w:color="auto" w:fill="FFFFFF"/>
        </w:rPr>
        <w:t>ente se lo lleve, y</w:t>
      </w:r>
      <w:r w:rsidR="001F5926" w:rsidRPr="0043302E">
        <w:rPr>
          <w:rFonts w:ascii="Garamond" w:hAnsi="Garamond"/>
          <w:color w:val="282625"/>
          <w:shd w:val="clear" w:color="auto" w:fill="FFFFFF"/>
        </w:rPr>
        <w:t xml:space="preserve"> vamos a soñar que</w:t>
      </w:r>
      <w:r w:rsidR="0043302E" w:rsidRPr="0043302E">
        <w:rPr>
          <w:rFonts w:ascii="Garamond" w:hAnsi="Garamond"/>
          <w:color w:val="282625"/>
          <w:shd w:val="clear" w:color="auto" w:fill="FFFFFF"/>
        </w:rPr>
        <w:t xml:space="preserve"> teníamos pozo radial. </w:t>
      </w:r>
      <w:r w:rsidR="001F5926" w:rsidRPr="0043302E">
        <w:rPr>
          <w:rFonts w:ascii="Garamond" w:hAnsi="Garamond"/>
          <w:color w:val="282625"/>
          <w:shd w:val="clear" w:color="auto" w:fill="FFFFFF"/>
        </w:rPr>
        <w:t xml:space="preserve">Ese va a ser el </w:t>
      </w:r>
      <w:r w:rsidR="0043302E" w:rsidRPr="0043302E">
        <w:rPr>
          <w:rFonts w:ascii="Garamond" w:hAnsi="Garamond"/>
          <w:color w:val="282625"/>
          <w:shd w:val="clear" w:color="auto" w:fill="FFFFFF"/>
        </w:rPr>
        <w:t>problema y</w:t>
      </w:r>
      <w:r w:rsidR="001F5926" w:rsidRPr="0043302E">
        <w:rPr>
          <w:rFonts w:ascii="Garamond" w:hAnsi="Garamond"/>
          <w:color w:val="282625"/>
          <w:shd w:val="clear" w:color="auto" w:fill="FFFFFF"/>
        </w:rPr>
        <w:t xml:space="preserve"> se va a trabajar nada más con los </w:t>
      </w:r>
      <w:r w:rsidR="0043302E" w:rsidRPr="0043302E">
        <w:rPr>
          <w:rFonts w:ascii="Garamond" w:hAnsi="Garamond"/>
          <w:color w:val="282625"/>
          <w:shd w:val="clear" w:color="auto" w:fill="FFFFFF"/>
        </w:rPr>
        <w:t>nueve</w:t>
      </w:r>
      <w:r w:rsidR="001F5926" w:rsidRPr="0043302E">
        <w:rPr>
          <w:rFonts w:ascii="Garamond" w:hAnsi="Garamond"/>
          <w:color w:val="282625"/>
          <w:shd w:val="clear" w:color="auto" w:fill="FFFFFF"/>
        </w:rPr>
        <w:t xml:space="preserve"> pozos ¿</w:t>
      </w:r>
      <w:r w:rsidR="0043302E" w:rsidRPr="0043302E">
        <w:rPr>
          <w:rFonts w:ascii="Garamond" w:hAnsi="Garamond"/>
          <w:color w:val="282625"/>
          <w:shd w:val="clear" w:color="auto" w:fill="FFFFFF"/>
        </w:rPr>
        <w:t>verdad?”.</w:t>
      </w:r>
      <w:r w:rsidR="006B4D33">
        <w:rPr>
          <w:rFonts w:ascii="Garamond" w:hAnsi="Garamond"/>
          <w:color w:val="282625"/>
          <w:shd w:val="clear" w:color="auto" w:fill="FFFFFF"/>
        </w:rPr>
        <w:t xml:space="preserve"> </w:t>
      </w:r>
      <w:r w:rsidR="0043302E" w:rsidRPr="006B4D33">
        <w:rPr>
          <w:rFonts w:ascii="Garamond" w:hAnsi="Garamond" w:cs="Calibri"/>
          <w:color w:val="000000"/>
          <w:lang w:val="es-ES_tradnl"/>
        </w:rPr>
        <w:t xml:space="preserve">La Regidora, C. Carla </w:t>
      </w:r>
      <w:proofErr w:type="spellStart"/>
      <w:r w:rsidR="0043302E" w:rsidRPr="006B4D33">
        <w:rPr>
          <w:rFonts w:ascii="Garamond" w:hAnsi="Garamond" w:cs="Calibri"/>
          <w:color w:val="000000"/>
          <w:lang w:val="es-ES_tradnl"/>
        </w:rPr>
        <w:t>Verenice</w:t>
      </w:r>
      <w:proofErr w:type="spellEnd"/>
      <w:r w:rsidR="0043302E" w:rsidRPr="006B4D33">
        <w:rPr>
          <w:rFonts w:ascii="Garamond" w:hAnsi="Garamond" w:cs="Calibri"/>
          <w:color w:val="000000"/>
          <w:lang w:val="es-ES_tradnl"/>
        </w:rPr>
        <w:t xml:space="preserve"> Esparza Quintero: “¿</w:t>
      </w:r>
      <w:r w:rsidR="001F5926" w:rsidRPr="006B4D33">
        <w:rPr>
          <w:rFonts w:ascii="Garamond" w:hAnsi="Garamond"/>
          <w:color w:val="282625"/>
          <w:shd w:val="clear" w:color="auto" w:fill="FFFFFF"/>
        </w:rPr>
        <w:t>Entonces si es correcto</w:t>
      </w:r>
      <w:r w:rsidR="0043302E" w:rsidRPr="006B4D33">
        <w:rPr>
          <w:rFonts w:ascii="Garamond" w:hAnsi="Garamond"/>
          <w:color w:val="282625"/>
          <w:shd w:val="clear" w:color="auto" w:fill="FFFFFF"/>
        </w:rPr>
        <w:t xml:space="preserve"> lo que yo estoy apreciando?”. El </w:t>
      </w:r>
      <w:r w:rsidR="0043302E" w:rsidRPr="006B4D33">
        <w:rPr>
          <w:rFonts w:ascii="Garamond" w:hAnsi="Garamond"/>
          <w:color w:val="333333"/>
          <w:shd w:val="clear" w:color="auto" w:fill="FFFFFF"/>
        </w:rPr>
        <w:t xml:space="preserve">Director Operativo del SEAPAL Vallarta, </w:t>
      </w:r>
      <w:r w:rsidR="0043302E" w:rsidRPr="006B4D33">
        <w:rPr>
          <w:rFonts w:ascii="Garamond" w:hAnsi="Garamond"/>
          <w:color w:val="282625"/>
          <w:shd w:val="clear" w:color="auto" w:fill="FFFFFF"/>
        </w:rPr>
        <w:t xml:space="preserve">C. </w:t>
      </w:r>
      <w:r w:rsidR="0043302E" w:rsidRPr="006B4D33">
        <w:rPr>
          <w:rFonts w:ascii="Garamond" w:hAnsi="Garamond"/>
          <w:bCs/>
          <w:color w:val="333333"/>
          <w:shd w:val="clear" w:color="auto" w:fill="FFFFFF"/>
        </w:rPr>
        <w:t>Rigoberto Velázquez Navarro: “</w:t>
      </w:r>
      <w:r w:rsidR="001F5926" w:rsidRPr="006B4D33">
        <w:rPr>
          <w:rFonts w:ascii="Garamond" w:hAnsi="Garamond"/>
          <w:color w:val="282625"/>
          <w:shd w:val="clear" w:color="auto" w:fill="FFFFFF"/>
        </w:rPr>
        <w:t>Sí, pero no es tanto de mantenimiento. El mantenimiento se le ha estado dando</w:t>
      </w:r>
      <w:r w:rsidR="0043302E" w:rsidRPr="006B4D33">
        <w:rPr>
          <w:rFonts w:ascii="Garamond" w:hAnsi="Garamond"/>
          <w:color w:val="282625"/>
          <w:shd w:val="clear" w:color="auto" w:fill="FFFFFF"/>
        </w:rPr>
        <w:t>”</w:t>
      </w:r>
      <w:r w:rsidR="001F5926" w:rsidRPr="006B4D33">
        <w:rPr>
          <w:rFonts w:ascii="Garamond" w:hAnsi="Garamond"/>
          <w:color w:val="282625"/>
          <w:shd w:val="clear" w:color="auto" w:fill="FFFFFF"/>
        </w:rPr>
        <w:t>.</w:t>
      </w:r>
      <w:r w:rsidR="006B4D33">
        <w:rPr>
          <w:rFonts w:ascii="Garamond" w:hAnsi="Garamond"/>
          <w:color w:val="282625"/>
          <w:shd w:val="clear" w:color="auto" w:fill="FFFFFF"/>
        </w:rPr>
        <w:t xml:space="preserve"> </w:t>
      </w:r>
      <w:r w:rsidR="0043302E" w:rsidRPr="006B4D33">
        <w:rPr>
          <w:rFonts w:ascii="Garamond" w:hAnsi="Garamond" w:cs="Calibri"/>
          <w:color w:val="000000"/>
          <w:lang w:val="es-ES_tradnl"/>
        </w:rPr>
        <w:t xml:space="preserve">La Regidora, C. Carla </w:t>
      </w:r>
      <w:proofErr w:type="spellStart"/>
      <w:r w:rsidR="0043302E" w:rsidRPr="006B4D33">
        <w:rPr>
          <w:rFonts w:ascii="Garamond" w:hAnsi="Garamond" w:cs="Calibri"/>
          <w:color w:val="000000"/>
          <w:lang w:val="es-ES_tradnl"/>
        </w:rPr>
        <w:t>Verenice</w:t>
      </w:r>
      <w:proofErr w:type="spellEnd"/>
      <w:r w:rsidR="0043302E" w:rsidRPr="006B4D33">
        <w:rPr>
          <w:rFonts w:ascii="Garamond" w:hAnsi="Garamond" w:cs="Calibri"/>
          <w:color w:val="000000"/>
          <w:lang w:val="es-ES_tradnl"/>
        </w:rPr>
        <w:t xml:space="preserve"> Esparza Quintero: “</w:t>
      </w:r>
      <w:r w:rsidR="001F5926" w:rsidRPr="006B4D33">
        <w:rPr>
          <w:rFonts w:ascii="Garamond" w:hAnsi="Garamond"/>
          <w:color w:val="282625"/>
          <w:shd w:val="clear" w:color="auto" w:fill="FFFFFF"/>
        </w:rPr>
        <w:t>No, no, no</w:t>
      </w:r>
      <w:r w:rsidR="0043302E" w:rsidRPr="006B4D33">
        <w:rPr>
          <w:rFonts w:ascii="Garamond" w:hAnsi="Garamond"/>
          <w:color w:val="282625"/>
          <w:shd w:val="clear" w:color="auto" w:fill="FFFFFF"/>
        </w:rPr>
        <w:t xml:space="preserve"> a</w:t>
      </w:r>
      <w:r w:rsidR="001F5926" w:rsidRPr="006B4D33">
        <w:rPr>
          <w:rFonts w:ascii="Garamond" w:hAnsi="Garamond"/>
          <w:color w:val="282625"/>
          <w:shd w:val="clear" w:color="auto" w:fill="FFFFFF"/>
        </w:rPr>
        <w:t xml:space="preserve"> mantenimiento</w:t>
      </w:r>
      <w:r w:rsidR="0043302E" w:rsidRPr="006B4D33">
        <w:rPr>
          <w:rFonts w:ascii="Garamond" w:hAnsi="Garamond"/>
          <w:color w:val="282625"/>
          <w:shd w:val="clear" w:color="auto" w:fill="FFFFFF"/>
        </w:rPr>
        <w:t>, porque me queda claro que si usted ya tiene treinta y tres años, y antes estaba muy bien l</w:t>
      </w:r>
      <w:r w:rsidR="001F5926" w:rsidRPr="006B4D33">
        <w:rPr>
          <w:rFonts w:ascii="Garamond" w:hAnsi="Garamond"/>
          <w:color w:val="282625"/>
          <w:shd w:val="clear" w:color="auto" w:fill="FFFFFF"/>
        </w:rPr>
        <w:t xml:space="preserve">a dotación de agua de </w:t>
      </w:r>
      <w:r w:rsidR="0043302E" w:rsidRPr="006B4D33">
        <w:rPr>
          <w:rFonts w:ascii="Garamond" w:hAnsi="Garamond"/>
          <w:color w:val="282625"/>
          <w:shd w:val="clear" w:color="auto" w:fill="FFFFFF"/>
        </w:rPr>
        <w:t>SEA</w:t>
      </w:r>
      <w:r w:rsidR="001F5926" w:rsidRPr="006B4D33">
        <w:rPr>
          <w:rFonts w:ascii="Garamond" w:hAnsi="Garamond"/>
          <w:color w:val="282625"/>
          <w:shd w:val="clear" w:color="auto" w:fill="FFFFFF"/>
        </w:rPr>
        <w:t>PAL y sigue estando usted</w:t>
      </w:r>
      <w:r w:rsidR="0043302E" w:rsidRPr="006B4D33">
        <w:rPr>
          <w:rFonts w:ascii="Garamond" w:hAnsi="Garamond"/>
          <w:color w:val="282625"/>
          <w:shd w:val="clear" w:color="auto" w:fill="FFFFFF"/>
        </w:rPr>
        <w:t>, que es el que</w:t>
      </w:r>
      <w:r w:rsidR="001F5926" w:rsidRPr="006B4D33">
        <w:rPr>
          <w:rFonts w:ascii="Garamond" w:hAnsi="Garamond"/>
          <w:color w:val="282625"/>
          <w:shd w:val="clear" w:color="auto" w:fill="FFFFFF"/>
        </w:rPr>
        <w:t xml:space="preserve"> </w:t>
      </w:r>
      <w:r w:rsidR="0043302E" w:rsidRPr="006B4D33">
        <w:rPr>
          <w:rFonts w:ascii="Garamond" w:hAnsi="Garamond"/>
          <w:color w:val="282625"/>
          <w:shd w:val="clear" w:color="auto" w:fill="FFFFFF"/>
        </w:rPr>
        <w:t>l</w:t>
      </w:r>
      <w:r w:rsidR="001F5926" w:rsidRPr="006B4D33">
        <w:rPr>
          <w:rFonts w:ascii="Garamond" w:hAnsi="Garamond"/>
          <w:color w:val="282625"/>
          <w:shd w:val="clear" w:color="auto" w:fill="FFFFFF"/>
        </w:rPr>
        <w:t>o tuvo muy bien</w:t>
      </w:r>
      <w:r w:rsidR="0043302E" w:rsidRPr="006B4D33">
        <w:rPr>
          <w:rFonts w:ascii="Garamond" w:hAnsi="Garamond"/>
          <w:color w:val="282625"/>
          <w:shd w:val="clear" w:color="auto" w:fill="FFFFFF"/>
        </w:rPr>
        <w:t>,</w:t>
      </w:r>
      <w:r w:rsidR="001F5926" w:rsidRPr="006B4D33">
        <w:rPr>
          <w:rFonts w:ascii="Garamond" w:hAnsi="Garamond"/>
          <w:color w:val="282625"/>
          <w:shd w:val="clear" w:color="auto" w:fill="FFFFFF"/>
        </w:rPr>
        <w:t xml:space="preserve"> entonces</w:t>
      </w:r>
      <w:r w:rsidR="0043302E" w:rsidRPr="006B4D33">
        <w:rPr>
          <w:rFonts w:ascii="Garamond" w:hAnsi="Garamond"/>
          <w:color w:val="282625"/>
          <w:shd w:val="clear" w:color="auto" w:fill="FFFFFF"/>
        </w:rPr>
        <w:t xml:space="preserve"> e</w:t>
      </w:r>
      <w:r w:rsidR="001F5926" w:rsidRPr="006B4D33">
        <w:rPr>
          <w:rFonts w:ascii="Garamond" w:hAnsi="Garamond"/>
          <w:color w:val="282625"/>
          <w:shd w:val="clear" w:color="auto" w:fill="FFFFFF"/>
        </w:rPr>
        <w:t>fectivamente es porque está viejo</w:t>
      </w:r>
      <w:r w:rsidR="0043302E" w:rsidRPr="006B4D33">
        <w:rPr>
          <w:rFonts w:ascii="Garamond" w:hAnsi="Garamond"/>
          <w:color w:val="282625"/>
          <w:shd w:val="clear" w:color="auto" w:fill="FFFFFF"/>
        </w:rPr>
        <w:t xml:space="preserve"> el sistema de SEAPAL y se requiere i</w:t>
      </w:r>
      <w:r w:rsidR="001F5926" w:rsidRPr="006B4D33">
        <w:rPr>
          <w:rFonts w:ascii="Garamond" w:hAnsi="Garamond"/>
          <w:color w:val="282625"/>
          <w:shd w:val="clear" w:color="auto" w:fill="FFFFFF"/>
        </w:rPr>
        <w:t>r</w:t>
      </w:r>
      <w:r w:rsidR="0043302E" w:rsidRPr="006B4D33">
        <w:rPr>
          <w:rFonts w:ascii="Garamond" w:hAnsi="Garamond"/>
          <w:color w:val="282625"/>
          <w:shd w:val="clear" w:color="auto" w:fill="FFFFFF"/>
        </w:rPr>
        <w:t>…</w:t>
      </w:r>
      <w:r w:rsidR="001F5926" w:rsidRPr="006B4D33">
        <w:rPr>
          <w:rFonts w:ascii="Garamond" w:hAnsi="Garamond"/>
          <w:color w:val="282625"/>
          <w:shd w:val="clear" w:color="auto" w:fill="FFFFFF"/>
        </w:rPr>
        <w:t xml:space="preserve"> este</w:t>
      </w:r>
      <w:r w:rsidR="0043302E" w:rsidRPr="006B4D33">
        <w:rPr>
          <w:rFonts w:ascii="Garamond" w:hAnsi="Garamond"/>
          <w:color w:val="282625"/>
          <w:shd w:val="clear" w:color="auto" w:fill="FFFFFF"/>
        </w:rPr>
        <w:t>…</w:t>
      </w:r>
      <w:r w:rsidR="001F5926" w:rsidRPr="006B4D33">
        <w:rPr>
          <w:rFonts w:ascii="Garamond" w:hAnsi="Garamond"/>
          <w:color w:val="282625"/>
          <w:shd w:val="clear" w:color="auto" w:fill="FFFFFF"/>
        </w:rPr>
        <w:t>los ductos, lo que acaba de decir</w:t>
      </w:r>
      <w:r w:rsidR="0043302E" w:rsidRPr="006B4D33">
        <w:rPr>
          <w:rFonts w:ascii="Garamond" w:hAnsi="Garamond"/>
          <w:color w:val="282625"/>
          <w:shd w:val="clear" w:color="auto" w:fill="FFFFFF"/>
        </w:rPr>
        <w:t>, que están…y</w:t>
      </w:r>
      <w:r w:rsidR="001F5926" w:rsidRPr="006B4D33">
        <w:rPr>
          <w:rFonts w:ascii="Garamond" w:hAnsi="Garamond"/>
          <w:color w:val="282625"/>
          <w:shd w:val="clear" w:color="auto" w:fill="FFFFFF"/>
        </w:rPr>
        <w:t>a no</w:t>
      </w:r>
      <w:r w:rsidR="0043302E" w:rsidRPr="006B4D33">
        <w:rPr>
          <w:rFonts w:ascii="Garamond" w:hAnsi="Garamond"/>
          <w:color w:val="282625"/>
          <w:shd w:val="clear" w:color="auto" w:fill="FFFFFF"/>
        </w:rPr>
        <w:t>…</w:t>
      </w:r>
      <w:r w:rsidR="001F5926" w:rsidRPr="006B4D33">
        <w:rPr>
          <w:rFonts w:ascii="Garamond" w:hAnsi="Garamond"/>
          <w:color w:val="282625"/>
          <w:shd w:val="clear" w:color="auto" w:fill="FFFFFF"/>
        </w:rPr>
        <w:t xml:space="preserve">ya no están adecuados para la población actual </w:t>
      </w:r>
      <w:r w:rsidR="0043302E" w:rsidRPr="006B4D33">
        <w:rPr>
          <w:rFonts w:ascii="Garamond" w:hAnsi="Garamond"/>
          <w:color w:val="282625"/>
          <w:shd w:val="clear" w:color="auto" w:fill="FFFFFF"/>
        </w:rPr>
        <w:t>y</w:t>
      </w:r>
      <w:r w:rsidR="001F5926" w:rsidRPr="006B4D33">
        <w:rPr>
          <w:rFonts w:ascii="Garamond" w:hAnsi="Garamond"/>
          <w:color w:val="282625"/>
          <w:shd w:val="clear" w:color="auto" w:fill="FFFFFF"/>
        </w:rPr>
        <w:t xml:space="preserve"> además, que algunos requieren cambios</w:t>
      </w:r>
      <w:r w:rsidR="0043302E" w:rsidRPr="006B4D33">
        <w:rPr>
          <w:rFonts w:ascii="Garamond" w:hAnsi="Garamond"/>
          <w:color w:val="282625"/>
          <w:shd w:val="clear" w:color="auto" w:fill="FFFFFF"/>
        </w:rPr>
        <w:t>,</w:t>
      </w:r>
      <w:r w:rsidR="001F5926" w:rsidRPr="006B4D33">
        <w:rPr>
          <w:rFonts w:ascii="Garamond" w:hAnsi="Garamond"/>
          <w:color w:val="282625"/>
          <w:shd w:val="clear" w:color="auto" w:fill="FFFFFF"/>
        </w:rPr>
        <w:t xml:space="preserve"> </w:t>
      </w:r>
      <w:r w:rsidR="0043302E" w:rsidRPr="006B4D33">
        <w:rPr>
          <w:rFonts w:ascii="Garamond" w:hAnsi="Garamond"/>
          <w:color w:val="282625"/>
          <w:shd w:val="clear" w:color="auto" w:fill="FFFFFF"/>
        </w:rPr>
        <w:t>¿</w:t>
      </w:r>
      <w:r w:rsidR="001F5926" w:rsidRPr="006B4D33">
        <w:rPr>
          <w:rFonts w:ascii="Garamond" w:hAnsi="Garamond"/>
          <w:color w:val="282625"/>
          <w:shd w:val="clear" w:color="auto" w:fill="FFFFFF"/>
        </w:rPr>
        <w:t>es</w:t>
      </w:r>
      <w:r w:rsidR="0043302E" w:rsidRPr="006B4D33">
        <w:rPr>
          <w:rFonts w:ascii="Garamond" w:hAnsi="Garamond"/>
          <w:color w:val="282625"/>
          <w:shd w:val="clear" w:color="auto" w:fill="FFFFFF"/>
        </w:rPr>
        <w:t xml:space="preserve"> así?, o</w:t>
      </w:r>
      <w:r w:rsidR="001F5926" w:rsidRPr="006B4D33">
        <w:rPr>
          <w:rFonts w:ascii="Garamond" w:hAnsi="Garamond"/>
          <w:color w:val="282625"/>
          <w:shd w:val="clear" w:color="auto" w:fill="FFFFFF"/>
        </w:rPr>
        <w:t xml:space="preserve"> sea, mi pregunta clara es, </w:t>
      </w:r>
      <w:r w:rsidR="0043302E" w:rsidRPr="006B4D33">
        <w:rPr>
          <w:rFonts w:ascii="Garamond" w:hAnsi="Garamond"/>
          <w:color w:val="282625"/>
          <w:shd w:val="clear" w:color="auto" w:fill="FFFFFF"/>
        </w:rPr>
        <w:t>¿</w:t>
      </w:r>
      <w:r w:rsidR="001F5926" w:rsidRPr="006B4D33">
        <w:rPr>
          <w:rFonts w:ascii="Garamond" w:hAnsi="Garamond"/>
          <w:color w:val="282625"/>
          <w:shd w:val="clear" w:color="auto" w:fill="FFFFFF"/>
        </w:rPr>
        <w:t>a qué cree usted que se deba a la sequía? No</w:t>
      </w:r>
      <w:r w:rsidR="0043302E" w:rsidRPr="006B4D33">
        <w:rPr>
          <w:rFonts w:ascii="Garamond" w:hAnsi="Garamond"/>
          <w:color w:val="282625"/>
          <w:shd w:val="clear" w:color="auto" w:fill="FFFFFF"/>
        </w:rPr>
        <w:t xml:space="preserve"> la sequía, perdón, la sequía también hay que aclarar que también en </w:t>
      </w:r>
      <w:proofErr w:type="spellStart"/>
      <w:r w:rsidR="0043302E" w:rsidRPr="006B4D33">
        <w:rPr>
          <w:rFonts w:ascii="Garamond" w:hAnsi="Garamond"/>
          <w:color w:val="282625"/>
          <w:shd w:val="clear" w:color="auto" w:fill="FFFFFF"/>
        </w:rPr>
        <w:t>Sayulita</w:t>
      </w:r>
      <w:proofErr w:type="spellEnd"/>
      <w:r w:rsidR="0043302E" w:rsidRPr="006B4D33">
        <w:rPr>
          <w:rFonts w:ascii="Garamond" w:hAnsi="Garamond"/>
          <w:color w:val="282625"/>
          <w:shd w:val="clear" w:color="auto" w:fill="FFFFFF"/>
        </w:rPr>
        <w:t>, el Río de Sayula me informan</w:t>
      </w:r>
      <w:r w:rsidR="006B4D33" w:rsidRPr="006B4D33">
        <w:rPr>
          <w:rFonts w:ascii="Garamond" w:hAnsi="Garamond"/>
          <w:color w:val="282625"/>
          <w:shd w:val="clear" w:color="auto" w:fill="FFFFFF"/>
        </w:rPr>
        <w:t xml:space="preserve"> </w:t>
      </w:r>
      <w:r w:rsidR="002F23DF">
        <w:rPr>
          <w:rFonts w:ascii="Garamond" w:hAnsi="Garamond"/>
          <w:color w:val="282625"/>
          <w:shd w:val="clear" w:color="auto" w:fill="FFFFFF"/>
        </w:rPr>
        <w:t>esta…</w:t>
      </w:r>
      <w:r w:rsidR="006B4D33" w:rsidRPr="006B4D33">
        <w:rPr>
          <w:rFonts w:ascii="Garamond" w:hAnsi="Garamond"/>
          <w:color w:val="282625"/>
          <w:shd w:val="clear" w:color="auto" w:fill="FFFFFF"/>
        </w:rPr>
        <w:t>hubo…</w:t>
      </w:r>
      <w:r w:rsidR="0043302E" w:rsidRPr="006B4D33">
        <w:rPr>
          <w:rFonts w:ascii="Garamond" w:hAnsi="Garamond"/>
          <w:color w:val="282625"/>
          <w:shd w:val="clear" w:color="auto" w:fill="FFFFFF"/>
        </w:rPr>
        <w:t>s</w:t>
      </w:r>
      <w:r w:rsidR="006B4D33" w:rsidRPr="006B4D33">
        <w:rPr>
          <w:rFonts w:ascii="Garamond" w:hAnsi="Garamond"/>
          <w:color w:val="282625"/>
          <w:shd w:val="clear" w:color="auto" w:fill="FFFFFF"/>
        </w:rPr>
        <w:t>e secó.</w:t>
      </w:r>
      <w:r w:rsidR="006B4D33">
        <w:rPr>
          <w:rFonts w:ascii="Georgia" w:hAnsi="Georgia"/>
          <w:color w:val="282625"/>
          <w:sz w:val="23"/>
          <w:szCs w:val="23"/>
          <w:shd w:val="clear" w:color="auto" w:fill="FFFFFF"/>
        </w:rPr>
        <w:t xml:space="preserve"> </w:t>
      </w:r>
      <w:r w:rsidR="001F5926" w:rsidRPr="00B83419">
        <w:rPr>
          <w:rFonts w:ascii="Garamond" w:hAnsi="Garamond"/>
          <w:color w:val="282625"/>
          <w:shd w:val="clear" w:color="auto" w:fill="FFFFFF"/>
        </w:rPr>
        <w:t xml:space="preserve">Pero, </w:t>
      </w:r>
      <w:r w:rsidR="00B83419" w:rsidRPr="00B83419">
        <w:rPr>
          <w:rFonts w:ascii="Garamond" w:hAnsi="Garamond"/>
          <w:color w:val="282625"/>
          <w:shd w:val="clear" w:color="auto" w:fill="FFFFFF"/>
        </w:rPr>
        <w:t>¿</w:t>
      </w:r>
      <w:r w:rsidR="001F5926" w:rsidRPr="00B83419">
        <w:rPr>
          <w:rFonts w:ascii="Garamond" w:hAnsi="Garamond"/>
          <w:color w:val="282625"/>
          <w:shd w:val="clear" w:color="auto" w:fill="FFFFFF"/>
        </w:rPr>
        <w:t>a qué se debe</w:t>
      </w:r>
      <w:r w:rsidR="006B4D33" w:rsidRPr="00B83419">
        <w:rPr>
          <w:rFonts w:ascii="Garamond" w:hAnsi="Garamond"/>
          <w:color w:val="282625"/>
          <w:shd w:val="clear" w:color="auto" w:fill="FFFFFF"/>
        </w:rPr>
        <w:t xml:space="preserve"> e</w:t>
      </w:r>
      <w:r w:rsidR="001F5926" w:rsidRPr="00B83419">
        <w:rPr>
          <w:rFonts w:ascii="Garamond" w:hAnsi="Garamond"/>
          <w:color w:val="282625"/>
          <w:shd w:val="clear" w:color="auto" w:fill="FFFFFF"/>
        </w:rPr>
        <w:t>l proble</w:t>
      </w:r>
      <w:r w:rsidR="002F23DF" w:rsidRPr="00B83419">
        <w:rPr>
          <w:rFonts w:ascii="Garamond" w:hAnsi="Garamond"/>
          <w:color w:val="282625"/>
          <w:shd w:val="clear" w:color="auto" w:fill="FFFFFF"/>
        </w:rPr>
        <w:t>ma que tenemos e</w:t>
      </w:r>
      <w:r w:rsidR="001F5926" w:rsidRPr="00B83419">
        <w:rPr>
          <w:rFonts w:ascii="Garamond" w:hAnsi="Garamond"/>
          <w:color w:val="282625"/>
          <w:shd w:val="clear" w:color="auto" w:fill="FFFFFF"/>
        </w:rPr>
        <w:t>ste año que nunca se había suscitado en Puerto Vallarta</w:t>
      </w:r>
      <w:r w:rsidR="00B83419" w:rsidRPr="00B83419">
        <w:rPr>
          <w:rFonts w:ascii="Garamond" w:hAnsi="Garamond"/>
          <w:color w:val="282625"/>
          <w:shd w:val="clear" w:color="auto" w:fill="FFFFFF"/>
        </w:rPr>
        <w:t>?</w:t>
      </w:r>
      <w:r w:rsidR="001F5926" w:rsidRPr="00B83419">
        <w:rPr>
          <w:rFonts w:ascii="Garamond" w:hAnsi="Garamond"/>
          <w:color w:val="282625"/>
          <w:shd w:val="clear" w:color="auto" w:fill="FFFFFF"/>
        </w:rPr>
        <w:t>, que no hay agua</w:t>
      </w:r>
      <w:r w:rsidR="002F23DF" w:rsidRPr="00B83419">
        <w:rPr>
          <w:rFonts w:ascii="Garamond" w:hAnsi="Garamond"/>
          <w:color w:val="282625"/>
          <w:shd w:val="clear" w:color="auto" w:fill="FFFFFF"/>
        </w:rPr>
        <w:t>,</w:t>
      </w:r>
      <w:r w:rsidR="001F5926" w:rsidRPr="00B83419">
        <w:rPr>
          <w:rFonts w:ascii="Garamond" w:hAnsi="Garamond"/>
          <w:color w:val="282625"/>
          <w:shd w:val="clear" w:color="auto" w:fill="FFFFFF"/>
        </w:rPr>
        <w:t xml:space="preserve"> que se secó el río, que eso es</w:t>
      </w:r>
      <w:proofErr w:type="gramStart"/>
      <w:r w:rsidR="00B83419" w:rsidRPr="00B83419">
        <w:rPr>
          <w:rFonts w:ascii="Garamond" w:hAnsi="Garamond"/>
          <w:color w:val="282625"/>
          <w:shd w:val="clear" w:color="auto" w:fill="FFFFFF"/>
        </w:rPr>
        <w:t>..</w:t>
      </w:r>
      <w:r w:rsidR="001F5926" w:rsidRPr="00B83419">
        <w:rPr>
          <w:rFonts w:ascii="Garamond" w:hAnsi="Garamond"/>
          <w:color w:val="282625"/>
          <w:shd w:val="clear" w:color="auto" w:fill="FFFFFF"/>
        </w:rPr>
        <w:t>.</w:t>
      </w:r>
      <w:r w:rsidR="00B83419" w:rsidRPr="00B83419">
        <w:rPr>
          <w:rFonts w:ascii="Garamond" w:hAnsi="Garamond"/>
          <w:color w:val="282625"/>
          <w:shd w:val="clear" w:color="auto" w:fill="FFFFFF"/>
        </w:rPr>
        <w:t>¿</w:t>
      </w:r>
      <w:proofErr w:type="gramEnd"/>
      <w:r w:rsidR="00BD0F56" w:rsidRPr="00B83419">
        <w:rPr>
          <w:rFonts w:ascii="Garamond" w:hAnsi="Garamond"/>
          <w:color w:val="282625"/>
          <w:shd w:val="clear" w:color="auto" w:fill="FFFFFF"/>
        </w:rPr>
        <w:t>qué</w:t>
      </w:r>
      <w:r w:rsidR="00B83419" w:rsidRPr="00B83419">
        <w:rPr>
          <w:rFonts w:ascii="Garamond" w:hAnsi="Garamond"/>
          <w:color w:val="282625"/>
          <w:shd w:val="clear" w:color="auto" w:fill="FFFFFF"/>
        </w:rPr>
        <w:t xml:space="preserve"> </w:t>
      </w:r>
      <w:r w:rsidR="00BD0F56" w:rsidRPr="00B83419">
        <w:rPr>
          <w:rFonts w:ascii="Garamond" w:hAnsi="Garamond"/>
          <w:color w:val="282625"/>
          <w:shd w:val="clear" w:color="auto" w:fill="FFFFFF"/>
        </w:rPr>
        <w:t>está</w:t>
      </w:r>
      <w:r w:rsidR="00B83419" w:rsidRPr="00B83419">
        <w:rPr>
          <w:rFonts w:ascii="Garamond" w:hAnsi="Garamond"/>
          <w:color w:val="282625"/>
          <w:shd w:val="clear" w:color="auto" w:fill="FFFFFF"/>
        </w:rPr>
        <w:t xml:space="preserve"> pasando? ¿Qué diferencia hay?”. </w:t>
      </w:r>
      <w:r w:rsidR="00B83419" w:rsidRPr="006B4D33">
        <w:rPr>
          <w:rFonts w:ascii="Garamond" w:hAnsi="Garamond"/>
          <w:color w:val="282625"/>
          <w:shd w:val="clear" w:color="auto" w:fill="FFFFFF"/>
        </w:rPr>
        <w:t xml:space="preserve">El </w:t>
      </w:r>
      <w:r w:rsidR="00B83419" w:rsidRPr="006B4D33">
        <w:rPr>
          <w:rFonts w:ascii="Garamond" w:hAnsi="Garamond"/>
          <w:color w:val="333333"/>
          <w:shd w:val="clear" w:color="auto" w:fill="FFFFFF"/>
        </w:rPr>
        <w:t xml:space="preserve">Director Operativo del SEAPAL Vallarta, </w:t>
      </w:r>
      <w:r w:rsidR="00B83419" w:rsidRPr="006B4D33">
        <w:rPr>
          <w:rFonts w:ascii="Garamond" w:hAnsi="Garamond"/>
          <w:color w:val="282625"/>
          <w:shd w:val="clear" w:color="auto" w:fill="FFFFFF"/>
        </w:rPr>
        <w:t xml:space="preserve">C. </w:t>
      </w:r>
      <w:r w:rsidR="00B83419" w:rsidRPr="00CB531B">
        <w:rPr>
          <w:rFonts w:ascii="Garamond" w:hAnsi="Garamond"/>
          <w:bCs/>
          <w:color w:val="333333"/>
          <w:shd w:val="clear" w:color="auto" w:fill="FFFFFF"/>
        </w:rPr>
        <w:t>Rigoberto Velázquez Navarro: “</w:t>
      </w:r>
      <w:r w:rsidR="001F5926" w:rsidRPr="00CB531B">
        <w:rPr>
          <w:rFonts w:ascii="Garamond" w:hAnsi="Garamond"/>
          <w:color w:val="282625"/>
          <w:shd w:val="clear" w:color="auto" w:fill="FFFFFF"/>
        </w:rPr>
        <w:t>Sí, mire</w:t>
      </w:r>
      <w:r w:rsidR="00B83419" w:rsidRPr="00CB531B">
        <w:rPr>
          <w:rFonts w:ascii="Garamond" w:hAnsi="Garamond"/>
          <w:color w:val="282625"/>
          <w:shd w:val="clear" w:color="auto" w:fill="FFFFFF"/>
        </w:rPr>
        <w:t>, la sequía es un problema a nivel mundial, es debido al cambio climático, a las emisiones d</w:t>
      </w:r>
      <w:r w:rsidR="001F5926" w:rsidRPr="00CB531B">
        <w:rPr>
          <w:rFonts w:ascii="Garamond" w:hAnsi="Garamond"/>
          <w:color w:val="282625"/>
          <w:shd w:val="clear" w:color="auto" w:fill="FFFFFF"/>
        </w:rPr>
        <w:t>e gases</w:t>
      </w:r>
      <w:r w:rsidR="00B83419" w:rsidRPr="00CB531B">
        <w:rPr>
          <w:rFonts w:ascii="Garamond" w:hAnsi="Garamond"/>
          <w:color w:val="282625"/>
          <w:shd w:val="clear" w:color="auto" w:fill="FFFFFF"/>
        </w:rPr>
        <w:t xml:space="preserve"> tipo invernadero que ocasionan ese problema, o</w:t>
      </w:r>
      <w:r w:rsidR="001F5926" w:rsidRPr="00CB531B">
        <w:rPr>
          <w:rFonts w:ascii="Garamond" w:hAnsi="Garamond"/>
          <w:color w:val="282625"/>
          <w:shd w:val="clear" w:color="auto" w:fill="FFFFFF"/>
        </w:rPr>
        <w:t xml:space="preserve"> sea, </w:t>
      </w:r>
      <w:r w:rsidR="00B83419" w:rsidRPr="00CB531B">
        <w:rPr>
          <w:rFonts w:ascii="Garamond" w:hAnsi="Garamond"/>
          <w:color w:val="282625"/>
          <w:shd w:val="clear" w:color="auto" w:fill="FFFFFF"/>
        </w:rPr>
        <w:t>¿</w:t>
      </w:r>
      <w:r w:rsidR="001F5926" w:rsidRPr="00CB531B">
        <w:rPr>
          <w:rFonts w:ascii="Garamond" w:hAnsi="Garamond"/>
          <w:color w:val="282625"/>
          <w:shd w:val="clear" w:color="auto" w:fill="FFFFFF"/>
        </w:rPr>
        <w:t>qué es lo que ocasiona el ca</w:t>
      </w:r>
      <w:r w:rsidR="00B83419" w:rsidRPr="00CB531B">
        <w:rPr>
          <w:rFonts w:ascii="Garamond" w:hAnsi="Garamond"/>
          <w:color w:val="282625"/>
          <w:shd w:val="clear" w:color="auto" w:fill="FFFFFF"/>
        </w:rPr>
        <w:t xml:space="preserve">mbio climático?”.  </w:t>
      </w:r>
      <w:r w:rsidR="00CB531B" w:rsidRPr="00CB531B">
        <w:rPr>
          <w:rFonts w:ascii="Garamond" w:hAnsi="Garamond" w:cs="Calibri"/>
          <w:color w:val="000000"/>
          <w:lang w:val="es-ES_tradnl"/>
        </w:rPr>
        <w:t xml:space="preserve">La Regidora, C. Carla </w:t>
      </w:r>
      <w:proofErr w:type="spellStart"/>
      <w:r w:rsidR="00CB531B" w:rsidRPr="00CB531B">
        <w:rPr>
          <w:rFonts w:ascii="Garamond" w:hAnsi="Garamond" w:cs="Calibri"/>
          <w:color w:val="000000"/>
          <w:lang w:val="es-ES_tradnl"/>
        </w:rPr>
        <w:t>Verenice</w:t>
      </w:r>
      <w:proofErr w:type="spellEnd"/>
      <w:r w:rsidR="00CB531B" w:rsidRPr="00CB531B">
        <w:rPr>
          <w:rFonts w:ascii="Garamond" w:hAnsi="Garamond" w:cs="Calibri"/>
          <w:color w:val="000000"/>
          <w:lang w:val="es-ES_tradnl"/>
        </w:rPr>
        <w:t xml:space="preserve"> Esparza Quintero: “No la </w:t>
      </w:r>
      <w:r w:rsidR="00CB531B" w:rsidRPr="00CB531B">
        <w:rPr>
          <w:rFonts w:ascii="Garamond" w:hAnsi="Garamond"/>
          <w:color w:val="282625"/>
          <w:shd w:val="clear" w:color="auto" w:fill="FFFFFF"/>
        </w:rPr>
        <w:t>sequía,</w:t>
      </w:r>
      <w:r w:rsidR="001F5926" w:rsidRPr="00CB531B">
        <w:rPr>
          <w:rFonts w:ascii="Garamond" w:hAnsi="Garamond"/>
          <w:color w:val="282625"/>
          <w:shd w:val="clear" w:color="auto" w:fill="FFFFFF"/>
        </w:rPr>
        <w:t xml:space="preserve"> </w:t>
      </w:r>
      <w:r w:rsidR="00CB531B" w:rsidRPr="00CB531B">
        <w:rPr>
          <w:rFonts w:ascii="Garamond" w:hAnsi="Garamond"/>
          <w:color w:val="282625"/>
          <w:shd w:val="clear" w:color="auto" w:fill="FFFFFF"/>
        </w:rPr>
        <w:t>no, no, no, o</w:t>
      </w:r>
      <w:r w:rsidR="001F5926" w:rsidRPr="00CB531B">
        <w:rPr>
          <w:rFonts w:ascii="Garamond" w:hAnsi="Garamond"/>
          <w:color w:val="282625"/>
          <w:shd w:val="clear" w:color="auto" w:fill="FFFFFF"/>
        </w:rPr>
        <w:t xml:space="preserve"> sea, </w:t>
      </w:r>
      <w:r w:rsidR="00CB531B" w:rsidRPr="00CB531B">
        <w:rPr>
          <w:rFonts w:ascii="Garamond" w:hAnsi="Garamond"/>
          <w:color w:val="282625"/>
          <w:shd w:val="clear" w:color="auto" w:fill="FFFFFF"/>
        </w:rPr>
        <w:t>hablo de SEAPAL. ¿Cuál es el problema en…</w:t>
      </w:r>
      <w:r w:rsidR="001F5926" w:rsidRPr="00CB531B">
        <w:rPr>
          <w:rFonts w:ascii="Garamond" w:hAnsi="Garamond"/>
          <w:color w:val="282625"/>
          <w:shd w:val="clear" w:color="auto" w:fill="FFFFFF"/>
        </w:rPr>
        <w:t>que pasó? O sea, porque ahora nos quedamo</w:t>
      </w:r>
      <w:r w:rsidR="00CB531B" w:rsidRPr="00CB531B">
        <w:rPr>
          <w:rFonts w:ascii="Garamond" w:hAnsi="Garamond"/>
          <w:color w:val="282625"/>
          <w:shd w:val="clear" w:color="auto" w:fill="FFFFFF"/>
        </w:rPr>
        <w:t>s sin agua para las colonias, pe</w:t>
      </w:r>
      <w:r w:rsidR="001F5926" w:rsidRPr="00CB531B">
        <w:rPr>
          <w:rFonts w:ascii="Garamond" w:hAnsi="Garamond"/>
          <w:color w:val="282625"/>
          <w:shd w:val="clear" w:color="auto" w:fill="FFFFFF"/>
        </w:rPr>
        <w:t>r</w:t>
      </w:r>
      <w:r w:rsidR="00CB531B" w:rsidRPr="00CB531B">
        <w:rPr>
          <w:rFonts w:ascii="Garamond" w:hAnsi="Garamond"/>
          <w:color w:val="282625"/>
          <w:shd w:val="clear" w:color="auto" w:fill="FFFFFF"/>
        </w:rPr>
        <w:t>o</w:t>
      </w:r>
      <w:r w:rsidR="001F5926" w:rsidRPr="00CB531B">
        <w:rPr>
          <w:rFonts w:ascii="Garamond" w:hAnsi="Garamond"/>
          <w:color w:val="282625"/>
          <w:shd w:val="clear" w:color="auto" w:fill="FFFFFF"/>
        </w:rPr>
        <w:t xml:space="preserve"> como no había</w:t>
      </w:r>
      <w:r w:rsidR="00CB531B" w:rsidRPr="00CB531B">
        <w:rPr>
          <w:rFonts w:ascii="Garamond" w:hAnsi="Garamond"/>
          <w:color w:val="282625"/>
          <w:shd w:val="clear" w:color="auto" w:fill="FFFFFF"/>
        </w:rPr>
        <w:t>…</w:t>
      </w:r>
      <w:r w:rsidR="001F5926" w:rsidRPr="00CB531B">
        <w:rPr>
          <w:rFonts w:ascii="Garamond" w:hAnsi="Garamond"/>
          <w:color w:val="282625"/>
          <w:shd w:val="clear" w:color="auto" w:fill="FFFFFF"/>
        </w:rPr>
        <w:t>como no había sucedido, si había sucedido</w:t>
      </w:r>
      <w:r w:rsidR="00CB531B" w:rsidRPr="00CB531B">
        <w:rPr>
          <w:rFonts w:ascii="Garamond" w:hAnsi="Garamond"/>
          <w:color w:val="282625"/>
          <w:shd w:val="clear" w:color="auto" w:fill="FFFFFF"/>
        </w:rPr>
        <w:t xml:space="preserve"> </w:t>
      </w:r>
      <w:r w:rsidR="001F5926" w:rsidRPr="00CB531B">
        <w:rPr>
          <w:rFonts w:ascii="Garamond" w:hAnsi="Garamond"/>
          <w:color w:val="282625"/>
          <w:shd w:val="clear" w:color="auto" w:fill="FFFFFF"/>
        </w:rPr>
        <w:t>pero como no había sucedido tan fuerte como es</w:t>
      </w:r>
      <w:r w:rsidR="00CB531B" w:rsidRPr="00CB531B">
        <w:rPr>
          <w:rFonts w:ascii="Garamond" w:hAnsi="Garamond"/>
          <w:color w:val="282625"/>
          <w:shd w:val="clear" w:color="auto" w:fill="FFFFFF"/>
        </w:rPr>
        <w:t>…</w:t>
      </w:r>
      <w:r w:rsidR="001F5926" w:rsidRPr="00CB531B">
        <w:rPr>
          <w:rFonts w:ascii="Garamond" w:hAnsi="Garamond"/>
          <w:color w:val="282625"/>
          <w:shd w:val="clear" w:color="auto" w:fill="FFFFFF"/>
        </w:rPr>
        <w:t>como esta</w:t>
      </w:r>
      <w:r w:rsidR="00CB531B" w:rsidRPr="00CB531B">
        <w:rPr>
          <w:rFonts w:ascii="Garamond" w:hAnsi="Garamond"/>
          <w:color w:val="282625"/>
          <w:shd w:val="clear" w:color="auto" w:fill="FFFFFF"/>
        </w:rPr>
        <w:t>…</w:t>
      </w:r>
      <w:r w:rsidR="001F5926" w:rsidRPr="00CB531B">
        <w:rPr>
          <w:rFonts w:ascii="Garamond" w:hAnsi="Garamond"/>
          <w:color w:val="282625"/>
          <w:shd w:val="clear" w:color="auto" w:fill="FFFFFF"/>
        </w:rPr>
        <w:t xml:space="preserve">este año. </w:t>
      </w:r>
      <w:r w:rsidR="00CB531B" w:rsidRPr="00CB531B">
        <w:rPr>
          <w:rFonts w:ascii="Garamond" w:hAnsi="Garamond"/>
          <w:color w:val="282625"/>
          <w:shd w:val="clear" w:color="auto" w:fill="FFFFFF"/>
        </w:rPr>
        <w:t>¿</w:t>
      </w:r>
      <w:r w:rsidR="00BD0F56" w:rsidRPr="00CB531B">
        <w:rPr>
          <w:rFonts w:ascii="Garamond" w:hAnsi="Garamond"/>
          <w:color w:val="282625"/>
          <w:shd w:val="clear" w:color="auto" w:fill="FFFFFF"/>
        </w:rPr>
        <w:t>Qué</w:t>
      </w:r>
      <w:r w:rsidR="00CB531B" w:rsidRPr="00CB531B">
        <w:rPr>
          <w:rFonts w:ascii="Garamond" w:hAnsi="Garamond"/>
          <w:color w:val="282625"/>
          <w:shd w:val="clear" w:color="auto" w:fill="FFFFFF"/>
        </w:rPr>
        <w:t xml:space="preserve"> </w:t>
      </w:r>
      <w:r w:rsidR="00405733" w:rsidRPr="00CB531B">
        <w:rPr>
          <w:rFonts w:ascii="Garamond" w:hAnsi="Garamond"/>
          <w:color w:val="282625"/>
          <w:shd w:val="clear" w:color="auto" w:fill="FFFFFF"/>
        </w:rPr>
        <w:t>está</w:t>
      </w:r>
      <w:r w:rsidR="00CB531B" w:rsidRPr="00CB531B">
        <w:rPr>
          <w:rFonts w:ascii="Garamond" w:hAnsi="Garamond"/>
          <w:color w:val="282625"/>
          <w:shd w:val="clear" w:color="auto" w:fill="FFFFFF"/>
        </w:rPr>
        <w:t xml:space="preserve"> pasando?, como t</w:t>
      </w:r>
      <w:r w:rsidR="001F5926" w:rsidRPr="00CB531B">
        <w:rPr>
          <w:rFonts w:ascii="Garamond" w:hAnsi="Garamond"/>
          <w:color w:val="282625"/>
          <w:shd w:val="clear" w:color="auto" w:fill="FFFFFF"/>
        </w:rPr>
        <w:t>odo lo que está explicando ahorita que acaba de decir técnicamente</w:t>
      </w:r>
      <w:r w:rsidR="00CB531B" w:rsidRPr="00CB531B">
        <w:rPr>
          <w:rFonts w:ascii="Garamond" w:hAnsi="Garamond"/>
          <w:color w:val="282625"/>
          <w:shd w:val="clear" w:color="auto" w:fill="FFFFFF"/>
        </w:rPr>
        <w:t>,</w:t>
      </w:r>
      <w:r w:rsidR="001F5926" w:rsidRPr="00CB531B">
        <w:rPr>
          <w:rFonts w:ascii="Garamond" w:hAnsi="Garamond"/>
          <w:color w:val="282625"/>
          <w:shd w:val="clear" w:color="auto" w:fill="FFFFFF"/>
        </w:rPr>
        <w:t xml:space="preserve"> lo que le v</w:t>
      </w:r>
      <w:r w:rsidR="00CB531B" w:rsidRPr="00CB531B">
        <w:rPr>
          <w:rFonts w:ascii="Garamond" w:hAnsi="Garamond"/>
          <w:color w:val="282625"/>
          <w:shd w:val="clear" w:color="auto" w:fill="FFFFFF"/>
        </w:rPr>
        <w:t>uelvo a repetir, el problema es que no se ha realizado una…n</w:t>
      </w:r>
      <w:r w:rsidR="001F5926" w:rsidRPr="00CB531B">
        <w:rPr>
          <w:rFonts w:ascii="Garamond" w:hAnsi="Garamond"/>
          <w:color w:val="282625"/>
          <w:shd w:val="clear" w:color="auto" w:fill="FFFFFF"/>
        </w:rPr>
        <w:t xml:space="preserve">o </w:t>
      </w:r>
      <w:r w:rsidR="00CB531B" w:rsidRPr="00CB531B">
        <w:rPr>
          <w:rFonts w:ascii="Garamond" w:hAnsi="Garamond"/>
          <w:color w:val="282625"/>
          <w:shd w:val="clear" w:color="auto" w:fill="FFFFFF"/>
        </w:rPr>
        <w:t xml:space="preserve">un </w:t>
      </w:r>
      <w:r w:rsidR="001F5926" w:rsidRPr="00CB531B">
        <w:rPr>
          <w:rFonts w:ascii="Garamond" w:hAnsi="Garamond"/>
          <w:color w:val="282625"/>
          <w:shd w:val="clear" w:color="auto" w:fill="FFFFFF"/>
        </w:rPr>
        <w:t>mantenimiento</w:t>
      </w:r>
      <w:r w:rsidR="00CB531B" w:rsidRPr="00CB531B">
        <w:rPr>
          <w:rFonts w:ascii="Garamond" w:hAnsi="Garamond"/>
          <w:color w:val="282625"/>
          <w:shd w:val="clear" w:color="auto" w:fill="FFFFFF"/>
        </w:rPr>
        <w:t>,</w:t>
      </w:r>
      <w:r w:rsidR="001F5926" w:rsidRPr="00CB531B">
        <w:rPr>
          <w:rFonts w:ascii="Garamond" w:hAnsi="Garamond"/>
          <w:color w:val="282625"/>
          <w:shd w:val="clear" w:color="auto" w:fill="FFFFFF"/>
        </w:rPr>
        <w:t xml:space="preserve"> una</w:t>
      </w:r>
      <w:r w:rsidR="00CB531B" w:rsidRPr="00CB531B">
        <w:rPr>
          <w:rFonts w:ascii="Garamond" w:hAnsi="Garamond"/>
          <w:color w:val="282625"/>
          <w:shd w:val="clear" w:color="auto" w:fill="FFFFFF"/>
        </w:rPr>
        <w:t>…ya está viejo</w:t>
      </w:r>
      <w:r w:rsidR="001F5926" w:rsidRPr="00CB531B">
        <w:rPr>
          <w:rFonts w:ascii="Garamond" w:hAnsi="Garamond"/>
          <w:color w:val="282625"/>
          <w:shd w:val="clear" w:color="auto" w:fill="FFFFFF"/>
        </w:rPr>
        <w:t xml:space="preserve"> vamos</w:t>
      </w:r>
      <w:r w:rsidR="00CB531B" w:rsidRPr="00CB531B">
        <w:rPr>
          <w:rFonts w:ascii="Garamond" w:hAnsi="Garamond"/>
          <w:color w:val="282625"/>
          <w:shd w:val="clear" w:color="auto" w:fill="FFFFFF"/>
        </w:rPr>
        <w:t>, o sea, ya está…d</w:t>
      </w:r>
      <w:r w:rsidR="001F5926" w:rsidRPr="00CB531B">
        <w:rPr>
          <w:rFonts w:ascii="Garamond" w:hAnsi="Garamond"/>
          <w:color w:val="282625"/>
          <w:shd w:val="clear" w:color="auto" w:fill="FFFFFF"/>
        </w:rPr>
        <w:t>ice que ya está corrosivo</w:t>
      </w:r>
      <w:r w:rsidR="0064155F">
        <w:rPr>
          <w:rFonts w:ascii="Garamond" w:hAnsi="Garamond"/>
          <w:color w:val="282625"/>
          <w:shd w:val="clear" w:color="auto" w:fill="FFFFFF"/>
        </w:rPr>
        <w:t>, que ya quedó</w:t>
      </w:r>
      <w:r w:rsidR="00CB531B" w:rsidRPr="00CB531B">
        <w:rPr>
          <w:rFonts w:ascii="Garamond" w:hAnsi="Garamond"/>
          <w:color w:val="282625"/>
          <w:shd w:val="clear" w:color="auto" w:fill="FFFFFF"/>
        </w:rPr>
        <w:t xml:space="preserve"> </w:t>
      </w:r>
      <w:r w:rsidR="001F5926" w:rsidRPr="00CB531B">
        <w:rPr>
          <w:rFonts w:ascii="Garamond" w:hAnsi="Garamond"/>
          <w:color w:val="282625"/>
          <w:shd w:val="clear" w:color="auto" w:fill="FFFFFF"/>
        </w:rPr>
        <w:t>afuera</w:t>
      </w:r>
      <w:r w:rsidR="00CB531B" w:rsidRPr="00CB531B">
        <w:rPr>
          <w:rFonts w:ascii="Garamond" w:hAnsi="Garamond"/>
          <w:color w:val="282625"/>
          <w:shd w:val="clear" w:color="auto" w:fill="FFFFFF"/>
        </w:rPr>
        <w:t>, hay unos que ya están fuera, o</w:t>
      </w:r>
      <w:r w:rsidR="001F5926" w:rsidRPr="00CB531B">
        <w:rPr>
          <w:rFonts w:ascii="Garamond" w:hAnsi="Garamond"/>
          <w:color w:val="282625"/>
          <w:shd w:val="clear" w:color="auto" w:fill="FFFFFF"/>
        </w:rPr>
        <w:t xml:space="preserve"> sea,</w:t>
      </w:r>
      <w:r w:rsidR="00CB531B" w:rsidRPr="00CB531B">
        <w:rPr>
          <w:rFonts w:ascii="Garamond" w:hAnsi="Garamond"/>
          <w:color w:val="282625"/>
          <w:shd w:val="clear" w:color="auto" w:fill="FFFFFF"/>
        </w:rPr>
        <w:t xml:space="preserve"> requiere entonces</w:t>
      </w:r>
      <w:r w:rsidR="001F5926" w:rsidRPr="00CB531B">
        <w:rPr>
          <w:rFonts w:ascii="Garamond" w:hAnsi="Garamond"/>
          <w:color w:val="282625"/>
          <w:shd w:val="clear" w:color="auto" w:fill="FFFFFF"/>
        </w:rPr>
        <w:t xml:space="preserve"> </w:t>
      </w:r>
      <w:r w:rsidR="00CB531B" w:rsidRPr="00CB531B">
        <w:rPr>
          <w:rFonts w:ascii="Garamond" w:hAnsi="Garamond"/>
          <w:color w:val="282625"/>
          <w:shd w:val="clear" w:color="auto" w:fill="FFFFFF"/>
        </w:rPr>
        <w:t>q</w:t>
      </w:r>
      <w:r w:rsidR="001F5926" w:rsidRPr="00CB531B">
        <w:rPr>
          <w:rFonts w:ascii="Garamond" w:hAnsi="Garamond"/>
          <w:color w:val="282625"/>
          <w:shd w:val="clear" w:color="auto" w:fill="FFFFFF"/>
        </w:rPr>
        <w:t>ue se</w:t>
      </w:r>
      <w:r w:rsidR="00CB531B" w:rsidRPr="00CB531B">
        <w:rPr>
          <w:rFonts w:ascii="Garamond" w:hAnsi="Garamond"/>
          <w:color w:val="282625"/>
          <w:shd w:val="clear" w:color="auto" w:fill="FFFFFF"/>
        </w:rPr>
        <w:t>…ahora sí, pues</w:t>
      </w:r>
      <w:r w:rsidR="001F5926" w:rsidRPr="00CB531B">
        <w:rPr>
          <w:rFonts w:ascii="Garamond" w:hAnsi="Garamond"/>
          <w:color w:val="282625"/>
          <w:shd w:val="clear" w:color="auto" w:fill="FFFFFF"/>
        </w:rPr>
        <w:t xml:space="preserve"> inversión a la estructura de </w:t>
      </w:r>
      <w:r w:rsidR="00CB531B" w:rsidRPr="00CB531B">
        <w:rPr>
          <w:rFonts w:ascii="Garamond" w:hAnsi="Garamond"/>
          <w:color w:val="282625"/>
          <w:shd w:val="clear" w:color="auto" w:fill="FFFFFF"/>
        </w:rPr>
        <w:t>SEAPAL, ¿para qué? para actualizarlo…es que no sé sus palabras técnicas, pero vamos, tuberías, todo obviamente está viejo todo y además</w:t>
      </w:r>
      <w:r w:rsidR="001F5926" w:rsidRPr="00CB531B">
        <w:rPr>
          <w:rFonts w:ascii="Garamond" w:hAnsi="Garamond"/>
          <w:color w:val="282625"/>
          <w:shd w:val="clear" w:color="auto" w:fill="FFFFFF"/>
        </w:rPr>
        <w:t xml:space="preserve"> </w:t>
      </w:r>
      <w:r w:rsidR="00CB531B" w:rsidRPr="00CB531B">
        <w:rPr>
          <w:rFonts w:ascii="Garamond" w:hAnsi="Garamond"/>
          <w:color w:val="282625"/>
          <w:shd w:val="clear" w:color="auto" w:fill="FFFFFF"/>
        </w:rPr>
        <w:t>las tomas de agua corresponden a lo que normalmente…</w:t>
      </w:r>
      <w:r w:rsidR="001F5926" w:rsidRPr="00CB531B">
        <w:rPr>
          <w:rFonts w:ascii="Garamond" w:hAnsi="Garamond"/>
          <w:color w:val="282625"/>
          <w:shd w:val="clear" w:color="auto" w:fill="FFFFFF"/>
        </w:rPr>
        <w:t xml:space="preserve">para lo que estuvo </w:t>
      </w:r>
      <w:r w:rsidR="00CB531B" w:rsidRPr="00CB531B">
        <w:rPr>
          <w:rFonts w:ascii="Garamond" w:hAnsi="Garamond"/>
          <w:color w:val="282625"/>
          <w:shd w:val="clear" w:color="auto" w:fill="FFFFFF"/>
        </w:rPr>
        <w:t>diseñado, p</w:t>
      </w:r>
      <w:r w:rsidR="001F5926" w:rsidRPr="00CB531B">
        <w:rPr>
          <w:rFonts w:ascii="Garamond" w:hAnsi="Garamond"/>
          <w:color w:val="282625"/>
          <w:shd w:val="clear" w:color="auto" w:fill="FFFFFF"/>
        </w:rPr>
        <w:t>ara la pobla</w:t>
      </w:r>
      <w:r w:rsidR="00CB531B" w:rsidRPr="00CB531B">
        <w:rPr>
          <w:rFonts w:ascii="Garamond" w:hAnsi="Garamond"/>
          <w:color w:val="282625"/>
          <w:shd w:val="clear" w:color="auto" w:fill="FFFFFF"/>
        </w:rPr>
        <w:t xml:space="preserve">ción diseñada, a lo </w:t>
      </w:r>
      <w:r w:rsidR="000533E3">
        <w:rPr>
          <w:rFonts w:ascii="Garamond" w:hAnsi="Garamond"/>
          <w:color w:val="282625"/>
          <w:shd w:val="clear" w:color="auto" w:fill="FFFFFF"/>
        </w:rPr>
        <w:t xml:space="preserve">que </w:t>
      </w:r>
      <w:r w:rsidR="00CB531B" w:rsidRPr="00CB531B">
        <w:rPr>
          <w:rFonts w:ascii="Garamond" w:hAnsi="Garamond"/>
          <w:color w:val="282625"/>
          <w:shd w:val="clear" w:color="auto" w:fill="FFFFFF"/>
        </w:rPr>
        <w:t>está ahorita</w:t>
      </w:r>
      <w:r w:rsidR="001F5926" w:rsidRPr="00CB531B">
        <w:rPr>
          <w:rFonts w:ascii="Garamond" w:hAnsi="Garamond"/>
          <w:color w:val="282625"/>
          <w:shd w:val="clear" w:color="auto" w:fill="FFFFFF"/>
        </w:rPr>
        <w:t xml:space="preserve"> </w:t>
      </w:r>
      <w:r w:rsidR="00CB531B" w:rsidRPr="00CB531B">
        <w:rPr>
          <w:rFonts w:ascii="Garamond" w:hAnsi="Garamond"/>
          <w:color w:val="282625"/>
          <w:shd w:val="clear" w:color="auto" w:fill="FFFFFF"/>
        </w:rPr>
        <w:t>en SEAPAL”.</w:t>
      </w:r>
      <w:r w:rsidR="00CB531B">
        <w:rPr>
          <w:rFonts w:ascii="Georgia" w:hAnsi="Georgia"/>
          <w:color w:val="282625"/>
          <w:sz w:val="23"/>
          <w:szCs w:val="23"/>
          <w:shd w:val="clear" w:color="auto" w:fill="FFFFFF"/>
        </w:rPr>
        <w:t xml:space="preserve"> </w:t>
      </w:r>
      <w:r w:rsidR="00CB531B" w:rsidRPr="006B4D33">
        <w:rPr>
          <w:rFonts w:ascii="Garamond" w:hAnsi="Garamond"/>
          <w:color w:val="282625"/>
          <w:shd w:val="clear" w:color="auto" w:fill="FFFFFF"/>
        </w:rPr>
        <w:t xml:space="preserve">El </w:t>
      </w:r>
      <w:r w:rsidR="00CB531B" w:rsidRPr="006B4D33">
        <w:rPr>
          <w:rFonts w:ascii="Garamond" w:hAnsi="Garamond"/>
          <w:color w:val="333333"/>
          <w:shd w:val="clear" w:color="auto" w:fill="FFFFFF"/>
        </w:rPr>
        <w:t xml:space="preserve">Director Operativo del SEAPAL Vallarta, </w:t>
      </w:r>
      <w:r w:rsidR="00CB531B" w:rsidRPr="006B4D33">
        <w:rPr>
          <w:rFonts w:ascii="Garamond" w:hAnsi="Garamond"/>
          <w:color w:val="282625"/>
          <w:shd w:val="clear" w:color="auto" w:fill="FFFFFF"/>
        </w:rPr>
        <w:t xml:space="preserve">C. </w:t>
      </w:r>
      <w:r w:rsidR="00CB531B" w:rsidRPr="00CB531B">
        <w:rPr>
          <w:rFonts w:ascii="Garamond" w:hAnsi="Garamond"/>
          <w:bCs/>
          <w:color w:val="333333"/>
          <w:shd w:val="clear" w:color="auto" w:fill="FFFFFF"/>
        </w:rPr>
        <w:t>Rigoberto Velázquez Navarro: “</w:t>
      </w:r>
      <w:r w:rsidR="00CB531B" w:rsidRPr="00CB531B">
        <w:rPr>
          <w:rFonts w:ascii="Garamond" w:hAnsi="Garamond"/>
          <w:color w:val="282625"/>
          <w:shd w:val="clear" w:color="auto" w:fill="FFFFFF"/>
        </w:rPr>
        <w:t>Sí, mire,</w:t>
      </w:r>
      <w:r w:rsidR="00CB531B">
        <w:rPr>
          <w:rFonts w:ascii="Garamond" w:hAnsi="Garamond"/>
          <w:color w:val="282625"/>
          <w:shd w:val="clear" w:color="auto" w:fill="FFFFFF"/>
        </w:rPr>
        <w:t xml:space="preserve"> le comentaba, ha mermado su capacidad pero por causas ajenas al organismo, yo le comento que es por la erosión, ¿Por qué por la </w:t>
      </w:r>
      <w:r w:rsidR="000920CF">
        <w:rPr>
          <w:rFonts w:ascii="Garamond" w:hAnsi="Garamond"/>
          <w:color w:val="282625"/>
          <w:shd w:val="clear" w:color="auto" w:fill="FFFFFF"/>
        </w:rPr>
        <w:t>erosión</w:t>
      </w:r>
      <w:r w:rsidR="00CB531B">
        <w:rPr>
          <w:rFonts w:ascii="Garamond" w:hAnsi="Garamond"/>
          <w:color w:val="282625"/>
          <w:shd w:val="clear" w:color="auto" w:fill="FFFFFF"/>
        </w:rPr>
        <w:t xml:space="preserve">? Por la extracción de materiales </w:t>
      </w:r>
      <w:r w:rsidR="000920CF">
        <w:rPr>
          <w:rFonts w:ascii="Garamond" w:hAnsi="Garamond"/>
          <w:color w:val="282625"/>
          <w:shd w:val="clear" w:color="auto" w:fill="FFFFFF"/>
        </w:rPr>
        <w:t>pétreos</w:t>
      </w:r>
      <w:r w:rsidR="00CB531B">
        <w:rPr>
          <w:rFonts w:ascii="Garamond" w:hAnsi="Garamond"/>
          <w:color w:val="282625"/>
          <w:shd w:val="clear" w:color="auto" w:fill="FFFFFF"/>
        </w:rPr>
        <w:t>, o sea, se ha encañonado tanto el río y el problema es ajeno a SEAPAL y es por las concesiones que da el Gobierno Federal, en este caso</w:t>
      </w:r>
      <w:r w:rsidR="000533E3">
        <w:rPr>
          <w:rFonts w:ascii="Garamond" w:hAnsi="Garamond"/>
          <w:color w:val="282625"/>
          <w:shd w:val="clear" w:color="auto" w:fill="FFFFFF"/>
        </w:rPr>
        <w:t xml:space="preserve"> la</w:t>
      </w:r>
      <w:r w:rsidR="00CB531B">
        <w:rPr>
          <w:rFonts w:ascii="Garamond" w:hAnsi="Garamond"/>
          <w:color w:val="282625"/>
          <w:shd w:val="clear" w:color="auto" w:fill="FFFFFF"/>
        </w:rPr>
        <w:t xml:space="preserve"> CONAGUA</w:t>
      </w:r>
      <w:r w:rsidR="000533E3">
        <w:rPr>
          <w:rFonts w:ascii="Garamond" w:hAnsi="Garamond"/>
          <w:color w:val="282625"/>
          <w:shd w:val="clear" w:color="auto" w:fill="FFFFFF"/>
        </w:rPr>
        <w:t xml:space="preserve"> ¿</w:t>
      </w:r>
      <w:r w:rsidR="00405733">
        <w:rPr>
          <w:rFonts w:ascii="Garamond" w:hAnsi="Garamond"/>
          <w:color w:val="282625"/>
          <w:shd w:val="clear" w:color="auto" w:fill="FFFFFF"/>
        </w:rPr>
        <w:t>sí</w:t>
      </w:r>
      <w:r w:rsidR="000533E3">
        <w:rPr>
          <w:rFonts w:ascii="Garamond" w:hAnsi="Garamond"/>
          <w:color w:val="282625"/>
          <w:shd w:val="clear" w:color="auto" w:fill="FFFFFF"/>
        </w:rPr>
        <w:t>?</w:t>
      </w:r>
      <w:r w:rsidR="000920CF">
        <w:rPr>
          <w:rFonts w:ascii="Garamond" w:hAnsi="Garamond"/>
          <w:color w:val="282625"/>
          <w:shd w:val="clear" w:color="auto" w:fill="FFFFFF"/>
        </w:rPr>
        <w:t xml:space="preserve">, </w:t>
      </w:r>
      <w:r w:rsidR="000533E3">
        <w:rPr>
          <w:rFonts w:ascii="Garamond" w:hAnsi="Garamond"/>
          <w:color w:val="282625"/>
          <w:shd w:val="clear" w:color="auto" w:fill="FFFFFF"/>
        </w:rPr>
        <w:t xml:space="preserve">no es </w:t>
      </w:r>
      <w:r w:rsidR="000920CF">
        <w:rPr>
          <w:rFonts w:ascii="Garamond" w:hAnsi="Garamond"/>
          <w:color w:val="282625"/>
          <w:shd w:val="clear" w:color="auto" w:fill="FFFFFF"/>
        </w:rPr>
        <w:t>ni el Municipio, no es ni SEAPAL, acá el problema es CONAGUA</w:t>
      </w:r>
      <w:r w:rsidR="000533E3">
        <w:rPr>
          <w:rFonts w:ascii="Garamond" w:hAnsi="Garamond"/>
          <w:color w:val="282625"/>
          <w:shd w:val="clear" w:color="auto" w:fill="FFFFFF"/>
        </w:rPr>
        <w:t xml:space="preserve"> que da concesiones </w:t>
      </w:r>
      <w:r w:rsidR="000920CF">
        <w:rPr>
          <w:rFonts w:ascii="Garamond" w:hAnsi="Garamond"/>
          <w:color w:val="282625"/>
          <w:shd w:val="clear" w:color="auto" w:fill="FFFFFF"/>
        </w:rPr>
        <w:t xml:space="preserve">y nosotros somos concesionarios también pero para extraer volúmenes de agua”. </w:t>
      </w:r>
      <w:r w:rsidR="000920CF" w:rsidRPr="00CB531B">
        <w:rPr>
          <w:rFonts w:ascii="Garamond" w:hAnsi="Garamond" w:cs="Calibri"/>
          <w:color w:val="000000"/>
          <w:lang w:val="es-ES_tradnl"/>
        </w:rPr>
        <w:t xml:space="preserve">La Regidora, C. Carla </w:t>
      </w:r>
      <w:proofErr w:type="spellStart"/>
      <w:r w:rsidR="000920CF" w:rsidRPr="00CB531B">
        <w:rPr>
          <w:rFonts w:ascii="Garamond" w:hAnsi="Garamond" w:cs="Calibri"/>
          <w:color w:val="000000"/>
          <w:lang w:val="es-ES_tradnl"/>
        </w:rPr>
        <w:t>Verenice</w:t>
      </w:r>
      <w:proofErr w:type="spellEnd"/>
      <w:r w:rsidR="000920CF" w:rsidRPr="00CB531B">
        <w:rPr>
          <w:rFonts w:ascii="Garamond" w:hAnsi="Garamond" w:cs="Calibri"/>
          <w:color w:val="000000"/>
          <w:lang w:val="es-ES_tradnl"/>
        </w:rPr>
        <w:t xml:space="preserve"> Esparza Quintero: “</w:t>
      </w:r>
      <w:r w:rsidR="00167F10">
        <w:rPr>
          <w:rFonts w:ascii="Garamond" w:hAnsi="Garamond" w:cs="Calibri"/>
          <w:color w:val="000000"/>
          <w:lang w:val="es-ES_tradnl"/>
        </w:rPr>
        <w:t xml:space="preserve">Y </w:t>
      </w:r>
      <w:r w:rsidR="000533E3">
        <w:rPr>
          <w:rFonts w:ascii="Garamond" w:hAnsi="Garamond" w:cs="Calibri"/>
          <w:color w:val="000000"/>
          <w:lang w:val="es-ES_tradnl"/>
        </w:rPr>
        <w:t xml:space="preserve">ahora…y </w:t>
      </w:r>
      <w:r w:rsidR="00167F10">
        <w:rPr>
          <w:rFonts w:ascii="Garamond" w:hAnsi="Garamond" w:cs="Calibri"/>
          <w:color w:val="000000"/>
          <w:lang w:val="es-ES_tradnl"/>
        </w:rPr>
        <w:t>el problema que no…por ejemplo todo lo que es el drenaje</w:t>
      </w:r>
      <w:r w:rsidR="000533E3">
        <w:rPr>
          <w:rFonts w:ascii="Garamond" w:hAnsi="Garamond" w:cs="Calibri"/>
          <w:color w:val="000000"/>
          <w:lang w:val="es-ES_tradnl"/>
        </w:rPr>
        <w:t>,</w:t>
      </w:r>
      <w:r w:rsidR="00167F10">
        <w:rPr>
          <w:rFonts w:ascii="Garamond" w:hAnsi="Garamond" w:cs="Calibri"/>
          <w:color w:val="000000"/>
          <w:lang w:val="es-ES_tradnl"/>
        </w:rPr>
        <w:t xml:space="preserve"> </w:t>
      </w:r>
      <w:r w:rsidR="000533E3">
        <w:rPr>
          <w:rFonts w:ascii="Garamond" w:hAnsi="Garamond" w:cs="Calibri"/>
          <w:color w:val="000000"/>
          <w:lang w:val="es-ES_tradnl"/>
        </w:rPr>
        <w:t>¿</w:t>
      </w:r>
      <w:r w:rsidR="00167F10">
        <w:rPr>
          <w:rFonts w:ascii="Garamond" w:hAnsi="Garamond" w:cs="Calibri"/>
          <w:color w:val="000000"/>
          <w:lang w:val="es-ES_tradnl"/>
        </w:rPr>
        <w:t>también tiene que ver con la CONAGUA por ejemplo</w:t>
      </w:r>
      <w:r w:rsidR="000533E3">
        <w:rPr>
          <w:rFonts w:ascii="Garamond" w:hAnsi="Garamond" w:cs="Calibri"/>
          <w:color w:val="000000"/>
          <w:lang w:val="es-ES_tradnl"/>
        </w:rPr>
        <w:t>?</w:t>
      </w:r>
      <w:r w:rsidR="00167F10">
        <w:rPr>
          <w:rFonts w:ascii="Garamond" w:hAnsi="Garamond" w:cs="Calibri"/>
          <w:color w:val="000000"/>
          <w:lang w:val="es-ES_tradnl"/>
        </w:rPr>
        <w:t xml:space="preserve">”. </w:t>
      </w:r>
      <w:r w:rsidR="000920CF" w:rsidRPr="006B4D33">
        <w:rPr>
          <w:rFonts w:ascii="Garamond" w:hAnsi="Garamond"/>
          <w:color w:val="282625"/>
          <w:shd w:val="clear" w:color="auto" w:fill="FFFFFF"/>
        </w:rPr>
        <w:t xml:space="preserve">El </w:t>
      </w:r>
      <w:r w:rsidR="000920CF" w:rsidRPr="006B4D33">
        <w:rPr>
          <w:rFonts w:ascii="Garamond" w:hAnsi="Garamond"/>
          <w:color w:val="333333"/>
          <w:shd w:val="clear" w:color="auto" w:fill="FFFFFF"/>
        </w:rPr>
        <w:t xml:space="preserve">Director Operativo del SEAPAL Vallarta, </w:t>
      </w:r>
      <w:r w:rsidR="000920CF" w:rsidRPr="006B4D33">
        <w:rPr>
          <w:rFonts w:ascii="Garamond" w:hAnsi="Garamond"/>
          <w:color w:val="282625"/>
          <w:shd w:val="clear" w:color="auto" w:fill="FFFFFF"/>
        </w:rPr>
        <w:t xml:space="preserve">C. </w:t>
      </w:r>
      <w:r w:rsidR="000920CF" w:rsidRPr="00CB531B">
        <w:rPr>
          <w:rFonts w:ascii="Garamond" w:hAnsi="Garamond"/>
          <w:bCs/>
          <w:color w:val="333333"/>
          <w:shd w:val="clear" w:color="auto" w:fill="FFFFFF"/>
        </w:rPr>
        <w:t>Rigoberto Velázquez Navarro: “</w:t>
      </w:r>
      <w:r w:rsidR="00167F10">
        <w:rPr>
          <w:rFonts w:ascii="Garamond" w:hAnsi="Garamond"/>
          <w:bCs/>
          <w:color w:val="333333"/>
          <w:shd w:val="clear" w:color="auto" w:fill="FFFFFF"/>
        </w:rPr>
        <w:t>Mire, ahor</w:t>
      </w:r>
      <w:r w:rsidR="005A12FB">
        <w:rPr>
          <w:rFonts w:ascii="Garamond" w:hAnsi="Garamond"/>
          <w:bCs/>
          <w:color w:val="333333"/>
          <w:shd w:val="clear" w:color="auto" w:fill="FFFFFF"/>
        </w:rPr>
        <w:t>ita que comenta de drenaje habló</w:t>
      </w:r>
      <w:r w:rsidR="00167F10">
        <w:rPr>
          <w:rFonts w:ascii="Garamond" w:hAnsi="Garamond"/>
          <w:bCs/>
          <w:color w:val="333333"/>
          <w:shd w:val="clear" w:color="auto" w:fill="FFFFFF"/>
        </w:rPr>
        <w:t xml:space="preserve"> de dos colonias, la </w:t>
      </w:r>
      <w:r w:rsidR="000533E3">
        <w:rPr>
          <w:rFonts w:ascii="Garamond" w:hAnsi="Garamond"/>
          <w:bCs/>
          <w:color w:val="333333"/>
          <w:shd w:val="clear" w:color="auto" w:fill="FFFFFF"/>
        </w:rPr>
        <w:t>C</w:t>
      </w:r>
      <w:r w:rsidR="00167F10">
        <w:rPr>
          <w:rFonts w:ascii="Garamond" w:hAnsi="Garamond"/>
          <w:bCs/>
          <w:color w:val="333333"/>
          <w:shd w:val="clear" w:color="auto" w:fill="FFFFFF"/>
        </w:rPr>
        <w:t xml:space="preserve">olonia Versalles y la </w:t>
      </w:r>
      <w:r w:rsidR="000533E3">
        <w:rPr>
          <w:rFonts w:ascii="Garamond" w:hAnsi="Garamond"/>
          <w:color w:val="282625"/>
          <w:shd w:val="clear" w:color="auto" w:fill="FFFFFF"/>
        </w:rPr>
        <w:t xml:space="preserve">Colonia Emiliano Zapata. La Colonia </w:t>
      </w:r>
      <w:r w:rsidR="000533E3">
        <w:rPr>
          <w:rFonts w:ascii="Garamond" w:hAnsi="Garamond"/>
          <w:color w:val="282625"/>
          <w:shd w:val="clear" w:color="auto" w:fill="FFFFFF"/>
        </w:rPr>
        <w:lastRenderedPageBreak/>
        <w:t>Emiliano Zapata yo tengo todo documentado de que el problema son mantos freáticos, mantos freáticos que vienen de cimentaciones profundas que se inundan sus sótanos y arrojan el agua hacia la calle deteriorando la imagen, deteriorando la vía pública y pues todo el aspecto visual del turismo ¿</w:t>
      </w:r>
      <w:r w:rsidR="00405733">
        <w:rPr>
          <w:rFonts w:ascii="Garamond" w:hAnsi="Garamond"/>
          <w:color w:val="282625"/>
          <w:shd w:val="clear" w:color="auto" w:fill="FFFFFF"/>
        </w:rPr>
        <w:t>sí</w:t>
      </w:r>
      <w:r w:rsidR="000533E3">
        <w:rPr>
          <w:rFonts w:ascii="Garamond" w:hAnsi="Garamond"/>
          <w:color w:val="282625"/>
          <w:shd w:val="clear" w:color="auto" w:fill="FFFFFF"/>
        </w:rPr>
        <w:t>?. Ahí en el Río Cuale, por donde está el mercado, por donde está el puente, si usted se fija hay una tubería de cuatro pulgadas que saca el agua limpiecita ¿</w:t>
      </w:r>
      <w:r w:rsidR="00405733">
        <w:rPr>
          <w:rFonts w:ascii="Garamond" w:hAnsi="Garamond"/>
          <w:color w:val="282625"/>
          <w:shd w:val="clear" w:color="auto" w:fill="FFFFFF"/>
        </w:rPr>
        <w:t>sí</w:t>
      </w:r>
      <w:r w:rsidR="000533E3">
        <w:rPr>
          <w:rFonts w:ascii="Garamond" w:hAnsi="Garamond"/>
          <w:color w:val="282625"/>
          <w:shd w:val="clear" w:color="auto" w:fill="FFFFFF"/>
        </w:rPr>
        <w:t xml:space="preserve">?, pero ese viene de dos edificios de cimentaciones profundas, pero no todos hacen lo mismo, a mi juicio sería muy conveniente que esa </w:t>
      </w:r>
      <w:r w:rsidR="000533E3" w:rsidRPr="005C6036">
        <w:rPr>
          <w:rFonts w:ascii="Garamond" w:hAnsi="Garamond"/>
          <w:color w:val="282625"/>
          <w:shd w:val="clear" w:color="auto" w:fill="FFFFFF"/>
        </w:rPr>
        <w:t xml:space="preserve">agua se utilizara para potabilizarla. En la Colonia Versalles </w:t>
      </w:r>
      <w:r w:rsidR="005C6036" w:rsidRPr="005C6036">
        <w:rPr>
          <w:rFonts w:ascii="Garamond" w:hAnsi="Garamond"/>
          <w:color w:val="282625"/>
          <w:shd w:val="clear" w:color="auto" w:fill="FFFFFF"/>
        </w:rPr>
        <w:t>y para ser claro</w:t>
      </w:r>
      <w:r w:rsidR="001F5926" w:rsidRPr="005C6036">
        <w:rPr>
          <w:rFonts w:ascii="Garamond" w:hAnsi="Garamond"/>
          <w:color w:val="282625"/>
          <w:shd w:val="clear" w:color="auto" w:fill="FFFFFF"/>
        </w:rPr>
        <w:t>, ahí en la calle España y Hamburgo también hay un</w:t>
      </w:r>
      <w:r w:rsidR="005C6036" w:rsidRPr="005C6036">
        <w:rPr>
          <w:rFonts w:ascii="Garamond" w:hAnsi="Garamond"/>
          <w:color w:val="282625"/>
          <w:shd w:val="clear" w:color="auto" w:fill="FFFFFF"/>
        </w:rPr>
        <w:t>a</w:t>
      </w:r>
      <w:r w:rsidR="001F5926" w:rsidRPr="005C6036">
        <w:rPr>
          <w:rFonts w:ascii="Garamond" w:hAnsi="Garamond"/>
          <w:color w:val="282625"/>
          <w:shd w:val="clear" w:color="auto" w:fill="FFFFFF"/>
        </w:rPr>
        <w:t xml:space="preserve"> ciment</w:t>
      </w:r>
      <w:r w:rsidR="005C6036" w:rsidRPr="005C6036">
        <w:rPr>
          <w:rFonts w:ascii="Garamond" w:hAnsi="Garamond"/>
          <w:color w:val="282625"/>
          <w:shd w:val="clear" w:color="auto" w:fill="FFFFFF"/>
        </w:rPr>
        <w:t>ación</w:t>
      </w:r>
      <w:r w:rsidR="001F5926" w:rsidRPr="005C6036">
        <w:rPr>
          <w:rFonts w:ascii="Garamond" w:hAnsi="Garamond"/>
          <w:color w:val="282625"/>
          <w:shd w:val="clear" w:color="auto" w:fill="FFFFFF"/>
        </w:rPr>
        <w:t xml:space="preserve"> profunda</w:t>
      </w:r>
      <w:r w:rsidR="005C6036" w:rsidRPr="005C6036">
        <w:rPr>
          <w:rFonts w:ascii="Garamond" w:hAnsi="Garamond"/>
          <w:color w:val="282625"/>
          <w:shd w:val="clear" w:color="auto" w:fill="FFFFFF"/>
        </w:rPr>
        <w:t xml:space="preserve">, a la que se </w:t>
      </w:r>
      <w:r w:rsidR="001F5926" w:rsidRPr="005C6036">
        <w:rPr>
          <w:rFonts w:ascii="Garamond" w:hAnsi="Garamond"/>
          <w:color w:val="282625"/>
          <w:shd w:val="clear" w:color="auto" w:fill="FFFFFF"/>
        </w:rPr>
        <w:t>le solicitó que hicieran un cárcamo porque se</w:t>
      </w:r>
      <w:r w:rsidR="005C6036" w:rsidRPr="005C6036">
        <w:rPr>
          <w:rFonts w:ascii="Garamond" w:hAnsi="Garamond"/>
          <w:color w:val="282625"/>
          <w:shd w:val="clear" w:color="auto" w:fill="FFFFFF"/>
        </w:rPr>
        <w:t xml:space="preserve"> tomaron m</w:t>
      </w:r>
      <w:r w:rsidR="001F5926" w:rsidRPr="005C6036">
        <w:rPr>
          <w:rFonts w:ascii="Garamond" w:hAnsi="Garamond"/>
          <w:color w:val="282625"/>
          <w:shd w:val="clear" w:color="auto" w:fill="FFFFFF"/>
        </w:rPr>
        <w:t>uestras de agua</w:t>
      </w:r>
      <w:r w:rsidR="005C6036" w:rsidRPr="005C6036">
        <w:rPr>
          <w:rFonts w:ascii="Garamond" w:hAnsi="Garamond"/>
          <w:color w:val="282625"/>
          <w:shd w:val="clear" w:color="auto" w:fill="FFFFFF"/>
        </w:rPr>
        <w:t>,</w:t>
      </w:r>
      <w:r w:rsidR="001F5926" w:rsidRPr="005C6036">
        <w:rPr>
          <w:rFonts w:ascii="Garamond" w:hAnsi="Garamond"/>
          <w:color w:val="282625"/>
          <w:shd w:val="clear" w:color="auto" w:fill="FFFFFF"/>
        </w:rPr>
        <w:t xml:space="preserve"> se caracterizó y es un agua que cumple perfectamente con la normatividad hasta para uso y consumo</w:t>
      </w:r>
      <w:r w:rsidR="005C6036" w:rsidRPr="005C6036">
        <w:rPr>
          <w:rFonts w:ascii="Garamond" w:hAnsi="Garamond"/>
          <w:color w:val="282625"/>
          <w:shd w:val="clear" w:color="auto" w:fill="FFFFFF"/>
        </w:rPr>
        <w:t xml:space="preserve"> humano, q</w:t>
      </w:r>
      <w:r w:rsidR="001F5926" w:rsidRPr="005C6036">
        <w:rPr>
          <w:rFonts w:ascii="Garamond" w:hAnsi="Garamond"/>
          <w:color w:val="282625"/>
          <w:shd w:val="clear" w:color="auto" w:fill="FFFFFF"/>
        </w:rPr>
        <w:t>ue lo único que ocupa es cloro porque lo</w:t>
      </w:r>
      <w:r w:rsidR="005C6036" w:rsidRPr="005C6036">
        <w:rPr>
          <w:rFonts w:ascii="Garamond" w:hAnsi="Garamond"/>
          <w:color w:val="282625"/>
          <w:shd w:val="clear" w:color="auto" w:fill="FFFFFF"/>
        </w:rPr>
        <w:t>…</w:t>
      </w:r>
      <w:r w:rsidR="001F5926" w:rsidRPr="005C6036">
        <w:rPr>
          <w:rFonts w:ascii="Garamond" w:hAnsi="Garamond"/>
          <w:color w:val="282625"/>
          <w:shd w:val="clear" w:color="auto" w:fill="FFFFFF"/>
        </w:rPr>
        <w:t xml:space="preserve">lo solicita la norma. </w:t>
      </w:r>
      <w:r w:rsidR="005C6036" w:rsidRPr="005C6036">
        <w:rPr>
          <w:rFonts w:ascii="Garamond" w:hAnsi="Garamond"/>
          <w:color w:val="282625"/>
          <w:shd w:val="clear" w:color="auto" w:fill="FFFFFF"/>
        </w:rPr>
        <w:t>Entonces t</w:t>
      </w:r>
      <w:r w:rsidR="001F5926" w:rsidRPr="005C6036">
        <w:rPr>
          <w:rFonts w:ascii="Garamond" w:hAnsi="Garamond"/>
          <w:color w:val="282625"/>
          <w:shd w:val="clear" w:color="auto" w:fill="FFFFFF"/>
        </w:rPr>
        <w:t>ienen que hacer ellos un cárcamo porque si no se van a inundar ellos mi</w:t>
      </w:r>
      <w:r w:rsidR="005C6036" w:rsidRPr="005C6036">
        <w:rPr>
          <w:rFonts w:ascii="Garamond" w:hAnsi="Garamond"/>
          <w:color w:val="282625"/>
          <w:shd w:val="clear" w:color="auto" w:fill="FFFFFF"/>
        </w:rPr>
        <w:t>smos, su cisterna está hasta arriba</w:t>
      </w:r>
      <w:r w:rsidR="001F5926" w:rsidRPr="005C6036">
        <w:rPr>
          <w:rFonts w:ascii="Garamond" w:hAnsi="Garamond"/>
          <w:color w:val="282625"/>
          <w:shd w:val="clear" w:color="auto" w:fill="FFFFFF"/>
        </w:rPr>
        <w:t xml:space="preserve">. </w:t>
      </w:r>
      <w:r w:rsidR="005C6036" w:rsidRPr="005C6036">
        <w:rPr>
          <w:rFonts w:ascii="Garamond" w:hAnsi="Garamond"/>
          <w:color w:val="282625"/>
          <w:shd w:val="clear" w:color="auto" w:fill="FFFFFF"/>
        </w:rPr>
        <w:t>Entonces, ¿que hizo SEAPAL?, u</w:t>
      </w:r>
      <w:r w:rsidR="001F5926" w:rsidRPr="005C6036">
        <w:rPr>
          <w:rFonts w:ascii="Garamond" w:hAnsi="Garamond"/>
          <w:color w:val="282625"/>
          <w:shd w:val="clear" w:color="auto" w:fill="FFFFFF"/>
        </w:rPr>
        <w:t xml:space="preserve">na tubería de </w:t>
      </w:r>
      <w:r w:rsidR="005C6036" w:rsidRPr="005C6036">
        <w:rPr>
          <w:rFonts w:ascii="Garamond" w:hAnsi="Garamond"/>
          <w:color w:val="282625"/>
          <w:shd w:val="clear" w:color="auto" w:fill="FFFFFF"/>
        </w:rPr>
        <w:t>diez pulgadas para c</w:t>
      </w:r>
      <w:r w:rsidR="001F5926" w:rsidRPr="005C6036">
        <w:rPr>
          <w:rFonts w:ascii="Garamond" w:hAnsi="Garamond"/>
          <w:color w:val="282625"/>
          <w:shd w:val="clear" w:color="auto" w:fill="FFFFFF"/>
        </w:rPr>
        <w:t>onducir esa agua</w:t>
      </w:r>
      <w:r w:rsidR="005C6036" w:rsidRPr="005C6036">
        <w:rPr>
          <w:rFonts w:ascii="Garamond" w:hAnsi="Garamond"/>
          <w:color w:val="282625"/>
          <w:shd w:val="clear" w:color="auto" w:fill="FFFFFF"/>
        </w:rPr>
        <w:t xml:space="preserve"> a</w:t>
      </w:r>
      <w:r w:rsidR="001F5926" w:rsidRPr="005C6036">
        <w:rPr>
          <w:rFonts w:ascii="Garamond" w:hAnsi="Garamond"/>
          <w:color w:val="282625"/>
          <w:shd w:val="clear" w:color="auto" w:fill="FFFFFF"/>
        </w:rPr>
        <w:t xml:space="preserve"> una planta potabilizadora que está</w:t>
      </w:r>
      <w:r w:rsidR="005C6036" w:rsidRPr="005C6036">
        <w:rPr>
          <w:rFonts w:ascii="Garamond" w:hAnsi="Garamond"/>
          <w:color w:val="282625"/>
          <w:shd w:val="clear" w:color="auto" w:fill="FFFFFF"/>
        </w:rPr>
        <w:t>…</w:t>
      </w:r>
      <w:r w:rsidR="001F5926" w:rsidRPr="005C6036">
        <w:rPr>
          <w:rFonts w:ascii="Garamond" w:hAnsi="Garamond"/>
          <w:color w:val="282625"/>
          <w:shd w:val="clear" w:color="auto" w:fill="FFFFFF"/>
        </w:rPr>
        <w:t xml:space="preserve">se denomina Potabilizadora San Luis y </w:t>
      </w:r>
      <w:r w:rsidR="005C6036" w:rsidRPr="005C6036">
        <w:rPr>
          <w:rFonts w:ascii="Garamond" w:hAnsi="Garamond"/>
          <w:color w:val="282625"/>
          <w:shd w:val="clear" w:color="auto" w:fill="FFFFFF"/>
        </w:rPr>
        <w:t>esa se localiza por la Avenida L</w:t>
      </w:r>
      <w:r w:rsidR="001F5926" w:rsidRPr="005C6036">
        <w:rPr>
          <w:rFonts w:ascii="Garamond" w:hAnsi="Garamond"/>
          <w:color w:val="282625"/>
          <w:shd w:val="clear" w:color="auto" w:fill="FFFFFF"/>
        </w:rPr>
        <w:t xml:space="preserve">os </w:t>
      </w:r>
      <w:r w:rsidR="005C6036" w:rsidRPr="005C6036">
        <w:rPr>
          <w:rFonts w:ascii="Garamond" w:hAnsi="Garamond"/>
          <w:color w:val="282625"/>
          <w:shd w:val="clear" w:color="auto" w:fill="FFFFFF"/>
        </w:rPr>
        <w:t>T</w:t>
      </w:r>
      <w:r w:rsidR="001F5926" w:rsidRPr="005C6036">
        <w:rPr>
          <w:rFonts w:ascii="Garamond" w:hAnsi="Garamond"/>
          <w:color w:val="282625"/>
          <w:shd w:val="clear" w:color="auto" w:fill="FFFFFF"/>
        </w:rPr>
        <w:t>ules</w:t>
      </w:r>
      <w:r w:rsidR="005C6036" w:rsidRPr="005C6036">
        <w:rPr>
          <w:rFonts w:ascii="Garamond" w:hAnsi="Garamond"/>
          <w:color w:val="282625"/>
          <w:shd w:val="clear" w:color="auto" w:fill="FFFFFF"/>
        </w:rPr>
        <w:t>, hacia el final de la Avenida L</w:t>
      </w:r>
      <w:r w:rsidR="001F5926" w:rsidRPr="005C6036">
        <w:rPr>
          <w:rFonts w:ascii="Garamond" w:hAnsi="Garamond"/>
          <w:color w:val="282625"/>
          <w:shd w:val="clear" w:color="auto" w:fill="FFFFFF"/>
        </w:rPr>
        <w:t>os Tules, ahí donde topa</w:t>
      </w:r>
      <w:r w:rsidR="005C6036" w:rsidRPr="005C6036">
        <w:rPr>
          <w:rFonts w:ascii="Garamond" w:hAnsi="Garamond"/>
          <w:color w:val="282625"/>
          <w:shd w:val="clear" w:color="auto" w:fill="FFFFFF"/>
        </w:rPr>
        <w:t>, ahí está la planta y ahí la podemos potabilizar”</w:t>
      </w:r>
      <w:r w:rsidR="001F5926" w:rsidRPr="005C6036">
        <w:rPr>
          <w:rFonts w:ascii="Garamond" w:hAnsi="Garamond"/>
          <w:color w:val="282625"/>
          <w:shd w:val="clear" w:color="auto" w:fill="FFFFFF"/>
        </w:rPr>
        <w:t>.</w:t>
      </w:r>
      <w:r w:rsidR="005C6036">
        <w:rPr>
          <w:rFonts w:ascii="Garamond" w:hAnsi="Garamond"/>
          <w:color w:val="282625"/>
          <w:shd w:val="clear" w:color="auto" w:fill="FFFFFF"/>
        </w:rPr>
        <w:t xml:space="preserve"> </w:t>
      </w:r>
      <w:r w:rsidR="005C6036" w:rsidRPr="00215695">
        <w:rPr>
          <w:rFonts w:ascii="Garamond" w:hAnsi="Garamond" w:cs="Calibri"/>
          <w:color w:val="000000"/>
          <w:lang w:val="es-ES_tradnl"/>
        </w:rPr>
        <w:t xml:space="preserve">La Regidora, C. Carla </w:t>
      </w:r>
      <w:proofErr w:type="spellStart"/>
      <w:r w:rsidR="005C6036" w:rsidRPr="00215695">
        <w:rPr>
          <w:rFonts w:ascii="Garamond" w:hAnsi="Garamond" w:cs="Calibri"/>
          <w:color w:val="000000"/>
          <w:lang w:val="es-ES_tradnl"/>
        </w:rPr>
        <w:t>Verenice</w:t>
      </w:r>
      <w:proofErr w:type="spellEnd"/>
      <w:r w:rsidR="005C6036" w:rsidRPr="00215695">
        <w:rPr>
          <w:rFonts w:ascii="Garamond" w:hAnsi="Garamond" w:cs="Calibri"/>
          <w:color w:val="000000"/>
          <w:lang w:val="es-ES_tradnl"/>
        </w:rPr>
        <w:t xml:space="preserve"> Esparza Quintero: “Hablando ahorita de la superficie, sabe más o menos cuanto tiene de superficie hacia abajo, no superficie, de </w:t>
      </w:r>
      <w:r w:rsidR="005C6036" w:rsidRPr="00215695">
        <w:rPr>
          <w:rFonts w:ascii="Garamond" w:hAnsi="Garamond"/>
          <w:color w:val="282625"/>
          <w:shd w:val="clear" w:color="auto" w:fill="FFFFFF"/>
        </w:rPr>
        <w:t>distancia</w:t>
      </w:r>
      <w:r w:rsidR="001F5926" w:rsidRPr="00215695">
        <w:rPr>
          <w:rFonts w:ascii="Garamond" w:hAnsi="Garamond"/>
          <w:color w:val="282625"/>
          <w:shd w:val="clear" w:color="auto" w:fill="FFFFFF"/>
        </w:rPr>
        <w:t xml:space="preserve"> de profundidad</w:t>
      </w:r>
      <w:r w:rsidR="005C6036" w:rsidRPr="00215695">
        <w:rPr>
          <w:rFonts w:ascii="Garamond" w:hAnsi="Garamond"/>
          <w:color w:val="282625"/>
          <w:shd w:val="clear" w:color="auto" w:fill="FFFFFF"/>
        </w:rPr>
        <w:t>, por ejemplo</w:t>
      </w:r>
      <w:r w:rsidR="001F5926" w:rsidRPr="00215695">
        <w:rPr>
          <w:rFonts w:ascii="Garamond" w:hAnsi="Garamond"/>
          <w:color w:val="282625"/>
          <w:shd w:val="clear" w:color="auto" w:fill="FFFFFF"/>
        </w:rPr>
        <w:t xml:space="preserve"> las zonas, los</w:t>
      </w:r>
      <w:r w:rsidR="005C6036" w:rsidRPr="00215695">
        <w:rPr>
          <w:rFonts w:ascii="Garamond" w:hAnsi="Garamond"/>
          <w:color w:val="282625"/>
          <w:shd w:val="clear" w:color="auto" w:fill="FFFFFF"/>
        </w:rPr>
        <w:t>…</w:t>
      </w:r>
      <w:r w:rsidR="001F5926" w:rsidRPr="00215695">
        <w:rPr>
          <w:rFonts w:ascii="Garamond" w:hAnsi="Garamond"/>
          <w:color w:val="282625"/>
          <w:shd w:val="clear" w:color="auto" w:fill="FFFFFF"/>
        </w:rPr>
        <w:t>los edificios que están construidos, cuánto hay hacia</w:t>
      </w:r>
      <w:r w:rsidR="005C6036" w:rsidRPr="00215695">
        <w:rPr>
          <w:rFonts w:ascii="Garamond" w:hAnsi="Garamond"/>
          <w:color w:val="282625"/>
          <w:shd w:val="clear" w:color="auto" w:fill="FFFFFF"/>
        </w:rPr>
        <w:t xml:space="preserve"> abajo, a cuánto estamos de…</w:t>
      </w:r>
      <w:r w:rsidR="001F5926" w:rsidRPr="00215695">
        <w:rPr>
          <w:rFonts w:ascii="Garamond" w:hAnsi="Garamond"/>
          <w:color w:val="282625"/>
          <w:shd w:val="clear" w:color="auto" w:fill="FFFFFF"/>
        </w:rPr>
        <w:t>de</w:t>
      </w:r>
      <w:r w:rsidR="005C6036" w:rsidRPr="00215695">
        <w:rPr>
          <w:rFonts w:ascii="Garamond" w:hAnsi="Garamond"/>
          <w:color w:val="282625"/>
          <w:shd w:val="clear" w:color="auto" w:fill="FFFFFF"/>
        </w:rPr>
        <w:t>…p</w:t>
      </w:r>
      <w:r w:rsidR="001F5926" w:rsidRPr="00215695">
        <w:rPr>
          <w:rFonts w:ascii="Garamond" w:hAnsi="Garamond"/>
          <w:color w:val="282625"/>
          <w:shd w:val="clear" w:color="auto" w:fill="FFFFFF"/>
        </w:rPr>
        <w:t>ara</w:t>
      </w:r>
      <w:proofErr w:type="gramStart"/>
      <w:r w:rsidR="00215695" w:rsidRPr="00215695">
        <w:rPr>
          <w:rFonts w:ascii="Garamond" w:hAnsi="Garamond"/>
          <w:color w:val="282625"/>
          <w:shd w:val="clear" w:color="auto" w:fill="FFFFFF"/>
        </w:rPr>
        <w:t>…¿</w:t>
      </w:r>
      <w:proofErr w:type="gramEnd"/>
      <w:r w:rsidR="00215695" w:rsidRPr="00215695">
        <w:rPr>
          <w:rFonts w:ascii="Garamond" w:hAnsi="Garamond"/>
          <w:color w:val="282625"/>
          <w:shd w:val="clear" w:color="auto" w:fill="FFFFFF"/>
        </w:rPr>
        <w:t xml:space="preserve">sabe más o menos a </w:t>
      </w:r>
      <w:r w:rsidR="00BD0F56" w:rsidRPr="00215695">
        <w:rPr>
          <w:rFonts w:ascii="Garamond" w:hAnsi="Garamond"/>
          <w:color w:val="282625"/>
          <w:shd w:val="clear" w:color="auto" w:fill="FFFFFF"/>
        </w:rPr>
        <w:t>cuánto</w:t>
      </w:r>
      <w:r w:rsidR="00215695" w:rsidRPr="00215695">
        <w:rPr>
          <w:rFonts w:ascii="Garamond" w:hAnsi="Garamond"/>
          <w:color w:val="282625"/>
          <w:shd w:val="clear" w:color="auto" w:fill="FFFFFF"/>
        </w:rPr>
        <w:t xml:space="preserve"> estamos?”</w:t>
      </w:r>
      <w:r w:rsidR="001F5926" w:rsidRPr="00215695">
        <w:rPr>
          <w:rFonts w:ascii="Garamond" w:hAnsi="Garamond"/>
          <w:color w:val="282625"/>
          <w:shd w:val="clear" w:color="auto" w:fill="FFFFFF"/>
        </w:rPr>
        <w:t>.</w:t>
      </w:r>
      <w:r w:rsidR="001F5926" w:rsidRPr="001F5926">
        <w:rPr>
          <w:rFonts w:ascii="Georgia" w:hAnsi="Georgia"/>
          <w:color w:val="282625"/>
          <w:sz w:val="23"/>
          <w:szCs w:val="23"/>
          <w:shd w:val="clear" w:color="auto" w:fill="FFFFFF"/>
        </w:rPr>
        <w:t xml:space="preserve"> </w:t>
      </w:r>
      <w:r w:rsidR="00215695" w:rsidRPr="006B4D33">
        <w:rPr>
          <w:rFonts w:ascii="Garamond" w:hAnsi="Garamond"/>
          <w:color w:val="282625"/>
          <w:shd w:val="clear" w:color="auto" w:fill="FFFFFF"/>
        </w:rPr>
        <w:t xml:space="preserve">El </w:t>
      </w:r>
      <w:r w:rsidR="00215695" w:rsidRPr="006B4D33">
        <w:rPr>
          <w:rFonts w:ascii="Garamond" w:hAnsi="Garamond"/>
          <w:color w:val="333333"/>
          <w:shd w:val="clear" w:color="auto" w:fill="FFFFFF"/>
        </w:rPr>
        <w:t xml:space="preserve">Director Operativo del SEAPAL Vallarta, </w:t>
      </w:r>
      <w:r w:rsidR="00215695" w:rsidRPr="006B4D33">
        <w:rPr>
          <w:rFonts w:ascii="Garamond" w:hAnsi="Garamond"/>
          <w:color w:val="282625"/>
          <w:shd w:val="clear" w:color="auto" w:fill="FFFFFF"/>
        </w:rPr>
        <w:t xml:space="preserve">C. </w:t>
      </w:r>
      <w:r w:rsidR="00215695" w:rsidRPr="00CB531B">
        <w:rPr>
          <w:rFonts w:ascii="Garamond" w:hAnsi="Garamond"/>
          <w:bCs/>
          <w:color w:val="333333"/>
          <w:shd w:val="clear" w:color="auto" w:fill="FFFFFF"/>
        </w:rPr>
        <w:t>Rigoberto Velázquez Navarro</w:t>
      </w:r>
      <w:r w:rsidR="00215695" w:rsidRPr="00215695">
        <w:rPr>
          <w:rFonts w:ascii="Garamond" w:hAnsi="Garamond"/>
          <w:bCs/>
          <w:color w:val="333333"/>
          <w:shd w:val="clear" w:color="auto" w:fill="FFFFFF"/>
        </w:rPr>
        <w:t>: “</w:t>
      </w:r>
      <w:r w:rsidR="001F5926" w:rsidRPr="00215695">
        <w:rPr>
          <w:rFonts w:ascii="Garamond" w:hAnsi="Garamond"/>
          <w:color w:val="282625"/>
          <w:shd w:val="clear" w:color="auto" w:fill="FFFFFF"/>
        </w:rPr>
        <w:t>Sí, mir</w:t>
      </w:r>
      <w:r w:rsidR="00215695" w:rsidRPr="00215695">
        <w:rPr>
          <w:rFonts w:ascii="Garamond" w:hAnsi="Garamond"/>
          <w:color w:val="282625"/>
          <w:shd w:val="clear" w:color="auto" w:fill="FFFFFF"/>
        </w:rPr>
        <w:t>e,</w:t>
      </w:r>
      <w:r w:rsidR="001F5926" w:rsidRPr="00215695">
        <w:rPr>
          <w:rFonts w:ascii="Garamond" w:hAnsi="Garamond"/>
          <w:color w:val="282625"/>
          <w:shd w:val="clear" w:color="auto" w:fill="FFFFFF"/>
        </w:rPr>
        <w:t xml:space="preserve"> la</w:t>
      </w:r>
      <w:r w:rsidR="00215695" w:rsidRPr="00215695">
        <w:rPr>
          <w:rFonts w:ascii="Garamond" w:hAnsi="Garamond"/>
          <w:color w:val="282625"/>
          <w:shd w:val="clear" w:color="auto" w:fill="FFFFFF"/>
        </w:rPr>
        <w:t>s cimentaciones profundas que se tienen</w:t>
      </w:r>
      <w:r w:rsidR="00BD0F56">
        <w:rPr>
          <w:rFonts w:ascii="Garamond" w:hAnsi="Garamond"/>
          <w:color w:val="282625"/>
          <w:shd w:val="clear" w:color="auto" w:fill="FFFFFF"/>
        </w:rPr>
        <w:t xml:space="preserve"> en ese edificio que le mencioné</w:t>
      </w:r>
      <w:r w:rsidR="00215695" w:rsidRPr="00215695">
        <w:rPr>
          <w:rFonts w:ascii="Garamond" w:hAnsi="Garamond"/>
          <w:color w:val="282625"/>
          <w:shd w:val="clear" w:color="auto" w:fill="FFFFFF"/>
        </w:rPr>
        <w:t>, estamos hablando de cuatro metros de profundidad, c</w:t>
      </w:r>
      <w:r w:rsidR="001F5926" w:rsidRPr="00215695">
        <w:rPr>
          <w:rFonts w:ascii="Garamond" w:hAnsi="Garamond"/>
          <w:color w:val="282625"/>
          <w:shd w:val="clear" w:color="auto" w:fill="FFFFFF"/>
        </w:rPr>
        <w:t>uando el freático</w:t>
      </w:r>
      <w:r w:rsidR="00215695" w:rsidRPr="00215695">
        <w:rPr>
          <w:rFonts w:ascii="Garamond" w:hAnsi="Garamond"/>
          <w:color w:val="282625"/>
          <w:shd w:val="clear" w:color="auto" w:fill="FFFFFF"/>
        </w:rPr>
        <w:t xml:space="preserve"> se localiza a escasamente a treinta centímetros, ahí lo tenemos e</w:t>
      </w:r>
      <w:r w:rsidR="001F5926" w:rsidRPr="00215695">
        <w:rPr>
          <w:rFonts w:ascii="Garamond" w:hAnsi="Garamond"/>
          <w:color w:val="282625"/>
          <w:shd w:val="clear" w:color="auto" w:fill="FFFFFF"/>
        </w:rPr>
        <w:t xml:space="preserve"> inclusive no podemos meter po</w:t>
      </w:r>
      <w:r w:rsidR="00215695" w:rsidRPr="00215695">
        <w:rPr>
          <w:rFonts w:ascii="Garamond" w:hAnsi="Garamond"/>
          <w:color w:val="282625"/>
          <w:shd w:val="clear" w:color="auto" w:fill="FFFFFF"/>
        </w:rPr>
        <w:t>zos de absorción, porque esa sería una buena idea con obras públicas o planeación, como para meter pozos de absorción y tener la recarga de los acuíferos, sería con</w:t>
      </w:r>
      <w:r w:rsidR="001F5926" w:rsidRPr="00215695">
        <w:rPr>
          <w:rFonts w:ascii="Garamond" w:hAnsi="Garamond"/>
          <w:color w:val="282625"/>
          <w:shd w:val="clear" w:color="auto" w:fill="FFFFFF"/>
        </w:rPr>
        <w:t xml:space="preserve">veniente </w:t>
      </w:r>
      <w:r w:rsidR="00215695" w:rsidRPr="00215695">
        <w:rPr>
          <w:rFonts w:ascii="Garamond" w:hAnsi="Garamond"/>
          <w:color w:val="282625"/>
          <w:shd w:val="clear" w:color="auto" w:fill="FFFFFF"/>
        </w:rPr>
        <w:t xml:space="preserve">pero en la parte alta, ahí sí sería conveniente, </w:t>
      </w:r>
      <w:r w:rsidR="001F5926" w:rsidRPr="00215695">
        <w:rPr>
          <w:rFonts w:ascii="Garamond" w:hAnsi="Garamond"/>
          <w:color w:val="282625"/>
          <w:shd w:val="clear" w:color="auto" w:fill="FFFFFF"/>
        </w:rPr>
        <w:t xml:space="preserve">aquí </w:t>
      </w:r>
      <w:r w:rsidR="00215695" w:rsidRPr="00215695">
        <w:rPr>
          <w:rFonts w:ascii="Garamond" w:hAnsi="Garamond"/>
          <w:color w:val="282625"/>
          <w:shd w:val="clear" w:color="auto" w:fill="FFFFFF"/>
        </w:rPr>
        <w:t xml:space="preserve">en la </w:t>
      </w:r>
      <w:r w:rsidR="001F5926" w:rsidRPr="00215695">
        <w:rPr>
          <w:rFonts w:ascii="Garamond" w:hAnsi="Garamond"/>
          <w:color w:val="282625"/>
          <w:shd w:val="clear" w:color="auto" w:fill="FFFFFF"/>
        </w:rPr>
        <w:t xml:space="preserve">Emiliano Zapata </w:t>
      </w:r>
      <w:r w:rsidR="00215695" w:rsidRPr="00215695">
        <w:rPr>
          <w:rFonts w:ascii="Garamond" w:hAnsi="Garamond"/>
          <w:color w:val="282625"/>
          <w:shd w:val="clear" w:color="auto" w:fill="FFFFFF"/>
        </w:rPr>
        <w:t>a</w:t>
      </w:r>
      <w:r w:rsidR="001F5926" w:rsidRPr="00215695">
        <w:rPr>
          <w:rFonts w:ascii="Garamond" w:hAnsi="Garamond"/>
          <w:color w:val="282625"/>
          <w:shd w:val="clear" w:color="auto" w:fill="FFFFFF"/>
        </w:rPr>
        <w:t>flor</w:t>
      </w:r>
      <w:r w:rsidR="00215695" w:rsidRPr="00215695">
        <w:rPr>
          <w:rFonts w:ascii="Garamond" w:hAnsi="Garamond"/>
          <w:color w:val="282625"/>
          <w:shd w:val="clear" w:color="auto" w:fill="FFFFFF"/>
        </w:rPr>
        <w:t>a,</w:t>
      </w:r>
      <w:r w:rsidR="001F5926" w:rsidRPr="00215695">
        <w:rPr>
          <w:rFonts w:ascii="Garamond" w:hAnsi="Garamond"/>
          <w:color w:val="282625"/>
          <w:shd w:val="clear" w:color="auto" w:fill="FFFFFF"/>
        </w:rPr>
        <w:t xml:space="preserve"> también está </w:t>
      </w:r>
      <w:r w:rsidR="00215695" w:rsidRPr="00215695">
        <w:rPr>
          <w:rFonts w:ascii="Garamond" w:hAnsi="Garamond"/>
          <w:color w:val="282625"/>
          <w:shd w:val="clear" w:color="auto" w:fill="FFFFFF"/>
        </w:rPr>
        <w:t>a</w:t>
      </w:r>
      <w:r w:rsidR="001F5926" w:rsidRPr="00215695">
        <w:rPr>
          <w:rFonts w:ascii="Garamond" w:hAnsi="Garamond"/>
          <w:color w:val="282625"/>
          <w:shd w:val="clear" w:color="auto" w:fill="FFFFFF"/>
        </w:rPr>
        <w:t xml:space="preserve"> escasos centímetros</w:t>
      </w:r>
      <w:r w:rsidR="00215695" w:rsidRPr="00215695">
        <w:rPr>
          <w:rFonts w:ascii="Garamond" w:hAnsi="Garamond"/>
          <w:color w:val="282625"/>
          <w:shd w:val="clear" w:color="auto" w:fill="FFFFFF"/>
        </w:rPr>
        <w:t>, no llega ni al metro e</w:t>
      </w:r>
      <w:r w:rsidR="001F5926" w:rsidRPr="00215695">
        <w:rPr>
          <w:rFonts w:ascii="Garamond" w:hAnsi="Garamond"/>
          <w:color w:val="282625"/>
          <w:shd w:val="clear" w:color="auto" w:fill="FFFFFF"/>
        </w:rPr>
        <w:t>l agua freática</w:t>
      </w:r>
      <w:r w:rsidR="00215695" w:rsidRPr="00215695">
        <w:rPr>
          <w:rFonts w:ascii="Garamond" w:hAnsi="Garamond"/>
          <w:color w:val="282625"/>
          <w:shd w:val="clear" w:color="auto" w:fill="FFFFFF"/>
        </w:rPr>
        <w:t>”</w:t>
      </w:r>
      <w:r w:rsidR="001F5926" w:rsidRPr="00215695">
        <w:rPr>
          <w:rFonts w:ascii="Garamond" w:hAnsi="Garamond"/>
          <w:color w:val="282625"/>
          <w:shd w:val="clear" w:color="auto" w:fill="FFFFFF"/>
        </w:rPr>
        <w:t>.</w:t>
      </w:r>
      <w:r w:rsidR="001F5926" w:rsidRPr="001F5926">
        <w:rPr>
          <w:rFonts w:ascii="Georgia" w:hAnsi="Georgia"/>
          <w:color w:val="282625"/>
          <w:sz w:val="23"/>
          <w:szCs w:val="23"/>
          <w:shd w:val="clear" w:color="auto" w:fill="FFFFFF"/>
        </w:rPr>
        <w:t xml:space="preserve"> </w:t>
      </w:r>
      <w:r w:rsidR="00215695" w:rsidRPr="00215695">
        <w:rPr>
          <w:rFonts w:ascii="Garamond" w:hAnsi="Garamond" w:cs="Calibri"/>
          <w:color w:val="000000"/>
          <w:lang w:val="es-ES_tradnl"/>
        </w:rPr>
        <w:t xml:space="preserve">La Regidora, C. Carla </w:t>
      </w:r>
      <w:proofErr w:type="spellStart"/>
      <w:r w:rsidR="00215695" w:rsidRPr="00215695">
        <w:rPr>
          <w:rFonts w:ascii="Garamond" w:hAnsi="Garamond" w:cs="Calibri"/>
          <w:color w:val="000000"/>
          <w:lang w:val="es-ES_tradnl"/>
        </w:rPr>
        <w:t>Verenice</w:t>
      </w:r>
      <w:proofErr w:type="spellEnd"/>
      <w:r w:rsidR="00215695" w:rsidRPr="00215695">
        <w:rPr>
          <w:rFonts w:ascii="Garamond" w:hAnsi="Garamond" w:cs="Calibri"/>
          <w:color w:val="000000"/>
          <w:lang w:val="es-ES_tradnl"/>
        </w:rPr>
        <w:t xml:space="preserve"> Esparza Quintero:</w:t>
      </w:r>
      <w:r w:rsidR="00215695">
        <w:rPr>
          <w:rFonts w:ascii="Garamond" w:hAnsi="Garamond" w:cs="Calibri"/>
          <w:color w:val="000000"/>
          <w:lang w:val="es-ES_tradnl"/>
        </w:rPr>
        <w:t xml:space="preserve"> “</w:t>
      </w:r>
      <w:r w:rsidR="00215695" w:rsidRPr="00215695">
        <w:rPr>
          <w:rFonts w:ascii="Garamond" w:hAnsi="Garamond" w:cs="Calibri"/>
          <w:color w:val="000000"/>
          <w:lang w:val="es-ES_tradnl"/>
        </w:rPr>
        <w:t xml:space="preserve">Como le decía, </w:t>
      </w:r>
      <w:r w:rsidR="001F5926" w:rsidRPr="00215695">
        <w:rPr>
          <w:rFonts w:ascii="Garamond" w:hAnsi="Garamond"/>
          <w:color w:val="282625"/>
          <w:shd w:val="clear" w:color="auto" w:fill="FFFFFF"/>
        </w:rPr>
        <w:t>la idea no es buscar</w:t>
      </w:r>
      <w:r w:rsidR="00215695" w:rsidRPr="00215695">
        <w:rPr>
          <w:rFonts w:ascii="Garamond" w:hAnsi="Garamond"/>
          <w:color w:val="282625"/>
          <w:shd w:val="clear" w:color="auto" w:fill="FFFFFF"/>
        </w:rPr>
        <w:t xml:space="preserve"> </w:t>
      </w:r>
      <w:r w:rsidR="001F5926" w:rsidRPr="00215695">
        <w:rPr>
          <w:rFonts w:ascii="Garamond" w:hAnsi="Garamond"/>
          <w:color w:val="282625"/>
          <w:shd w:val="clear" w:color="auto" w:fill="FFFFFF"/>
        </w:rPr>
        <w:t xml:space="preserve">ni culpables ni nada, es buscar soluciones </w:t>
      </w:r>
      <w:r w:rsidR="00215695" w:rsidRPr="00215695">
        <w:rPr>
          <w:rFonts w:ascii="Garamond" w:hAnsi="Garamond"/>
          <w:color w:val="282625"/>
          <w:shd w:val="clear" w:color="auto" w:fill="FFFFFF"/>
        </w:rPr>
        <w:t>¿</w:t>
      </w:r>
      <w:r w:rsidR="001F5926" w:rsidRPr="00215695">
        <w:rPr>
          <w:rFonts w:ascii="Garamond" w:hAnsi="Garamond"/>
          <w:color w:val="282625"/>
          <w:shd w:val="clear" w:color="auto" w:fill="FFFFFF"/>
        </w:rPr>
        <w:t>no</w:t>
      </w:r>
      <w:r w:rsidR="00215695" w:rsidRPr="00215695">
        <w:rPr>
          <w:rFonts w:ascii="Garamond" w:hAnsi="Garamond"/>
          <w:color w:val="282625"/>
          <w:shd w:val="clear" w:color="auto" w:fill="FFFFFF"/>
        </w:rPr>
        <w:t>?”.</w:t>
      </w:r>
      <w:r w:rsidR="00215695">
        <w:rPr>
          <w:rFonts w:ascii="Georgia" w:hAnsi="Georgia"/>
          <w:color w:val="282625"/>
          <w:sz w:val="23"/>
          <w:szCs w:val="23"/>
          <w:shd w:val="clear" w:color="auto" w:fill="FFFFFF"/>
        </w:rPr>
        <w:t xml:space="preserve"> </w:t>
      </w:r>
      <w:r w:rsidR="00215695" w:rsidRPr="005C095C">
        <w:rPr>
          <w:rFonts w:ascii="Garamond" w:hAnsi="Garamond" w:cs="Calibri"/>
          <w:color w:val="000000"/>
          <w:lang w:val="es-ES_tradnl"/>
        </w:rPr>
        <w:t xml:space="preserve">El C. Presidente Municipal, L.A.E. Luis Alberto Michel Rodríguez: “A ver ya, </w:t>
      </w:r>
      <w:r w:rsidR="00215695" w:rsidRPr="005C095C">
        <w:rPr>
          <w:rFonts w:ascii="Garamond" w:hAnsi="Garamond"/>
          <w:color w:val="282625"/>
          <w:shd w:val="clear" w:color="auto" w:fill="FFFFFF"/>
        </w:rPr>
        <w:t xml:space="preserve">vamos a ver </w:t>
      </w:r>
      <w:r w:rsidR="005C095C" w:rsidRPr="005C095C">
        <w:rPr>
          <w:rFonts w:ascii="Garamond" w:hAnsi="Garamond"/>
          <w:color w:val="282625"/>
          <w:shd w:val="clear" w:color="auto" w:fill="FFFFFF"/>
        </w:rPr>
        <w:t>con el</w:t>
      </w:r>
      <w:r w:rsidR="00215695" w:rsidRPr="005C095C">
        <w:rPr>
          <w:rFonts w:ascii="Garamond" w:hAnsi="Garamond"/>
          <w:color w:val="282625"/>
          <w:shd w:val="clear" w:color="auto" w:fill="FFFFFF"/>
        </w:rPr>
        <w:t xml:space="preserve"> regidor Diego</w:t>
      </w:r>
      <w:r w:rsidR="005C095C" w:rsidRPr="005C095C">
        <w:rPr>
          <w:rFonts w:ascii="Garamond" w:hAnsi="Garamond"/>
          <w:color w:val="282625"/>
          <w:shd w:val="clear" w:color="auto" w:fill="FFFFFF"/>
        </w:rPr>
        <w:t>”.</w:t>
      </w:r>
      <w:r w:rsidR="005C095C">
        <w:rPr>
          <w:rFonts w:ascii="Garamond" w:hAnsi="Garamond"/>
          <w:color w:val="282625"/>
          <w:shd w:val="clear" w:color="auto" w:fill="FFFFFF"/>
        </w:rPr>
        <w:t xml:space="preserve"> </w:t>
      </w:r>
      <w:r w:rsidR="005C095C" w:rsidRPr="005C095C">
        <w:rPr>
          <w:rFonts w:ascii="Garamond" w:hAnsi="Garamond" w:cs="Calibri"/>
          <w:color w:val="000000"/>
          <w:lang w:val="es-ES_tradnl"/>
        </w:rPr>
        <w:t xml:space="preserve">La Regidora, C. Carla </w:t>
      </w:r>
      <w:proofErr w:type="spellStart"/>
      <w:r w:rsidR="005C095C" w:rsidRPr="005C095C">
        <w:rPr>
          <w:rFonts w:ascii="Garamond" w:hAnsi="Garamond" w:cs="Calibri"/>
          <w:color w:val="000000"/>
          <w:lang w:val="es-ES_tradnl"/>
        </w:rPr>
        <w:t>Verenice</w:t>
      </w:r>
      <w:proofErr w:type="spellEnd"/>
      <w:r w:rsidR="005C095C" w:rsidRPr="005C095C">
        <w:rPr>
          <w:rFonts w:ascii="Garamond" w:hAnsi="Garamond" w:cs="Calibri"/>
          <w:color w:val="000000"/>
          <w:lang w:val="es-ES_tradnl"/>
        </w:rPr>
        <w:t xml:space="preserve"> Esparza Quintero: “</w:t>
      </w:r>
      <w:r w:rsidR="001F5926" w:rsidRPr="005C095C">
        <w:rPr>
          <w:rFonts w:ascii="Garamond" w:hAnsi="Garamond"/>
          <w:color w:val="282625"/>
          <w:shd w:val="clear" w:color="auto" w:fill="FFFFFF"/>
        </w:rPr>
        <w:t>Buscar soluciones</w:t>
      </w:r>
      <w:r w:rsidR="005C095C" w:rsidRPr="005C095C">
        <w:rPr>
          <w:rFonts w:ascii="Garamond" w:hAnsi="Garamond"/>
          <w:color w:val="282625"/>
          <w:shd w:val="clear" w:color="auto" w:fill="FFFFFF"/>
        </w:rPr>
        <w:t>…</w:t>
      </w:r>
      <w:r w:rsidR="001F5926" w:rsidRPr="005C095C">
        <w:rPr>
          <w:rFonts w:ascii="Garamond" w:hAnsi="Garamond"/>
          <w:color w:val="282625"/>
          <w:shd w:val="clear" w:color="auto" w:fill="FFFFFF"/>
        </w:rPr>
        <w:t>este</w:t>
      </w:r>
      <w:r w:rsidR="005C095C" w:rsidRPr="005C095C">
        <w:rPr>
          <w:rFonts w:ascii="Garamond" w:hAnsi="Garamond"/>
          <w:color w:val="282625"/>
          <w:shd w:val="clear" w:color="auto" w:fill="FFFFFF"/>
        </w:rPr>
        <w:t>…</w:t>
      </w:r>
      <w:r w:rsidR="001F5926" w:rsidRPr="005C095C">
        <w:rPr>
          <w:rFonts w:ascii="Garamond" w:hAnsi="Garamond"/>
          <w:color w:val="282625"/>
          <w:shd w:val="clear" w:color="auto" w:fill="FFFFFF"/>
        </w:rPr>
        <w:t>para</w:t>
      </w:r>
      <w:r w:rsidR="005C095C" w:rsidRPr="005C095C">
        <w:rPr>
          <w:rFonts w:ascii="Garamond" w:hAnsi="Garamond"/>
          <w:color w:val="282625"/>
          <w:shd w:val="clear" w:color="auto" w:fill="FFFFFF"/>
        </w:rPr>
        <w:t>…s</w:t>
      </w:r>
      <w:r w:rsidR="001F5926" w:rsidRPr="005C095C">
        <w:rPr>
          <w:rFonts w:ascii="Garamond" w:hAnsi="Garamond"/>
          <w:color w:val="282625"/>
          <w:shd w:val="clear" w:color="auto" w:fill="FFFFFF"/>
        </w:rPr>
        <w:t xml:space="preserve">i </w:t>
      </w:r>
      <w:r w:rsidR="005C095C" w:rsidRPr="005C095C">
        <w:rPr>
          <w:rFonts w:ascii="Garamond" w:hAnsi="Garamond"/>
          <w:color w:val="282625"/>
          <w:shd w:val="clear" w:color="auto" w:fill="FFFFFF"/>
        </w:rPr>
        <w:t>usted pudiera darnos un estudio de lo que se requiere ya emergente a</w:t>
      </w:r>
      <w:r w:rsidR="001F5926" w:rsidRPr="005C095C">
        <w:rPr>
          <w:rFonts w:ascii="Garamond" w:hAnsi="Garamond"/>
          <w:color w:val="282625"/>
          <w:shd w:val="clear" w:color="auto" w:fill="FFFFFF"/>
        </w:rPr>
        <w:t xml:space="preserve"> todos </w:t>
      </w:r>
      <w:r w:rsidR="005C095C" w:rsidRPr="005C095C">
        <w:rPr>
          <w:rFonts w:ascii="Garamond" w:hAnsi="Garamond"/>
          <w:color w:val="282625"/>
          <w:shd w:val="clear" w:color="auto" w:fill="FFFFFF"/>
        </w:rPr>
        <w:t>nosotros, como lo está pidiendo la regidora también. Muchas g</w:t>
      </w:r>
      <w:r w:rsidR="001F5926" w:rsidRPr="005C095C">
        <w:rPr>
          <w:rFonts w:ascii="Garamond" w:hAnsi="Garamond"/>
          <w:color w:val="282625"/>
          <w:shd w:val="clear" w:color="auto" w:fill="FFFFFF"/>
        </w:rPr>
        <w:t>racias</w:t>
      </w:r>
      <w:r w:rsidR="005C095C" w:rsidRPr="005C095C">
        <w:rPr>
          <w:rFonts w:ascii="Garamond" w:hAnsi="Garamond"/>
          <w:color w:val="282625"/>
          <w:shd w:val="clear" w:color="auto" w:fill="FFFFFF"/>
        </w:rPr>
        <w:t>”</w:t>
      </w:r>
      <w:r w:rsidR="001F5926" w:rsidRPr="005C095C">
        <w:rPr>
          <w:rFonts w:ascii="Garamond" w:hAnsi="Garamond"/>
          <w:color w:val="282625"/>
          <w:shd w:val="clear" w:color="auto" w:fill="FFFFFF"/>
        </w:rPr>
        <w:t xml:space="preserve">. </w:t>
      </w:r>
      <w:r w:rsidR="005C095C" w:rsidRPr="006B4D33">
        <w:rPr>
          <w:rFonts w:ascii="Garamond" w:hAnsi="Garamond"/>
          <w:color w:val="282625"/>
          <w:shd w:val="clear" w:color="auto" w:fill="FFFFFF"/>
        </w:rPr>
        <w:t xml:space="preserve">El </w:t>
      </w:r>
      <w:r w:rsidR="005C095C" w:rsidRPr="006B4D33">
        <w:rPr>
          <w:rFonts w:ascii="Garamond" w:hAnsi="Garamond"/>
          <w:color w:val="333333"/>
          <w:shd w:val="clear" w:color="auto" w:fill="FFFFFF"/>
        </w:rPr>
        <w:t xml:space="preserve">Director Operativo del SEAPAL Vallarta, </w:t>
      </w:r>
      <w:r w:rsidR="005C095C" w:rsidRPr="006B4D33">
        <w:rPr>
          <w:rFonts w:ascii="Garamond" w:hAnsi="Garamond"/>
          <w:color w:val="282625"/>
          <w:shd w:val="clear" w:color="auto" w:fill="FFFFFF"/>
        </w:rPr>
        <w:t xml:space="preserve">C. </w:t>
      </w:r>
      <w:r w:rsidR="005C095C" w:rsidRPr="00CB531B">
        <w:rPr>
          <w:rFonts w:ascii="Garamond" w:hAnsi="Garamond"/>
          <w:bCs/>
          <w:color w:val="333333"/>
          <w:shd w:val="clear" w:color="auto" w:fill="FFFFFF"/>
        </w:rPr>
        <w:t>Rigoberto Velázquez Navarro</w:t>
      </w:r>
      <w:r w:rsidR="005C095C" w:rsidRPr="00215695">
        <w:rPr>
          <w:rFonts w:ascii="Garamond" w:hAnsi="Garamond"/>
          <w:bCs/>
          <w:color w:val="333333"/>
          <w:shd w:val="clear" w:color="auto" w:fill="FFFFFF"/>
        </w:rPr>
        <w:t>: “</w:t>
      </w:r>
      <w:r w:rsidR="005C095C">
        <w:rPr>
          <w:rFonts w:ascii="Garamond" w:hAnsi="Garamond"/>
          <w:bCs/>
          <w:color w:val="333333"/>
          <w:shd w:val="clear" w:color="auto" w:fill="FFFFFF"/>
        </w:rPr>
        <w:t xml:space="preserve">Gracias a usted regidora”. </w:t>
      </w:r>
      <w:r w:rsidR="005C095C" w:rsidRPr="002D4B87">
        <w:rPr>
          <w:rFonts w:ascii="Garamond" w:hAnsi="Garamond" w:cs="Calibri"/>
          <w:color w:val="000000"/>
          <w:lang w:val="es-ES_tradnl"/>
        </w:rPr>
        <w:t xml:space="preserve">El C. Regidor, Lic. Diego Franco Jiménez: </w:t>
      </w:r>
      <w:r w:rsidR="005C095C">
        <w:rPr>
          <w:rFonts w:ascii="Garamond" w:hAnsi="Garamond" w:cs="Calibri"/>
          <w:color w:val="000000"/>
          <w:lang w:val="es-ES_tradnl"/>
        </w:rPr>
        <w:t xml:space="preserve">“Gracias. </w:t>
      </w:r>
      <w:r w:rsidR="001F5926" w:rsidRPr="005C095C">
        <w:rPr>
          <w:rFonts w:ascii="Garamond" w:hAnsi="Garamond"/>
          <w:color w:val="282625"/>
          <w:shd w:val="clear" w:color="auto" w:fill="FFFFFF"/>
        </w:rPr>
        <w:t>Bueno, creo que al final lo que pedían en una de las iniciativas ante</w:t>
      </w:r>
      <w:r w:rsidR="005C095C" w:rsidRPr="005C095C">
        <w:rPr>
          <w:rFonts w:ascii="Garamond" w:hAnsi="Garamond"/>
          <w:color w:val="282625"/>
          <w:shd w:val="clear" w:color="auto" w:fill="FFFFFF"/>
        </w:rPr>
        <w:t xml:space="preserve">riores es justamente que nos rindieran un informe </w:t>
      </w:r>
      <w:r w:rsidR="001F5926" w:rsidRPr="005C095C">
        <w:rPr>
          <w:rFonts w:ascii="Garamond" w:hAnsi="Garamond"/>
          <w:color w:val="282625"/>
          <w:shd w:val="clear" w:color="auto" w:fill="FFFFFF"/>
        </w:rPr>
        <w:t>e</w:t>
      </w:r>
      <w:r w:rsidR="005C095C" w:rsidRPr="005C095C">
        <w:rPr>
          <w:rFonts w:ascii="Garamond" w:hAnsi="Garamond"/>
          <w:color w:val="282625"/>
          <w:shd w:val="clear" w:color="auto" w:fill="FFFFFF"/>
        </w:rPr>
        <w:t>n el cual pudiéramos tener la claridad d</w:t>
      </w:r>
      <w:r w:rsidR="001F5926" w:rsidRPr="005C095C">
        <w:rPr>
          <w:rFonts w:ascii="Garamond" w:hAnsi="Garamond"/>
          <w:color w:val="282625"/>
          <w:shd w:val="clear" w:color="auto" w:fill="FFFFFF"/>
        </w:rPr>
        <w:t>e las inversiones</w:t>
      </w:r>
      <w:r w:rsidR="005C095C" w:rsidRPr="005C095C">
        <w:rPr>
          <w:rFonts w:ascii="Garamond" w:hAnsi="Garamond"/>
          <w:color w:val="282625"/>
          <w:shd w:val="clear" w:color="auto" w:fill="FFFFFF"/>
        </w:rPr>
        <w:t xml:space="preserve">, </w:t>
      </w:r>
      <w:r w:rsidR="001F5926" w:rsidRPr="005C095C">
        <w:rPr>
          <w:rFonts w:ascii="Garamond" w:hAnsi="Garamond"/>
          <w:color w:val="282625"/>
          <w:shd w:val="clear" w:color="auto" w:fill="FFFFFF"/>
        </w:rPr>
        <w:t>de</w:t>
      </w:r>
      <w:r w:rsidR="005C095C" w:rsidRPr="005C095C">
        <w:rPr>
          <w:rFonts w:ascii="Garamond" w:hAnsi="Garamond"/>
          <w:color w:val="282625"/>
          <w:shd w:val="clear" w:color="auto" w:fill="FFFFFF"/>
        </w:rPr>
        <w:t xml:space="preserve"> las acciones que se han tomado dentro del organismo</w:t>
      </w:r>
      <w:r w:rsidR="001F5926" w:rsidRPr="005C095C">
        <w:rPr>
          <w:rFonts w:ascii="Garamond" w:hAnsi="Garamond"/>
          <w:color w:val="282625"/>
          <w:shd w:val="clear" w:color="auto" w:fill="FFFFFF"/>
        </w:rPr>
        <w:t xml:space="preserve">. </w:t>
      </w:r>
      <w:r w:rsidR="005C095C" w:rsidRPr="005C095C">
        <w:rPr>
          <w:rFonts w:ascii="Garamond" w:hAnsi="Garamond"/>
          <w:color w:val="282625"/>
          <w:shd w:val="clear" w:color="auto" w:fill="FFFFFF"/>
        </w:rPr>
        <w:t>Yo quisiera ver si por favor p</w:t>
      </w:r>
      <w:r w:rsidR="001F5926" w:rsidRPr="005C095C">
        <w:rPr>
          <w:rFonts w:ascii="Garamond" w:hAnsi="Garamond"/>
          <w:color w:val="282625"/>
          <w:shd w:val="clear" w:color="auto" w:fill="FFFFFF"/>
        </w:rPr>
        <w:t>residente</w:t>
      </w:r>
      <w:r w:rsidR="005C095C" w:rsidRPr="005C095C">
        <w:rPr>
          <w:rFonts w:ascii="Garamond" w:hAnsi="Garamond"/>
          <w:color w:val="282625"/>
          <w:shd w:val="clear" w:color="auto" w:fill="FFFFFF"/>
        </w:rPr>
        <w:t xml:space="preserve"> podríamos ya someter a votación y pasar a la siguiente iniciativa”</w:t>
      </w:r>
      <w:r w:rsidR="001F5926" w:rsidRPr="005C095C">
        <w:rPr>
          <w:rFonts w:ascii="Garamond" w:hAnsi="Garamond"/>
          <w:color w:val="282625"/>
          <w:shd w:val="clear" w:color="auto" w:fill="FFFFFF"/>
        </w:rPr>
        <w:t>.</w:t>
      </w:r>
      <w:r w:rsidR="001F5926" w:rsidRPr="001F5926">
        <w:rPr>
          <w:rFonts w:ascii="Georgia" w:hAnsi="Georgia"/>
          <w:color w:val="282625"/>
          <w:sz w:val="23"/>
          <w:szCs w:val="23"/>
          <w:shd w:val="clear" w:color="auto" w:fill="FFFFFF"/>
        </w:rPr>
        <w:t xml:space="preserve"> </w:t>
      </w:r>
      <w:r w:rsidR="005C095C" w:rsidRPr="005C095C">
        <w:rPr>
          <w:rFonts w:ascii="Garamond" w:hAnsi="Garamond" w:cs="Calibri"/>
          <w:color w:val="000000"/>
          <w:lang w:val="es-ES_tradnl"/>
        </w:rPr>
        <w:t>El C. Presidente Municipal, L.A.E. Luis Alberto Michel Rodríguez: “</w:t>
      </w:r>
      <w:r w:rsidR="005C095C">
        <w:rPr>
          <w:rFonts w:ascii="Garamond" w:hAnsi="Garamond" w:cs="Calibri"/>
          <w:color w:val="000000"/>
          <w:lang w:val="es-ES_tradnl"/>
        </w:rPr>
        <w:t>Bien. Entonces</w:t>
      </w:r>
      <w:r w:rsidR="001F5926" w:rsidRPr="001F5926">
        <w:rPr>
          <w:rFonts w:ascii="Georgia" w:hAnsi="Georgia"/>
          <w:color w:val="282625"/>
          <w:sz w:val="23"/>
          <w:szCs w:val="23"/>
          <w:shd w:val="clear" w:color="auto" w:fill="FFFFFF"/>
        </w:rPr>
        <w:t xml:space="preserve">, </w:t>
      </w:r>
      <w:r w:rsidR="001F5926" w:rsidRPr="00C676CE">
        <w:rPr>
          <w:rFonts w:ascii="Garamond" w:hAnsi="Garamond"/>
          <w:color w:val="282625"/>
          <w:shd w:val="clear" w:color="auto" w:fill="FFFFFF"/>
        </w:rPr>
        <w:t>quienes estén a favor</w:t>
      </w:r>
      <w:r w:rsidR="005C095C" w:rsidRPr="00C676CE">
        <w:rPr>
          <w:rFonts w:ascii="Garamond" w:hAnsi="Garamond"/>
          <w:color w:val="282625"/>
          <w:shd w:val="clear" w:color="auto" w:fill="FFFFFF"/>
        </w:rPr>
        <w:t xml:space="preserve"> de la iniciativa presentada por la regidora María Guadalupe </w:t>
      </w:r>
      <w:r w:rsidR="001F5926" w:rsidRPr="00C676CE">
        <w:rPr>
          <w:rFonts w:ascii="Garamond" w:hAnsi="Garamond"/>
          <w:color w:val="282625"/>
          <w:shd w:val="clear" w:color="auto" w:fill="FFFFFF"/>
        </w:rPr>
        <w:t xml:space="preserve">Guerrero Carvajal para que se turne a la </w:t>
      </w:r>
      <w:r w:rsidR="00C676CE" w:rsidRPr="00C676CE">
        <w:rPr>
          <w:rFonts w:ascii="Garamond" w:hAnsi="Garamond"/>
          <w:color w:val="282625"/>
          <w:shd w:val="clear" w:color="auto" w:fill="FFFFFF"/>
        </w:rPr>
        <w:t>comisión de hacienda y del agua</w:t>
      </w:r>
      <w:r w:rsidR="001F5926" w:rsidRPr="00C676CE">
        <w:rPr>
          <w:rFonts w:ascii="Garamond" w:hAnsi="Garamond"/>
          <w:color w:val="282625"/>
          <w:shd w:val="clear" w:color="auto" w:fill="FFFFFF"/>
        </w:rPr>
        <w:t>.</w:t>
      </w:r>
      <w:r w:rsidR="00C676CE" w:rsidRPr="00C676CE">
        <w:rPr>
          <w:rFonts w:ascii="Garamond" w:hAnsi="Garamond"/>
          <w:color w:val="282625"/>
          <w:shd w:val="clear" w:color="auto" w:fill="FFFFFF"/>
        </w:rPr>
        <w:t xml:space="preserve"> Ah, regidor”.</w:t>
      </w:r>
      <w:r w:rsidR="00FB4587">
        <w:rPr>
          <w:rFonts w:ascii="Garamond" w:hAnsi="Garamond"/>
          <w:color w:val="282625"/>
          <w:shd w:val="clear" w:color="auto" w:fill="FFFFFF"/>
        </w:rPr>
        <w:t xml:space="preserve"> </w:t>
      </w:r>
      <w:r w:rsidR="00C676CE" w:rsidRPr="00FB4587">
        <w:rPr>
          <w:rFonts w:ascii="Garamond" w:hAnsi="Garamond" w:cs="Calibri"/>
          <w:color w:val="000000"/>
          <w:lang w:val="es-ES_tradnl"/>
        </w:rPr>
        <w:t>El C. Regidor, Prof. Pablo Ruperto Gómez Andrade: “</w:t>
      </w:r>
      <w:r w:rsidR="001F5926" w:rsidRPr="00FB4587">
        <w:rPr>
          <w:rFonts w:ascii="Garamond" w:hAnsi="Garamond"/>
          <w:color w:val="282625"/>
          <w:shd w:val="clear" w:color="auto" w:fill="FFFFFF"/>
        </w:rPr>
        <w:t>Sí, era para eso, para turnarlo</w:t>
      </w:r>
      <w:r w:rsidR="00FB4587" w:rsidRPr="00FB4587">
        <w:rPr>
          <w:rFonts w:ascii="Garamond" w:hAnsi="Garamond"/>
          <w:color w:val="282625"/>
          <w:shd w:val="clear" w:color="auto" w:fill="FFFFFF"/>
        </w:rPr>
        <w:t xml:space="preserve"> a comisiones”</w:t>
      </w:r>
      <w:r w:rsidR="001F5926" w:rsidRPr="00FB4587">
        <w:rPr>
          <w:rFonts w:ascii="Garamond" w:hAnsi="Garamond"/>
          <w:color w:val="282625"/>
          <w:shd w:val="clear" w:color="auto" w:fill="FFFFFF"/>
        </w:rPr>
        <w:t xml:space="preserve">. </w:t>
      </w:r>
      <w:r w:rsidR="00C676CE" w:rsidRPr="00FB4587">
        <w:rPr>
          <w:rFonts w:ascii="Garamond" w:hAnsi="Garamond" w:cs="Calibri"/>
          <w:color w:val="000000"/>
          <w:lang w:val="es-ES_tradnl"/>
        </w:rPr>
        <w:t>El C. Presidente Municipal, L.A.E. Luis Alberto Michel Rodríguez: “</w:t>
      </w:r>
      <w:r w:rsidR="00FB4587" w:rsidRPr="00FB4587">
        <w:rPr>
          <w:rFonts w:ascii="Garamond" w:hAnsi="Garamond" w:cs="Calibri"/>
          <w:color w:val="000000"/>
          <w:lang w:val="es-ES_tradnl"/>
        </w:rPr>
        <w:t xml:space="preserve">Okey, hasta </w:t>
      </w:r>
      <w:r w:rsidR="00FB4587" w:rsidRPr="00FB4587">
        <w:rPr>
          <w:rFonts w:ascii="Garamond" w:hAnsi="Garamond"/>
          <w:color w:val="282625"/>
          <w:shd w:val="clear" w:color="auto" w:fill="FFFFFF"/>
        </w:rPr>
        <w:t xml:space="preserve"> ahí, quienes </w:t>
      </w:r>
      <w:r w:rsidR="001F5926" w:rsidRPr="00FB4587">
        <w:rPr>
          <w:rFonts w:ascii="Garamond" w:hAnsi="Garamond"/>
          <w:color w:val="282625"/>
          <w:shd w:val="clear" w:color="auto" w:fill="FFFFFF"/>
        </w:rPr>
        <w:t xml:space="preserve">estén a favor levantar su mano. </w:t>
      </w:r>
      <w:r w:rsidR="00FB4587" w:rsidRPr="00FB4587">
        <w:rPr>
          <w:rFonts w:ascii="Garamond" w:hAnsi="Garamond"/>
          <w:color w:val="282625"/>
          <w:shd w:val="clear" w:color="auto" w:fill="FFFFFF"/>
        </w:rPr>
        <w:t>¿</w:t>
      </w:r>
      <w:r w:rsidR="001F5926" w:rsidRPr="00FB4587">
        <w:rPr>
          <w:rFonts w:ascii="Garamond" w:hAnsi="Garamond"/>
          <w:color w:val="282625"/>
          <w:shd w:val="clear" w:color="auto" w:fill="FFFFFF"/>
        </w:rPr>
        <w:t>En contra</w:t>
      </w:r>
      <w:proofErr w:type="gramStart"/>
      <w:r w:rsidR="00FB4587" w:rsidRPr="00FB4587">
        <w:rPr>
          <w:rFonts w:ascii="Garamond" w:hAnsi="Garamond"/>
          <w:color w:val="282625"/>
          <w:shd w:val="clear" w:color="auto" w:fill="FFFFFF"/>
        </w:rPr>
        <w:t>?.</w:t>
      </w:r>
      <w:proofErr w:type="gramEnd"/>
      <w:r w:rsidR="001F5926" w:rsidRPr="00FB4587">
        <w:rPr>
          <w:rFonts w:ascii="Garamond" w:hAnsi="Garamond"/>
          <w:color w:val="282625"/>
          <w:shd w:val="clear" w:color="auto" w:fill="FFFFFF"/>
        </w:rPr>
        <w:t xml:space="preserve"> </w:t>
      </w:r>
      <w:r w:rsidR="00FB4587" w:rsidRPr="00FB4587">
        <w:rPr>
          <w:rFonts w:ascii="Garamond" w:hAnsi="Garamond"/>
          <w:color w:val="282625"/>
          <w:shd w:val="clear" w:color="auto" w:fill="FFFFFF"/>
        </w:rPr>
        <w:t>E</w:t>
      </w:r>
      <w:r w:rsidR="001F5926" w:rsidRPr="00FB4587">
        <w:rPr>
          <w:rFonts w:ascii="Garamond" w:hAnsi="Garamond"/>
          <w:color w:val="282625"/>
          <w:shd w:val="clear" w:color="auto" w:fill="FFFFFF"/>
        </w:rPr>
        <w:t>s hacienda</w:t>
      </w:r>
      <w:r w:rsidR="00FB4587" w:rsidRPr="00FB4587">
        <w:rPr>
          <w:rFonts w:ascii="Garamond" w:hAnsi="Garamond"/>
          <w:color w:val="282625"/>
          <w:shd w:val="clear" w:color="auto" w:fill="FFFFFF"/>
        </w:rPr>
        <w:t>..</w:t>
      </w:r>
      <w:r w:rsidR="001F5926" w:rsidRPr="00FB4587">
        <w:rPr>
          <w:rFonts w:ascii="Garamond" w:hAnsi="Garamond"/>
          <w:color w:val="282625"/>
          <w:shd w:val="clear" w:color="auto" w:fill="FFFFFF"/>
        </w:rPr>
        <w:t>.</w:t>
      </w:r>
      <w:r w:rsidR="00FB4587" w:rsidRPr="00FB4587">
        <w:rPr>
          <w:rFonts w:ascii="Garamond" w:hAnsi="Garamond"/>
          <w:color w:val="282625"/>
          <w:shd w:val="clear" w:color="auto" w:fill="FFFFFF"/>
        </w:rPr>
        <w:t xml:space="preserve">”. </w:t>
      </w:r>
      <w:r w:rsidR="00FB4587" w:rsidRPr="00FB4587">
        <w:rPr>
          <w:rFonts w:ascii="Garamond" w:hAnsi="Garamond" w:cs="Calibri"/>
          <w:color w:val="000000"/>
          <w:lang w:val="es-ES_tradnl"/>
        </w:rPr>
        <w:t xml:space="preserve">El C. Regidor, Lic. Diego Franco Jiménez: “No, no se va a comisiones, se va al congreso, pues </w:t>
      </w:r>
      <w:r w:rsidR="001F5926" w:rsidRPr="00FB4587">
        <w:rPr>
          <w:rFonts w:ascii="Garamond" w:hAnsi="Garamond"/>
          <w:color w:val="282625"/>
          <w:shd w:val="clear" w:color="auto" w:fill="FFFFFF"/>
        </w:rPr>
        <w:t>es que si no sería una simulación, lo que necesitamos es modificar la ley de ingresos para que les autoricen los descuen</w:t>
      </w:r>
      <w:r w:rsidR="00FB4587" w:rsidRPr="00FB4587">
        <w:rPr>
          <w:rFonts w:ascii="Garamond" w:hAnsi="Garamond"/>
          <w:color w:val="282625"/>
          <w:shd w:val="clear" w:color="auto" w:fill="FFFFFF"/>
        </w:rPr>
        <w:t>tos y puedan aplicarlos. Si no</w:t>
      </w:r>
      <w:r w:rsidR="001F5926" w:rsidRPr="00FB4587">
        <w:rPr>
          <w:rFonts w:ascii="Garamond" w:hAnsi="Garamond"/>
          <w:color w:val="282625"/>
          <w:shd w:val="clear" w:color="auto" w:fill="FFFFFF"/>
        </w:rPr>
        <w:t xml:space="preserve"> nadie va a poder aplicar ningún descuento</w:t>
      </w:r>
      <w:r w:rsidR="00FB4587" w:rsidRPr="00FB4587">
        <w:rPr>
          <w:rFonts w:ascii="Garamond" w:hAnsi="Garamond"/>
          <w:color w:val="282625"/>
          <w:shd w:val="clear" w:color="auto" w:fill="FFFFFF"/>
        </w:rPr>
        <w:t>, al final</w:t>
      </w:r>
      <w:r w:rsidR="001F5926" w:rsidRPr="00FB4587">
        <w:rPr>
          <w:rFonts w:ascii="Garamond" w:hAnsi="Garamond"/>
          <w:color w:val="282625"/>
          <w:shd w:val="clear" w:color="auto" w:fill="FFFFFF"/>
        </w:rPr>
        <w:t xml:space="preserve"> </w:t>
      </w:r>
      <w:r w:rsidR="00FB4587" w:rsidRPr="00FB4587">
        <w:rPr>
          <w:rFonts w:ascii="Garamond" w:hAnsi="Garamond"/>
          <w:color w:val="282625"/>
          <w:shd w:val="clear" w:color="auto" w:fill="FFFFFF"/>
        </w:rPr>
        <w:t>el descuento es directo p</w:t>
      </w:r>
      <w:r w:rsidR="001F5926" w:rsidRPr="00FB4587">
        <w:rPr>
          <w:rFonts w:ascii="Garamond" w:hAnsi="Garamond"/>
          <w:color w:val="282625"/>
          <w:shd w:val="clear" w:color="auto" w:fill="FFFFFF"/>
        </w:rPr>
        <w:t>ara todos los que hayan sido afectados con su recibo en mano, a consideración de lo que diga el</w:t>
      </w:r>
      <w:r w:rsidR="00FB4587" w:rsidRPr="00FB4587">
        <w:rPr>
          <w:rFonts w:ascii="Garamond" w:hAnsi="Garamond"/>
          <w:color w:val="282625"/>
          <w:shd w:val="clear" w:color="auto" w:fill="FFFFFF"/>
        </w:rPr>
        <w:t>..</w:t>
      </w:r>
      <w:r w:rsidR="001F5926" w:rsidRPr="00FB4587">
        <w:rPr>
          <w:rFonts w:ascii="Garamond" w:hAnsi="Garamond"/>
          <w:color w:val="282625"/>
          <w:shd w:val="clear" w:color="auto" w:fill="FFFFFF"/>
        </w:rPr>
        <w:t>.</w:t>
      </w:r>
      <w:r w:rsidR="00FB4587" w:rsidRPr="00FB4587">
        <w:rPr>
          <w:rFonts w:ascii="Garamond" w:hAnsi="Garamond"/>
          <w:color w:val="282625"/>
          <w:shd w:val="clear" w:color="auto" w:fill="FFFFFF"/>
        </w:rPr>
        <w:t>”.</w:t>
      </w:r>
      <w:r w:rsidR="00FB4587">
        <w:rPr>
          <w:rFonts w:ascii="Georgia" w:hAnsi="Georgia"/>
          <w:color w:val="282625"/>
          <w:sz w:val="23"/>
          <w:szCs w:val="23"/>
          <w:shd w:val="clear" w:color="auto" w:fill="FFFFFF"/>
        </w:rPr>
        <w:t xml:space="preserve"> </w:t>
      </w:r>
      <w:r w:rsidR="00FB4587" w:rsidRPr="00FB4587">
        <w:rPr>
          <w:rFonts w:ascii="Garamond" w:hAnsi="Garamond" w:cs="Calibri"/>
          <w:color w:val="000000"/>
          <w:lang w:val="es-ES_tradnl"/>
        </w:rPr>
        <w:t>El C. Presidente Municipal, L.A.E. Luis Alberto Michel Rodríguez: “</w:t>
      </w:r>
      <w:r w:rsidR="001F5926" w:rsidRPr="00FB4587">
        <w:rPr>
          <w:rFonts w:ascii="Garamond" w:hAnsi="Garamond"/>
          <w:color w:val="282625"/>
          <w:shd w:val="clear" w:color="auto" w:fill="FFFFFF"/>
        </w:rPr>
        <w:t>Pero aquí también habría que ver</w:t>
      </w:r>
      <w:r w:rsidR="00FB4587" w:rsidRPr="00FB4587">
        <w:rPr>
          <w:rFonts w:ascii="Garamond" w:hAnsi="Garamond"/>
          <w:color w:val="282625"/>
          <w:shd w:val="clear" w:color="auto" w:fill="FFFFFF"/>
        </w:rPr>
        <w:t xml:space="preserve"> hasta cuando, también el l</w:t>
      </w:r>
      <w:r w:rsidR="001F5926" w:rsidRPr="00FB4587">
        <w:rPr>
          <w:rFonts w:ascii="Garamond" w:hAnsi="Garamond"/>
          <w:color w:val="282625"/>
          <w:shd w:val="clear" w:color="auto" w:fill="FFFFFF"/>
        </w:rPr>
        <w:t>ímite</w:t>
      </w:r>
      <w:r w:rsidR="00FB4587" w:rsidRPr="00FB4587">
        <w:rPr>
          <w:rFonts w:ascii="Garamond" w:hAnsi="Garamond"/>
          <w:color w:val="282625"/>
          <w:shd w:val="clear" w:color="auto" w:fill="FFFFFF"/>
        </w:rPr>
        <w:t xml:space="preserve"> ¿no?, porque todos </w:t>
      </w:r>
      <w:r w:rsidR="00FB4587" w:rsidRPr="00FB4587">
        <w:rPr>
          <w:rFonts w:ascii="Garamond" w:hAnsi="Garamond"/>
          <w:color w:val="282625"/>
          <w:shd w:val="clear" w:color="auto" w:fill="FFFFFF"/>
        </w:rPr>
        <w:lastRenderedPageBreak/>
        <w:t>van a l</w:t>
      </w:r>
      <w:r w:rsidR="001F5926" w:rsidRPr="00FB4587">
        <w:rPr>
          <w:rFonts w:ascii="Garamond" w:hAnsi="Garamond"/>
          <w:color w:val="282625"/>
          <w:shd w:val="clear" w:color="auto" w:fill="FFFFFF"/>
        </w:rPr>
        <w:t>legar</w:t>
      </w:r>
      <w:r w:rsidR="00FB4587" w:rsidRPr="00FB4587">
        <w:rPr>
          <w:rFonts w:ascii="Garamond" w:hAnsi="Garamond"/>
          <w:color w:val="282625"/>
          <w:shd w:val="clear" w:color="auto" w:fill="FFFFFF"/>
        </w:rPr>
        <w:t>,</w:t>
      </w:r>
      <w:r w:rsidR="001F5926" w:rsidRPr="00FB4587">
        <w:rPr>
          <w:rFonts w:ascii="Garamond" w:hAnsi="Garamond"/>
          <w:color w:val="282625"/>
          <w:shd w:val="clear" w:color="auto" w:fill="FFFFFF"/>
        </w:rPr>
        <w:t xml:space="preserve"> todo</w:t>
      </w:r>
      <w:r w:rsidR="00FB4587" w:rsidRPr="00FB4587">
        <w:rPr>
          <w:rFonts w:ascii="Garamond" w:hAnsi="Garamond"/>
          <w:color w:val="282625"/>
          <w:shd w:val="clear" w:color="auto" w:fill="FFFFFF"/>
        </w:rPr>
        <w:t>s</w:t>
      </w:r>
      <w:r w:rsidR="001F5926" w:rsidRPr="00FB4587">
        <w:rPr>
          <w:rFonts w:ascii="Garamond" w:hAnsi="Garamond"/>
          <w:color w:val="282625"/>
          <w:shd w:val="clear" w:color="auto" w:fill="FFFFFF"/>
        </w:rPr>
        <w:t xml:space="preserve"> por pare</w:t>
      </w:r>
      <w:r w:rsidR="00FB4587" w:rsidRPr="00FB4587">
        <w:rPr>
          <w:rFonts w:ascii="Garamond" w:hAnsi="Garamond"/>
          <w:color w:val="282625"/>
          <w:shd w:val="clear" w:color="auto" w:fill="FFFFFF"/>
        </w:rPr>
        <w:t>jo”.</w:t>
      </w:r>
      <w:r w:rsidR="00FB4587">
        <w:rPr>
          <w:rFonts w:ascii="Georgia" w:hAnsi="Georgia"/>
          <w:color w:val="282625"/>
          <w:sz w:val="23"/>
          <w:szCs w:val="23"/>
          <w:shd w:val="clear" w:color="auto" w:fill="FFFFFF"/>
        </w:rPr>
        <w:t xml:space="preserve"> </w:t>
      </w:r>
      <w:r w:rsidR="00FB4587" w:rsidRPr="00FB4587">
        <w:rPr>
          <w:rFonts w:ascii="Garamond" w:hAnsi="Garamond" w:cs="Calibri"/>
          <w:color w:val="000000"/>
          <w:lang w:val="es-ES_tradnl"/>
        </w:rPr>
        <w:t>El C. Regidor, Lic. Diego Franco Jiménez: “Y</w:t>
      </w:r>
      <w:r w:rsidR="00FB4587" w:rsidRPr="00FB4587">
        <w:rPr>
          <w:rFonts w:ascii="Garamond" w:hAnsi="Garamond"/>
          <w:color w:val="282625"/>
          <w:shd w:val="clear" w:color="auto" w:fill="FFFFFF"/>
        </w:rPr>
        <w:t>o le hago una pregunta presidente y</w:t>
      </w:r>
      <w:r w:rsidR="001F5926" w:rsidRPr="00FB4587">
        <w:rPr>
          <w:rFonts w:ascii="Garamond" w:hAnsi="Garamond"/>
          <w:color w:val="282625"/>
          <w:shd w:val="clear" w:color="auto" w:fill="FFFFFF"/>
        </w:rPr>
        <w:t xml:space="preserve"> </w:t>
      </w:r>
      <w:r w:rsidR="00FB4587" w:rsidRPr="00FB4587">
        <w:rPr>
          <w:rFonts w:ascii="Garamond" w:hAnsi="Garamond"/>
          <w:color w:val="282625"/>
          <w:shd w:val="clear" w:color="auto" w:fill="FFFFFF"/>
        </w:rPr>
        <w:t>l</w:t>
      </w:r>
      <w:r w:rsidR="001F5926" w:rsidRPr="00FB4587">
        <w:rPr>
          <w:rFonts w:ascii="Garamond" w:hAnsi="Garamond"/>
          <w:color w:val="282625"/>
          <w:shd w:val="clear" w:color="auto" w:fill="FFFFFF"/>
        </w:rPr>
        <w:t xml:space="preserve">o decíamos ahorita que decía </w:t>
      </w:r>
      <w:proofErr w:type="spellStart"/>
      <w:r w:rsidR="00FB4587" w:rsidRPr="00FB4587">
        <w:rPr>
          <w:rFonts w:ascii="Garamond" w:hAnsi="Garamond"/>
          <w:color w:val="282625"/>
          <w:shd w:val="clear" w:color="auto" w:fill="FFFFFF"/>
        </w:rPr>
        <w:t>R</w:t>
      </w:r>
      <w:r w:rsidR="001F5926" w:rsidRPr="00FB4587">
        <w:rPr>
          <w:rFonts w:ascii="Garamond" w:hAnsi="Garamond"/>
          <w:color w:val="282625"/>
          <w:shd w:val="clear" w:color="auto" w:fill="FFFFFF"/>
        </w:rPr>
        <w:t>i</w:t>
      </w:r>
      <w:r w:rsidR="00FB4587" w:rsidRPr="00FB4587">
        <w:rPr>
          <w:rFonts w:ascii="Garamond" w:hAnsi="Garamond"/>
          <w:color w:val="282625"/>
          <w:shd w:val="clear" w:color="auto" w:fill="FFFFFF"/>
        </w:rPr>
        <w:t>g</w:t>
      </w:r>
      <w:r w:rsidR="001F5926" w:rsidRPr="00FB4587">
        <w:rPr>
          <w:rFonts w:ascii="Garamond" w:hAnsi="Garamond"/>
          <w:color w:val="282625"/>
          <w:shd w:val="clear" w:color="auto" w:fill="FFFFFF"/>
        </w:rPr>
        <w:t>o</w:t>
      </w:r>
      <w:proofErr w:type="spellEnd"/>
      <w:r w:rsidR="001F5926" w:rsidRPr="00FB4587">
        <w:rPr>
          <w:rFonts w:ascii="Garamond" w:hAnsi="Garamond"/>
          <w:color w:val="282625"/>
          <w:shd w:val="clear" w:color="auto" w:fill="FFFFFF"/>
        </w:rPr>
        <w:t xml:space="preserve">, estamos hablando de un </w:t>
      </w:r>
      <w:r w:rsidR="00FB4587" w:rsidRPr="00FB4587">
        <w:rPr>
          <w:rFonts w:ascii="Garamond" w:hAnsi="Garamond"/>
          <w:color w:val="282625"/>
          <w:shd w:val="clear" w:color="auto" w:fill="FFFFFF"/>
        </w:rPr>
        <w:t>bimestre eh, no de</w:t>
      </w:r>
      <w:r w:rsidR="001F5926" w:rsidRPr="00FB4587">
        <w:rPr>
          <w:rFonts w:ascii="Garamond" w:hAnsi="Garamond"/>
          <w:color w:val="282625"/>
          <w:shd w:val="clear" w:color="auto" w:fill="FFFFFF"/>
        </w:rPr>
        <w:t xml:space="preserve"> </w:t>
      </w:r>
      <w:r w:rsidR="00FB4587" w:rsidRPr="00FB4587">
        <w:rPr>
          <w:rFonts w:ascii="Garamond" w:hAnsi="Garamond"/>
          <w:color w:val="282625"/>
          <w:shd w:val="clear" w:color="auto" w:fill="FFFFFF"/>
        </w:rPr>
        <w:t xml:space="preserve">todo el año. Es </w:t>
      </w:r>
      <w:r w:rsidR="001F5926" w:rsidRPr="00FB4587">
        <w:rPr>
          <w:rFonts w:ascii="Garamond" w:hAnsi="Garamond"/>
          <w:color w:val="282625"/>
          <w:shd w:val="clear" w:color="auto" w:fill="FFFFFF"/>
        </w:rPr>
        <w:t>el bimestre, entendiendo que en 20 días se subsana</w:t>
      </w:r>
      <w:r w:rsidR="00FB4587" w:rsidRPr="00FB4587">
        <w:rPr>
          <w:rFonts w:ascii="Garamond" w:hAnsi="Garamond"/>
          <w:color w:val="282625"/>
          <w:shd w:val="clear" w:color="auto" w:fill="FFFFFF"/>
        </w:rPr>
        <w:t>,</w:t>
      </w:r>
      <w:r w:rsidR="001F5926" w:rsidRPr="00FB4587">
        <w:rPr>
          <w:rFonts w:ascii="Garamond" w:hAnsi="Garamond"/>
          <w:color w:val="282625"/>
          <w:shd w:val="clear" w:color="auto" w:fill="FFFFFF"/>
        </w:rPr>
        <w:t xml:space="preserve"> </w:t>
      </w:r>
      <w:r w:rsidR="00FB4587" w:rsidRPr="00FB4587">
        <w:rPr>
          <w:rFonts w:ascii="Garamond" w:hAnsi="Garamond"/>
          <w:color w:val="282625"/>
          <w:shd w:val="clear" w:color="auto" w:fill="FFFFFF"/>
        </w:rPr>
        <w:t>t</w:t>
      </w:r>
      <w:r w:rsidR="001F5926" w:rsidRPr="00FB4587">
        <w:rPr>
          <w:rFonts w:ascii="Garamond" w:hAnsi="Garamond"/>
          <w:color w:val="282625"/>
          <w:shd w:val="clear" w:color="auto" w:fill="FFFFFF"/>
        </w:rPr>
        <w:t>enemos un bimestre e</w:t>
      </w:r>
      <w:r w:rsidR="00FB4587" w:rsidRPr="00FB4587">
        <w:rPr>
          <w:rFonts w:ascii="Garamond" w:hAnsi="Garamond"/>
          <w:color w:val="282625"/>
          <w:shd w:val="clear" w:color="auto" w:fill="FFFFFF"/>
        </w:rPr>
        <w:t xml:space="preserve">n el cual con el recibo en mano vemos afectaciones de </w:t>
      </w:r>
      <w:r w:rsidR="001F5926" w:rsidRPr="00FB4587">
        <w:rPr>
          <w:rFonts w:ascii="Garamond" w:hAnsi="Garamond"/>
          <w:color w:val="282625"/>
          <w:shd w:val="clear" w:color="auto" w:fill="FFFFFF"/>
        </w:rPr>
        <w:t>agua y aire</w:t>
      </w:r>
      <w:r w:rsidR="00FB4587">
        <w:rPr>
          <w:rFonts w:ascii="Garamond" w:hAnsi="Garamond"/>
          <w:color w:val="282625"/>
          <w:shd w:val="clear" w:color="auto" w:fill="FFFFFF"/>
        </w:rPr>
        <w:t>”</w:t>
      </w:r>
      <w:r w:rsidR="001F5926" w:rsidRPr="00FB4587">
        <w:rPr>
          <w:rFonts w:ascii="Garamond" w:hAnsi="Garamond"/>
          <w:color w:val="282625"/>
          <w:shd w:val="clear" w:color="auto" w:fill="FFFFFF"/>
        </w:rPr>
        <w:t>.</w:t>
      </w:r>
      <w:r w:rsidR="00C77A06">
        <w:rPr>
          <w:rFonts w:ascii="Garamond" w:hAnsi="Garamond"/>
          <w:color w:val="282625"/>
          <w:shd w:val="clear" w:color="auto" w:fill="FFFFFF"/>
        </w:rPr>
        <w:t xml:space="preserve"> </w:t>
      </w:r>
      <w:r w:rsidR="00FB4587" w:rsidRPr="002D4B87">
        <w:rPr>
          <w:rFonts w:ascii="Garamond" w:hAnsi="Garamond" w:cs="Calibri"/>
          <w:color w:val="000000"/>
          <w:lang w:val="es-ES_tradnl"/>
        </w:rPr>
        <w:t xml:space="preserve">La C. Regidora, Lic. María Guadalupe </w:t>
      </w:r>
      <w:r w:rsidR="00FB4587" w:rsidRPr="00C77A06">
        <w:rPr>
          <w:rFonts w:ascii="Garamond" w:hAnsi="Garamond" w:cs="Calibri"/>
          <w:color w:val="000000"/>
          <w:lang w:val="es-ES_tradnl"/>
        </w:rPr>
        <w:t xml:space="preserve">Guerrero Carvajal: “Ya no va a haber fallas”. </w:t>
      </w:r>
      <w:r w:rsidR="00C77A06" w:rsidRPr="00C77A06">
        <w:rPr>
          <w:rFonts w:ascii="Garamond" w:hAnsi="Garamond" w:cs="Calibri"/>
          <w:color w:val="000000"/>
          <w:lang w:val="es-ES_tradnl"/>
        </w:rPr>
        <w:t>El Regidor, C. José Rodríguez González: “</w:t>
      </w:r>
      <w:r w:rsidR="001F5926" w:rsidRPr="00C77A06">
        <w:rPr>
          <w:rFonts w:ascii="Garamond" w:hAnsi="Garamond"/>
          <w:color w:val="282625"/>
          <w:shd w:val="clear" w:color="auto" w:fill="FFFFFF"/>
        </w:rPr>
        <w:t>Bueno</w:t>
      </w:r>
      <w:r w:rsidR="00C77A06" w:rsidRPr="00C77A06">
        <w:rPr>
          <w:rFonts w:ascii="Garamond" w:hAnsi="Garamond"/>
          <w:color w:val="282625"/>
          <w:shd w:val="clear" w:color="auto" w:fill="FFFFFF"/>
        </w:rPr>
        <w:t xml:space="preserve">…”. </w:t>
      </w:r>
      <w:r w:rsidR="00C77A06" w:rsidRPr="00C77A06">
        <w:rPr>
          <w:rFonts w:ascii="Garamond" w:hAnsi="Garamond" w:cs="Calibri"/>
          <w:color w:val="000000"/>
          <w:lang w:val="es-ES_tradnl"/>
        </w:rPr>
        <w:t>El C. Regidor, Lic. Diego Franco Jiménez: “S</w:t>
      </w:r>
      <w:r w:rsidR="001F5926" w:rsidRPr="00C77A06">
        <w:rPr>
          <w:rFonts w:ascii="Garamond" w:hAnsi="Garamond"/>
          <w:color w:val="282625"/>
          <w:shd w:val="clear" w:color="auto" w:fill="FFFFFF"/>
        </w:rPr>
        <w:t>í, sí</w:t>
      </w:r>
      <w:r w:rsidR="00C77A06" w:rsidRPr="00C77A06">
        <w:rPr>
          <w:rFonts w:ascii="Garamond" w:hAnsi="Garamond"/>
          <w:color w:val="282625"/>
          <w:shd w:val="clear" w:color="auto" w:fill="FFFFFF"/>
        </w:rPr>
        <w:t>, p</w:t>
      </w:r>
      <w:r w:rsidR="001F5926" w:rsidRPr="00C77A06">
        <w:rPr>
          <w:rFonts w:ascii="Garamond" w:hAnsi="Garamond"/>
          <w:color w:val="282625"/>
          <w:shd w:val="clear" w:color="auto" w:fill="FFFFFF"/>
        </w:rPr>
        <w:t xml:space="preserve">or eso entra en la ley de ingresos para que pueda aplicar el descuento </w:t>
      </w:r>
      <w:r w:rsidR="00C77A06" w:rsidRPr="00C77A06">
        <w:rPr>
          <w:rFonts w:ascii="Garamond" w:hAnsi="Garamond"/>
          <w:color w:val="282625"/>
          <w:shd w:val="clear" w:color="auto" w:fill="FFFFFF"/>
        </w:rPr>
        <w:t>si</w:t>
      </w:r>
      <w:r w:rsidR="001F5926" w:rsidRPr="00C77A06">
        <w:rPr>
          <w:rFonts w:ascii="Garamond" w:hAnsi="Garamond"/>
          <w:color w:val="282625"/>
          <w:shd w:val="clear" w:color="auto" w:fill="FFFFFF"/>
        </w:rPr>
        <w:t>no no</w:t>
      </w:r>
      <w:r w:rsidR="00C77A06" w:rsidRPr="00C77A06">
        <w:rPr>
          <w:rFonts w:ascii="Garamond" w:hAnsi="Garamond"/>
          <w:color w:val="282625"/>
          <w:shd w:val="clear" w:color="auto" w:fill="FFFFFF"/>
        </w:rPr>
        <w:t>”</w:t>
      </w:r>
      <w:r w:rsidR="001F5926" w:rsidRPr="00C77A06">
        <w:rPr>
          <w:rFonts w:ascii="Garamond" w:hAnsi="Garamond"/>
          <w:color w:val="282625"/>
          <w:shd w:val="clear" w:color="auto" w:fill="FFFFFF"/>
        </w:rPr>
        <w:t xml:space="preserve">. </w:t>
      </w:r>
      <w:r w:rsidR="00C77A06" w:rsidRPr="00C77A06">
        <w:rPr>
          <w:rFonts w:ascii="Garamond" w:hAnsi="Garamond" w:cs="Calibri"/>
          <w:color w:val="000000"/>
          <w:lang w:val="es-ES_tradnl"/>
        </w:rPr>
        <w:t>El C. Presidente Municipal, L.A.E. Luis Alberto Michel Rodríguez: “Okey, entonces para que…”. El Regidor, C. José Rodríguez González: “</w:t>
      </w:r>
      <w:r w:rsidR="00C77A06" w:rsidRPr="00C77A06">
        <w:rPr>
          <w:rFonts w:ascii="Garamond" w:hAnsi="Garamond"/>
          <w:color w:val="282625"/>
          <w:shd w:val="clear" w:color="auto" w:fill="FFFFFF"/>
        </w:rPr>
        <w:t xml:space="preserve">Bueno, ¿me permite?”. </w:t>
      </w:r>
      <w:r w:rsidR="00C77A06" w:rsidRPr="00C77A06">
        <w:rPr>
          <w:rFonts w:ascii="Garamond" w:hAnsi="Garamond" w:cs="Calibri"/>
          <w:color w:val="000000"/>
          <w:lang w:val="es-ES_tradnl"/>
        </w:rPr>
        <w:t xml:space="preserve">El C. Presidente Municipal, L.A.E. Luis Alberto Michel Rodríguez: “Adelante”. El Regidor, C. José Rodríguez González: “Muchas gracias. </w:t>
      </w:r>
      <w:r w:rsidR="001F5926" w:rsidRPr="00C77A06">
        <w:rPr>
          <w:rFonts w:ascii="Garamond" w:hAnsi="Garamond"/>
          <w:color w:val="282625"/>
          <w:shd w:val="clear" w:color="auto" w:fill="FFFFFF"/>
        </w:rPr>
        <w:t>Bueno</w:t>
      </w:r>
      <w:r w:rsidR="00C77A06" w:rsidRPr="00C77A06">
        <w:rPr>
          <w:rFonts w:ascii="Garamond" w:hAnsi="Garamond"/>
          <w:color w:val="282625"/>
          <w:shd w:val="clear" w:color="auto" w:fill="FFFFFF"/>
        </w:rPr>
        <w:t>,</w:t>
      </w:r>
      <w:r w:rsidR="001F5926" w:rsidRPr="00C77A06">
        <w:rPr>
          <w:rFonts w:ascii="Garamond" w:hAnsi="Garamond"/>
          <w:color w:val="282625"/>
          <w:shd w:val="clear" w:color="auto" w:fill="FFFFFF"/>
        </w:rPr>
        <w:t xml:space="preserve"> para el conocimiento</w:t>
      </w:r>
      <w:r w:rsidR="00C77A06" w:rsidRPr="00C77A06">
        <w:rPr>
          <w:rFonts w:ascii="Garamond" w:hAnsi="Garamond"/>
          <w:color w:val="282625"/>
          <w:shd w:val="clear" w:color="auto" w:fill="FFFFFF"/>
        </w:rPr>
        <w:t xml:space="preserve"> de ustedes, a</w:t>
      </w:r>
      <w:r w:rsidR="001F5926" w:rsidRPr="00C77A06">
        <w:rPr>
          <w:rFonts w:ascii="Garamond" w:hAnsi="Garamond"/>
          <w:color w:val="282625"/>
          <w:shd w:val="clear" w:color="auto" w:fill="FFFFFF"/>
        </w:rPr>
        <w:t>lgunos que estuvimos ahí ayer con l</w:t>
      </w:r>
      <w:r w:rsidR="00C77A06" w:rsidRPr="00C77A06">
        <w:rPr>
          <w:rFonts w:ascii="Garamond" w:hAnsi="Garamond"/>
          <w:color w:val="282625"/>
          <w:shd w:val="clear" w:color="auto" w:fill="FFFFFF"/>
        </w:rPr>
        <w:t>os que vinieron de las colonias, ese f</w:t>
      </w:r>
      <w:r w:rsidR="001F5926" w:rsidRPr="00C77A06">
        <w:rPr>
          <w:rFonts w:ascii="Garamond" w:hAnsi="Garamond"/>
          <w:color w:val="282625"/>
          <w:shd w:val="clear" w:color="auto" w:fill="FFFFFF"/>
        </w:rPr>
        <w:t xml:space="preserve">ue el </w:t>
      </w:r>
      <w:r w:rsidR="00C77A06" w:rsidRPr="00C77A06">
        <w:rPr>
          <w:rFonts w:ascii="Garamond" w:hAnsi="Garamond"/>
          <w:color w:val="282625"/>
          <w:shd w:val="clear" w:color="auto" w:fill="FFFFFF"/>
        </w:rPr>
        <w:t>acuerdo, que se iba…l</w:t>
      </w:r>
      <w:r w:rsidR="001F5926" w:rsidRPr="00C77A06">
        <w:rPr>
          <w:rFonts w:ascii="Garamond" w:hAnsi="Garamond"/>
          <w:color w:val="282625"/>
          <w:shd w:val="clear" w:color="auto" w:fill="FFFFFF"/>
        </w:rPr>
        <w:t>os bimestres que</w:t>
      </w:r>
      <w:r w:rsidR="00C77A06" w:rsidRPr="00C77A06">
        <w:rPr>
          <w:rFonts w:ascii="Garamond" w:hAnsi="Garamond"/>
          <w:color w:val="282625"/>
          <w:shd w:val="clear" w:color="auto" w:fill="FFFFFF"/>
        </w:rPr>
        <w:t xml:space="preserve">…que no había agua </w:t>
      </w:r>
      <w:r w:rsidR="001F5926" w:rsidRPr="00C77A06">
        <w:rPr>
          <w:rFonts w:ascii="Garamond" w:hAnsi="Garamond"/>
          <w:color w:val="282625"/>
          <w:shd w:val="clear" w:color="auto" w:fill="FFFFFF"/>
        </w:rPr>
        <w:t xml:space="preserve">se iban </w:t>
      </w:r>
      <w:r w:rsidR="00C77A06" w:rsidRPr="00C77A06">
        <w:rPr>
          <w:rFonts w:ascii="Garamond" w:hAnsi="Garamond"/>
          <w:color w:val="282625"/>
          <w:shd w:val="clear" w:color="auto" w:fill="FFFFFF"/>
        </w:rPr>
        <w:t>a</w:t>
      </w:r>
      <w:r w:rsidR="001F5926" w:rsidRPr="00C77A06">
        <w:rPr>
          <w:rFonts w:ascii="Garamond" w:hAnsi="Garamond"/>
          <w:color w:val="282625"/>
          <w:shd w:val="clear" w:color="auto" w:fill="FFFFFF"/>
        </w:rPr>
        <w:t xml:space="preserve"> condonar.</w:t>
      </w:r>
      <w:r w:rsidR="001F5926" w:rsidRPr="001F5926">
        <w:rPr>
          <w:rFonts w:ascii="Georgia" w:hAnsi="Georgia"/>
          <w:color w:val="282625"/>
          <w:sz w:val="23"/>
          <w:szCs w:val="23"/>
          <w:shd w:val="clear" w:color="auto" w:fill="FFFFFF"/>
        </w:rPr>
        <w:t xml:space="preserve"> </w:t>
      </w:r>
      <w:r w:rsidR="001F5926" w:rsidRPr="000A576A">
        <w:rPr>
          <w:rFonts w:ascii="Garamond" w:hAnsi="Garamond"/>
          <w:color w:val="282625"/>
          <w:shd w:val="clear" w:color="auto" w:fill="FFFFFF"/>
        </w:rPr>
        <w:t>Sí</w:t>
      </w:r>
      <w:r w:rsidR="00C77A06" w:rsidRPr="000A576A">
        <w:rPr>
          <w:rFonts w:ascii="Garamond" w:hAnsi="Garamond"/>
          <w:color w:val="282625"/>
          <w:shd w:val="clear" w:color="auto" w:fill="FFFFFF"/>
        </w:rPr>
        <w:t>,</w:t>
      </w:r>
      <w:r w:rsidR="001F5926" w:rsidRPr="000A576A">
        <w:rPr>
          <w:rFonts w:ascii="Garamond" w:hAnsi="Garamond"/>
          <w:color w:val="282625"/>
          <w:shd w:val="clear" w:color="auto" w:fill="FFFFFF"/>
        </w:rPr>
        <w:t xml:space="preserve"> no, no</w:t>
      </w:r>
      <w:r w:rsidR="00C77A06" w:rsidRPr="000A576A">
        <w:rPr>
          <w:rFonts w:ascii="Garamond" w:hAnsi="Garamond"/>
          <w:color w:val="282625"/>
          <w:shd w:val="clear" w:color="auto" w:fill="FFFFFF"/>
        </w:rPr>
        <w:t xml:space="preserve">, está bien la </w:t>
      </w:r>
      <w:r w:rsidR="001F5926" w:rsidRPr="000A576A">
        <w:rPr>
          <w:rFonts w:ascii="Garamond" w:hAnsi="Garamond"/>
          <w:color w:val="282625"/>
          <w:shd w:val="clear" w:color="auto" w:fill="FFFFFF"/>
        </w:rPr>
        <w:t>iniciativa</w:t>
      </w:r>
      <w:r w:rsidR="00C77A06" w:rsidRPr="000A576A">
        <w:rPr>
          <w:rFonts w:ascii="Garamond" w:hAnsi="Garamond"/>
          <w:color w:val="282625"/>
          <w:shd w:val="clear" w:color="auto" w:fill="FFFFFF"/>
        </w:rPr>
        <w:t>, simplemente quiero que quede c</w:t>
      </w:r>
      <w:r w:rsidR="001F5926" w:rsidRPr="000A576A">
        <w:rPr>
          <w:rFonts w:ascii="Garamond" w:hAnsi="Garamond"/>
          <w:color w:val="282625"/>
          <w:shd w:val="clear" w:color="auto" w:fill="FFFFFF"/>
        </w:rPr>
        <w:t>laro</w:t>
      </w:r>
      <w:r w:rsidR="00C77A06" w:rsidRPr="000A576A">
        <w:rPr>
          <w:rFonts w:ascii="Garamond" w:hAnsi="Garamond"/>
          <w:color w:val="282625"/>
          <w:shd w:val="clear" w:color="auto" w:fill="FFFFFF"/>
        </w:rPr>
        <w:t>,</w:t>
      </w:r>
      <w:r w:rsidR="001F5926" w:rsidRPr="000A576A">
        <w:rPr>
          <w:rFonts w:ascii="Garamond" w:hAnsi="Garamond"/>
          <w:color w:val="282625"/>
          <w:shd w:val="clear" w:color="auto" w:fill="FFFFFF"/>
        </w:rPr>
        <w:t xml:space="preserve"> que nosotros</w:t>
      </w:r>
      <w:r w:rsidR="00C77A06" w:rsidRPr="000A576A">
        <w:rPr>
          <w:rFonts w:ascii="Garamond" w:hAnsi="Garamond"/>
          <w:color w:val="282625"/>
          <w:shd w:val="clear" w:color="auto" w:fill="FFFFFF"/>
        </w:rPr>
        <w:t xml:space="preserve"> junto con el presidente, junto con el d</w:t>
      </w:r>
      <w:r w:rsidR="001F5926" w:rsidRPr="000A576A">
        <w:rPr>
          <w:rFonts w:ascii="Garamond" w:hAnsi="Garamond"/>
          <w:color w:val="282625"/>
          <w:shd w:val="clear" w:color="auto" w:fill="FFFFFF"/>
        </w:rPr>
        <w:t>irector, tu ser</w:t>
      </w:r>
      <w:r w:rsidR="00C77A06" w:rsidRPr="000A576A">
        <w:rPr>
          <w:rFonts w:ascii="Garamond" w:hAnsi="Garamond"/>
          <w:color w:val="282625"/>
          <w:shd w:val="clear" w:color="auto" w:fill="FFFFFF"/>
        </w:rPr>
        <w:t>vidor, se quedó en un acuerdo con los ciudadanos d</w:t>
      </w:r>
      <w:r w:rsidR="001F5926" w:rsidRPr="000A576A">
        <w:rPr>
          <w:rFonts w:ascii="Garamond" w:hAnsi="Garamond"/>
          <w:color w:val="282625"/>
          <w:shd w:val="clear" w:color="auto" w:fill="FFFFFF"/>
        </w:rPr>
        <w:t>e las zonas que han sido afectadas</w:t>
      </w:r>
      <w:r w:rsidR="00C77A06" w:rsidRPr="000A576A">
        <w:rPr>
          <w:rFonts w:ascii="Garamond" w:hAnsi="Garamond"/>
          <w:color w:val="282625"/>
          <w:shd w:val="clear" w:color="auto" w:fill="FFFFFF"/>
        </w:rPr>
        <w:t>, de p</w:t>
      </w:r>
      <w:r w:rsidR="001F5926" w:rsidRPr="000A576A">
        <w:rPr>
          <w:rFonts w:ascii="Garamond" w:hAnsi="Garamond"/>
          <w:color w:val="282625"/>
          <w:shd w:val="clear" w:color="auto" w:fill="FFFFFF"/>
        </w:rPr>
        <w:t>rimeramente restablecer el agua porque es un compromiso que se hizo ayer, un compromiso donde los ciudadan</w:t>
      </w:r>
      <w:r w:rsidR="00C77A06" w:rsidRPr="000A576A">
        <w:rPr>
          <w:rFonts w:ascii="Garamond" w:hAnsi="Garamond"/>
          <w:color w:val="282625"/>
          <w:shd w:val="clear" w:color="auto" w:fill="FFFFFF"/>
        </w:rPr>
        <w:t>os solicitan su agua y el cobro…</w:t>
      </w:r>
      <w:r w:rsidR="001F5926" w:rsidRPr="000A576A">
        <w:rPr>
          <w:rFonts w:ascii="Garamond" w:hAnsi="Garamond"/>
          <w:color w:val="282625"/>
          <w:shd w:val="clear" w:color="auto" w:fill="FFFFFF"/>
        </w:rPr>
        <w:t xml:space="preserve">pues no tienen agua, </w:t>
      </w:r>
      <w:r w:rsidR="00C77A06" w:rsidRPr="000A576A">
        <w:rPr>
          <w:rFonts w:ascii="Garamond" w:hAnsi="Garamond"/>
          <w:color w:val="282625"/>
          <w:shd w:val="clear" w:color="auto" w:fill="FFFFFF"/>
        </w:rPr>
        <w:t>¿</w:t>
      </w:r>
      <w:r w:rsidR="001F5926" w:rsidRPr="000A576A">
        <w:rPr>
          <w:rFonts w:ascii="Garamond" w:hAnsi="Garamond"/>
          <w:color w:val="282625"/>
          <w:shd w:val="clear" w:color="auto" w:fill="FFFFFF"/>
        </w:rPr>
        <w:t>si me entienden</w:t>
      </w:r>
      <w:r w:rsidR="00C77A06" w:rsidRPr="000A576A">
        <w:rPr>
          <w:rFonts w:ascii="Garamond" w:hAnsi="Garamond"/>
          <w:color w:val="282625"/>
          <w:shd w:val="clear" w:color="auto" w:fill="FFFFFF"/>
        </w:rPr>
        <w:t>?,</w:t>
      </w:r>
      <w:r w:rsidR="001F5926" w:rsidRPr="000A576A">
        <w:rPr>
          <w:rFonts w:ascii="Garamond" w:hAnsi="Garamond"/>
          <w:color w:val="282625"/>
          <w:shd w:val="clear" w:color="auto" w:fill="FFFFFF"/>
        </w:rPr>
        <w:t xml:space="preserve"> </w:t>
      </w:r>
      <w:r w:rsidR="00C77A06" w:rsidRPr="000A576A">
        <w:rPr>
          <w:rFonts w:ascii="Garamond" w:hAnsi="Garamond"/>
          <w:color w:val="282625"/>
          <w:shd w:val="clear" w:color="auto" w:fill="FFFFFF"/>
        </w:rPr>
        <w:t>no s</w:t>
      </w:r>
      <w:r w:rsidR="001F5926" w:rsidRPr="000A576A">
        <w:rPr>
          <w:rFonts w:ascii="Garamond" w:hAnsi="Garamond"/>
          <w:color w:val="282625"/>
          <w:shd w:val="clear" w:color="auto" w:fill="FFFFFF"/>
        </w:rPr>
        <w:t>e puede cobrar un recibo y se quedó con el di</w:t>
      </w:r>
      <w:r w:rsidR="00C77A06" w:rsidRPr="000A576A">
        <w:rPr>
          <w:rFonts w:ascii="Garamond" w:hAnsi="Garamond"/>
          <w:color w:val="282625"/>
          <w:shd w:val="clear" w:color="auto" w:fill="FFFFFF"/>
        </w:rPr>
        <w:t>rector q</w:t>
      </w:r>
      <w:r w:rsidR="001F5926" w:rsidRPr="000A576A">
        <w:rPr>
          <w:rFonts w:ascii="Garamond" w:hAnsi="Garamond"/>
          <w:color w:val="282625"/>
          <w:shd w:val="clear" w:color="auto" w:fill="FFFFFF"/>
        </w:rPr>
        <w:t>ue eso</w:t>
      </w:r>
      <w:r w:rsidR="00C77A06" w:rsidRPr="000A576A">
        <w:rPr>
          <w:rFonts w:ascii="Garamond" w:hAnsi="Garamond"/>
          <w:color w:val="282625"/>
          <w:shd w:val="clear" w:color="auto" w:fill="FFFFFF"/>
        </w:rPr>
        <w:t>…</w:t>
      </w:r>
      <w:r w:rsidR="001F5926" w:rsidRPr="000A576A">
        <w:rPr>
          <w:rFonts w:ascii="Garamond" w:hAnsi="Garamond"/>
          <w:color w:val="282625"/>
          <w:shd w:val="clear" w:color="auto" w:fill="FFFFFF"/>
        </w:rPr>
        <w:t>el</w:t>
      </w:r>
      <w:r w:rsidR="00C77A06" w:rsidRPr="000A576A">
        <w:rPr>
          <w:rFonts w:ascii="Garamond" w:hAnsi="Garamond"/>
          <w:color w:val="282625"/>
          <w:shd w:val="clear" w:color="auto" w:fill="FFFFFF"/>
        </w:rPr>
        <w:t xml:space="preserve"> primer bimestre o</w:t>
      </w:r>
      <w:r w:rsidR="001F5926" w:rsidRPr="000A576A">
        <w:rPr>
          <w:rFonts w:ascii="Garamond" w:hAnsi="Garamond"/>
          <w:color w:val="282625"/>
          <w:shd w:val="clear" w:color="auto" w:fill="FFFFFF"/>
        </w:rPr>
        <w:t xml:space="preserve"> los</w:t>
      </w:r>
      <w:r w:rsidR="00C77A06" w:rsidRPr="000A576A">
        <w:rPr>
          <w:rFonts w:ascii="Garamond" w:hAnsi="Garamond"/>
          <w:color w:val="282625"/>
          <w:shd w:val="clear" w:color="auto" w:fill="FFFFFF"/>
        </w:rPr>
        <w:t xml:space="preserve"> dos</w:t>
      </w:r>
      <w:r w:rsidR="001F5926" w:rsidRPr="000A576A">
        <w:rPr>
          <w:rFonts w:ascii="Garamond" w:hAnsi="Garamond"/>
          <w:color w:val="282625"/>
          <w:shd w:val="clear" w:color="auto" w:fill="FFFFFF"/>
        </w:rPr>
        <w:t xml:space="preserve"> bimestres</w:t>
      </w:r>
      <w:r w:rsidR="000A576A" w:rsidRPr="000A576A">
        <w:rPr>
          <w:rFonts w:ascii="Garamond" w:hAnsi="Garamond"/>
          <w:color w:val="282625"/>
          <w:shd w:val="clear" w:color="auto" w:fill="FFFFFF"/>
        </w:rPr>
        <w:t>,</w:t>
      </w:r>
      <w:r w:rsidR="001F5926" w:rsidRPr="000A576A">
        <w:rPr>
          <w:rFonts w:ascii="Garamond" w:hAnsi="Garamond"/>
          <w:color w:val="282625"/>
          <w:shd w:val="clear" w:color="auto" w:fill="FFFFFF"/>
        </w:rPr>
        <w:t xml:space="preserve"> iban </w:t>
      </w:r>
      <w:r w:rsidR="00C77A06" w:rsidRPr="000A576A">
        <w:rPr>
          <w:rFonts w:ascii="Garamond" w:hAnsi="Garamond"/>
          <w:color w:val="282625"/>
          <w:shd w:val="clear" w:color="auto" w:fill="FFFFFF"/>
        </w:rPr>
        <w:t>a</w:t>
      </w:r>
      <w:r w:rsidR="001F5926" w:rsidRPr="000A576A">
        <w:rPr>
          <w:rFonts w:ascii="Garamond" w:hAnsi="Garamond"/>
          <w:color w:val="282625"/>
          <w:shd w:val="clear" w:color="auto" w:fill="FFFFFF"/>
        </w:rPr>
        <w:t xml:space="preserve"> ver</w:t>
      </w:r>
      <w:r w:rsidR="000A576A" w:rsidRPr="000A576A">
        <w:rPr>
          <w:rFonts w:ascii="Garamond" w:hAnsi="Garamond"/>
          <w:color w:val="282625"/>
          <w:shd w:val="clear" w:color="auto" w:fill="FFFFFF"/>
        </w:rPr>
        <w:t>,</w:t>
      </w:r>
      <w:r w:rsidR="001F5926" w:rsidRPr="000A576A">
        <w:rPr>
          <w:rFonts w:ascii="Garamond" w:hAnsi="Garamond"/>
          <w:color w:val="282625"/>
          <w:shd w:val="clear" w:color="auto" w:fill="FFFFFF"/>
        </w:rPr>
        <w:t xml:space="preserve"> a ver eso para </w:t>
      </w:r>
      <w:r w:rsidR="000A576A" w:rsidRPr="000A576A">
        <w:rPr>
          <w:rFonts w:ascii="Garamond" w:hAnsi="Garamond"/>
          <w:color w:val="282625"/>
          <w:shd w:val="clear" w:color="auto" w:fill="FFFFFF"/>
        </w:rPr>
        <w:t>condonárselos</w:t>
      </w:r>
      <w:r w:rsidR="001F5926" w:rsidRPr="000A576A">
        <w:rPr>
          <w:rFonts w:ascii="Garamond" w:hAnsi="Garamond"/>
          <w:color w:val="282625"/>
          <w:shd w:val="clear" w:color="auto" w:fill="FFFFFF"/>
        </w:rPr>
        <w:t xml:space="preserve"> </w:t>
      </w:r>
      <w:r w:rsidR="000A576A" w:rsidRPr="000A576A">
        <w:rPr>
          <w:rFonts w:ascii="Garamond" w:hAnsi="Garamond"/>
          <w:color w:val="282625"/>
          <w:shd w:val="clear" w:color="auto" w:fill="FFFFFF"/>
        </w:rPr>
        <w:t>¿</w:t>
      </w:r>
      <w:r w:rsidR="001F5926" w:rsidRPr="000A576A">
        <w:rPr>
          <w:rFonts w:ascii="Garamond" w:hAnsi="Garamond"/>
          <w:color w:val="282625"/>
          <w:shd w:val="clear" w:color="auto" w:fill="FFFFFF"/>
        </w:rPr>
        <w:t>sí?</w:t>
      </w:r>
      <w:r w:rsidR="000A576A" w:rsidRPr="000A576A">
        <w:rPr>
          <w:rFonts w:ascii="Garamond" w:hAnsi="Garamond"/>
          <w:color w:val="282625"/>
          <w:shd w:val="clear" w:color="auto" w:fill="FFFFFF"/>
        </w:rPr>
        <w:t>.</w:t>
      </w:r>
      <w:r w:rsidR="001F5926" w:rsidRPr="000A576A">
        <w:rPr>
          <w:rFonts w:ascii="Garamond" w:hAnsi="Garamond"/>
          <w:color w:val="282625"/>
          <w:shd w:val="clear" w:color="auto" w:fill="FFFFFF"/>
        </w:rPr>
        <w:t xml:space="preserve"> Ah, permite nada más regidor</w:t>
      </w:r>
      <w:r w:rsidR="000A576A" w:rsidRPr="000A576A">
        <w:rPr>
          <w:rFonts w:ascii="Garamond" w:hAnsi="Garamond"/>
          <w:color w:val="282625"/>
          <w:shd w:val="clear" w:color="auto" w:fill="FFFFFF"/>
        </w:rPr>
        <w:t xml:space="preserve">. </w:t>
      </w:r>
      <w:r w:rsidR="001F5926" w:rsidRPr="000A576A">
        <w:rPr>
          <w:rFonts w:ascii="Garamond" w:hAnsi="Garamond"/>
          <w:color w:val="282625"/>
          <w:shd w:val="clear" w:color="auto" w:fill="FFFFFF"/>
        </w:rPr>
        <w:t xml:space="preserve"> </w:t>
      </w:r>
      <w:r w:rsidR="000A576A" w:rsidRPr="000A576A">
        <w:rPr>
          <w:rFonts w:ascii="Garamond" w:hAnsi="Garamond"/>
          <w:color w:val="282625"/>
          <w:shd w:val="clear" w:color="auto" w:fill="FFFFFF"/>
        </w:rPr>
        <w:t>E</w:t>
      </w:r>
      <w:r w:rsidR="001F5926" w:rsidRPr="000A576A">
        <w:rPr>
          <w:rFonts w:ascii="Garamond" w:hAnsi="Garamond"/>
          <w:color w:val="282625"/>
          <w:shd w:val="clear" w:color="auto" w:fill="FFFFFF"/>
        </w:rPr>
        <w:t>ntonces sí comentarle que yo</w:t>
      </w:r>
      <w:r w:rsidR="000A576A" w:rsidRPr="000A576A">
        <w:rPr>
          <w:rFonts w:ascii="Garamond" w:hAnsi="Garamond"/>
          <w:color w:val="282625"/>
          <w:shd w:val="clear" w:color="auto" w:fill="FFFFFF"/>
        </w:rPr>
        <w:t xml:space="preserve"> vi la mejor disponibilidad </w:t>
      </w:r>
      <w:r w:rsidR="001F5926" w:rsidRPr="000A576A">
        <w:rPr>
          <w:rFonts w:ascii="Garamond" w:hAnsi="Garamond"/>
          <w:color w:val="282625"/>
          <w:shd w:val="clear" w:color="auto" w:fill="FFFFFF"/>
        </w:rPr>
        <w:t xml:space="preserve">del </w:t>
      </w:r>
      <w:r w:rsidR="000A576A" w:rsidRPr="000A576A">
        <w:rPr>
          <w:rFonts w:ascii="Garamond" w:hAnsi="Garamond"/>
          <w:color w:val="282625"/>
          <w:shd w:val="clear" w:color="auto" w:fill="FFFFFF"/>
        </w:rPr>
        <w:t>p</w:t>
      </w:r>
      <w:r w:rsidR="001F5926" w:rsidRPr="000A576A">
        <w:rPr>
          <w:rFonts w:ascii="Garamond" w:hAnsi="Garamond"/>
          <w:color w:val="282625"/>
          <w:shd w:val="clear" w:color="auto" w:fill="FFFFFF"/>
        </w:rPr>
        <w:t xml:space="preserve">residente de </w:t>
      </w:r>
      <w:r w:rsidR="000A576A" w:rsidRPr="000A576A">
        <w:rPr>
          <w:rFonts w:ascii="Garamond" w:hAnsi="Garamond"/>
          <w:color w:val="282625"/>
          <w:shd w:val="clear" w:color="auto" w:fill="FFFFFF"/>
        </w:rPr>
        <w:t>tocar ese tema y más que nada apoyar a los ciudadanos y estar c</w:t>
      </w:r>
      <w:r w:rsidR="001F5926" w:rsidRPr="000A576A">
        <w:rPr>
          <w:rFonts w:ascii="Garamond" w:hAnsi="Garamond"/>
          <w:color w:val="282625"/>
          <w:shd w:val="clear" w:color="auto" w:fill="FFFFFF"/>
        </w:rPr>
        <w:t>on ellos.</w:t>
      </w:r>
      <w:r w:rsidR="000A576A">
        <w:rPr>
          <w:rFonts w:ascii="Georgia" w:hAnsi="Georgia"/>
          <w:color w:val="282625"/>
          <w:sz w:val="23"/>
          <w:szCs w:val="23"/>
          <w:shd w:val="clear" w:color="auto" w:fill="FFFFFF"/>
        </w:rPr>
        <w:t xml:space="preserve"> </w:t>
      </w:r>
      <w:r w:rsidR="001F5926" w:rsidRPr="00C52D48">
        <w:rPr>
          <w:rFonts w:ascii="Garamond" w:hAnsi="Garamond"/>
          <w:color w:val="282625"/>
          <w:shd w:val="clear" w:color="auto" w:fill="FFFFFF"/>
        </w:rPr>
        <w:t>E</w:t>
      </w:r>
      <w:r w:rsidR="000A576A" w:rsidRPr="00C52D48">
        <w:rPr>
          <w:rFonts w:ascii="Garamond" w:hAnsi="Garamond"/>
          <w:color w:val="282625"/>
          <w:shd w:val="clear" w:color="auto" w:fill="FFFFFF"/>
        </w:rPr>
        <w:t>ntonces, nosotros quiero comentarle regidor</w:t>
      </w:r>
      <w:r w:rsidR="001F5926" w:rsidRPr="00C52D48">
        <w:rPr>
          <w:rFonts w:ascii="Garamond" w:hAnsi="Garamond"/>
          <w:color w:val="282625"/>
          <w:shd w:val="clear" w:color="auto" w:fill="FFFFFF"/>
        </w:rPr>
        <w:t xml:space="preserve"> </w:t>
      </w:r>
      <w:r w:rsidR="000A576A" w:rsidRPr="00C52D48">
        <w:rPr>
          <w:rFonts w:ascii="Garamond" w:hAnsi="Garamond"/>
          <w:color w:val="282625"/>
          <w:shd w:val="clear" w:color="auto" w:fill="FFFFFF"/>
        </w:rPr>
        <w:t>que estaremos al pendiente de no recargos a</w:t>
      </w:r>
      <w:r w:rsidR="001F5926" w:rsidRPr="00C52D48">
        <w:rPr>
          <w:rFonts w:ascii="Garamond" w:hAnsi="Garamond"/>
          <w:color w:val="282625"/>
          <w:shd w:val="clear" w:color="auto" w:fill="FFFFFF"/>
        </w:rPr>
        <w:t xml:space="preserve"> los ciudadanos de Puerto Vallarta y no cobros</w:t>
      </w:r>
      <w:r w:rsidR="000A576A" w:rsidRPr="00C52D48">
        <w:rPr>
          <w:rFonts w:ascii="Garamond" w:hAnsi="Garamond"/>
          <w:color w:val="282625"/>
          <w:shd w:val="clear" w:color="auto" w:fill="FFFFFF"/>
        </w:rPr>
        <w:t xml:space="preserve"> excesivos, o</w:t>
      </w:r>
      <w:r w:rsidR="001F5926" w:rsidRPr="00C52D48">
        <w:rPr>
          <w:rFonts w:ascii="Garamond" w:hAnsi="Garamond"/>
          <w:color w:val="282625"/>
          <w:shd w:val="clear" w:color="auto" w:fill="FFFFFF"/>
        </w:rPr>
        <w:t xml:space="preserve"> sea, que</w:t>
      </w:r>
      <w:r w:rsidR="000A576A" w:rsidRPr="00C52D48">
        <w:rPr>
          <w:rFonts w:ascii="Garamond" w:hAnsi="Garamond"/>
          <w:color w:val="282625"/>
          <w:shd w:val="clear" w:color="auto" w:fill="FFFFFF"/>
        </w:rPr>
        <w:t>…</w:t>
      </w:r>
      <w:r w:rsidR="001F5926" w:rsidRPr="00C52D48">
        <w:rPr>
          <w:rFonts w:ascii="Garamond" w:hAnsi="Garamond"/>
          <w:color w:val="282625"/>
          <w:shd w:val="clear" w:color="auto" w:fill="FFFFFF"/>
        </w:rPr>
        <w:t>que no estén</w:t>
      </w:r>
      <w:r w:rsidR="000A576A" w:rsidRPr="00C52D48">
        <w:rPr>
          <w:rFonts w:ascii="Garamond" w:hAnsi="Garamond"/>
          <w:color w:val="282625"/>
          <w:shd w:val="clear" w:color="auto" w:fill="FFFFFF"/>
        </w:rPr>
        <w:t>..</w:t>
      </w:r>
      <w:r w:rsidR="001F5926" w:rsidRPr="00C52D48">
        <w:rPr>
          <w:rFonts w:ascii="Garamond" w:hAnsi="Garamond"/>
          <w:color w:val="282625"/>
          <w:shd w:val="clear" w:color="auto" w:fill="FFFFFF"/>
        </w:rPr>
        <w:t>.</w:t>
      </w:r>
      <w:r w:rsidR="000A576A" w:rsidRPr="00C52D48">
        <w:rPr>
          <w:rFonts w:ascii="Garamond" w:hAnsi="Garamond"/>
          <w:color w:val="282625"/>
          <w:shd w:val="clear" w:color="auto" w:fill="FFFFFF"/>
        </w:rPr>
        <w:t>que no hayan tenido agua, po</w:t>
      </w:r>
      <w:r w:rsidR="001F5926" w:rsidRPr="00C52D48">
        <w:rPr>
          <w:rFonts w:ascii="Garamond" w:hAnsi="Garamond"/>
          <w:color w:val="282625"/>
          <w:shd w:val="clear" w:color="auto" w:fill="FFFFFF"/>
        </w:rPr>
        <w:t>r algo que no han recibido</w:t>
      </w:r>
      <w:r w:rsidR="000A576A" w:rsidRPr="00C52D48">
        <w:rPr>
          <w:rFonts w:ascii="Garamond" w:hAnsi="Garamond"/>
          <w:color w:val="282625"/>
          <w:shd w:val="clear" w:color="auto" w:fill="FFFFFF"/>
        </w:rPr>
        <w:t xml:space="preserve">, de ese vital </w:t>
      </w:r>
      <w:r w:rsidR="001F5926" w:rsidRPr="00C52D48">
        <w:rPr>
          <w:rFonts w:ascii="Garamond" w:hAnsi="Garamond"/>
          <w:color w:val="282625"/>
          <w:shd w:val="clear" w:color="auto" w:fill="FFFFFF"/>
        </w:rPr>
        <w:t xml:space="preserve">líquido que es el agua, que es un derecho humano, como lo mencionamos, </w:t>
      </w:r>
      <w:r w:rsidR="000A576A" w:rsidRPr="00C52D48">
        <w:rPr>
          <w:rFonts w:ascii="Garamond" w:hAnsi="Garamond"/>
          <w:color w:val="282625"/>
          <w:shd w:val="clear" w:color="auto" w:fill="FFFFFF"/>
        </w:rPr>
        <w:t>¿</w:t>
      </w:r>
      <w:r w:rsidR="001F5926" w:rsidRPr="00C52D48">
        <w:rPr>
          <w:rFonts w:ascii="Garamond" w:hAnsi="Garamond"/>
          <w:color w:val="282625"/>
          <w:shd w:val="clear" w:color="auto" w:fill="FFFFFF"/>
        </w:rPr>
        <w:t>sí</w:t>
      </w:r>
      <w:proofErr w:type="gramStart"/>
      <w:r w:rsidR="000A576A" w:rsidRPr="00C52D48">
        <w:rPr>
          <w:rFonts w:ascii="Garamond" w:hAnsi="Garamond"/>
          <w:color w:val="282625"/>
          <w:shd w:val="clear" w:color="auto" w:fill="FFFFFF"/>
        </w:rPr>
        <w:t>?.</w:t>
      </w:r>
      <w:proofErr w:type="gramEnd"/>
      <w:r w:rsidR="000A576A" w:rsidRPr="00C52D48">
        <w:rPr>
          <w:rFonts w:ascii="Garamond" w:hAnsi="Garamond"/>
          <w:color w:val="282625"/>
          <w:shd w:val="clear" w:color="auto" w:fill="FFFFFF"/>
        </w:rPr>
        <w:t xml:space="preserve"> Y</w:t>
      </w:r>
      <w:r w:rsidR="001F5926" w:rsidRPr="00C52D48">
        <w:rPr>
          <w:rFonts w:ascii="Garamond" w:hAnsi="Garamond"/>
          <w:color w:val="282625"/>
          <w:shd w:val="clear" w:color="auto" w:fill="FFFFFF"/>
        </w:rPr>
        <w:t xml:space="preserve"> como le vuelvo a repetir, estaremos al pendiente </w:t>
      </w:r>
      <w:r w:rsidR="000A576A" w:rsidRPr="00C52D48">
        <w:rPr>
          <w:rFonts w:ascii="Garamond" w:hAnsi="Garamond"/>
          <w:color w:val="282625"/>
          <w:shd w:val="clear" w:color="auto" w:fill="FFFFFF"/>
        </w:rPr>
        <w:t>de que esto se cumpla porque hicimos un compromiso ayer y</w:t>
      </w:r>
      <w:r w:rsidR="001F5926" w:rsidRPr="00C52D48">
        <w:rPr>
          <w:rFonts w:ascii="Garamond" w:hAnsi="Garamond"/>
          <w:color w:val="282625"/>
          <w:shd w:val="clear" w:color="auto" w:fill="FFFFFF"/>
        </w:rPr>
        <w:t xml:space="preserve"> </w:t>
      </w:r>
      <w:r w:rsidR="000A576A" w:rsidRPr="00C52D48">
        <w:rPr>
          <w:rFonts w:ascii="Garamond" w:hAnsi="Garamond"/>
          <w:color w:val="282625"/>
          <w:shd w:val="clear" w:color="auto" w:fill="FFFFFF"/>
        </w:rPr>
        <w:t>ahí estuvimos su servidor</w:t>
      </w:r>
      <w:r w:rsidR="001F5926" w:rsidRPr="00C52D48">
        <w:rPr>
          <w:rFonts w:ascii="Garamond" w:hAnsi="Garamond"/>
          <w:color w:val="282625"/>
          <w:shd w:val="clear" w:color="auto" w:fill="FFFFFF"/>
        </w:rPr>
        <w:t xml:space="preserve"> </w:t>
      </w:r>
      <w:r w:rsidR="000A576A" w:rsidRPr="00C52D48">
        <w:rPr>
          <w:rFonts w:ascii="Garamond" w:hAnsi="Garamond"/>
          <w:color w:val="282625"/>
          <w:shd w:val="clear" w:color="auto" w:fill="FFFFFF"/>
        </w:rPr>
        <w:t>¿s</w:t>
      </w:r>
      <w:r w:rsidR="001F5926" w:rsidRPr="00C52D48">
        <w:rPr>
          <w:rFonts w:ascii="Garamond" w:hAnsi="Garamond"/>
          <w:color w:val="282625"/>
          <w:shd w:val="clear" w:color="auto" w:fill="FFFFFF"/>
        </w:rPr>
        <w:t>í</w:t>
      </w:r>
      <w:r w:rsidR="000A576A" w:rsidRPr="00C52D48">
        <w:rPr>
          <w:rFonts w:ascii="Garamond" w:hAnsi="Garamond"/>
          <w:color w:val="282625"/>
          <w:shd w:val="clear" w:color="auto" w:fill="FFFFFF"/>
        </w:rPr>
        <w:t xml:space="preserve">?, estuvo el presidente, </w:t>
      </w:r>
      <w:r w:rsidR="001F5926" w:rsidRPr="00C52D48">
        <w:rPr>
          <w:rFonts w:ascii="Garamond" w:hAnsi="Garamond"/>
          <w:color w:val="282625"/>
          <w:shd w:val="clear" w:color="auto" w:fill="FFFFFF"/>
        </w:rPr>
        <w:t xml:space="preserve"> </w:t>
      </w:r>
      <w:r w:rsidR="000A576A" w:rsidRPr="00C52D48">
        <w:rPr>
          <w:rFonts w:ascii="Garamond" w:hAnsi="Garamond"/>
          <w:color w:val="282625"/>
          <w:shd w:val="clear" w:color="auto" w:fill="FFFFFF"/>
        </w:rPr>
        <w:t>estuvo e</w:t>
      </w:r>
      <w:r w:rsidR="001F5926" w:rsidRPr="00C52D48">
        <w:rPr>
          <w:rFonts w:ascii="Garamond" w:hAnsi="Garamond"/>
          <w:color w:val="282625"/>
          <w:shd w:val="clear" w:color="auto" w:fill="FFFFFF"/>
        </w:rPr>
        <w:t>l director</w:t>
      </w:r>
      <w:r w:rsidR="000A576A" w:rsidRPr="00C52D48">
        <w:rPr>
          <w:rFonts w:ascii="Garamond" w:hAnsi="Garamond"/>
          <w:color w:val="282625"/>
          <w:shd w:val="clear" w:color="auto" w:fill="FFFFFF"/>
        </w:rPr>
        <w:t>, estuvo el s</w:t>
      </w:r>
      <w:r w:rsidR="001F5926" w:rsidRPr="00C52D48">
        <w:rPr>
          <w:rFonts w:ascii="Garamond" w:hAnsi="Garamond"/>
          <w:color w:val="282625"/>
          <w:shd w:val="clear" w:color="auto" w:fill="FFFFFF"/>
        </w:rPr>
        <w:t xml:space="preserve">ecretario </w:t>
      </w:r>
      <w:r w:rsidR="000A576A" w:rsidRPr="00C52D48">
        <w:rPr>
          <w:rFonts w:ascii="Garamond" w:hAnsi="Garamond"/>
          <w:color w:val="282625"/>
          <w:shd w:val="clear" w:color="auto" w:fill="FFFFFF"/>
        </w:rPr>
        <w:t xml:space="preserve">y estuvo el ingeniero </w:t>
      </w:r>
      <w:proofErr w:type="spellStart"/>
      <w:r w:rsidR="000A576A" w:rsidRPr="00C52D48">
        <w:rPr>
          <w:rFonts w:ascii="Garamond" w:hAnsi="Garamond"/>
          <w:color w:val="282625"/>
          <w:shd w:val="clear" w:color="auto" w:fill="FFFFFF"/>
        </w:rPr>
        <w:t>Rigo</w:t>
      </w:r>
      <w:proofErr w:type="spellEnd"/>
      <w:r w:rsidR="000A576A" w:rsidRPr="00C52D48">
        <w:rPr>
          <w:rFonts w:ascii="Garamond" w:hAnsi="Garamond"/>
          <w:color w:val="282625"/>
          <w:shd w:val="clear" w:color="auto" w:fill="FFFFFF"/>
        </w:rPr>
        <w:t xml:space="preserve">, estuvo Paul, el del </w:t>
      </w:r>
      <w:r w:rsidR="001F5926" w:rsidRPr="00C52D48">
        <w:rPr>
          <w:rFonts w:ascii="Garamond" w:hAnsi="Garamond"/>
          <w:color w:val="282625"/>
          <w:shd w:val="clear" w:color="auto" w:fill="FFFFFF"/>
        </w:rPr>
        <w:t xml:space="preserve"> organismo </w:t>
      </w:r>
      <w:r w:rsidR="000A576A" w:rsidRPr="00C52D48">
        <w:rPr>
          <w:rFonts w:ascii="Garamond" w:hAnsi="Garamond"/>
          <w:color w:val="282625"/>
          <w:shd w:val="clear" w:color="auto" w:fill="FFFFFF"/>
        </w:rPr>
        <w:t>y creo que pues esto es la necesidad</w:t>
      </w:r>
      <w:r w:rsidR="001F5926" w:rsidRPr="00C52D48">
        <w:rPr>
          <w:rFonts w:ascii="Garamond" w:hAnsi="Garamond"/>
          <w:color w:val="282625"/>
          <w:shd w:val="clear" w:color="auto" w:fill="FFFFFF"/>
        </w:rPr>
        <w:t xml:space="preserve"> </w:t>
      </w:r>
      <w:r w:rsidR="000A576A" w:rsidRPr="00C52D48">
        <w:rPr>
          <w:rFonts w:ascii="Garamond" w:hAnsi="Garamond"/>
          <w:color w:val="282625"/>
          <w:shd w:val="clear" w:color="auto" w:fill="FFFFFF"/>
        </w:rPr>
        <w:t>y voy a mencionar algo que se va a ver muy…</w:t>
      </w:r>
      <w:r w:rsidR="001F5926" w:rsidRPr="00C52D48">
        <w:rPr>
          <w:rFonts w:ascii="Garamond" w:hAnsi="Garamond"/>
          <w:color w:val="282625"/>
          <w:shd w:val="clear" w:color="auto" w:fill="FFFFFF"/>
        </w:rPr>
        <w:t xml:space="preserve">la necesidad, como dice nuestro </w:t>
      </w:r>
      <w:r w:rsidR="000A576A" w:rsidRPr="00C52D48">
        <w:rPr>
          <w:rFonts w:ascii="Garamond" w:hAnsi="Garamond"/>
          <w:color w:val="282625"/>
          <w:shd w:val="clear" w:color="auto" w:fill="FFFFFF"/>
        </w:rPr>
        <w:t>presidente Obrador,</w:t>
      </w:r>
      <w:r w:rsidR="001F5926" w:rsidRPr="00C52D48">
        <w:rPr>
          <w:rFonts w:ascii="Garamond" w:hAnsi="Garamond"/>
          <w:color w:val="282625"/>
          <w:shd w:val="clear" w:color="auto" w:fill="FFFFFF"/>
        </w:rPr>
        <w:t xml:space="preserve"> </w:t>
      </w:r>
      <w:r w:rsidR="00B52088">
        <w:rPr>
          <w:rFonts w:ascii="Garamond" w:hAnsi="Garamond"/>
          <w:color w:val="282625"/>
          <w:shd w:val="clear" w:color="auto" w:fill="FFFFFF"/>
        </w:rPr>
        <w:t>“</w:t>
      </w:r>
      <w:r w:rsidR="000A576A" w:rsidRPr="00C52D48">
        <w:rPr>
          <w:rFonts w:ascii="Garamond" w:hAnsi="Garamond"/>
          <w:color w:val="282625"/>
          <w:shd w:val="clear" w:color="auto" w:fill="FFFFFF"/>
        </w:rPr>
        <w:t>e</w:t>
      </w:r>
      <w:r w:rsidR="001F5926" w:rsidRPr="00C52D48">
        <w:rPr>
          <w:rFonts w:ascii="Garamond" w:hAnsi="Garamond"/>
          <w:color w:val="282625"/>
          <w:shd w:val="clear" w:color="auto" w:fill="FFFFFF"/>
        </w:rPr>
        <w:t>s primero los pobres</w:t>
      </w:r>
      <w:r w:rsidR="00B52088">
        <w:rPr>
          <w:rFonts w:ascii="Garamond" w:hAnsi="Garamond"/>
          <w:color w:val="282625"/>
          <w:shd w:val="clear" w:color="auto" w:fill="FFFFFF"/>
        </w:rPr>
        <w:t>”</w:t>
      </w:r>
      <w:r w:rsidR="000A576A" w:rsidRPr="00C52D48">
        <w:rPr>
          <w:rFonts w:ascii="Garamond" w:hAnsi="Garamond"/>
          <w:color w:val="282625"/>
          <w:shd w:val="clear" w:color="auto" w:fill="FFFFFF"/>
        </w:rPr>
        <w:t xml:space="preserve">, y ahí vamos a estar y </w:t>
      </w:r>
      <w:r w:rsidR="00C52D48" w:rsidRPr="00C52D48">
        <w:rPr>
          <w:rFonts w:ascii="Garamond" w:hAnsi="Garamond"/>
          <w:color w:val="282625"/>
          <w:shd w:val="clear" w:color="auto" w:fill="FFFFFF"/>
        </w:rPr>
        <w:t>así lo dijimos ayer,</w:t>
      </w:r>
      <w:r w:rsidR="000A576A" w:rsidRPr="00C52D48">
        <w:rPr>
          <w:rFonts w:ascii="Garamond" w:hAnsi="Garamond"/>
          <w:color w:val="282625"/>
          <w:shd w:val="clear" w:color="auto" w:fill="FFFFFF"/>
        </w:rPr>
        <w:t xml:space="preserve"> </w:t>
      </w:r>
      <w:r w:rsidR="00C52D48" w:rsidRPr="00C52D48">
        <w:rPr>
          <w:rFonts w:ascii="Garamond" w:hAnsi="Garamond"/>
          <w:color w:val="282625"/>
          <w:shd w:val="clear" w:color="auto" w:fill="FFFFFF"/>
        </w:rPr>
        <w:t>así</w:t>
      </w:r>
      <w:r w:rsidR="000A576A" w:rsidRPr="00C52D48">
        <w:rPr>
          <w:rFonts w:ascii="Garamond" w:hAnsi="Garamond"/>
          <w:color w:val="282625"/>
          <w:shd w:val="clear" w:color="auto" w:fill="FFFFFF"/>
        </w:rPr>
        <w:t xml:space="preserve"> lo dijo el</w:t>
      </w:r>
      <w:r w:rsidR="001F5926" w:rsidRPr="00C52D48">
        <w:rPr>
          <w:rFonts w:ascii="Garamond" w:hAnsi="Garamond"/>
          <w:color w:val="282625"/>
          <w:shd w:val="clear" w:color="auto" w:fill="FFFFFF"/>
        </w:rPr>
        <w:t xml:space="preserve"> </w:t>
      </w:r>
      <w:r w:rsidR="00C52D48" w:rsidRPr="00C52D48">
        <w:rPr>
          <w:rFonts w:ascii="Garamond" w:hAnsi="Garamond"/>
          <w:color w:val="282625"/>
          <w:shd w:val="clear" w:color="auto" w:fill="FFFFFF"/>
        </w:rPr>
        <w:t>p</w:t>
      </w:r>
      <w:r w:rsidR="001F5926" w:rsidRPr="00C52D48">
        <w:rPr>
          <w:rFonts w:ascii="Garamond" w:hAnsi="Garamond"/>
          <w:color w:val="282625"/>
          <w:shd w:val="clear" w:color="auto" w:fill="FFFFFF"/>
        </w:rPr>
        <w:t>residente y d</w:t>
      </w:r>
      <w:r w:rsidR="00C52D48" w:rsidRPr="00C52D48">
        <w:rPr>
          <w:rFonts w:ascii="Garamond" w:hAnsi="Garamond"/>
          <w:color w:val="282625"/>
          <w:shd w:val="clear" w:color="auto" w:fill="FFFFFF"/>
        </w:rPr>
        <w:t>io una instrucción ayer presidente, q</w:t>
      </w:r>
      <w:r w:rsidR="001F5926" w:rsidRPr="00C52D48">
        <w:rPr>
          <w:rFonts w:ascii="Garamond" w:hAnsi="Garamond"/>
          <w:color w:val="282625"/>
          <w:shd w:val="clear" w:color="auto" w:fill="FFFFFF"/>
        </w:rPr>
        <w:t>ue las colonias</w:t>
      </w:r>
      <w:r w:rsidR="00C52D48" w:rsidRPr="00C52D48">
        <w:rPr>
          <w:rFonts w:ascii="Garamond" w:hAnsi="Garamond"/>
          <w:color w:val="282625"/>
          <w:shd w:val="clear" w:color="auto" w:fill="FFFFFF"/>
        </w:rPr>
        <w:t xml:space="preserve"> que no tuvieran agua </w:t>
      </w:r>
      <w:r w:rsidR="001F5926" w:rsidRPr="00C52D48">
        <w:rPr>
          <w:rFonts w:ascii="Garamond" w:hAnsi="Garamond"/>
          <w:color w:val="282625"/>
          <w:shd w:val="clear" w:color="auto" w:fill="FFFFFF"/>
        </w:rPr>
        <w:t xml:space="preserve">iba a llegar con las pipas de </w:t>
      </w:r>
      <w:r w:rsidR="00C52D48" w:rsidRPr="00C52D48">
        <w:rPr>
          <w:rFonts w:ascii="Garamond" w:hAnsi="Garamond"/>
          <w:color w:val="282625"/>
          <w:shd w:val="clear" w:color="auto" w:fill="FFFFFF"/>
        </w:rPr>
        <w:t>SEAPAL, iban a hacer eso. Entonces, nada más para que quede c</w:t>
      </w:r>
      <w:r w:rsidR="001F5926" w:rsidRPr="00C52D48">
        <w:rPr>
          <w:rFonts w:ascii="Garamond" w:hAnsi="Garamond"/>
          <w:color w:val="282625"/>
          <w:shd w:val="clear" w:color="auto" w:fill="FFFFFF"/>
        </w:rPr>
        <w:t>laro esto y muy buena la iniciativa, el exhorto está muy bien</w:t>
      </w:r>
      <w:r w:rsidR="00C52D48" w:rsidRPr="00C52D48">
        <w:rPr>
          <w:rFonts w:ascii="Garamond" w:hAnsi="Garamond"/>
          <w:color w:val="282625"/>
          <w:shd w:val="clear" w:color="auto" w:fill="FFFFFF"/>
        </w:rPr>
        <w:t>, pero s</w:t>
      </w:r>
      <w:r w:rsidR="001F5926" w:rsidRPr="00C52D48">
        <w:rPr>
          <w:rFonts w:ascii="Garamond" w:hAnsi="Garamond"/>
          <w:color w:val="282625"/>
          <w:shd w:val="clear" w:color="auto" w:fill="FFFFFF"/>
        </w:rPr>
        <w:t>í lo vimos ayer eso y a los ciudadanos de verdad se les va a respetar</w:t>
      </w:r>
      <w:r w:rsidR="00C52D48">
        <w:rPr>
          <w:rFonts w:ascii="Garamond" w:hAnsi="Garamond"/>
          <w:color w:val="282625"/>
          <w:shd w:val="clear" w:color="auto" w:fill="FFFFFF"/>
        </w:rPr>
        <w:t>, al que no consumió agua</w:t>
      </w:r>
      <w:r w:rsidR="001F5926" w:rsidRPr="00C52D48">
        <w:rPr>
          <w:rFonts w:ascii="Garamond" w:hAnsi="Garamond"/>
          <w:color w:val="282625"/>
          <w:shd w:val="clear" w:color="auto" w:fill="FFFFFF"/>
        </w:rPr>
        <w:t xml:space="preserve"> no tiene por qué pagarlo</w:t>
      </w:r>
      <w:r w:rsidR="00C52D48" w:rsidRPr="00C52D48">
        <w:rPr>
          <w:rFonts w:ascii="Garamond" w:hAnsi="Garamond"/>
          <w:color w:val="282625"/>
          <w:shd w:val="clear" w:color="auto" w:fill="FFFFFF"/>
        </w:rPr>
        <w:t>”.</w:t>
      </w:r>
      <w:r w:rsidR="00D06356">
        <w:rPr>
          <w:rFonts w:ascii="Garamond" w:hAnsi="Garamond"/>
          <w:color w:val="282625"/>
          <w:shd w:val="clear" w:color="auto" w:fill="FFFFFF"/>
        </w:rPr>
        <w:t xml:space="preserve"> </w:t>
      </w:r>
      <w:r w:rsidR="00C52D48" w:rsidRPr="00D06356">
        <w:rPr>
          <w:rFonts w:ascii="Garamond" w:hAnsi="Garamond" w:cs="Calibri"/>
          <w:color w:val="000000"/>
          <w:lang w:val="es-ES_tradnl"/>
        </w:rPr>
        <w:t>El C. Regidor, Lic. Diego Franco Jiménez: “</w:t>
      </w:r>
      <w:r w:rsidR="00C52D48" w:rsidRPr="00D06356">
        <w:rPr>
          <w:rFonts w:ascii="Garamond" w:hAnsi="Garamond"/>
          <w:color w:val="282625"/>
          <w:shd w:val="clear" w:color="auto" w:fill="FFFFFF"/>
        </w:rPr>
        <w:t>P</w:t>
      </w:r>
      <w:r w:rsidR="001F5926" w:rsidRPr="00D06356">
        <w:rPr>
          <w:rFonts w:ascii="Garamond" w:hAnsi="Garamond"/>
          <w:color w:val="282625"/>
          <w:shd w:val="clear" w:color="auto" w:fill="FFFFFF"/>
        </w:rPr>
        <w:t>ero</w:t>
      </w:r>
      <w:r w:rsidR="00F22447" w:rsidRPr="00D06356">
        <w:rPr>
          <w:rFonts w:ascii="Garamond" w:hAnsi="Garamond"/>
          <w:color w:val="282625"/>
          <w:shd w:val="clear" w:color="auto" w:fill="FFFFFF"/>
        </w:rPr>
        <w:t>..</w:t>
      </w:r>
      <w:r w:rsidR="001F5926" w:rsidRPr="00D06356">
        <w:rPr>
          <w:rFonts w:ascii="Garamond" w:hAnsi="Garamond"/>
          <w:color w:val="282625"/>
          <w:shd w:val="clear" w:color="auto" w:fill="FFFFFF"/>
        </w:rPr>
        <w:t>.</w:t>
      </w:r>
      <w:r w:rsidR="00F22447" w:rsidRPr="00D06356">
        <w:rPr>
          <w:rFonts w:ascii="Garamond" w:hAnsi="Garamond"/>
          <w:color w:val="282625"/>
          <w:shd w:val="clear" w:color="auto" w:fill="FFFFFF"/>
        </w:rPr>
        <w:t>perdón eh, v</w:t>
      </w:r>
      <w:r w:rsidR="001F5926" w:rsidRPr="00D06356">
        <w:rPr>
          <w:rFonts w:ascii="Garamond" w:hAnsi="Garamond"/>
          <w:color w:val="282625"/>
          <w:shd w:val="clear" w:color="auto" w:fill="FFFFFF"/>
        </w:rPr>
        <w:t>oy a comentarlo.</w:t>
      </w:r>
      <w:r w:rsidR="00F22447" w:rsidRPr="00D06356">
        <w:rPr>
          <w:rFonts w:ascii="Garamond" w:hAnsi="Garamond"/>
          <w:color w:val="282625"/>
          <w:shd w:val="clear" w:color="auto" w:fill="FFFFFF"/>
        </w:rPr>
        <w:t xml:space="preserve"> Te vi</w:t>
      </w:r>
      <w:r w:rsidR="001F5926" w:rsidRPr="00D06356">
        <w:rPr>
          <w:rFonts w:ascii="Garamond" w:hAnsi="Garamond"/>
          <w:color w:val="282625"/>
          <w:shd w:val="clear" w:color="auto" w:fill="FFFFFF"/>
        </w:rPr>
        <w:t xml:space="preserve"> </w:t>
      </w:r>
      <w:r w:rsidR="00F22447" w:rsidRPr="00D06356">
        <w:rPr>
          <w:rFonts w:ascii="Garamond" w:hAnsi="Garamond"/>
          <w:color w:val="282625"/>
          <w:shd w:val="clear" w:color="auto" w:fill="FFFFFF"/>
        </w:rPr>
        <w:t>y</w:t>
      </w:r>
      <w:r w:rsidR="001F5926" w:rsidRPr="00D06356">
        <w:rPr>
          <w:rFonts w:ascii="Garamond" w:hAnsi="Garamond"/>
          <w:color w:val="282625"/>
          <w:shd w:val="clear" w:color="auto" w:fill="FFFFFF"/>
        </w:rPr>
        <w:t xml:space="preserve"> sé de tu función, sé tu trabajo, sé </w:t>
      </w:r>
      <w:r w:rsidR="00F22447" w:rsidRPr="00D06356">
        <w:rPr>
          <w:rFonts w:ascii="Garamond" w:hAnsi="Garamond"/>
          <w:color w:val="282625"/>
          <w:shd w:val="clear" w:color="auto" w:fill="FFFFFF"/>
        </w:rPr>
        <w:t xml:space="preserve">de tu compromiso </w:t>
      </w:r>
      <w:r w:rsidR="001F5926" w:rsidRPr="00D06356">
        <w:rPr>
          <w:rFonts w:ascii="Garamond" w:hAnsi="Garamond"/>
          <w:color w:val="282625"/>
          <w:shd w:val="clear" w:color="auto" w:fill="FFFFFF"/>
        </w:rPr>
        <w:t>chato</w:t>
      </w:r>
      <w:r w:rsidR="00F22447" w:rsidRPr="00D06356">
        <w:rPr>
          <w:rFonts w:ascii="Garamond" w:hAnsi="Garamond"/>
          <w:color w:val="282625"/>
          <w:shd w:val="clear" w:color="auto" w:fill="FFFFFF"/>
        </w:rPr>
        <w:t>, pero esto es legal</w:t>
      </w:r>
      <w:r w:rsidR="001F5926" w:rsidRPr="00D06356">
        <w:rPr>
          <w:rFonts w:ascii="Garamond" w:hAnsi="Garamond"/>
          <w:color w:val="282625"/>
          <w:shd w:val="clear" w:color="auto" w:fill="FFFFFF"/>
        </w:rPr>
        <w:t>. De lo que yo estoy hablando es que aquí le den legalidad a un descuento</w:t>
      </w:r>
      <w:r w:rsidR="00F22447" w:rsidRPr="00D06356">
        <w:rPr>
          <w:rFonts w:ascii="Garamond" w:hAnsi="Garamond"/>
          <w:color w:val="282625"/>
          <w:shd w:val="clear" w:color="auto" w:fill="FFFFFF"/>
        </w:rPr>
        <w:t>, porque no se trata d</w:t>
      </w:r>
      <w:r w:rsidR="001F5926" w:rsidRPr="00D06356">
        <w:rPr>
          <w:rFonts w:ascii="Garamond" w:hAnsi="Garamond"/>
          <w:color w:val="282625"/>
          <w:shd w:val="clear" w:color="auto" w:fill="FFFFFF"/>
        </w:rPr>
        <w:t>e hablar de yo quiero descontar</w:t>
      </w:r>
      <w:r w:rsidR="00F22447" w:rsidRPr="00D06356">
        <w:rPr>
          <w:rFonts w:ascii="Garamond" w:hAnsi="Garamond"/>
          <w:color w:val="282625"/>
          <w:shd w:val="clear" w:color="auto" w:fill="FFFFFF"/>
        </w:rPr>
        <w:t>, aquí estamos hablando hermano que hoy te puedo decir que ya con la vo</w:t>
      </w:r>
      <w:r w:rsidR="001F5926" w:rsidRPr="00D06356">
        <w:rPr>
          <w:rFonts w:ascii="Garamond" w:hAnsi="Garamond"/>
          <w:color w:val="282625"/>
          <w:shd w:val="clear" w:color="auto" w:fill="FFFFFF"/>
        </w:rPr>
        <w:t xml:space="preserve">z de </w:t>
      </w:r>
      <w:proofErr w:type="spellStart"/>
      <w:r w:rsidR="00F22447" w:rsidRPr="00D06356">
        <w:rPr>
          <w:rFonts w:ascii="Garamond" w:hAnsi="Garamond"/>
          <w:color w:val="282625"/>
          <w:shd w:val="clear" w:color="auto" w:fill="FFFFFF"/>
        </w:rPr>
        <w:t>Ri</w:t>
      </w:r>
      <w:r w:rsidR="001F5926" w:rsidRPr="00D06356">
        <w:rPr>
          <w:rFonts w:ascii="Garamond" w:hAnsi="Garamond"/>
          <w:color w:val="282625"/>
          <w:shd w:val="clear" w:color="auto" w:fill="FFFFFF"/>
        </w:rPr>
        <w:t>go</w:t>
      </w:r>
      <w:proofErr w:type="spellEnd"/>
      <w:r w:rsidR="00F22447" w:rsidRPr="00D06356">
        <w:rPr>
          <w:rFonts w:ascii="Garamond" w:hAnsi="Garamond"/>
          <w:color w:val="282625"/>
          <w:shd w:val="clear" w:color="auto" w:fill="FFFFFF"/>
        </w:rPr>
        <w:t>, pues claro que me están cobrando el aire, no</w:t>
      </w:r>
      <w:r w:rsidR="001F5926" w:rsidRPr="00D06356">
        <w:rPr>
          <w:rFonts w:ascii="Garamond" w:hAnsi="Garamond"/>
          <w:color w:val="282625"/>
          <w:shd w:val="clear" w:color="auto" w:fill="FFFFFF"/>
        </w:rPr>
        <w:t xml:space="preserve"> a mí</w:t>
      </w:r>
      <w:r w:rsidR="00F22447" w:rsidRPr="00D06356">
        <w:rPr>
          <w:rFonts w:ascii="Garamond" w:hAnsi="Garamond"/>
          <w:color w:val="282625"/>
          <w:shd w:val="clear" w:color="auto" w:fill="FFFFFF"/>
        </w:rPr>
        <w:t>, a todos,</w:t>
      </w:r>
      <w:r w:rsidR="001F5926" w:rsidRPr="00D06356">
        <w:rPr>
          <w:rFonts w:ascii="Garamond" w:hAnsi="Garamond"/>
          <w:color w:val="282625"/>
          <w:shd w:val="clear" w:color="auto" w:fill="FFFFFF"/>
        </w:rPr>
        <w:t xml:space="preserve"> ¿</w:t>
      </w:r>
      <w:r w:rsidR="00F22447" w:rsidRPr="00D06356">
        <w:rPr>
          <w:rFonts w:ascii="Garamond" w:hAnsi="Garamond"/>
          <w:color w:val="282625"/>
          <w:shd w:val="clear" w:color="auto" w:fill="FFFFFF"/>
        </w:rPr>
        <w:t>p</w:t>
      </w:r>
      <w:r w:rsidR="001F5926" w:rsidRPr="00D06356">
        <w:rPr>
          <w:rFonts w:ascii="Garamond" w:hAnsi="Garamond"/>
          <w:color w:val="282625"/>
          <w:shd w:val="clear" w:color="auto" w:fill="FFFFFF"/>
        </w:rPr>
        <w:t>or qué?</w:t>
      </w:r>
      <w:r w:rsidR="00F22447" w:rsidRPr="00D06356">
        <w:rPr>
          <w:rFonts w:ascii="Garamond" w:hAnsi="Garamond"/>
          <w:color w:val="282625"/>
          <w:shd w:val="clear" w:color="auto" w:fill="FFFFFF"/>
        </w:rPr>
        <w:t>,</w:t>
      </w:r>
      <w:r w:rsidR="001F5926" w:rsidRPr="00D06356">
        <w:rPr>
          <w:rFonts w:ascii="Garamond" w:hAnsi="Garamond"/>
          <w:color w:val="282625"/>
          <w:shd w:val="clear" w:color="auto" w:fill="FFFFFF"/>
        </w:rPr>
        <w:t xml:space="preserve"> </w:t>
      </w:r>
      <w:r w:rsidR="00F22447" w:rsidRPr="00D06356">
        <w:rPr>
          <w:rFonts w:ascii="Garamond" w:hAnsi="Garamond"/>
          <w:color w:val="282625"/>
          <w:shd w:val="clear" w:color="auto" w:fill="FFFFFF"/>
        </w:rPr>
        <w:t>p</w:t>
      </w:r>
      <w:r w:rsidR="001F5926" w:rsidRPr="00D06356">
        <w:rPr>
          <w:rFonts w:ascii="Garamond" w:hAnsi="Garamond"/>
          <w:color w:val="282625"/>
          <w:shd w:val="clear" w:color="auto" w:fill="FFFFFF"/>
        </w:rPr>
        <w:t>orque es una disposición de los que no tienen esa válvula</w:t>
      </w:r>
      <w:r w:rsidR="00F22447" w:rsidRPr="00D06356">
        <w:rPr>
          <w:rFonts w:ascii="Garamond" w:hAnsi="Garamond"/>
          <w:color w:val="282625"/>
          <w:shd w:val="clear" w:color="auto" w:fill="FFFFFF"/>
        </w:rPr>
        <w:t>,</w:t>
      </w:r>
      <w:r w:rsidR="001F5926" w:rsidRPr="00D06356">
        <w:rPr>
          <w:rFonts w:ascii="Garamond" w:hAnsi="Garamond"/>
          <w:color w:val="282625"/>
          <w:shd w:val="clear" w:color="auto" w:fill="FFFFFF"/>
        </w:rPr>
        <w:t xml:space="preserve"> </w:t>
      </w:r>
      <w:r w:rsidR="00F22447" w:rsidRPr="00D06356">
        <w:rPr>
          <w:rFonts w:ascii="Garamond" w:hAnsi="Garamond"/>
          <w:color w:val="282625"/>
          <w:shd w:val="clear" w:color="auto" w:fill="FFFFFF"/>
        </w:rPr>
        <w:t>q</w:t>
      </w:r>
      <w:r w:rsidR="001F5926" w:rsidRPr="00D06356">
        <w:rPr>
          <w:rFonts w:ascii="Garamond" w:hAnsi="Garamond"/>
          <w:color w:val="282625"/>
          <w:shd w:val="clear" w:color="auto" w:fill="FFFFFF"/>
        </w:rPr>
        <w:t>ué</w:t>
      </w:r>
      <w:r w:rsidR="00F22447" w:rsidRPr="00D06356">
        <w:rPr>
          <w:rFonts w:ascii="Garamond" w:hAnsi="Garamond"/>
          <w:color w:val="282625"/>
          <w:shd w:val="clear" w:color="auto" w:fill="FFFFFF"/>
        </w:rPr>
        <w:t xml:space="preserve"> eso</w:t>
      </w:r>
      <w:r w:rsidR="001F5926" w:rsidRPr="00D06356">
        <w:rPr>
          <w:rFonts w:ascii="Garamond" w:hAnsi="Garamond"/>
          <w:color w:val="282625"/>
          <w:shd w:val="clear" w:color="auto" w:fill="FFFFFF"/>
        </w:rPr>
        <w:t xml:space="preserve"> va a ser el correctivo más adelante</w:t>
      </w:r>
      <w:r w:rsidR="00F22447" w:rsidRPr="00D06356">
        <w:rPr>
          <w:rFonts w:ascii="Garamond" w:hAnsi="Garamond"/>
          <w:color w:val="282625"/>
          <w:shd w:val="clear" w:color="auto" w:fill="FFFFFF"/>
        </w:rPr>
        <w:t>, que bueno, p</w:t>
      </w:r>
      <w:r w:rsidR="001F5926" w:rsidRPr="00D06356">
        <w:rPr>
          <w:rFonts w:ascii="Garamond" w:hAnsi="Garamond"/>
          <w:color w:val="282625"/>
          <w:shd w:val="clear" w:color="auto" w:fill="FFFFFF"/>
        </w:rPr>
        <w:t>ero h</w:t>
      </w:r>
      <w:r w:rsidR="00F22447" w:rsidRPr="00D06356">
        <w:rPr>
          <w:rFonts w:ascii="Garamond" w:hAnsi="Garamond"/>
          <w:color w:val="282625"/>
          <w:shd w:val="clear" w:color="auto" w:fill="FFFFFF"/>
        </w:rPr>
        <w:t xml:space="preserve">oy quien demuestre que tiene un excedente en su recibo </w:t>
      </w:r>
      <w:r w:rsidR="00D06356" w:rsidRPr="00D06356">
        <w:rPr>
          <w:rFonts w:ascii="Garamond" w:hAnsi="Garamond"/>
          <w:color w:val="282625"/>
          <w:shd w:val="clear" w:color="auto" w:fill="FFFFFF"/>
        </w:rPr>
        <w:t xml:space="preserve">en su </w:t>
      </w:r>
      <w:r w:rsidR="00F22447" w:rsidRPr="00D06356">
        <w:rPr>
          <w:rFonts w:ascii="Garamond" w:hAnsi="Garamond"/>
          <w:color w:val="282625"/>
          <w:shd w:val="clear" w:color="auto" w:fill="FFFFFF"/>
        </w:rPr>
        <w:t>último bimestre</w:t>
      </w:r>
      <w:r w:rsidR="00D06356" w:rsidRPr="00D06356">
        <w:rPr>
          <w:rFonts w:ascii="Garamond" w:hAnsi="Garamond"/>
          <w:color w:val="282625"/>
          <w:shd w:val="clear" w:color="auto" w:fill="FFFFFF"/>
        </w:rPr>
        <w:t>,</w:t>
      </w:r>
      <w:r w:rsidR="001F5926" w:rsidRPr="00D06356">
        <w:rPr>
          <w:rFonts w:ascii="Garamond" w:hAnsi="Garamond"/>
          <w:color w:val="282625"/>
          <w:shd w:val="clear" w:color="auto" w:fill="FFFFFF"/>
        </w:rPr>
        <w:t xml:space="preserve"> </w:t>
      </w:r>
      <w:r w:rsidR="00D06356" w:rsidRPr="00D06356">
        <w:rPr>
          <w:rFonts w:ascii="Garamond" w:hAnsi="Garamond"/>
          <w:color w:val="282625"/>
          <w:shd w:val="clear" w:color="auto" w:fill="FFFFFF"/>
        </w:rPr>
        <w:t>p</w:t>
      </w:r>
      <w:r w:rsidR="001F5926" w:rsidRPr="00D06356">
        <w:rPr>
          <w:rFonts w:ascii="Garamond" w:hAnsi="Garamond"/>
          <w:color w:val="282625"/>
          <w:shd w:val="clear" w:color="auto" w:fill="FFFFFF"/>
        </w:rPr>
        <w:t xml:space="preserve">ues se va a </w:t>
      </w:r>
      <w:r w:rsidR="00D06356" w:rsidRPr="00D06356">
        <w:rPr>
          <w:rFonts w:ascii="Garamond" w:hAnsi="Garamond"/>
          <w:color w:val="282625"/>
          <w:shd w:val="clear" w:color="auto" w:fill="FFFFFF"/>
        </w:rPr>
        <w:t>t</w:t>
      </w:r>
      <w:r w:rsidR="001F5926" w:rsidRPr="00D06356">
        <w:rPr>
          <w:rFonts w:ascii="Garamond" w:hAnsi="Garamond"/>
          <w:color w:val="282625"/>
          <w:shd w:val="clear" w:color="auto" w:fill="FFFFFF"/>
        </w:rPr>
        <w:t>e</w:t>
      </w:r>
      <w:r w:rsidR="00D06356" w:rsidRPr="00D06356">
        <w:rPr>
          <w:rFonts w:ascii="Garamond" w:hAnsi="Garamond"/>
          <w:color w:val="282625"/>
          <w:shd w:val="clear" w:color="auto" w:fill="FFFFFF"/>
        </w:rPr>
        <w:t>n</w:t>
      </w:r>
      <w:r w:rsidR="001F5926" w:rsidRPr="00D06356">
        <w:rPr>
          <w:rFonts w:ascii="Garamond" w:hAnsi="Garamond"/>
          <w:color w:val="282625"/>
          <w:shd w:val="clear" w:color="auto" w:fill="FFFFFF"/>
        </w:rPr>
        <w:t>er ya de manera le</w:t>
      </w:r>
      <w:r w:rsidR="00D06356" w:rsidRPr="00D06356">
        <w:rPr>
          <w:rFonts w:ascii="Garamond" w:hAnsi="Garamond"/>
          <w:color w:val="282625"/>
          <w:shd w:val="clear" w:color="auto" w:fill="FFFFFF"/>
        </w:rPr>
        <w:t xml:space="preserve">gal su descuento y no va a ser </w:t>
      </w:r>
      <w:r w:rsidR="001F5926" w:rsidRPr="00D06356">
        <w:rPr>
          <w:rFonts w:ascii="Garamond" w:hAnsi="Garamond"/>
          <w:color w:val="282625"/>
          <w:shd w:val="clear" w:color="auto" w:fill="FFFFFF"/>
        </w:rPr>
        <w:t>con recargos ni actualizaciones</w:t>
      </w:r>
      <w:r w:rsidR="00D06356" w:rsidRPr="00D06356">
        <w:rPr>
          <w:rFonts w:ascii="Garamond" w:hAnsi="Garamond"/>
          <w:color w:val="282625"/>
          <w:shd w:val="clear" w:color="auto" w:fill="FFFFFF"/>
        </w:rPr>
        <w:t xml:space="preserve">, su descuento </w:t>
      </w:r>
      <w:r w:rsidR="001F5926" w:rsidRPr="00D06356">
        <w:rPr>
          <w:rFonts w:ascii="Garamond" w:hAnsi="Garamond"/>
          <w:color w:val="282625"/>
          <w:shd w:val="clear" w:color="auto" w:fill="FFFFFF"/>
        </w:rPr>
        <w:t>e</w:t>
      </w:r>
      <w:r w:rsidR="00D06356" w:rsidRPr="00D06356">
        <w:rPr>
          <w:rFonts w:ascii="Garamond" w:hAnsi="Garamond"/>
          <w:color w:val="282625"/>
          <w:shd w:val="clear" w:color="auto" w:fill="FFFFFF"/>
        </w:rPr>
        <w:t>n</w:t>
      </w:r>
      <w:r w:rsidR="001F5926" w:rsidRPr="00D06356">
        <w:rPr>
          <w:rFonts w:ascii="Garamond" w:hAnsi="Garamond"/>
          <w:color w:val="282625"/>
          <w:shd w:val="clear" w:color="auto" w:fill="FFFFFF"/>
        </w:rPr>
        <w:t xml:space="preserve"> la vía legal</w:t>
      </w:r>
      <w:r w:rsidR="00D06356" w:rsidRPr="00D06356">
        <w:rPr>
          <w:rFonts w:ascii="Garamond" w:hAnsi="Garamond"/>
          <w:color w:val="282625"/>
          <w:shd w:val="clear" w:color="auto" w:fill="FFFFFF"/>
        </w:rPr>
        <w:t>,</w:t>
      </w:r>
      <w:r w:rsidR="001F5926" w:rsidRPr="00D06356">
        <w:rPr>
          <w:rFonts w:ascii="Garamond" w:hAnsi="Garamond"/>
          <w:color w:val="282625"/>
          <w:shd w:val="clear" w:color="auto" w:fill="FFFFFF"/>
        </w:rPr>
        <w:t xml:space="preserve"> es todo, n</w:t>
      </w:r>
      <w:r w:rsidR="00D06356" w:rsidRPr="00D06356">
        <w:rPr>
          <w:rFonts w:ascii="Garamond" w:hAnsi="Garamond"/>
          <w:color w:val="282625"/>
          <w:shd w:val="clear" w:color="auto" w:fill="FFFFFF"/>
        </w:rPr>
        <w:t>o estamos promoviendo otra cosa.</w:t>
      </w:r>
      <w:r w:rsidR="001F5926" w:rsidRPr="00D06356">
        <w:rPr>
          <w:rFonts w:ascii="Garamond" w:hAnsi="Garamond"/>
          <w:color w:val="282625"/>
          <w:shd w:val="clear" w:color="auto" w:fill="FFFFFF"/>
        </w:rPr>
        <w:t xml:space="preserve"> </w:t>
      </w:r>
      <w:r w:rsidR="00D06356" w:rsidRPr="00D06356">
        <w:rPr>
          <w:rFonts w:ascii="Garamond" w:hAnsi="Garamond"/>
          <w:color w:val="282625"/>
          <w:shd w:val="clear" w:color="auto" w:fill="FFFFFF"/>
        </w:rPr>
        <w:t>Y</w:t>
      </w:r>
      <w:r w:rsidR="001F5926" w:rsidRPr="00D06356">
        <w:rPr>
          <w:rFonts w:ascii="Garamond" w:hAnsi="Garamond"/>
          <w:color w:val="282625"/>
          <w:shd w:val="clear" w:color="auto" w:fill="FFFFFF"/>
        </w:rPr>
        <w:t>o se los decía al</w:t>
      </w:r>
      <w:r w:rsidR="00D06356" w:rsidRPr="00D06356">
        <w:rPr>
          <w:rFonts w:ascii="Garamond" w:hAnsi="Garamond"/>
          <w:color w:val="282625"/>
          <w:shd w:val="clear" w:color="auto" w:fill="FFFFFF"/>
        </w:rPr>
        <w:t xml:space="preserve"> principio, esto no se politiza, a </w:t>
      </w:r>
      <w:r w:rsidR="001F5926" w:rsidRPr="00D06356">
        <w:rPr>
          <w:rFonts w:ascii="Garamond" w:hAnsi="Garamond"/>
          <w:color w:val="282625"/>
          <w:shd w:val="clear" w:color="auto" w:fill="FFFFFF"/>
        </w:rPr>
        <w:t>mí lo que me interesa es darle la facultad de que puedan generar el descuento y de que puedan hacerlo en la vía legal</w:t>
      </w:r>
      <w:r w:rsidR="00D06356" w:rsidRPr="00D06356">
        <w:rPr>
          <w:rFonts w:ascii="Garamond" w:hAnsi="Garamond"/>
          <w:color w:val="282625"/>
          <w:shd w:val="clear" w:color="auto" w:fill="FFFFFF"/>
        </w:rPr>
        <w:t>. Y dos, b</w:t>
      </w:r>
      <w:r w:rsidR="001F5926" w:rsidRPr="00D06356">
        <w:rPr>
          <w:rFonts w:ascii="Garamond" w:hAnsi="Garamond"/>
          <w:color w:val="282625"/>
          <w:shd w:val="clear" w:color="auto" w:fill="FFFFFF"/>
        </w:rPr>
        <w:t xml:space="preserve">ueno, pues ayúdenos a que no vuelva a pasar el tema del aire con las válvulas, que los ciudadanos sepan cómo funciona y que lo puedan pedir en el </w:t>
      </w:r>
      <w:r w:rsidR="00D06356" w:rsidRPr="00D06356">
        <w:rPr>
          <w:rFonts w:ascii="Garamond" w:hAnsi="Garamond"/>
          <w:color w:val="282625"/>
          <w:shd w:val="clear" w:color="auto" w:fill="FFFFFF"/>
        </w:rPr>
        <w:t>SEAPAL</w:t>
      </w:r>
      <w:r w:rsidR="001F5926" w:rsidRPr="00D06356">
        <w:rPr>
          <w:rFonts w:ascii="Garamond" w:hAnsi="Garamond"/>
          <w:color w:val="282625"/>
          <w:shd w:val="clear" w:color="auto" w:fill="FFFFFF"/>
        </w:rPr>
        <w:t xml:space="preserve">, que al final del día pues </w:t>
      </w:r>
      <w:r w:rsidR="001F5926" w:rsidRPr="00C73C56">
        <w:rPr>
          <w:rFonts w:ascii="Garamond" w:hAnsi="Garamond"/>
          <w:color w:val="282625"/>
          <w:shd w:val="clear" w:color="auto" w:fill="FFFFFF"/>
        </w:rPr>
        <w:t xml:space="preserve">nadie queremos pagar un excedente, que se pague lo justo, </w:t>
      </w:r>
      <w:r w:rsidR="00D06356" w:rsidRPr="00C73C56">
        <w:rPr>
          <w:rFonts w:ascii="Garamond" w:hAnsi="Garamond"/>
          <w:color w:val="282625"/>
          <w:shd w:val="clear" w:color="auto" w:fill="FFFFFF"/>
        </w:rPr>
        <w:t>¿</w:t>
      </w:r>
      <w:r w:rsidR="001F5926" w:rsidRPr="00C73C56">
        <w:rPr>
          <w:rFonts w:ascii="Garamond" w:hAnsi="Garamond"/>
          <w:color w:val="282625"/>
          <w:shd w:val="clear" w:color="auto" w:fill="FFFFFF"/>
        </w:rPr>
        <w:t>no?</w:t>
      </w:r>
      <w:r w:rsidR="00D06356" w:rsidRPr="00C73C56">
        <w:rPr>
          <w:rFonts w:ascii="Garamond" w:hAnsi="Garamond"/>
          <w:color w:val="282625"/>
          <w:shd w:val="clear" w:color="auto" w:fill="FFFFFF"/>
        </w:rPr>
        <w:t xml:space="preserve">”. </w:t>
      </w:r>
      <w:r w:rsidR="00B91B97" w:rsidRPr="00C73C56">
        <w:rPr>
          <w:rFonts w:ascii="Garamond" w:hAnsi="Garamond" w:cs="Calibri"/>
          <w:color w:val="000000"/>
          <w:lang w:val="es-ES_tradnl"/>
        </w:rPr>
        <w:t xml:space="preserve">El Regidor, C. José Rodríguez González: “No, no, </w:t>
      </w:r>
      <w:r w:rsidR="00C73C56" w:rsidRPr="00C73C56">
        <w:rPr>
          <w:rFonts w:ascii="Garamond" w:hAnsi="Garamond" w:cs="Calibri"/>
          <w:color w:val="000000"/>
          <w:lang w:val="es-ES_tradnl"/>
        </w:rPr>
        <w:t xml:space="preserve">así es regidor </w:t>
      </w:r>
      <w:r w:rsidR="00C73C56" w:rsidRPr="00C73C56">
        <w:rPr>
          <w:rFonts w:ascii="Garamond" w:hAnsi="Garamond"/>
          <w:color w:val="282625"/>
          <w:shd w:val="clear" w:color="auto" w:fill="FFFFFF"/>
        </w:rPr>
        <w:t>y lo que usted comenta e</w:t>
      </w:r>
      <w:r w:rsidR="001F5926" w:rsidRPr="00C73C56">
        <w:rPr>
          <w:rFonts w:ascii="Garamond" w:hAnsi="Garamond"/>
          <w:color w:val="282625"/>
          <w:shd w:val="clear" w:color="auto" w:fill="FFFFFF"/>
        </w:rPr>
        <w:t xml:space="preserve">stá bien </w:t>
      </w:r>
      <w:r w:rsidR="00C73C56" w:rsidRPr="00C73C56">
        <w:rPr>
          <w:rFonts w:ascii="Garamond" w:hAnsi="Garamond"/>
          <w:color w:val="282625"/>
          <w:shd w:val="clear" w:color="auto" w:fill="FFFFFF"/>
        </w:rPr>
        <w:t>lo de</w:t>
      </w:r>
      <w:r w:rsidR="001F5926" w:rsidRPr="00C73C56">
        <w:rPr>
          <w:rFonts w:ascii="Garamond" w:hAnsi="Garamond"/>
          <w:color w:val="282625"/>
          <w:shd w:val="clear" w:color="auto" w:fill="FFFFFF"/>
        </w:rPr>
        <w:t xml:space="preserve">l Congreso, nada más decirle aquí al ciudadano, </w:t>
      </w:r>
      <w:r w:rsidR="00C73C56" w:rsidRPr="00C73C56">
        <w:rPr>
          <w:rFonts w:ascii="Garamond" w:hAnsi="Garamond"/>
          <w:color w:val="282625"/>
          <w:shd w:val="clear" w:color="auto" w:fill="FFFFFF"/>
        </w:rPr>
        <w:t xml:space="preserve">que </w:t>
      </w:r>
      <w:r w:rsidR="001F5926" w:rsidRPr="00C73C56">
        <w:rPr>
          <w:rFonts w:ascii="Garamond" w:hAnsi="Garamond"/>
          <w:color w:val="282625"/>
          <w:shd w:val="clear" w:color="auto" w:fill="FFFFFF"/>
        </w:rPr>
        <w:t>estuvimos al pen</w:t>
      </w:r>
      <w:r w:rsidR="00C73C56" w:rsidRPr="00C73C56">
        <w:rPr>
          <w:rFonts w:ascii="Garamond" w:hAnsi="Garamond"/>
          <w:color w:val="282625"/>
          <w:shd w:val="clear" w:color="auto" w:fill="FFFFFF"/>
        </w:rPr>
        <w:t>diente ese día el Presidente, y ahí e</w:t>
      </w:r>
      <w:r w:rsidR="001F5926" w:rsidRPr="00C73C56">
        <w:rPr>
          <w:rFonts w:ascii="Garamond" w:hAnsi="Garamond"/>
          <w:color w:val="282625"/>
          <w:shd w:val="clear" w:color="auto" w:fill="FFFFFF"/>
        </w:rPr>
        <w:t xml:space="preserve">stuvimos al </w:t>
      </w:r>
      <w:r w:rsidR="001F5926" w:rsidRPr="00C73C56">
        <w:rPr>
          <w:rFonts w:ascii="Garamond" w:hAnsi="Garamond"/>
          <w:color w:val="282625"/>
          <w:shd w:val="clear" w:color="auto" w:fill="FFFFFF"/>
        </w:rPr>
        <w:lastRenderedPageBreak/>
        <w:t>pendiente su servidor,</w:t>
      </w:r>
      <w:r w:rsidR="00C73C56" w:rsidRPr="00C73C56">
        <w:rPr>
          <w:rFonts w:ascii="Garamond" w:hAnsi="Garamond"/>
          <w:color w:val="282625"/>
          <w:shd w:val="clear" w:color="auto" w:fill="FFFFFF"/>
        </w:rPr>
        <w:t xml:space="preserve"> </w:t>
      </w:r>
      <w:r w:rsidR="001F5926" w:rsidRPr="00C73C56">
        <w:rPr>
          <w:rFonts w:ascii="Garamond" w:hAnsi="Garamond"/>
          <w:color w:val="282625"/>
          <w:shd w:val="clear" w:color="auto" w:fill="FFFFFF"/>
        </w:rPr>
        <w:t>atendiendo a la ciudadanía y dándoles</w:t>
      </w:r>
      <w:r w:rsidR="00C73C56" w:rsidRPr="00C73C56">
        <w:rPr>
          <w:rFonts w:ascii="Garamond" w:hAnsi="Garamond"/>
          <w:color w:val="282625"/>
          <w:shd w:val="clear" w:color="auto" w:fill="FFFFFF"/>
        </w:rPr>
        <w:t>…</w:t>
      </w:r>
      <w:r w:rsidR="001F5926" w:rsidRPr="00C73C56">
        <w:rPr>
          <w:rFonts w:ascii="Garamond" w:hAnsi="Garamond"/>
          <w:color w:val="282625"/>
          <w:shd w:val="clear" w:color="auto" w:fill="FFFFFF"/>
        </w:rPr>
        <w:t>este</w:t>
      </w:r>
      <w:r w:rsidR="00C73C56" w:rsidRPr="00C73C56">
        <w:rPr>
          <w:rFonts w:ascii="Garamond" w:hAnsi="Garamond"/>
          <w:color w:val="282625"/>
          <w:shd w:val="clear" w:color="auto" w:fill="FFFFFF"/>
        </w:rPr>
        <w:t>…</w:t>
      </w:r>
      <w:r w:rsidR="001F5926" w:rsidRPr="00C73C56">
        <w:rPr>
          <w:rFonts w:ascii="Garamond" w:hAnsi="Garamond"/>
          <w:color w:val="282625"/>
          <w:shd w:val="clear" w:color="auto" w:fill="FFFFFF"/>
        </w:rPr>
        <w:t>su se</w:t>
      </w:r>
      <w:r w:rsidR="00C73C56" w:rsidRPr="00C73C56">
        <w:rPr>
          <w:rFonts w:ascii="Garamond" w:hAnsi="Garamond"/>
          <w:color w:val="282625"/>
          <w:shd w:val="clear" w:color="auto" w:fill="FFFFFF"/>
        </w:rPr>
        <w:t>guridad de</w:t>
      </w:r>
      <w:r w:rsidR="001F5926" w:rsidRPr="00C73C56">
        <w:rPr>
          <w:rFonts w:ascii="Garamond" w:hAnsi="Garamond"/>
          <w:color w:val="282625"/>
          <w:shd w:val="clear" w:color="auto" w:fill="FFFFFF"/>
        </w:rPr>
        <w:t xml:space="preserve"> </w:t>
      </w:r>
      <w:r w:rsidR="00C73C56" w:rsidRPr="00C73C56">
        <w:rPr>
          <w:rFonts w:ascii="Garamond" w:hAnsi="Garamond"/>
          <w:color w:val="282625"/>
          <w:shd w:val="clear" w:color="auto" w:fill="FFFFFF"/>
        </w:rPr>
        <w:t>que en un término de veinte días iban a tener el</w:t>
      </w:r>
      <w:r w:rsidR="001F5926" w:rsidRPr="00C73C56">
        <w:rPr>
          <w:rFonts w:ascii="Garamond" w:hAnsi="Garamond"/>
          <w:color w:val="282625"/>
          <w:shd w:val="clear" w:color="auto" w:fill="FFFFFF"/>
        </w:rPr>
        <w:t xml:space="preserve"> líquido</w:t>
      </w:r>
      <w:r w:rsidR="00C73C56" w:rsidRPr="00C73C56">
        <w:rPr>
          <w:rFonts w:ascii="Garamond" w:hAnsi="Garamond"/>
          <w:color w:val="282625"/>
          <w:shd w:val="clear" w:color="auto" w:fill="FFFFFF"/>
        </w:rPr>
        <w:t>.</w:t>
      </w:r>
      <w:r w:rsidR="001F5926" w:rsidRPr="00C73C56">
        <w:rPr>
          <w:rFonts w:ascii="Garamond" w:hAnsi="Garamond"/>
          <w:color w:val="282625"/>
          <w:shd w:val="clear" w:color="auto" w:fill="FFFFFF"/>
        </w:rPr>
        <w:t xml:space="preserve"> </w:t>
      </w:r>
      <w:r w:rsidR="00C73C56" w:rsidRPr="00C73C56">
        <w:rPr>
          <w:rFonts w:ascii="Garamond" w:hAnsi="Garamond"/>
          <w:color w:val="282625"/>
          <w:shd w:val="clear" w:color="auto" w:fill="FFFFFF"/>
        </w:rPr>
        <w:t>Y</w:t>
      </w:r>
      <w:r w:rsidR="001F5926" w:rsidRPr="00C73C56">
        <w:rPr>
          <w:rFonts w:ascii="Garamond" w:hAnsi="Garamond"/>
          <w:color w:val="282625"/>
          <w:shd w:val="clear" w:color="auto" w:fill="FFFFFF"/>
        </w:rPr>
        <w:t>a lo que</w:t>
      </w:r>
      <w:r w:rsidR="00C73C56" w:rsidRPr="00C73C56">
        <w:rPr>
          <w:rFonts w:ascii="Garamond" w:hAnsi="Garamond"/>
          <w:color w:val="282625"/>
          <w:shd w:val="clear" w:color="auto" w:fill="FFFFFF"/>
        </w:rPr>
        <w:t xml:space="preserve"> usted y d</w:t>
      </w:r>
      <w:r w:rsidR="001F5926" w:rsidRPr="00C73C56">
        <w:rPr>
          <w:rFonts w:ascii="Garamond" w:hAnsi="Garamond"/>
          <w:color w:val="282625"/>
          <w:shd w:val="clear" w:color="auto" w:fill="FFFFFF"/>
        </w:rPr>
        <w:t>el Congreso bien</w:t>
      </w:r>
      <w:r w:rsidR="00C73C56" w:rsidRPr="00C73C56">
        <w:rPr>
          <w:rFonts w:ascii="Garamond" w:hAnsi="Garamond"/>
          <w:color w:val="282625"/>
          <w:shd w:val="clear" w:color="auto" w:fill="FFFFFF"/>
        </w:rPr>
        <w:t>,</w:t>
      </w:r>
      <w:r w:rsidR="001F5926" w:rsidRPr="00C73C56">
        <w:rPr>
          <w:rFonts w:ascii="Garamond" w:hAnsi="Garamond"/>
          <w:color w:val="282625"/>
          <w:shd w:val="clear" w:color="auto" w:fill="FFFFFF"/>
        </w:rPr>
        <w:t xml:space="preserve"> </w:t>
      </w:r>
      <w:r w:rsidR="00C73C56" w:rsidRPr="00C73C56">
        <w:rPr>
          <w:rFonts w:ascii="Garamond" w:hAnsi="Garamond"/>
          <w:color w:val="282625"/>
          <w:shd w:val="clear" w:color="auto" w:fill="FFFFFF"/>
        </w:rPr>
        <w:t>y c</w:t>
      </w:r>
      <w:r w:rsidR="001F5926" w:rsidRPr="00C73C56">
        <w:rPr>
          <w:rFonts w:ascii="Garamond" w:hAnsi="Garamond"/>
          <w:color w:val="282625"/>
          <w:shd w:val="clear" w:color="auto" w:fill="FFFFFF"/>
        </w:rPr>
        <w:t xml:space="preserve">laro, </w:t>
      </w:r>
      <w:r w:rsidR="00C73C56" w:rsidRPr="00C73C56">
        <w:rPr>
          <w:rFonts w:ascii="Garamond" w:hAnsi="Garamond"/>
          <w:color w:val="282625"/>
          <w:shd w:val="clear" w:color="auto" w:fill="FFFFFF"/>
        </w:rPr>
        <w:t>¿</w:t>
      </w:r>
      <w:r w:rsidR="001F5926" w:rsidRPr="00C73C56">
        <w:rPr>
          <w:rFonts w:ascii="Garamond" w:hAnsi="Garamond"/>
          <w:color w:val="282625"/>
          <w:shd w:val="clear" w:color="auto" w:fill="FFFFFF"/>
        </w:rPr>
        <w:t>p</w:t>
      </w:r>
      <w:r w:rsidR="00C73C56" w:rsidRPr="00C73C56">
        <w:rPr>
          <w:rFonts w:ascii="Garamond" w:hAnsi="Garamond"/>
          <w:color w:val="282625"/>
          <w:shd w:val="clear" w:color="auto" w:fill="FFFFFF"/>
        </w:rPr>
        <w:t>or qué no apoyar esa iniciativa</w:t>
      </w:r>
      <w:r w:rsidR="001F5926" w:rsidRPr="00C73C56">
        <w:rPr>
          <w:rFonts w:ascii="Garamond" w:hAnsi="Garamond"/>
          <w:color w:val="282625"/>
          <w:shd w:val="clear" w:color="auto" w:fill="FFFFFF"/>
        </w:rPr>
        <w:t xml:space="preserve"> que es para el beneficio de los ciudadanos de Puerto Vallarta</w:t>
      </w:r>
      <w:proofErr w:type="gramStart"/>
      <w:r w:rsidR="001F5926" w:rsidRPr="00C73C56">
        <w:rPr>
          <w:rFonts w:ascii="Garamond" w:hAnsi="Garamond"/>
          <w:color w:val="282625"/>
          <w:shd w:val="clear" w:color="auto" w:fill="FFFFFF"/>
        </w:rPr>
        <w:t>?</w:t>
      </w:r>
      <w:r w:rsidR="00C73C56" w:rsidRPr="00C73C56">
        <w:rPr>
          <w:rFonts w:ascii="Garamond" w:hAnsi="Garamond"/>
          <w:color w:val="282625"/>
          <w:shd w:val="clear" w:color="auto" w:fill="FFFFFF"/>
        </w:rPr>
        <w:t>.</w:t>
      </w:r>
      <w:proofErr w:type="gramEnd"/>
      <w:r w:rsidR="00C73C56" w:rsidRPr="00C73C56">
        <w:rPr>
          <w:rFonts w:ascii="Garamond" w:hAnsi="Garamond"/>
          <w:color w:val="282625"/>
          <w:shd w:val="clear" w:color="auto" w:fill="FFFFFF"/>
        </w:rPr>
        <w:t xml:space="preserve"> Eso es todo”.</w:t>
      </w:r>
      <w:r w:rsidR="00C73C56">
        <w:rPr>
          <w:rFonts w:ascii="Garamond" w:hAnsi="Garamond"/>
          <w:color w:val="282625"/>
          <w:shd w:val="clear" w:color="auto" w:fill="FFFFFF"/>
        </w:rPr>
        <w:t xml:space="preserve"> </w:t>
      </w:r>
      <w:r w:rsidR="00C73C56" w:rsidRPr="00C73C56">
        <w:rPr>
          <w:rFonts w:ascii="Garamond" w:hAnsi="Garamond" w:cs="Calibri"/>
          <w:color w:val="000000"/>
          <w:lang w:val="es-ES_tradnl"/>
        </w:rPr>
        <w:t>El C. Regidor, Prof. Pablo Ruperto Gómez Andrade: “</w:t>
      </w:r>
      <w:r w:rsidR="001F5926" w:rsidRPr="00C73C56">
        <w:rPr>
          <w:rFonts w:ascii="Garamond" w:hAnsi="Garamond"/>
          <w:color w:val="282625"/>
          <w:shd w:val="clear" w:color="auto" w:fill="FFFFFF"/>
        </w:rPr>
        <w:t>No</w:t>
      </w:r>
      <w:r w:rsidR="00C73C56" w:rsidRPr="00C73C56">
        <w:rPr>
          <w:rFonts w:ascii="Garamond" w:hAnsi="Garamond"/>
          <w:color w:val="282625"/>
          <w:shd w:val="clear" w:color="auto" w:fill="FFFFFF"/>
        </w:rPr>
        <w:t>, nada más er</w:t>
      </w:r>
      <w:r w:rsidR="001F5926" w:rsidRPr="00C73C56">
        <w:rPr>
          <w:rFonts w:ascii="Garamond" w:hAnsi="Garamond"/>
          <w:color w:val="282625"/>
          <w:shd w:val="clear" w:color="auto" w:fill="FFFFFF"/>
        </w:rPr>
        <w:t>a entonces</w:t>
      </w:r>
      <w:r w:rsidR="00C73C56" w:rsidRPr="00C73C56">
        <w:rPr>
          <w:rFonts w:ascii="Garamond" w:hAnsi="Garamond"/>
          <w:color w:val="282625"/>
          <w:shd w:val="clear" w:color="auto" w:fill="FFFFFF"/>
        </w:rPr>
        <w:t>…</w:t>
      </w:r>
      <w:r w:rsidR="001F5926" w:rsidRPr="00C73C56">
        <w:rPr>
          <w:rFonts w:ascii="Garamond" w:hAnsi="Garamond"/>
          <w:color w:val="282625"/>
          <w:shd w:val="clear" w:color="auto" w:fill="FFFFFF"/>
        </w:rPr>
        <w:t>era en cuestión al consumo del bimestre mayo</w:t>
      </w:r>
      <w:r w:rsidR="00C73C56" w:rsidRPr="00C73C56">
        <w:rPr>
          <w:rFonts w:ascii="Garamond" w:hAnsi="Garamond"/>
          <w:color w:val="282625"/>
          <w:shd w:val="clear" w:color="auto" w:fill="FFFFFF"/>
        </w:rPr>
        <w:t xml:space="preserve"> - junio. Y</w:t>
      </w:r>
      <w:r w:rsidR="001F5926" w:rsidRPr="00C73C56">
        <w:rPr>
          <w:rFonts w:ascii="Garamond" w:hAnsi="Garamond"/>
          <w:color w:val="282625"/>
          <w:shd w:val="clear" w:color="auto" w:fill="FFFFFF"/>
        </w:rPr>
        <w:t xml:space="preserve"> obviamente es conforme a su historial</w:t>
      </w:r>
      <w:r w:rsidR="00C73C56" w:rsidRPr="00C73C56">
        <w:rPr>
          <w:rFonts w:ascii="Garamond" w:hAnsi="Garamond"/>
          <w:color w:val="282625"/>
          <w:shd w:val="clear" w:color="auto" w:fill="FFFFFF"/>
        </w:rPr>
        <w:t xml:space="preserve"> de consumo”</w:t>
      </w:r>
      <w:r w:rsidR="001F5926" w:rsidRPr="00C73C56">
        <w:rPr>
          <w:rFonts w:ascii="Garamond" w:hAnsi="Garamond"/>
          <w:color w:val="282625"/>
          <w:shd w:val="clear" w:color="auto" w:fill="FFFFFF"/>
        </w:rPr>
        <w:t xml:space="preserve">. </w:t>
      </w:r>
      <w:r w:rsidR="00C73C56" w:rsidRPr="002D4B87">
        <w:rPr>
          <w:rFonts w:ascii="Garamond" w:hAnsi="Garamond" w:cs="Calibri"/>
          <w:color w:val="000000"/>
          <w:lang w:val="es-ES_tradnl"/>
        </w:rPr>
        <w:t>El C. Presidente Municipal, L.A.E. Luis Alberto Michel Rodríguez: “</w:t>
      </w:r>
      <w:r w:rsidR="00C73C56">
        <w:rPr>
          <w:rFonts w:ascii="Garamond" w:hAnsi="Garamond" w:cs="Calibri"/>
          <w:color w:val="000000"/>
          <w:lang w:val="es-ES_tradnl"/>
        </w:rPr>
        <w:t xml:space="preserve">Bien. A ver regidor”. </w:t>
      </w:r>
      <w:r w:rsidR="00C73C56" w:rsidRPr="002D4B87">
        <w:rPr>
          <w:rFonts w:ascii="Garamond" w:hAnsi="Garamond" w:cs="Calibri"/>
          <w:color w:val="000000"/>
          <w:lang w:val="es-ES_tradnl"/>
        </w:rPr>
        <w:t xml:space="preserve">El C. Regidor, </w:t>
      </w:r>
      <w:proofErr w:type="spellStart"/>
      <w:r w:rsidR="00C73C56" w:rsidRPr="002D4B87">
        <w:rPr>
          <w:rFonts w:ascii="Garamond" w:hAnsi="Garamond" w:cs="Calibri"/>
          <w:color w:val="000000"/>
          <w:lang w:val="es-ES_tradnl"/>
        </w:rPr>
        <w:t>Méd</w:t>
      </w:r>
      <w:proofErr w:type="spellEnd"/>
      <w:r w:rsidR="00C73C56" w:rsidRPr="002D4B87">
        <w:rPr>
          <w:rFonts w:ascii="Garamond" w:hAnsi="Garamond" w:cs="Calibri"/>
          <w:color w:val="000000"/>
          <w:lang w:val="es-ES_tradnl"/>
        </w:rPr>
        <w:t xml:space="preserve">. Francisco Sánchez </w:t>
      </w:r>
      <w:r w:rsidR="00C73C56" w:rsidRPr="00C73C56">
        <w:rPr>
          <w:rFonts w:ascii="Garamond" w:hAnsi="Garamond" w:cs="Calibri"/>
          <w:color w:val="000000"/>
          <w:lang w:val="es-ES_tradnl"/>
        </w:rPr>
        <w:t>Gaeta: “S</w:t>
      </w:r>
      <w:r w:rsidR="001F5926" w:rsidRPr="00C73C56">
        <w:rPr>
          <w:rFonts w:ascii="Garamond" w:hAnsi="Garamond"/>
          <w:color w:val="282625"/>
          <w:shd w:val="clear" w:color="auto" w:fill="FFFFFF"/>
        </w:rPr>
        <w:t>í, yo consid</w:t>
      </w:r>
      <w:r w:rsidR="00C73C56" w:rsidRPr="00C73C56">
        <w:rPr>
          <w:rFonts w:ascii="Garamond" w:hAnsi="Garamond"/>
          <w:color w:val="282625"/>
          <w:shd w:val="clear" w:color="auto" w:fill="FFFFFF"/>
        </w:rPr>
        <w:t xml:space="preserve">ero que como bien comenta usted </w:t>
      </w:r>
      <w:r w:rsidR="001F5926" w:rsidRPr="00C73C56">
        <w:rPr>
          <w:rFonts w:ascii="Garamond" w:hAnsi="Garamond"/>
          <w:color w:val="282625"/>
          <w:shd w:val="clear" w:color="auto" w:fill="FFFFFF"/>
        </w:rPr>
        <w:t>alcalde</w:t>
      </w:r>
      <w:r w:rsidR="00C73C56" w:rsidRPr="00C73C56">
        <w:rPr>
          <w:rFonts w:ascii="Garamond" w:hAnsi="Garamond"/>
          <w:color w:val="282625"/>
          <w:shd w:val="clear" w:color="auto" w:fill="FFFFFF"/>
        </w:rPr>
        <w:t>, la mayoría de la gente va a decir sabes que yo estoy afectado. Yo considero que se mande…que se vote a favor, se mande al congreso, pero que quede acordado aquí que es a discreción de con el alcalde ¿no? o de SEAPAL, para que no sea toda la gente que no ha sido afectada”.</w:t>
      </w:r>
      <w:r w:rsidR="00C73C56">
        <w:rPr>
          <w:rFonts w:ascii="Georgia" w:hAnsi="Georgia"/>
          <w:color w:val="282625"/>
          <w:sz w:val="23"/>
          <w:szCs w:val="23"/>
          <w:shd w:val="clear" w:color="auto" w:fill="FFFFFF"/>
        </w:rPr>
        <w:t xml:space="preserve"> </w:t>
      </w:r>
      <w:r w:rsidR="00C73C56" w:rsidRPr="00EC1828">
        <w:rPr>
          <w:rFonts w:ascii="Garamond" w:hAnsi="Garamond" w:cs="Calibri"/>
          <w:color w:val="000000"/>
          <w:lang w:val="es-ES_tradnl"/>
        </w:rPr>
        <w:t xml:space="preserve">El C. Presidente Municipal, L.A.E. Luis Alberto Michel Rodríguez: “Bien. </w:t>
      </w:r>
      <w:r w:rsidR="001F5926" w:rsidRPr="00EC1828">
        <w:rPr>
          <w:rFonts w:ascii="Garamond" w:hAnsi="Garamond"/>
          <w:color w:val="282625"/>
          <w:shd w:val="clear" w:color="auto" w:fill="FFFFFF"/>
        </w:rPr>
        <w:t>¿Entonces vamos a votar? Quienes</w:t>
      </w:r>
      <w:r w:rsidR="00C73C56" w:rsidRPr="00EC1828">
        <w:rPr>
          <w:rFonts w:ascii="Garamond" w:hAnsi="Garamond"/>
          <w:color w:val="282625"/>
          <w:shd w:val="clear" w:color="auto" w:fill="FFFFFF"/>
        </w:rPr>
        <w:t xml:space="preserve"> estén a favor de la iniciativa presentada por la r</w:t>
      </w:r>
      <w:r w:rsidR="001F5926" w:rsidRPr="00EC1828">
        <w:rPr>
          <w:rFonts w:ascii="Garamond" w:hAnsi="Garamond"/>
          <w:color w:val="282625"/>
          <w:shd w:val="clear" w:color="auto" w:fill="FFFFFF"/>
        </w:rPr>
        <w:t>egidora Ma</w:t>
      </w:r>
      <w:r w:rsidR="00C73C56" w:rsidRPr="00EC1828">
        <w:rPr>
          <w:rFonts w:ascii="Garamond" w:hAnsi="Garamond"/>
          <w:color w:val="282625"/>
          <w:shd w:val="clear" w:color="auto" w:fill="FFFFFF"/>
        </w:rPr>
        <w:t>ría Guadalupe Guerrero Carvajal, la regidora Candelaria Tovar Hernández y</w:t>
      </w:r>
      <w:r w:rsidR="001F5926" w:rsidRPr="00EC1828">
        <w:rPr>
          <w:rFonts w:ascii="Garamond" w:hAnsi="Garamond"/>
          <w:color w:val="282625"/>
          <w:shd w:val="clear" w:color="auto" w:fill="FFFFFF"/>
        </w:rPr>
        <w:t xml:space="preserve"> </w:t>
      </w:r>
      <w:r w:rsidR="00C73C56" w:rsidRPr="00EC1828">
        <w:rPr>
          <w:rFonts w:ascii="Garamond" w:hAnsi="Garamond"/>
          <w:color w:val="282625"/>
          <w:shd w:val="clear" w:color="auto" w:fill="FFFFFF"/>
        </w:rPr>
        <w:t>e</w:t>
      </w:r>
      <w:r w:rsidR="001F5926" w:rsidRPr="00EC1828">
        <w:rPr>
          <w:rFonts w:ascii="Garamond" w:hAnsi="Garamond"/>
          <w:color w:val="282625"/>
          <w:shd w:val="clear" w:color="auto" w:fill="FFFFFF"/>
        </w:rPr>
        <w:t>l regidor Diego Franco</w:t>
      </w:r>
      <w:r w:rsidR="00C73C56" w:rsidRPr="00EC1828">
        <w:rPr>
          <w:rFonts w:ascii="Garamond" w:hAnsi="Garamond"/>
          <w:color w:val="282625"/>
          <w:shd w:val="clear" w:color="auto" w:fill="FFFFFF"/>
        </w:rPr>
        <w:t>,</w:t>
      </w:r>
      <w:r w:rsidR="001F5926" w:rsidRPr="00EC1828">
        <w:rPr>
          <w:rFonts w:ascii="Garamond" w:hAnsi="Garamond"/>
          <w:color w:val="282625"/>
          <w:shd w:val="clear" w:color="auto" w:fill="FFFFFF"/>
        </w:rPr>
        <w:t xml:space="preserve"> de que se vaya esta iniciativa al Congreso para que se haga un descuento del </w:t>
      </w:r>
      <w:r w:rsidR="00C73C56" w:rsidRPr="00EC1828">
        <w:rPr>
          <w:rFonts w:ascii="Garamond" w:hAnsi="Garamond"/>
          <w:color w:val="282625"/>
          <w:shd w:val="clear" w:color="auto" w:fill="FFFFFF"/>
        </w:rPr>
        <w:t xml:space="preserve">cincuenta </w:t>
      </w:r>
      <w:r w:rsidR="001F5926" w:rsidRPr="00EC1828">
        <w:rPr>
          <w:rFonts w:ascii="Garamond" w:hAnsi="Garamond"/>
          <w:color w:val="282625"/>
          <w:shd w:val="clear" w:color="auto" w:fill="FFFFFF"/>
        </w:rPr>
        <w:t xml:space="preserve">al </w:t>
      </w:r>
      <w:r w:rsidR="00C73C56" w:rsidRPr="00EC1828">
        <w:rPr>
          <w:rFonts w:ascii="Garamond" w:hAnsi="Garamond"/>
          <w:color w:val="282625"/>
          <w:shd w:val="clear" w:color="auto" w:fill="FFFFFF"/>
        </w:rPr>
        <w:t>ochenta por ciento</w:t>
      </w:r>
      <w:r w:rsidR="001F5926" w:rsidRPr="00EC1828">
        <w:rPr>
          <w:rFonts w:ascii="Garamond" w:hAnsi="Garamond"/>
          <w:color w:val="282625"/>
          <w:shd w:val="clear" w:color="auto" w:fill="FFFFFF"/>
        </w:rPr>
        <w:t xml:space="preserve"> en el bimestre Mayo</w:t>
      </w:r>
      <w:r w:rsidR="00C73C56" w:rsidRPr="00EC1828">
        <w:rPr>
          <w:rFonts w:ascii="Garamond" w:hAnsi="Garamond"/>
          <w:color w:val="282625"/>
          <w:shd w:val="clear" w:color="auto" w:fill="FFFFFF"/>
        </w:rPr>
        <w:t>-junio, por conducto d</w:t>
      </w:r>
      <w:r w:rsidR="001F5926" w:rsidRPr="00EC1828">
        <w:rPr>
          <w:rFonts w:ascii="Garamond" w:hAnsi="Garamond"/>
          <w:color w:val="282625"/>
          <w:shd w:val="clear" w:color="auto" w:fill="FFFFFF"/>
        </w:rPr>
        <w:t>e</w:t>
      </w:r>
      <w:r w:rsidR="00C73C56" w:rsidRPr="00EC1828">
        <w:rPr>
          <w:rFonts w:ascii="Garamond" w:hAnsi="Garamond"/>
          <w:color w:val="282625"/>
          <w:shd w:val="clear" w:color="auto" w:fill="FFFFFF"/>
        </w:rPr>
        <w:t>l ciudadano</w:t>
      </w:r>
      <w:r w:rsidR="001F5926" w:rsidRPr="00EC1828">
        <w:rPr>
          <w:rFonts w:ascii="Garamond" w:hAnsi="Garamond"/>
          <w:color w:val="282625"/>
          <w:shd w:val="clear" w:color="auto" w:fill="FFFFFF"/>
        </w:rPr>
        <w:t xml:space="preserve"> presidente municipal</w:t>
      </w:r>
      <w:r w:rsidR="00C73C56" w:rsidRPr="00EC1828">
        <w:rPr>
          <w:rFonts w:ascii="Garamond" w:hAnsi="Garamond"/>
          <w:color w:val="282625"/>
          <w:shd w:val="clear" w:color="auto" w:fill="FFFFFF"/>
        </w:rPr>
        <w:t>. Q</w:t>
      </w:r>
      <w:r w:rsidR="001F5926" w:rsidRPr="00EC1828">
        <w:rPr>
          <w:rFonts w:ascii="Garamond" w:hAnsi="Garamond"/>
          <w:color w:val="282625"/>
          <w:shd w:val="clear" w:color="auto" w:fill="FFFFFF"/>
        </w:rPr>
        <w:t>u</w:t>
      </w:r>
      <w:r w:rsidR="00C73C56" w:rsidRPr="00EC1828">
        <w:rPr>
          <w:rFonts w:ascii="Garamond" w:hAnsi="Garamond"/>
          <w:color w:val="282625"/>
          <w:shd w:val="clear" w:color="auto" w:fill="FFFFFF"/>
        </w:rPr>
        <w:t>i</w:t>
      </w:r>
      <w:r w:rsidR="001F5926" w:rsidRPr="00EC1828">
        <w:rPr>
          <w:rFonts w:ascii="Garamond" w:hAnsi="Garamond"/>
          <w:color w:val="282625"/>
          <w:shd w:val="clear" w:color="auto" w:fill="FFFFFF"/>
        </w:rPr>
        <w:t>e</w:t>
      </w:r>
      <w:r w:rsidR="00C73C56" w:rsidRPr="00EC1828">
        <w:rPr>
          <w:rFonts w:ascii="Garamond" w:hAnsi="Garamond"/>
          <w:color w:val="282625"/>
          <w:shd w:val="clear" w:color="auto" w:fill="FFFFFF"/>
        </w:rPr>
        <w:t>nes</w:t>
      </w:r>
      <w:r w:rsidR="001F5926" w:rsidRPr="00EC1828">
        <w:rPr>
          <w:rFonts w:ascii="Garamond" w:hAnsi="Garamond"/>
          <w:color w:val="282625"/>
          <w:shd w:val="clear" w:color="auto" w:fill="FFFFFF"/>
        </w:rPr>
        <w:t xml:space="preserve"> estén a favor</w:t>
      </w:r>
      <w:r w:rsidR="00C73C56" w:rsidRPr="00EC1828">
        <w:rPr>
          <w:rFonts w:ascii="Garamond" w:hAnsi="Garamond"/>
          <w:color w:val="282625"/>
          <w:shd w:val="clear" w:color="auto" w:fill="FFFFFF"/>
        </w:rPr>
        <w:t xml:space="preserve"> levantar su mano.</w:t>
      </w:r>
      <w:r w:rsidR="001F5926" w:rsidRPr="00EC1828">
        <w:rPr>
          <w:rFonts w:ascii="Garamond" w:hAnsi="Garamond"/>
          <w:color w:val="282625"/>
          <w:shd w:val="clear" w:color="auto" w:fill="FFFFFF"/>
        </w:rPr>
        <w:t xml:space="preserve"> </w:t>
      </w:r>
      <w:r w:rsidR="00C73C56" w:rsidRPr="00EC1828">
        <w:rPr>
          <w:rFonts w:ascii="Garamond" w:hAnsi="Garamond"/>
          <w:color w:val="282625"/>
          <w:shd w:val="clear" w:color="auto" w:fill="FFFFFF"/>
        </w:rPr>
        <w:t>¿</w:t>
      </w:r>
      <w:r w:rsidR="001F5926" w:rsidRPr="00EC1828">
        <w:rPr>
          <w:rFonts w:ascii="Garamond" w:hAnsi="Garamond"/>
          <w:color w:val="282625"/>
          <w:shd w:val="clear" w:color="auto" w:fill="FFFFFF"/>
        </w:rPr>
        <w:t>En contra</w:t>
      </w:r>
      <w:r w:rsidR="00C73C56" w:rsidRPr="00EC1828">
        <w:rPr>
          <w:rFonts w:ascii="Garamond" w:hAnsi="Garamond"/>
          <w:color w:val="282625"/>
          <w:shd w:val="clear" w:color="auto" w:fill="FFFFFF"/>
        </w:rPr>
        <w:t>? ¿Abstención?</w:t>
      </w:r>
      <w:r w:rsidR="001F5926" w:rsidRPr="00EC1828">
        <w:rPr>
          <w:rFonts w:ascii="Garamond" w:hAnsi="Garamond"/>
          <w:color w:val="282625"/>
          <w:shd w:val="clear" w:color="auto" w:fill="FFFFFF"/>
        </w:rPr>
        <w:t xml:space="preserve"> </w:t>
      </w:r>
      <w:r w:rsidR="00EC1828" w:rsidRPr="00EC1828">
        <w:rPr>
          <w:rFonts w:ascii="Garamond" w:hAnsi="Garamond"/>
          <w:color w:val="282625"/>
          <w:shd w:val="clear" w:color="auto" w:fill="FFFFFF"/>
        </w:rPr>
        <w:t>Secretario dé cuenta de</w:t>
      </w:r>
      <w:r w:rsidR="001F5926" w:rsidRPr="00EC1828">
        <w:rPr>
          <w:rFonts w:ascii="Garamond" w:hAnsi="Garamond"/>
          <w:color w:val="282625"/>
          <w:shd w:val="clear" w:color="auto" w:fill="FFFFFF"/>
        </w:rPr>
        <w:t xml:space="preserve"> la votación</w:t>
      </w:r>
      <w:r w:rsidR="00EC1828" w:rsidRPr="00EC1828">
        <w:rPr>
          <w:rFonts w:ascii="Garamond" w:hAnsi="Garamond"/>
          <w:color w:val="282625"/>
          <w:shd w:val="clear" w:color="auto" w:fill="FFFFFF"/>
        </w:rPr>
        <w:t>”</w:t>
      </w:r>
      <w:r w:rsidR="001F5926" w:rsidRPr="00EC1828">
        <w:rPr>
          <w:rFonts w:ascii="Garamond" w:hAnsi="Garamond"/>
          <w:color w:val="282625"/>
          <w:shd w:val="clear" w:color="auto" w:fill="FFFFFF"/>
        </w:rPr>
        <w:t>.</w:t>
      </w:r>
      <w:r w:rsidR="00EC1828" w:rsidRPr="00EC1828">
        <w:rPr>
          <w:rFonts w:ascii="Garamond" w:hAnsi="Garamond"/>
          <w:color w:val="282625"/>
          <w:shd w:val="clear" w:color="auto" w:fill="FFFFFF"/>
        </w:rPr>
        <w:t xml:space="preserve"> </w:t>
      </w:r>
      <w:r w:rsidR="001F5926" w:rsidRPr="00EC1828">
        <w:rPr>
          <w:rFonts w:ascii="Garamond" w:hAnsi="Garamond"/>
          <w:color w:val="282625"/>
          <w:shd w:val="clear" w:color="auto" w:fill="FFFFFF"/>
        </w:rPr>
        <w:t xml:space="preserve"> </w:t>
      </w:r>
      <w:r w:rsidR="00EC1828" w:rsidRPr="00EC1828">
        <w:rPr>
          <w:rFonts w:ascii="Garamond" w:hAnsi="Garamond" w:cs="Calibri"/>
          <w:color w:val="000000"/>
          <w:lang w:val="es-ES_tradnl"/>
        </w:rPr>
        <w:t>El C. Secretario General, Lic. Felipe de Jesús Rocha Reyes: “</w:t>
      </w:r>
      <w:r w:rsidR="001F5926" w:rsidRPr="00EC1828">
        <w:rPr>
          <w:rFonts w:ascii="Garamond" w:hAnsi="Garamond"/>
          <w:color w:val="282625"/>
          <w:shd w:val="clear" w:color="auto" w:fill="FFFFFF"/>
        </w:rPr>
        <w:t xml:space="preserve">Como lo indica </w:t>
      </w:r>
      <w:r w:rsidR="00EC1828" w:rsidRPr="00EC1828">
        <w:rPr>
          <w:rFonts w:ascii="Garamond" w:hAnsi="Garamond"/>
          <w:color w:val="282625"/>
          <w:shd w:val="clear" w:color="auto" w:fill="FFFFFF"/>
        </w:rPr>
        <w:t>señor p</w:t>
      </w:r>
      <w:r w:rsidR="001F5926" w:rsidRPr="00EC1828">
        <w:rPr>
          <w:rFonts w:ascii="Garamond" w:hAnsi="Garamond"/>
          <w:color w:val="282625"/>
          <w:shd w:val="clear" w:color="auto" w:fill="FFFFFF"/>
        </w:rPr>
        <w:t xml:space="preserve">residente, se tienen </w:t>
      </w:r>
      <w:r w:rsidR="00EC1828" w:rsidRPr="00EC1828">
        <w:rPr>
          <w:rFonts w:ascii="Garamond" w:hAnsi="Garamond"/>
          <w:color w:val="282625"/>
          <w:shd w:val="clear" w:color="auto" w:fill="FFFFFF"/>
        </w:rPr>
        <w:t>trece</w:t>
      </w:r>
      <w:r w:rsidR="001F5926" w:rsidRPr="00EC1828">
        <w:rPr>
          <w:rFonts w:ascii="Garamond" w:hAnsi="Garamond"/>
          <w:color w:val="282625"/>
          <w:shd w:val="clear" w:color="auto" w:fill="FFFFFF"/>
        </w:rPr>
        <w:t xml:space="preserve"> votos a favor, cero en contra y cero abstenciones</w:t>
      </w:r>
      <w:r w:rsidR="00EC1828" w:rsidRPr="00EC1828">
        <w:rPr>
          <w:rFonts w:ascii="Garamond" w:hAnsi="Garamond"/>
          <w:color w:val="282625"/>
          <w:shd w:val="clear" w:color="auto" w:fill="FFFFFF"/>
        </w:rPr>
        <w:t xml:space="preserve">”. </w:t>
      </w:r>
      <w:r w:rsidR="00EC1828" w:rsidRPr="00EC1828">
        <w:rPr>
          <w:rFonts w:ascii="Garamond" w:hAnsi="Garamond" w:cs="Calibri"/>
          <w:color w:val="000000"/>
          <w:lang w:val="es-ES_tradnl"/>
        </w:rPr>
        <w:t>El C. Presidente Municipal, L.A.E. Luis Alberto Michel Rodríguez: “A</w:t>
      </w:r>
      <w:r w:rsidR="001F5926" w:rsidRPr="00EC1828">
        <w:rPr>
          <w:rFonts w:ascii="Garamond" w:hAnsi="Garamond"/>
          <w:color w:val="282625"/>
          <w:shd w:val="clear" w:color="auto" w:fill="FFFFFF"/>
        </w:rPr>
        <w:t>probado por mayoría simple</w:t>
      </w:r>
      <w:r w:rsidR="00EC1828" w:rsidRPr="00EC1828">
        <w:rPr>
          <w:rFonts w:ascii="Garamond" w:hAnsi="Garamond"/>
          <w:color w:val="282625"/>
          <w:shd w:val="clear" w:color="auto" w:fill="FFFFFF"/>
        </w:rPr>
        <w:t>”</w:t>
      </w:r>
      <w:r w:rsidR="001F5926" w:rsidRPr="00EC1828">
        <w:rPr>
          <w:rFonts w:ascii="Garamond" w:hAnsi="Garamond"/>
          <w:color w:val="282625"/>
          <w:shd w:val="clear" w:color="auto" w:fill="FFFFFF"/>
        </w:rPr>
        <w:t>.</w:t>
      </w:r>
      <w:r w:rsidR="00EC1828">
        <w:rPr>
          <w:rFonts w:ascii="Garamond" w:hAnsi="Garamond"/>
          <w:color w:val="282625"/>
          <w:shd w:val="clear" w:color="auto" w:fill="FFFFFF"/>
        </w:rPr>
        <w:t xml:space="preserve"> </w:t>
      </w:r>
      <w:r w:rsidR="00405733" w:rsidRPr="00D67967">
        <w:rPr>
          <w:rFonts w:ascii="Garamond" w:hAnsi="Garamond" w:cs="Calibri"/>
          <w:b/>
          <w:color w:val="000000"/>
          <w:lang w:val="es-ES_tradnl"/>
        </w:rPr>
        <w:t>Aprobado</w:t>
      </w:r>
      <w:r w:rsidR="00EC1828" w:rsidRPr="00EC1828">
        <w:rPr>
          <w:rFonts w:ascii="Garamond" w:hAnsi="Garamond"/>
          <w:b/>
          <w:color w:val="282625"/>
          <w:shd w:val="clear" w:color="auto" w:fill="FFFFFF"/>
        </w:rPr>
        <w:t xml:space="preserve"> por Mayoría Simple de Votos, </w:t>
      </w:r>
      <w:r w:rsidR="00EC1828" w:rsidRPr="00EC1828">
        <w:rPr>
          <w:rFonts w:ascii="Garamond" w:hAnsi="Garamond"/>
          <w:color w:val="282625"/>
          <w:shd w:val="clear" w:color="auto" w:fill="FFFFFF"/>
        </w:rPr>
        <w:t>por 13 trece a favor, 0 cero en contra y 0 cero abstenciones</w:t>
      </w:r>
      <w:r w:rsidR="00EC1828">
        <w:rPr>
          <w:rFonts w:ascii="Garamond" w:hAnsi="Garamond"/>
          <w:color w:val="282625"/>
          <w:shd w:val="clear" w:color="auto" w:fill="FFFFFF"/>
        </w:rPr>
        <w:t xml:space="preserve">. </w:t>
      </w:r>
      <w:r w:rsidR="00DC461C" w:rsidRPr="001A5B2C">
        <w:rPr>
          <w:rFonts w:ascii="Garamond" w:hAnsi="Garamond"/>
        </w:rPr>
        <w:t>Por lo anterior se hace constar que al momento de la toma de la votación no se encontraba</w:t>
      </w:r>
      <w:r w:rsidR="00DC461C">
        <w:rPr>
          <w:rFonts w:ascii="Garamond" w:hAnsi="Garamond"/>
        </w:rPr>
        <w:t>n</w:t>
      </w:r>
      <w:r w:rsidR="00DC461C" w:rsidRPr="001A5B2C">
        <w:rPr>
          <w:rFonts w:ascii="Garamond" w:hAnsi="Garamond"/>
        </w:rPr>
        <w:t xml:space="preserve"> presente</w:t>
      </w:r>
      <w:r w:rsidR="00DC461C">
        <w:rPr>
          <w:rFonts w:ascii="Garamond" w:hAnsi="Garamond"/>
        </w:rPr>
        <w:t>s</w:t>
      </w:r>
      <w:r w:rsidR="00DC461C" w:rsidRPr="001A5B2C">
        <w:rPr>
          <w:rFonts w:ascii="Garamond" w:hAnsi="Garamond"/>
        </w:rPr>
        <w:t xml:space="preserve"> </w:t>
      </w:r>
      <w:r w:rsidR="00DC461C">
        <w:rPr>
          <w:rFonts w:ascii="Garamond" w:hAnsi="Garamond"/>
        </w:rPr>
        <w:t>e</w:t>
      </w:r>
      <w:r w:rsidR="00DC461C" w:rsidRPr="001A5B2C">
        <w:rPr>
          <w:rFonts w:ascii="Garamond" w:hAnsi="Garamond"/>
        </w:rPr>
        <w:t>l Regidor</w:t>
      </w:r>
      <w:r w:rsidR="00DC461C">
        <w:rPr>
          <w:rFonts w:ascii="Garamond" w:hAnsi="Garamond"/>
        </w:rPr>
        <w:t>,</w:t>
      </w:r>
      <w:r w:rsidR="00DC461C" w:rsidRPr="001A5B2C">
        <w:rPr>
          <w:rFonts w:ascii="Garamond" w:hAnsi="Garamond"/>
        </w:rPr>
        <w:t xml:space="preserve"> </w:t>
      </w:r>
      <w:r w:rsidR="00DC461C">
        <w:rPr>
          <w:rFonts w:ascii="Garamond" w:hAnsi="Garamond"/>
        </w:rPr>
        <w:t>Luis Ernesto Munguía González y el Síndico Municipal, Juan Carlos Hernández Salazar</w:t>
      </w:r>
      <w:r w:rsidR="00DC461C" w:rsidRPr="001A5B2C">
        <w:rPr>
          <w:rFonts w:ascii="Garamond" w:hAnsi="Garamond"/>
        </w:rPr>
        <w:t xml:space="preserve"> a efecto de manifestar el sentido de su</w:t>
      </w:r>
      <w:r w:rsidR="00DC461C">
        <w:rPr>
          <w:rFonts w:ascii="Garamond" w:hAnsi="Garamond"/>
        </w:rPr>
        <w:t>s</w:t>
      </w:r>
      <w:r w:rsidR="00DC461C" w:rsidRPr="001A5B2C">
        <w:rPr>
          <w:rFonts w:ascii="Garamond" w:hAnsi="Garamond"/>
        </w:rPr>
        <w:t xml:space="preserve"> voto</w:t>
      </w:r>
      <w:r w:rsidR="00DC461C">
        <w:rPr>
          <w:rFonts w:ascii="Garamond" w:hAnsi="Garamond"/>
        </w:rPr>
        <w:t>s.</w:t>
      </w:r>
      <w:r w:rsidR="00DC461C" w:rsidRPr="001A5B2C">
        <w:rPr>
          <w:rFonts w:ascii="Garamond" w:hAnsi="Garamond"/>
        </w:rPr>
        <w:t xml:space="preserve"> </w:t>
      </w:r>
      <w:r w:rsidR="00EC1828">
        <w:rPr>
          <w:rFonts w:ascii="Garamond" w:hAnsi="Garamond"/>
          <w:color w:val="282625"/>
          <w:shd w:val="clear" w:color="auto" w:fill="FFFFFF"/>
        </w:rPr>
        <w:t>--------------------------------------------------------------------------------------------------------------------------------------------------------</w:t>
      </w:r>
      <w:r w:rsidR="00DC461C">
        <w:rPr>
          <w:rFonts w:ascii="Garamond" w:hAnsi="Garamond"/>
          <w:color w:val="282625"/>
          <w:shd w:val="clear" w:color="auto" w:fill="FFFFFF"/>
        </w:rPr>
        <w:t>-----</w:t>
      </w:r>
      <w:r w:rsidR="00160218">
        <w:rPr>
          <w:rFonts w:ascii="Garamond" w:hAnsi="Garamond" w:cs="Calibri"/>
          <w:b/>
          <w:color w:val="000000"/>
          <w:lang w:val="es-ES"/>
        </w:rPr>
        <w:t xml:space="preserve"> </w:t>
      </w:r>
      <w:r w:rsidR="005E271E" w:rsidRPr="005E271E">
        <w:rPr>
          <w:rFonts w:ascii="Garamond" w:hAnsi="Garamond" w:cs="Calibri"/>
          <w:b/>
          <w:color w:val="000000"/>
          <w:lang w:val="es-ES"/>
        </w:rPr>
        <w:t xml:space="preserve">7.14 </w:t>
      </w:r>
      <w:r w:rsidR="005E271E" w:rsidRPr="005E271E">
        <w:rPr>
          <w:rFonts w:ascii="Garamond" w:hAnsi="Garamond" w:cs="Calibri"/>
          <w:b/>
          <w:color w:val="000000"/>
        </w:rPr>
        <w:t xml:space="preserve">Iniciativa de Acuerdo Edilicio presentada por los C. Regidores, Lic. María Guadalupe Guerrero Carvajal, Mtra. Candelaria Tovar Hernández y L.E.I. Diego Franco Jiménez, que tiene por objeto que el Pleno del Ayuntamiento Constitucional de Puerto Vallarta, Jalisco, apruebe instruir de forma inmediata al Contralor Municipal a efecto de que inicie los procedimientos de responsabilidad administrativa para quien resulte responsable del incumplimiento del Acuerdo Edilicio 251/2022 que refiere a la designación de los colores institucionales a utilizar en edificios, áreas públicas y vehículos de propiedad del Ayuntamiento. </w:t>
      </w:r>
      <w:r w:rsidR="00CA68D3" w:rsidRPr="00CA68D3">
        <w:rPr>
          <w:rFonts w:ascii="Garamond" w:hAnsi="Garamond"/>
          <w:sz w:val="24"/>
          <w:szCs w:val="24"/>
        </w:rPr>
        <w:t>Lo anterior, de conformidad a la Iniciativa planteada en los siguientes términos:</w:t>
      </w:r>
      <w:r w:rsidR="00CA68D3">
        <w:rPr>
          <w:rFonts w:ascii="Garamond" w:hAnsi="Garamond"/>
          <w:sz w:val="24"/>
          <w:szCs w:val="24"/>
        </w:rPr>
        <w:t xml:space="preserve"> --------------------------------------------------------------------------------------------------------</w:t>
      </w:r>
      <w:r w:rsidR="00CA68D3" w:rsidRPr="00CA68D3">
        <w:rPr>
          <w:rFonts w:ascii="Garamond" w:hAnsi="Garamond"/>
        </w:rPr>
        <w:t xml:space="preserve"> </w:t>
      </w:r>
      <w:r w:rsidR="00CA68D3" w:rsidRPr="00CA68D3">
        <w:rPr>
          <w:rFonts w:cs="Calibri"/>
          <w:b/>
        </w:rPr>
        <w:t xml:space="preserve">HONORABLE AYUNTAMIENTO CONSTITUCIONAL DE PUERTO VALLARTA, JALISCO. PRESENTE; </w:t>
      </w:r>
      <w:r w:rsidR="00CA68D3" w:rsidRPr="00CA68D3">
        <w:rPr>
          <w:rFonts w:cs="Calibri"/>
        </w:rPr>
        <w:t xml:space="preserve">Los que suscriben, </w:t>
      </w:r>
      <w:r w:rsidR="00CA68D3" w:rsidRPr="00CA68D3">
        <w:rPr>
          <w:rFonts w:cs="Calibri"/>
          <w:b/>
        </w:rPr>
        <w:t>Lic.</w:t>
      </w:r>
      <w:r w:rsidR="00CA68D3" w:rsidRPr="00CA68D3">
        <w:rPr>
          <w:rFonts w:cs="Calibri"/>
        </w:rPr>
        <w:t xml:space="preserve"> </w:t>
      </w:r>
      <w:r w:rsidR="00CA68D3" w:rsidRPr="00CA68D3">
        <w:rPr>
          <w:rFonts w:cs="Calibri"/>
          <w:b/>
          <w:bCs/>
        </w:rPr>
        <w:t xml:space="preserve">María Guadalupe Guerrero Carvajal, Mtra. Candelaria Tovar Hernández y LEI. Diego Franco Jiménez </w:t>
      </w:r>
      <w:r w:rsidR="00CA68D3" w:rsidRPr="00CA68D3">
        <w:rPr>
          <w:rFonts w:cs="Calibri"/>
        </w:rPr>
        <w:t xml:space="preserve">en nuestro carácter de Regidores Constitucionales e integrantes del máximo órgano de gobierno de este municipio, con fundamento en lo establecido por los artículos 37 fracciones I y II, 38 fracción I, 41 fracción II y 50 de la Ley de Gobierno y la Administración Pública Municipal del Estado de Jalisco así como lo señalado por el art. 49 fracción II, 56, 65, 83, 84, 85  del Reglamento Orgánico del Gobierno y la Administración Pública del Municipio de Puerto Vallarta, Jalisco y demás correlativos aplicables me permito presentar a ustedes la siguiente; </w:t>
      </w:r>
      <w:r w:rsidR="00CA68D3" w:rsidRPr="00CA68D3">
        <w:rPr>
          <w:rFonts w:cs="Calibri"/>
          <w:b/>
        </w:rPr>
        <w:t xml:space="preserve">INICIATIVA DE ACUERDO EDILICIO. </w:t>
      </w:r>
      <w:r w:rsidR="00CA68D3" w:rsidRPr="00CA68D3">
        <w:rPr>
          <w:rFonts w:cs="Calibri"/>
        </w:rPr>
        <w:t xml:space="preserve">La cual sostiene como fin que el pleno de este H. Ayuntamiento Constitucional de Puerto Vallarta apruebe instruir de forma inmediata al Contralor Municipal a efecto de que inicie los procedimientos de responsabilidad administrativa para quien resulte responsable del </w:t>
      </w:r>
      <w:r w:rsidR="00CA68D3" w:rsidRPr="00CA68D3">
        <w:rPr>
          <w:rFonts w:cs="Calibri"/>
        </w:rPr>
        <w:lastRenderedPageBreak/>
        <w:t xml:space="preserve">incumplimiento del Acuerdo Legislativo 251/2022 que refiere a la designación de los colores institucionales a utilizar en edificios, áreas públicas y vehículos de propiedad del Ayuntamiento. Como fundamento de lo anterior, a continuación, me permito hacer referencia a las siguientes: </w:t>
      </w:r>
      <w:r w:rsidR="00CA68D3" w:rsidRPr="00CA68D3">
        <w:rPr>
          <w:rFonts w:cs="Calibri"/>
          <w:b/>
        </w:rPr>
        <w:t xml:space="preserve">CONSIDERACIONES. </w:t>
      </w:r>
      <w:r w:rsidR="00CA68D3" w:rsidRPr="00CA68D3">
        <w:rPr>
          <w:rFonts w:cs="Calibri"/>
        </w:rPr>
        <w:t>Que son facultades de los miembros de este honorable Ayuntamiento el presentar iniciativas de acuerdo edilicio que promuevan resoluciones y políticas públicas que deban adoptarse para el correcto ejercicio de la administración. En este sentido, con fecha 22 de junio de 2022, los Regidores Christian Eduardo Alonso Robles y Claudia Alejandra Iñiguez Rivera, presentaron la Iniciativa de Acuerdo Edilicio cuyo objeto era oficializar los colores institucionales en el Municipio, con la finalidad de inhibir gastos en cada cambio de administración en nuevos colores para patrullas, vehículos utilitarios, áreas y edificios públicos. Aprobándose turnar para su estudio bajo Acuerdo 147/2022, a las comisiones Edilicias de Protección Civil, Gestión de Riesgos y Bomberos; Justicia; Derechos Humanos; Ordenamiento Territorial; Gobernación; Hacienda; así como a una comisión transitoria encargada de oficializar los colores institucionales de los bienes muebles e inmuebles de la administración pública. Que, de manera concreta, la iniciativa atiende a la necesidad de estandarizar colores institucionales y apartidistas para los bienes muebles e inmuebles propiedad de la administración pública, con el propósito de cuidar los gastos innecesarios, desmedidos e inútiles para el erario público, y poniendo por encima el apego al principio de austeridad. Posteriormente, a 30 de noviembre de 2022, los miembros de las comisiones antes mencionadas concretamos acuerdos y se generó el dictamen bajo número de Acuerdo 250/2022, resolviéndose en sentido positivo y estableciéndose los colores a utilizar en los edificios municipales, parques, vehículos de seguridad pública, protección civil, así como los vehículos asignados a las dependencias municipales, señalándose a letra expresa en el punto resolutivo SEGUNDO: “</w:t>
      </w:r>
      <w:proofErr w:type="gramStart"/>
      <w:r w:rsidR="00CA68D3" w:rsidRPr="00CA68D3">
        <w:rPr>
          <w:rFonts w:cs="Calibri"/>
        </w:rPr>
        <w:t>..</w:t>
      </w:r>
      <w:proofErr w:type="gramEnd"/>
      <w:r w:rsidR="00CA68D3" w:rsidRPr="00CA68D3">
        <w:rPr>
          <w:rFonts w:cs="Calibri"/>
        </w:rPr>
        <w:t xml:space="preserve"> </w:t>
      </w:r>
      <w:r w:rsidR="00CA68D3" w:rsidRPr="00CA68D3">
        <w:rPr>
          <w:rFonts w:cs="Calibri"/>
          <w:i/>
        </w:rPr>
        <w:t xml:space="preserve">los nuevos colores empezaran a entrar en vigencia a partir de la compra de las nuevas unidades de policías, con excepción de las patrullas cuya finalidad o función en específico como lo son las patrullas rosa, verde y negras; en el caso de las unidades de protección civil se retomara el color rojo como institucional; los vehículos utilitarios asignados a las dependencias municipales </w:t>
      </w:r>
      <w:r w:rsidR="00CA68D3" w:rsidRPr="00CA68D3">
        <w:rPr>
          <w:rFonts w:cs="Calibri"/>
          <w:b/>
          <w:i/>
        </w:rPr>
        <w:t>así como a los camiones de basura solo se cambiara el engomado que tendrá el escudo, número de unidad y la dependencia a la que este asignada, el engomado estará hecho en vinil y será color negro</w:t>
      </w:r>
      <w:r w:rsidR="00CA68D3" w:rsidRPr="00CA68D3">
        <w:rPr>
          <w:rFonts w:cs="Calibri"/>
          <w:i/>
        </w:rPr>
        <w:t xml:space="preserve">”. </w:t>
      </w:r>
      <w:r w:rsidR="00CA68D3" w:rsidRPr="00CA68D3">
        <w:rPr>
          <w:rFonts w:cs="Calibri"/>
        </w:rPr>
        <w:t>Incumpliéndose el presente acuerdo con los 10 compactadores de basura comprados en fecha 28 de marzo del 2023</w:t>
      </w:r>
      <w:r w:rsidR="00CA68D3" w:rsidRPr="00CA68D3">
        <w:rPr>
          <w:rFonts w:cs="Calibri"/>
          <w:vertAlign w:val="superscript"/>
        </w:rPr>
        <w:footnoteReference w:id="5"/>
      </w:r>
      <w:r w:rsidR="00CA68D3" w:rsidRPr="00CA68D3">
        <w:rPr>
          <w:rFonts w:cs="Calibri"/>
        </w:rPr>
        <w:t xml:space="preserve"> y entregados en el presente mes de junio, por lo que se solicita que en acatamiento a los acuerdo generados por este Pleno del Ayuntamiento, se instruya al Contralor Municipal para que inicie los procedimientos de responsabilidad administrativa para quien resulte responsable del incumplimiento del Acuerdo Legislativo 251/2022 y haya ordenado rotular los camiones con los colores de la presente administración, ordenándose a su vez la reparación del daño ocasionado al erario público. Una vez expuesto lo anterior, a continuación, hago referencia al sustento legal que justifica y respalda la presente, a través del siguiente: </w:t>
      </w:r>
      <w:r w:rsidR="00CA68D3" w:rsidRPr="00CA68D3">
        <w:rPr>
          <w:rFonts w:cs="Calibri"/>
          <w:b/>
        </w:rPr>
        <w:t xml:space="preserve">MARCO LEGAL. </w:t>
      </w:r>
      <w:r w:rsidR="00CA68D3" w:rsidRPr="00CA68D3">
        <w:rPr>
          <w:rFonts w:cs="Calibri"/>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w:t>
      </w:r>
      <w:r w:rsidR="00CA68D3" w:rsidRPr="00CA68D3">
        <w:rPr>
          <w:rFonts w:cs="Calibri"/>
        </w:rPr>
        <w:lastRenderedPageBreak/>
        <w:t xml:space="preserve">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CA68D3" w:rsidRPr="00CA68D3">
        <w:rPr>
          <w:rFonts w:eastAsia="Arial" w:cs="Calibri"/>
          <w:color w:val="000000"/>
        </w:rPr>
        <w:t xml:space="preserve">En el </w:t>
      </w:r>
      <w:r w:rsidR="00CA68D3" w:rsidRPr="00CA68D3">
        <w:rPr>
          <w:rFonts w:cs="Calibri"/>
          <w:color w:val="000000"/>
        </w:rPr>
        <w:t xml:space="preserve">Reglamento Orgánico del Gobierno y la Administración Pública del Municipio de Puerto Vallarta, artículos 40 que establecen que se </w:t>
      </w:r>
      <w:r w:rsidR="00CA68D3" w:rsidRPr="00CA68D3">
        <w:rPr>
          <w:rFonts w:cs="Calibri"/>
        </w:rPr>
        <w:t xml:space="preserve">consideran ordenamientos municipales los reglamentos, circulares y disposiciones administrativas de observancia general que organicen la administración pública municipal, regulen las materias, procedimientos, funciones y servicios públicos de su competencia, y aseguren la participación ciudadana y vecinal. Una vez expuesto todo lo anterior, la suscrita tiene a bien someter a su consideración el siguiente: </w:t>
      </w:r>
      <w:r w:rsidR="00CA68D3" w:rsidRPr="00CA68D3">
        <w:rPr>
          <w:rFonts w:cs="Calibri"/>
          <w:b/>
        </w:rPr>
        <w:t xml:space="preserve">PUNTO DE ACUERDO. ÚNICO.- </w:t>
      </w:r>
      <w:r w:rsidR="00CA68D3" w:rsidRPr="00CA68D3">
        <w:rPr>
          <w:rFonts w:cs="Calibri"/>
        </w:rPr>
        <w:t>El Honorable Ayuntamiento de Puerto Vallarta aprueba instruir de forma inmediata al</w:t>
      </w:r>
      <w:r w:rsidR="00CA68D3" w:rsidRPr="00CA68D3">
        <w:rPr>
          <w:rFonts w:cs="Calibri"/>
          <w:b/>
        </w:rPr>
        <w:t xml:space="preserve"> </w:t>
      </w:r>
      <w:r w:rsidR="00CA68D3" w:rsidRPr="00CA68D3">
        <w:rPr>
          <w:rFonts w:cs="Calibri"/>
        </w:rPr>
        <w:t xml:space="preserve">Contralor Municipal a efecto de que inicie los procedimientos de responsabilidad administrativa para quien resulte responsable del incumplimiento del Acuerdo Edilicio 251/2022 al rotular con colores de la administración pública los camiones compactadores recién adquiridos, ordenándose a su vez la reparación del daño ocasionado al erario público. </w:t>
      </w:r>
      <w:r w:rsidR="00CA68D3" w:rsidRPr="00CA68D3">
        <w:rPr>
          <w:rFonts w:eastAsia="Times New Roman" w:cs="Calibri"/>
          <w:lang w:val="es-ES" w:eastAsia="es-ES"/>
        </w:rPr>
        <w:t xml:space="preserve">Atentamente. Puerto Vallarta, Jalisco, 30 treinta de Junio del 2023. (Rúbrica) </w:t>
      </w:r>
      <w:r w:rsidR="00CA68D3" w:rsidRPr="00CA68D3">
        <w:rPr>
          <w:rFonts w:cs="Calibri"/>
        </w:rPr>
        <w:t xml:space="preserve">Lic. </w:t>
      </w:r>
      <w:r w:rsidR="00CA68D3" w:rsidRPr="00CA68D3">
        <w:rPr>
          <w:rFonts w:cs="Calibri"/>
          <w:bCs/>
        </w:rPr>
        <w:t>María Guadalupe Guerrero Carvajal</w:t>
      </w:r>
      <w:r w:rsidR="00CA68D3" w:rsidRPr="00CA68D3">
        <w:rPr>
          <w:rFonts w:eastAsia="Times New Roman" w:cs="Calibri"/>
          <w:lang w:val="es-ES" w:eastAsia="es-ES"/>
        </w:rPr>
        <w:t xml:space="preserve">, Regidora Constitucional del H. Ayuntamiento de Puerto Vallarta, Jalisco 2021-2024; (Rúbrica) Mtra. Candelaria Tovar Hernández, Regidora Constitucional del H. Ayuntamiento de Puerto Vallarta, Jalisco 2021-2024; (Rúbrica) </w:t>
      </w:r>
      <w:r w:rsidR="00CA68D3" w:rsidRPr="00CA68D3">
        <w:rPr>
          <w:rFonts w:cs="Calibri"/>
          <w:bCs/>
        </w:rPr>
        <w:t xml:space="preserve">L.E.I. Diego Franco Jiménez, </w:t>
      </w:r>
      <w:r w:rsidR="00CA68D3" w:rsidRPr="00CA68D3">
        <w:rPr>
          <w:rFonts w:eastAsia="Times New Roman" w:cs="Calibri"/>
          <w:lang w:val="es-ES" w:eastAsia="es-ES"/>
        </w:rPr>
        <w:t>Regidor Constitucional del H. Ayuntamiento de Puerto Vallarta, Jalisco, 2021-2024.</w:t>
      </w:r>
      <w:r w:rsidR="00E314BA">
        <w:rPr>
          <w:rFonts w:eastAsia="Times New Roman" w:cs="Calibri"/>
          <w:lang w:val="es-ES" w:eastAsia="es-ES"/>
        </w:rPr>
        <w:t xml:space="preserve"> ------------------------------ </w:t>
      </w:r>
      <w:r w:rsidR="001F5926" w:rsidRPr="00B9333D">
        <w:rPr>
          <w:rFonts w:ascii="Garamond" w:hAnsi="Garamond" w:cs="Calibri"/>
          <w:color w:val="000000"/>
          <w:lang w:val="es-ES_tradnl"/>
        </w:rPr>
        <w:t xml:space="preserve">La C. Regidora, Lic. María Guadalupe Guerrero Carvajal: “Gracias. </w:t>
      </w:r>
      <w:r w:rsidR="002A16CB">
        <w:rPr>
          <w:rFonts w:ascii="Garamond" w:hAnsi="Garamond" w:cs="Calibri"/>
          <w:color w:val="000000"/>
          <w:lang w:val="es-ES_tradnl"/>
        </w:rPr>
        <w:t xml:space="preserve">Solicité </w:t>
      </w:r>
      <w:r w:rsidR="001F5926" w:rsidRPr="00B9333D">
        <w:rPr>
          <w:rFonts w:ascii="Garamond" w:hAnsi="Garamond"/>
          <w:color w:val="282625"/>
          <w:shd w:val="clear" w:color="auto" w:fill="FFFFFF"/>
        </w:rPr>
        <w:t>anticipadamente si nos hacían favor de prestarnos un poquito la pantalla</w:t>
      </w:r>
      <w:r w:rsidR="007D7373">
        <w:rPr>
          <w:rFonts w:ascii="Garamond" w:hAnsi="Garamond"/>
          <w:color w:val="282625"/>
          <w:shd w:val="clear" w:color="auto" w:fill="FFFFFF"/>
        </w:rPr>
        <w:t>,</w:t>
      </w:r>
      <w:r w:rsidR="001F5926" w:rsidRPr="00B9333D">
        <w:rPr>
          <w:rFonts w:ascii="Garamond" w:hAnsi="Garamond"/>
          <w:color w:val="282625"/>
          <w:shd w:val="clear" w:color="auto" w:fill="FFFFFF"/>
        </w:rPr>
        <w:t xml:space="preserve"> nada más por favor. Gracias. Voy dando lectura a la iniciativa, muchas gracias. Los que suscriben</w:t>
      </w:r>
      <w:r w:rsidR="00CD17B1" w:rsidRPr="00B9333D">
        <w:rPr>
          <w:rFonts w:ascii="Garamond" w:hAnsi="Garamond"/>
          <w:color w:val="282625"/>
          <w:shd w:val="clear" w:color="auto" w:fill="FFFFFF"/>
        </w:rPr>
        <w:t xml:space="preserve">, licenciada </w:t>
      </w:r>
      <w:r w:rsidR="001F5926" w:rsidRPr="00B9333D">
        <w:rPr>
          <w:rFonts w:ascii="Garamond" w:hAnsi="Garamond"/>
          <w:color w:val="282625"/>
          <w:shd w:val="clear" w:color="auto" w:fill="FFFFFF"/>
        </w:rPr>
        <w:t>María Guadalupe Guerrero Carvajal</w:t>
      </w:r>
      <w:r w:rsidR="00CD17B1" w:rsidRPr="00B9333D">
        <w:rPr>
          <w:rFonts w:ascii="Garamond" w:hAnsi="Garamond"/>
          <w:color w:val="282625"/>
          <w:shd w:val="clear" w:color="auto" w:fill="FFFFFF"/>
        </w:rPr>
        <w:t>;</w:t>
      </w:r>
      <w:r w:rsidR="001F5926" w:rsidRPr="00B9333D">
        <w:rPr>
          <w:rFonts w:ascii="Garamond" w:hAnsi="Garamond"/>
          <w:color w:val="282625"/>
          <w:shd w:val="clear" w:color="auto" w:fill="FFFFFF"/>
        </w:rPr>
        <w:t xml:space="preserve"> maestra</w:t>
      </w:r>
      <w:r w:rsidR="00CD17B1" w:rsidRPr="00B9333D">
        <w:rPr>
          <w:rFonts w:ascii="Garamond" w:hAnsi="Garamond"/>
          <w:color w:val="282625"/>
          <w:shd w:val="clear" w:color="auto" w:fill="FFFFFF"/>
        </w:rPr>
        <w:t xml:space="preserve"> Candelaria T</w:t>
      </w:r>
      <w:r w:rsidR="001F5926" w:rsidRPr="00B9333D">
        <w:rPr>
          <w:rFonts w:ascii="Garamond" w:hAnsi="Garamond"/>
          <w:color w:val="282625"/>
          <w:shd w:val="clear" w:color="auto" w:fill="FFFFFF"/>
        </w:rPr>
        <w:t>ovar Hernández y licenciado Diego Franco Jiménez</w:t>
      </w:r>
      <w:r w:rsidR="007D7373">
        <w:rPr>
          <w:rFonts w:ascii="Garamond" w:hAnsi="Garamond"/>
          <w:color w:val="282625"/>
          <w:shd w:val="clear" w:color="auto" w:fill="FFFFFF"/>
        </w:rPr>
        <w:t>,</w:t>
      </w:r>
      <w:r w:rsidR="001F5926" w:rsidRPr="00B9333D">
        <w:rPr>
          <w:rFonts w:ascii="Garamond" w:hAnsi="Garamond"/>
          <w:color w:val="282625"/>
          <w:shd w:val="clear" w:color="auto" w:fill="FFFFFF"/>
        </w:rPr>
        <w:t xml:space="preserve"> en nuestro </w:t>
      </w:r>
      <w:r w:rsidR="00CD17B1" w:rsidRPr="00B9333D">
        <w:rPr>
          <w:rFonts w:ascii="Garamond" w:hAnsi="Garamond"/>
          <w:color w:val="282625"/>
          <w:shd w:val="clear" w:color="auto" w:fill="FFFFFF"/>
        </w:rPr>
        <w:t>carácter de regidores constitucionales, i</w:t>
      </w:r>
      <w:r w:rsidR="001F5926" w:rsidRPr="00B9333D">
        <w:rPr>
          <w:rFonts w:ascii="Garamond" w:hAnsi="Garamond"/>
          <w:color w:val="282625"/>
          <w:shd w:val="clear" w:color="auto" w:fill="FFFFFF"/>
        </w:rPr>
        <w:t>ntegrantes del máximo órgano de gobierno</w:t>
      </w:r>
      <w:r w:rsidR="00CD17B1" w:rsidRPr="00B9333D">
        <w:rPr>
          <w:rFonts w:ascii="Garamond" w:hAnsi="Garamond"/>
          <w:color w:val="282625"/>
          <w:shd w:val="clear" w:color="auto" w:fill="FFFFFF"/>
        </w:rPr>
        <w:t xml:space="preserve"> de este Mu</w:t>
      </w:r>
      <w:r w:rsidR="001F5926" w:rsidRPr="00B9333D">
        <w:rPr>
          <w:rFonts w:ascii="Garamond" w:hAnsi="Garamond"/>
          <w:color w:val="282625"/>
          <w:shd w:val="clear" w:color="auto" w:fill="FFFFFF"/>
        </w:rPr>
        <w:t>n</w:t>
      </w:r>
      <w:r w:rsidR="00CD17B1" w:rsidRPr="00B9333D">
        <w:rPr>
          <w:rFonts w:ascii="Garamond" w:hAnsi="Garamond"/>
          <w:color w:val="282625"/>
          <w:shd w:val="clear" w:color="auto" w:fill="FFFFFF"/>
        </w:rPr>
        <w:t>i</w:t>
      </w:r>
      <w:r w:rsidR="001F5926" w:rsidRPr="00B9333D">
        <w:rPr>
          <w:rFonts w:ascii="Garamond" w:hAnsi="Garamond"/>
          <w:color w:val="282625"/>
          <w:shd w:val="clear" w:color="auto" w:fill="FFFFFF"/>
        </w:rPr>
        <w:t>cipio</w:t>
      </w:r>
      <w:r w:rsidR="00CD17B1" w:rsidRPr="00B9333D">
        <w:rPr>
          <w:rFonts w:ascii="Garamond" w:hAnsi="Garamond"/>
          <w:color w:val="282625"/>
          <w:shd w:val="clear" w:color="auto" w:fill="FFFFFF"/>
        </w:rPr>
        <w:t>,</w:t>
      </w:r>
      <w:r w:rsidR="001F5926" w:rsidRPr="00B9333D">
        <w:rPr>
          <w:rFonts w:ascii="Garamond" w:hAnsi="Garamond"/>
          <w:color w:val="282625"/>
          <w:shd w:val="clear" w:color="auto" w:fill="FFFFFF"/>
        </w:rPr>
        <w:t xml:space="preserve"> con fundamento en la normativa correspondiente, me permito presentar ante ustedes la siguiente iniciativa de acuerdo </w:t>
      </w:r>
      <w:r w:rsidR="00CD17B1" w:rsidRPr="00B9333D">
        <w:rPr>
          <w:rFonts w:ascii="Garamond" w:hAnsi="Garamond"/>
          <w:color w:val="282625"/>
          <w:shd w:val="clear" w:color="auto" w:fill="FFFFFF"/>
        </w:rPr>
        <w:t>edilicio, la cual sostiene como fin que el pleno de este A</w:t>
      </w:r>
      <w:r w:rsidR="001F5926" w:rsidRPr="00B9333D">
        <w:rPr>
          <w:rFonts w:ascii="Garamond" w:hAnsi="Garamond"/>
          <w:color w:val="282625"/>
          <w:shd w:val="clear" w:color="auto" w:fill="FFFFFF"/>
        </w:rPr>
        <w:t>yuntamiento</w:t>
      </w:r>
      <w:r w:rsidR="00CD17B1" w:rsidRPr="00B9333D">
        <w:rPr>
          <w:rFonts w:ascii="Garamond" w:hAnsi="Garamond"/>
          <w:color w:val="282625"/>
          <w:shd w:val="clear" w:color="auto" w:fill="FFFFFF"/>
        </w:rPr>
        <w:t xml:space="preserve"> Constitucional a</w:t>
      </w:r>
      <w:r w:rsidR="001F5926" w:rsidRPr="00B9333D">
        <w:rPr>
          <w:rFonts w:ascii="Garamond" w:hAnsi="Garamond"/>
          <w:color w:val="282625"/>
          <w:shd w:val="clear" w:color="auto" w:fill="FFFFFF"/>
        </w:rPr>
        <w:t xml:space="preserve">pruebe instruir de forma inmediata al </w:t>
      </w:r>
      <w:r w:rsidR="007D7373">
        <w:rPr>
          <w:rFonts w:ascii="Garamond" w:hAnsi="Garamond"/>
          <w:color w:val="282625"/>
          <w:shd w:val="clear" w:color="auto" w:fill="FFFFFF"/>
        </w:rPr>
        <w:t>c</w:t>
      </w:r>
      <w:r w:rsidR="001F5926" w:rsidRPr="00B9333D">
        <w:rPr>
          <w:rFonts w:ascii="Garamond" w:hAnsi="Garamond"/>
          <w:color w:val="282625"/>
          <w:shd w:val="clear" w:color="auto" w:fill="FFFFFF"/>
        </w:rPr>
        <w:t xml:space="preserve">ontralor municipal a efecto de que inicie los procedimientos de responsabilidad administrativa para quien resulte responsable del incumplimiento del acuerdo legislativo 251/2022, que refiere </w:t>
      </w:r>
      <w:r w:rsidR="00CD17B1" w:rsidRPr="00B9333D">
        <w:rPr>
          <w:rFonts w:ascii="Garamond" w:hAnsi="Garamond"/>
          <w:color w:val="282625"/>
          <w:shd w:val="clear" w:color="auto" w:fill="FFFFFF"/>
        </w:rPr>
        <w:t>a la designación de los colores institucionales a</w:t>
      </w:r>
      <w:r w:rsidR="001F5926" w:rsidRPr="00B9333D">
        <w:rPr>
          <w:rFonts w:ascii="Garamond" w:hAnsi="Garamond"/>
          <w:color w:val="282625"/>
          <w:shd w:val="clear" w:color="auto" w:fill="FFFFFF"/>
        </w:rPr>
        <w:t xml:space="preserve"> utilizar en edificio</w:t>
      </w:r>
      <w:r w:rsidR="00CD17B1" w:rsidRPr="00B9333D">
        <w:rPr>
          <w:rFonts w:ascii="Garamond" w:hAnsi="Garamond"/>
          <w:color w:val="282625"/>
          <w:shd w:val="clear" w:color="auto" w:fill="FFFFFF"/>
        </w:rPr>
        <w:t>s</w:t>
      </w:r>
      <w:r w:rsidR="007D7373">
        <w:rPr>
          <w:rFonts w:ascii="Garamond" w:hAnsi="Garamond"/>
          <w:color w:val="282625"/>
          <w:shd w:val="clear" w:color="auto" w:fill="FFFFFF"/>
        </w:rPr>
        <w:t>,</w:t>
      </w:r>
      <w:r w:rsidR="00CD17B1" w:rsidRPr="00B9333D">
        <w:rPr>
          <w:rFonts w:ascii="Garamond" w:hAnsi="Garamond"/>
          <w:color w:val="282625"/>
          <w:shd w:val="clear" w:color="auto" w:fill="FFFFFF"/>
        </w:rPr>
        <w:t xml:space="preserve"> áreas p</w:t>
      </w:r>
      <w:r w:rsidR="001F5926" w:rsidRPr="00B9333D">
        <w:rPr>
          <w:rFonts w:ascii="Garamond" w:hAnsi="Garamond"/>
          <w:color w:val="282625"/>
          <w:shd w:val="clear" w:color="auto" w:fill="FFFFFF"/>
        </w:rPr>
        <w:t>úblicas y vehíc</w:t>
      </w:r>
      <w:r w:rsidR="00CD17B1" w:rsidRPr="00B9333D">
        <w:rPr>
          <w:rFonts w:ascii="Garamond" w:hAnsi="Garamond"/>
          <w:color w:val="282625"/>
          <w:shd w:val="clear" w:color="auto" w:fill="FFFFFF"/>
        </w:rPr>
        <w:t xml:space="preserve">ulos propiedad del ayuntamiento, señalando como fundamento lo siguiente: Que son facultades </w:t>
      </w:r>
      <w:r w:rsidR="001F5926" w:rsidRPr="00B9333D">
        <w:rPr>
          <w:rFonts w:ascii="Garamond" w:hAnsi="Garamond"/>
          <w:color w:val="282625"/>
          <w:shd w:val="clear" w:color="auto" w:fill="FFFFFF"/>
        </w:rPr>
        <w:t>de los miembros de est</w:t>
      </w:r>
      <w:r w:rsidR="00CD17B1" w:rsidRPr="00B9333D">
        <w:rPr>
          <w:rFonts w:ascii="Garamond" w:hAnsi="Garamond"/>
          <w:color w:val="282625"/>
          <w:shd w:val="clear" w:color="auto" w:fill="FFFFFF"/>
        </w:rPr>
        <w:t>e</w:t>
      </w:r>
      <w:r w:rsidR="001F5926" w:rsidRPr="00B9333D">
        <w:rPr>
          <w:rFonts w:ascii="Garamond" w:hAnsi="Garamond"/>
          <w:color w:val="282625"/>
          <w:shd w:val="clear" w:color="auto" w:fill="FFFFFF"/>
        </w:rPr>
        <w:t xml:space="preserve"> honorable </w:t>
      </w:r>
      <w:r w:rsidR="00CD17B1" w:rsidRPr="00B9333D">
        <w:rPr>
          <w:rFonts w:ascii="Garamond" w:hAnsi="Garamond"/>
          <w:color w:val="282625"/>
          <w:shd w:val="clear" w:color="auto" w:fill="FFFFFF"/>
        </w:rPr>
        <w:lastRenderedPageBreak/>
        <w:t>A</w:t>
      </w:r>
      <w:r w:rsidR="001F5926" w:rsidRPr="00B9333D">
        <w:rPr>
          <w:rFonts w:ascii="Garamond" w:hAnsi="Garamond"/>
          <w:color w:val="282625"/>
          <w:shd w:val="clear" w:color="auto" w:fill="FFFFFF"/>
        </w:rPr>
        <w:t>yuntamiento el presentar iniciativas de acuerdo edilicio</w:t>
      </w:r>
      <w:r w:rsidR="00CD17B1" w:rsidRPr="00B9333D">
        <w:rPr>
          <w:rFonts w:ascii="Garamond" w:hAnsi="Garamond"/>
          <w:color w:val="282625"/>
          <w:shd w:val="clear" w:color="auto" w:fill="FFFFFF"/>
        </w:rPr>
        <w:t>,</w:t>
      </w:r>
      <w:r w:rsidR="001F5926" w:rsidRPr="00B9333D">
        <w:rPr>
          <w:rFonts w:ascii="Garamond" w:hAnsi="Garamond"/>
          <w:color w:val="282625"/>
          <w:shd w:val="clear" w:color="auto" w:fill="FFFFFF"/>
        </w:rPr>
        <w:t xml:space="preserve"> en ese sentido</w:t>
      </w:r>
      <w:r w:rsidR="00CD17B1" w:rsidRPr="00B9333D">
        <w:rPr>
          <w:rFonts w:ascii="Garamond" w:hAnsi="Garamond"/>
          <w:color w:val="282625"/>
          <w:shd w:val="clear" w:color="auto" w:fill="FFFFFF"/>
        </w:rPr>
        <w:t>,</w:t>
      </w:r>
      <w:r w:rsidR="001F5926" w:rsidRPr="00B9333D">
        <w:rPr>
          <w:rFonts w:ascii="Garamond" w:hAnsi="Garamond"/>
          <w:color w:val="282625"/>
          <w:shd w:val="clear" w:color="auto" w:fill="FFFFFF"/>
        </w:rPr>
        <w:t xml:space="preserve"> con fecha </w:t>
      </w:r>
      <w:r w:rsidR="00CD17B1" w:rsidRPr="00B9333D">
        <w:rPr>
          <w:rFonts w:ascii="Garamond" w:hAnsi="Garamond"/>
          <w:color w:val="282625"/>
          <w:shd w:val="clear" w:color="auto" w:fill="FFFFFF"/>
        </w:rPr>
        <w:t>d</w:t>
      </w:r>
      <w:r w:rsidR="001F5926" w:rsidRPr="00B9333D">
        <w:rPr>
          <w:rFonts w:ascii="Garamond" w:hAnsi="Garamond"/>
          <w:color w:val="282625"/>
          <w:shd w:val="clear" w:color="auto" w:fill="FFFFFF"/>
        </w:rPr>
        <w:t xml:space="preserve">el </w:t>
      </w:r>
      <w:r w:rsidR="00CD17B1" w:rsidRPr="00B9333D">
        <w:rPr>
          <w:rFonts w:ascii="Garamond" w:hAnsi="Garamond"/>
          <w:color w:val="282625"/>
          <w:shd w:val="clear" w:color="auto" w:fill="FFFFFF"/>
        </w:rPr>
        <w:t xml:space="preserve">veintidós </w:t>
      </w:r>
      <w:r w:rsidR="001F5926" w:rsidRPr="00B9333D">
        <w:rPr>
          <w:rFonts w:ascii="Garamond" w:hAnsi="Garamond"/>
          <w:color w:val="282625"/>
          <w:shd w:val="clear" w:color="auto" w:fill="FFFFFF"/>
        </w:rPr>
        <w:t xml:space="preserve">de junio, los regidores Christian Eduardo Alonso </w:t>
      </w:r>
      <w:r w:rsidR="00CD17B1" w:rsidRPr="00B9333D">
        <w:rPr>
          <w:rFonts w:ascii="Garamond" w:hAnsi="Garamond"/>
          <w:color w:val="282625"/>
          <w:shd w:val="clear" w:color="auto" w:fill="FFFFFF"/>
        </w:rPr>
        <w:t>Robles y Claudia Íñiguez Rivera presentaron la</w:t>
      </w:r>
      <w:r w:rsidR="001F5926" w:rsidRPr="00B9333D">
        <w:rPr>
          <w:rFonts w:ascii="Garamond" w:hAnsi="Garamond"/>
          <w:color w:val="282625"/>
          <w:shd w:val="clear" w:color="auto" w:fill="FFFFFF"/>
        </w:rPr>
        <w:t xml:space="preserve"> </w:t>
      </w:r>
      <w:r w:rsidR="00CD17B1" w:rsidRPr="00B9333D">
        <w:rPr>
          <w:rFonts w:ascii="Garamond" w:hAnsi="Garamond"/>
          <w:color w:val="282625"/>
          <w:shd w:val="clear" w:color="auto" w:fill="FFFFFF"/>
        </w:rPr>
        <w:t>i</w:t>
      </w:r>
      <w:r w:rsidR="001F5926" w:rsidRPr="00B9333D">
        <w:rPr>
          <w:rFonts w:ascii="Garamond" w:hAnsi="Garamond"/>
          <w:color w:val="282625"/>
          <w:shd w:val="clear" w:color="auto" w:fill="FFFFFF"/>
        </w:rPr>
        <w:t>niciativa de acuerdo edilicio cuyo</w:t>
      </w:r>
      <w:r w:rsidR="00CD17B1" w:rsidRPr="00B9333D">
        <w:rPr>
          <w:rFonts w:ascii="Garamond" w:hAnsi="Garamond"/>
          <w:color w:val="282625"/>
          <w:shd w:val="clear" w:color="auto" w:fill="FFFFFF"/>
        </w:rPr>
        <w:t xml:space="preserve"> objeto era</w:t>
      </w:r>
      <w:r w:rsidR="001F5926" w:rsidRPr="00B9333D">
        <w:rPr>
          <w:rFonts w:ascii="Garamond" w:hAnsi="Garamond"/>
          <w:color w:val="282625"/>
          <w:shd w:val="clear" w:color="auto" w:fill="FFFFFF"/>
        </w:rPr>
        <w:t xml:space="preserve"> </w:t>
      </w:r>
      <w:r w:rsidR="00CD17B1" w:rsidRPr="00B9333D">
        <w:rPr>
          <w:rFonts w:ascii="Garamond" w:hAnsi="Garamond"/>
          <w:color w:val="282625"/>
          <w:shd w:val="clear" w:color="auto" w:fill="FFFFFF"/>
        </w:rPr>
        <w:t xml:space="preserve">oficializar los colores institucionales </w:t>
      </w:r>
      <w:r w:rsidR="00BA0D0A">
        <w:rPr>
          <w:rFonts w:ascii="Garamond" w:hAnsi="Garamond"/>
          <w:color w:val="282625"/>
          <w:shd w:val="clear" w:color="auto" w:fill="FFFFFF"/>
        </w:rPr>
        <w:t xml:space="preserve">en </w:t>
      </w:r>
      <w:r w:rsidR="00CD17B1" w:rsidRPr="00B9333D">
        <w:rPr>
          <w:rFonts w:ascii="Garamond" w:hAnsi="Garamond"/>
          <w:color w:val="282625"/>
          <w:shd w:val="clear" w:color="auto" w:fill="FFFFFF"/>
        </w:rPr>
        <w:t>el Municipio, c</w:t>
      </w:r>
      <w:r w:rsidR="001F5926" w:rsidRPr="00B9333D">
        <w:rPr>
          <w:rFonts w:ascii="Garamond" w:hAnsi="Garamond"/>
          <w:color w:val="282625"/>
          <w:shd w:val="clear" w:color="auto" w:fill="FFFFFF"/>
        </w:rPr>
        <w:t>on la finalidad de inhibir gastos en cada cambio de administración con nuevos co</w:t>
      </w:r>
      <w:r w:rsidR="00CD17B1" w:rsidRPr="00B9333D">
        <w:rPr>
          <w:rFonts w:ascii="Garamond" w:hAnsi="Garamond"/>
          <w:color w:val="282625"/>
          <w:shd w:val="clear" w:color="auto" w:fill="FFFFFF"/>
        </w:rPr>
        <w:t>lores para patrullas, vehículos</w:t>
      </w:r>
      <w:r w:rsidR="001F5926" w:rsidRPr="00B9333D">
        <w:rPr>
          <w:rFonts w:ascii="Garamond" w:hAnsi="Garamond"/>
          <w:color w:val="282625"/>
          <w:shd w:val="clear" w:color="auto" w:fill="FFFFFF"/>
        </w:rPr>
        <w:t xml:space="preserve"> utilitarios, áreas y edificios públicos, aprobándose turnar p</w:t>
      </w:r>
      <w:r w:rsidR="00CD17B1" w:rsidRPr="00B9333D">
        <w:rPr>
          <w:rFonts w:ascii="Garamond" w:hAnsi="Garamond"/>
          <w:color w:val="282625"/>
          <w:shd w:val="clear" w:color="auto" w:fill="FFFFFF"/>
        </w:rPr>
        <w:t xml:space="preserve">ara su estudio bajo acuerdo 147/2022, que </w:t>
      </w:r>
      <w:r w:rsidR="001F5926" w:rsidRPr="00B9333D">
        <w:rPr>
          <w:rFonts w:ascii="Garamond" w:hAnsi="Garamond"/>
          <w:color w:val="282625"/>
          <w:shd w:val="clear" w:color="auto" w:fill="FFFFFF"/>
        </w:rPr>
        <w:t xml:space="preserve">se desarrolló en </w:t>
      </w:r>
      <w:r w:rsidR="00CD17B1" w:rsidRPr="00B9333D">
        <w:rPr>
          <w:rFonts w:ascii="Garamond" w:hAnsi="Garamond"/>
          <w:color w:val="282625"/>
          <w:shd w:val="clear" w:color="auto" w:fill="FFFFFF"/>
        </w:rPr>
        <w:t>siete</w:t>
      </w:r>
      <w:r w:rsidR="001F5926" w:rsidRPr="00B9333D">
        <w:rPr>
          <w:rFonts w:ascii="Garamond" w:hAnsi="Garamond"/>
          <w:color w:val="282625"/>
          <w:shd w:val="clear" w:color="auto" w:fill="FFFFFF"/>
        </w:rPr>
        <w:t xml:space="preserve"> com</w:t>
      </w:r>
      <w:r w:rsidR="00CD17B1" w:rsidRPr="00B9333D">
        <w:rPr>
          <w:rFonts w:ascii="Garamond" w:hAnsi="Garamond"/>
          <w:color w:val="282625"/>
          <w:shd w:val="clear" w:color="auto" w:fill="FFFFFF"/>
        </w:rPr>
        <w:t xml:space="preserve">isiones edilicias y </w:t>
      </w:r>
      <w:r w:rsidR="001F5926" w:rsidRPr="00B9333D">
        <w:rPr>
          <w:rFonts w:ascii="Garamond" w:hAnsi="Garamond"/>
          <w:color w:val="282625"/>
          <w:shd w:val="clear" w:color="auto" w:fill="FFFFFF"/>
        </w:rPr>
        <w:t>una transitoria.</w:t>
      </w:r>
      <w:r w:rsidR="00CD17B1" w:rsidRPr="00B9333D">
        <w:rPr>
          <w:rFonts w:ascii="Garamond" w:hAnsi="Garamond"/>
          <w:color w:val="282625"/>
          <w:shd w:val="clear" w:color="auto" w:fill="FFFFFF"/>
        </w:rPr>
        <w:t xml:space="preserve"> De manera concreta la iniciativa</w:t>
      </w:r>
      <w:r w:rsidR="001F5926" w:rsidRPr="00B9333D">
        <w:rPr>
          <w:rFonts w:ascii="Garamond" w:hAnsi="Garamond"/>
          <w:color w:val="282625"/>
          <w:shd w:val="clear" w:color="auto" w:fill="FFFFFF"/>
        </w:rPr>
        <w:t xml:space="preserve"> atiende la</w:t>
      </w:r>
      <w:r w:rsidR="00CD17B1" w:rsidRPr="00B9333D">
        <w:rPr>
          <w:rFonts w:ascii="Garamond" w:hAnsi="Garamond"/>
          <w:color w:val="282625"/>
          <w:shd w:val="clear" w:color="auto" w:fill="FFFFFF"/>
        </w:rPr>
        <w:t xml:space="preserve"> necesidad de estandarizar </w:t>
      </w:r>
      <w:r w:rsidR="001F5926" w:rsidRPr="00B9333D">
        <w:rPr>
          <w:rFonts w:ascii="Garamond" w:hAnsi="Garamond"/>
          <w:color w:val="282625"/>
          <w:shd w:val="clear" w:color="auto" w:fill="FFFFFF"/>
        </w:rPr>
        <w:t>colores institucional</w:t>
      </w:r>
      <w:r w:rsidR="00CD17B1" w:rsidRPr="00B9333D">
        <w:rPr>
          <w:rFonts w:ascii="Garamond" w:hAnsi="Garamond"/>
          <w:color w:val="282625"/>
          <w:shd w:val="clear" w:color="auto" w:fill="FFFFFF"/>
        </w:rPr>
        <w:t>es y a</w:t>
      </w:r>
      <w:r w:rsidR="001F5926" w:rsidRPr="00B9333D">
        <w:rPr>
          <w:rFonts w:ascii="Garamond" w:hAnsi="Garamond"/>
          <w:color w:val="282625"/>
          <w:shd w:val="clear" w:color="auto" w:fill="FFFFFF"/>
        </w:rPr>
        <w:t xml:space="preserve">partidistas para los bienes muebles e inmuebles propiedad de la administración pública con el propósito de cuidar los gastos innecesarios, desmedidos e inútiles para el erario público y poniendo por encima el apego al principio de austeridad que tanto </w:t>
      </w:r>
      <w:r w:rsidR="00CD17B1" w:rsidRPr="00B9333D">
        <w:rPr>
          <w:rFonts w:ascii="Garamond" w:hAnsi="Garamond"/>
          <w:color w:val="282625"/>
          <w:shd w:val="clear" w:color="auto" w:fill="FFFFFF"/>
        </w:rPr>
        <w:t>promueven. Posteriormente, el treinta de noviembre de dos mil veintidós, los miembros de la comisión a</w:t>
      </w:r>
      <w:r w:rsidR="001F5926" w:rsidRPr="00B9333D">
        <w:rPr>
          <w:rFonts w:ascii="Garamond" w:hAnsi="Garamond"/>
          <w:color w:val="282625"/>
          <w:shd w:val="clear" w:color="auto" w:fill="FFFFFF"/>
        </w:rPr>
        <w:t>ntes mencionada concretamos acuerdos y se</w:t>
      </w:r>
      <w:r w:rsidR="00CD17B1" w:rsidRPr="00B9333D">
        <w:rPr>
          <w:rFonts w:ascii="Garamond" w:hAnsi="Garamond"/>
          <w:color w:val="282625"/>
          <w:shd w:val="clear" w:color="auto" w:fill="FFFFFF"/>
        </w:rPr>
        <w:t xml:space="preserve"> generó el dictamen bajo número </w:t>
      </w:r>
      <w:r w:rsidR="001F5926" w:rsidRPr="00B9333D">
        <w:rPr>
          <w:rFonts w:ascii="Garamond" w:hAnsi="Garamond"/>
          <w:color w:val="282625"/>
          <w:shd w:val="clear" w:color="auto" w:fill="FFFFFF"/>
        </w:rPr>
        <w:t>250/2022, resolviéndose en sentido positivo y estableciéndose los colores a utilizar en edificios municipales, parques y vehículos de seguridad pública, protección civil, así como los vehículos asignados a las dependencias</w:t>
      </w:r>
      <w:r w:rsidR="00CD17B1" w:rsidRPr="00B9333D">
        <w:rPr>
          <w:rFonts w:ascii="Garamond" w:hAnsi="Garamond"/>
          <w:color w:val="282625"/>
          <w:shd w:val="clear" w:color="auto" w:fill="FFFFFF"/>
        </w:rPr>
        <w:t xml:space="preserve"> municipales, señalándose a la letra el punto siguiente: L</w:t>
      </w:r>
      <w:r w:rsidR="00BA0D0A">
        <w:rPr>
          <w:rFonts w:ascii="Garamond" w:hAnsi="Garamond"/>
          <w:color w:val="282625"/>
          <w:shd w:val="clear" w:color="auto" w:fill="FFFFFF"/>
        </w:rPr>
        <w:t>os nuevos colores empez</w:t>
      </w:r>
      <w:r w:rsidR="00CD17B1" w:rsidRPr="00B9333D">
        <w:rPr>
          <w:rFonts w:ascii="Garamond" w:hAnsi="Garamond"/>
          <w:color w:val="282625"/>
          <w:shd w:val="clear" w:color="auto" w:fill="FFFFFF"/>
        </w:rPr>
        <w:t xml:space="preserve">aran a entrar en vigencia a partir de la compra de </w:t>
      </w:r>
      <w:r w:rsidR="00BA0D0A">
        <w:rPr>
          <w:rFonts w:ascii="Garamond" w:hAnsi="Garamond"/>
          <w:color w:val="282625"/>
          <w:shd w:val="clear" w:color="auto" w:fill="FFFFFF"/>
        </w:rPr>
        <w:t xml:space="preserve">las </w:t>
      </w:r>
      <w:r w:rsidR="00CD17B1" w:rsidRPr="00B9333D">
        <w:rPr>
          <w:rFonts w:ascii="Garamond" w:hAnsi="Garamond"/>
          <w:color w:val="282625"/>
          <w:shd w:val="clear" w:color="auto" w:fill="FFFFFF"/>
        </w:rPr>
        <w:t>nuevas unidades de policía</w:t>
      </w:r>
      <w:r w:rsidR="001F5926" w:rsidRPr="00B9333D">
        <w:rPr>
          <w:rFonts w:ascii="Garamond" w:hAnsi="Garamond"/>
          <w:color w:val="282625"/>
          <w:shd w:val="clear" w:color="auto" w:fill="FFFFFF"/>
        </w:rPr>
        <w:t xml:space="preserve">, con excepción de las patrullas cuya finalidad o función en específico, como lo son las patrullas </w:t>
      </w:r>
      <w:r w:rsidR="00CD17B1" w:rsidRPr="00B9333D">
        <w:rPr>
          <w:rFonts w:ascii="Garamond" w:hAnsi="Garamond"/>
          <w:color w:val="282625"/>
          <w:shd w:val="clear" w:color="auto" w:fill="FFFFFF"/>
        </w:rPr>
        <w:t xml:space="preserve">rosa, verde </w:t>
      </w:r>
      <w:r w:rsidR="001F5926" w:rsidRPr="00B9333D">
        <w:rPr>
          <w:rFonts w:ascii="Garamond" w:hAnsi="Garamond"/>
          <w:color w:val="282625"/>
          <w:shd w:val="clear" w:color="auto" w:fill="FFFFFF"/>
        </w:rPr>
        <w:t>y negra</w:t>
      </w:r>
      <w:r w:rsidR="00CD17B1" w:rsidRPr="00B9333D">
        <w:rPr>
          <w:rFonts w:ascii="Garamond" w:hAnsi="Garamond"/>
          <w:color w:val="282625"/>
          <w:shd w:val="clear" w:color="auto" w:fill="FFFFFF"/>
        </w:rPr>
        <w:t>s</w:t>
      </w:r>
      <w:r w:rsidR="001F5926" w:rsidRPr="00B9333D">
        <w:rPr>
          <w:rFonts w:ascii="Garamond" w:hAnsi="Garamond"/>
          <w:color w:val="282625"/>
          <w:shd w:val="clear" w:color="auto" w:fill="FFFFFF"/>
        </w:rPr>
        <w:t>. En el caso de las unidades de protección</w:t>
      </w:r>
      <w:r w:rsidR="00CD17B1" w:rsidRPr="00B9333D">
        <w:rPr>
          <w:rFonts w:ascii="Garamond" w:hAnsi="Garamond"/>
          <w:color w:val="282625"/>
          <w:shd w:val="clear" w:color="auto" w:fill="FFFFFF"/>
        </w:rPr>
        <w:t xml:space="preserve"> civil se retomara </w:t>
      </w:r>
      <w:r w:rsidR="001F5926" w:rsidRPr="00B9333D">
        <w:rPr>
          <w:rFonts w:ascii="Garamond" w:hAnsi="Garamond"/>
          <w:color w:val="282625"/>
          <w:shd w:val="clear" w:color="auto" w:fill="FFFFFF"/>
        </w:rPr>
        <w:t>el color rojo como</w:t>
      </w:r>
      <w:r w:rsidR="00CD17B1" w:rsidRPr="00B9333D">
        <w:rPr>
          <w:rFonts w:ascii="Garamond" w:hAnsi="Garamond"/>
          <w:color w:val="282625"/>
          <w:shd w:val="clear" w:color="auto" w:fill="FFFFFF"/>
        </w:rPr>
        <w:t xml:space="preserve"> institucional</w:t>
      </w:r>
      <w:r w:rsidR="001F5926" w:rsidRPr="00B9333D">
        <w:rPr>
          <w:rFonts w:ascii="Garamond" w:hAnsi="Garamond"/>
          <w:color w:val="282625"/>
          <w:shd w:val="clear" w:color="auto" w:fill="FFFFFF"/>
        </w:rPr>
        <w:t xml:space="preserve">. Los vehículos utilitarios asignados a las dependencias municipales, así como los camiones de basura, solo se </w:t>
      </w:r>
      <w:proofErr w:type="gramStart"/>
      <w:r w:rsidR="001F5926" w:rsidRPr="00B9333D">
        <w:rPr>
          <w:rFonts w:ascii="Garamond" w:hAnsi="Garamond"/>
          <w:color w:val="282625"/>
          <w:shd w:val="clear" w:color="auto" w:fill="FFFFFF"/>
        </w:rPr>
        <w:t>cambiará</w:t>
      </w:r>
      <w:proofErr w:type="gramEnd"/>
      <w:r w:rsidR="001F5926" w:rsidRPr="00B9333D">
        <w:rPr>
          <w:rFonts w:ascii="Garamond" w:hAnsi="Garamond"/>
          <w:color w:val="282625"/>
          <w:shd w:val="clear" w:color="auto" w:fill="FFFFFF"/>
        </w:rPr>
        <w:t xml:space="preserve"> el engomado que tendrá el escudo, número de unidad y la dependencia a la que esté asignada</w:t>
      </w:r>
      <w:r w:rsidR="00CD17B1" w:rsidRPr="00B9333D">
        <w:rPr>
          <w:rFonts w:ascii="Garamond" w:hAnsi="Garamond"/>
          <w:color w:val="282625"/>
          <w:shd w:val="clear" w:color="auto" w:fill="FFFFFF"/>
        </w:rPr>
        <w:t>,</w:t>
      </w:r>
      <w:r w:rsidR="001F5926" w:rsidRPr="00B9333D">
        <w:rPr>
          <w:rFonts w:ascii="Garamond" w:hAnsi="Garamond"/>
          <w:color w:val="282625"/>
          <w:shd w:val="clear" w:color="auto" w:fill="FFFFFF"/>
        </w:rPr>
        <w:t xml:space="preserve"> el engomado estará hecho en vinil y será en color negro. </w:t>
      </w:r>
      <w:r w:rsidR="00CD17B1" w:rsidRPr="00B9333D">
        <w:rPr>
          <w:rFonts w:ascii="Garamond" w:hAnsi="Garamond"/>
          <w:color w:val="282625"/>
          <w:shd w:val="clear" w:color="auto" w:fill="FFFFFF"/>
        </w:rPr>
        <w:t xml:space="preserve">Incumpliéndose </w:t>
      </w:r>
      <w:r w:rsidR="001F5926" w:rsidRPr="00B9333D">
        <w:rPr>
          <w:rFonts w:ascii="Garamond" w:hAnsi="Garamond"/>
          <w:color w:val="282625"/>
          <w:shd w:val="clear" w:color="auto" w:fill="FFFFFF"/>
        </w:rPr>
        <w:t xml:space="preserve">el presente acuerdo, con los </w:t>
      </w:r>
      <w:r w:rsidR="00CD17B1" w:rsidRPr="00B9333D">
        <w:rPr>
          <w:rFonts w:ascii="Garamond" w:hAnsi="Garamond"/>
          <w:color w:val="282625"/>
          <w:shd w:val="clear" w:color="auto" w:fill="FFFFFF"/>
        </w:rPr>
        <w:t>diez</w:t>
      </w:r>
      <w:r w:rsidR="001F5926" w:rsidRPr="00B9333D">
        <w:rPr>
          <w:rFonts w:ascii="Garamond" w:hAnsi="Garamond"/>
          <w:color w:val="282625"/>
          <w:shd w:val="clear" w:color="auto" w:fill="FFFFFF"/>
        </w:rPr>
        <w:t xml:space="preserve"> compactadores de basura comp</w:t>
      </w:r>
      <w:r w:rsidR="00CD17B1" w:rsidRPr="00B9333D">
        <w:rPr>
          <w:rFonts w:ascii="Garamond" w:hAnsi="Garamond"/>
          <w:color w:val="282625"/>
          <w:shd w:val="clear" w:color="auto" w:fill="FFFFFF"/>
        </w:rPr>
        <w:t>r</w:t>
      </w:r>
      <w:r w:rsidR="001F5926" w:rsidRPr="00B9333D">
        <w:rPr>
          <w:rFonts w:ascii="Garamond" w:hAnsi="Garamond"/>
          <w:color w:val="282625"/>
          <w:shd w:val="clear" w:color="auto" w:fill="FFFFFF"/>
        </w:rPr>
        <w:t xml:space="preserve">ados con fecha el </w:t>
      </w:r>
      <w:r w:rsidR="00CD17B1" w:rsidRPr="00B9333D">
        <w:rPr>
          <w:rFonts w:ascii="Garamond" w:hAnsi="Garamond"/>
          <w:color w:val="282625"/>
          <w:shd w:val="clear" w:color="auto" w:fill="FFFFFF"/>
        </w:rPr>
        <w:t>veintiocho</w:t>
      </w:r>
      <w:r w:rsidR="001F5926" w:rsidRPr="00B9333D">
        <w:rPr>
          <w:rFonts w:ascii="Garamond" w:hAnsi="Garamond"/>
          <w:color w:val="282625"/>
          <w:shd w:val="clear" w:color="auto" w:fill="FFFFFF"/>
        </w:rPr>
        <w:t xml:space="preserve"> de marzo del</w:t>
      </w:r>
      <w:r w:rsidR="00CD17B1" w:rsidRPr="00B9333D">
        <w:rPr>
          <w:rFonts w:ascii="Garamond" w:hAnsi="Garamond"/>
          <w:color w:val="282625"/>
          <w:shd w:val="clear" w:color="auto" w:fill="FFFFFF"/>
        </w:rPr>
        <w:t xml:space="preserve"> dos mil veintitrés</w:t>
      </w:r>
      <w:r w:rsidR="001F5926" w:rsidRPr="00B9333D">
        <w:rPr>
          <w:rFonts w:ascii="Garamond" w:hAnsi="Garamond"/>
          <w:color w:val="282625"/>
          <w:shd w:val="clear" w:color="auto" w:fill="FFFFFF"/>
        </w:rPr>
        <w:t xml:space="preserve"> y entregados en el presente mes de junio</w:t>
      </w:r>
      <w:r w:rsidR="00CD17B1" w:rsidRPr="00B9333D">
        <w:rPr>
          <w:rFonts w:ascii="Garamond" w:hAnsi="Garamond"/>
          <w:color w:val="282625"/>
          <w:shd w:val="clear" w:color="auto" w:fill="FFFFFF"/>
        </w:rPr>
        <w:t>.</w:t>
      </w:r>
      <w:r w:rsidR="001F5926" w:rsidRPr="00B9333D">
        <w:rPr>
          <w:rFonts w:ascii="Garamond" w:hAnsi="Garamond"/>
          <w:color w:val="282625"/>
          <w:shd w:val="clear" w:color="auto" w:fill="FFFFFF"/>
        </w:rPr>
        <w:t xml:space="preserve"> </w:t>
      </w:r>
      <w:r w:rsidR="00CD17B1" w:rsidRPr="00B9333D">
        <w:rPr>
          <w:rFonts w:ascii="Garamond" w:hAnsi="Garamond"/>
          <w:color w:val="282625"/>
          <w:shd w:val="clear" w:color="auto" w:fill="FFFFFF"/>
        </w:rPr>
        <w:t>P</w:t>
      </w:r>
      <w:r w:rsidR="001F5926" w:rsidRPr="00B9333D">
        <w:rPr>
          <w:rFonts w:ascii="Garamond" w:hAnsi="Garamond"/>
          <w:color w:val="282625"/>
          <w:shd w:val="clear" w:color="auto" w:fill="FFFFFF"/>
        </w:rPr>
        <w:t>or lo que se solicita que en acatamiento a l</w:t>
      </w:r>
      <w:r w:rsidR="00B9333D" w:rsidRPr="00B9333D">
        <w:rPr>
          <w:rFonts w:ascii="Garamond" w:hAnsi="Garamond"/>
          <w:color w:val="282625"/>
          <w:shd w:val="clear" w:color="auto" w:fill="FFFFFF"/>
        </w:rPr>
        <w:t>os acuerdos generados por este pleno del Ayuntamiento, se instruya al contralor municipal para que inicie l</w:t>
      </w:r>
      <w:r w:rsidR="001F5926" w:rsidRPr="00B9333D">
        <w:rPr>
          <w:rFonts w:ascii="Garamond" w:hAnsi="Garamond"/>
          <w:color w:val="282625"/>
          <w:shd w:val="clear" w:color="auto" w:fill="FFFFFF"/>
        </w:rPr>
        <w:t>os procedimientos de responsabilidad administra</w:t>
      </w:r>
      <w:r w:rsidR="00B9333D" w:rsidRPr="00B9333D">
        <w:rPr>
          <w:rFonts w:ascii="Garamond" w:hAnsi="Garamond"/>
          <w:color w:val="282625"/>
          <w:shd w:val="clear" w:color="auto" w:fill="FFFFFF"/>
        </w:rPr>
        <w:t>tiva, p</w:t>
      </w:r>
      <w:r w:rsidR="001F5926" w:rsidRPr="00B9333D">
        <w:rPr>
          <w:rFonts w:ascii="Garamond" w:hAnsi="Garamond"/>
          <w:color w:val="282625"/>
          <w:shd w:val="clear" w:color="auto" w:fill="FFFFFF"/>
        </w:rPr>
        <w:t>ara quien resulte responsable de haber incumplido el acuerdo legislativo 251/22 y haya ordenado rotular los camiones con los colores de la presente administraci</w:t>
      </w:r>
      <w:r w:rsidR="00B9333D" w:rsidRPr="00B9333D">
        <w:rPr>
          <w:rFonts w:ascii="Garamond" w:hAnsi="Garamond"/>
          <w:color w:val="282625"/>
          <w:shd w:val="clear" w:color="auto" w:fill="FFFFFF"/>
        </w:rPr>
        <w:t>ón</w:t>
      </w:r>
      <w:r w:rsidR="001F5926" w:rsidRPr="00B9333D">
        <w:rPr>
          <w:rFonts w:ascii="Garamond" w:hAnsi="Garamond"/>
          <w:color w:val="282625"/>
          <w:shd w:val="clear" w:color="auto" w:fill="FFFFFF"/>
        </w:rPr>
        <w:t>. Ordenándose a su vez la rep</w:t>
      </w:r>
      <w:r w:rsidR="00B9333D" w:rsidRPr="00B9333D">
        <w:rPr>
          <w:rFonts w:ascii="Garamond" w:hAnsi="Garamond"/>
          <w:color w:val="282625"/>
          <w:shd w:val="clear" w:color="auto" w:fill="FFFFFF"/>
        </w:rPr>
        <w:t>aración de</w:t>
      </w:r>
      <w:r w:rsidR="001F5926" w:rsidRPr="00B9333D">
        <w:rPr>
          <w:rFonts w:ascii="Garamond" w:hAnsi="Garamond"/>
          <w:color w:val="282625"/>
          <w:shd w:val="clear" w:color="auto" w:fill="FFFFFF"/>
        </w:rPr>
        <w:t xml:space="preserve">l daño ocasionado al erario </w:t>
      </w:r>
      <w:r w:rsidR="00B9333D" w:rsidRPr="00B9333D">
        <w:rPr>
          <w:rFonts w:ascii="Garamond" w:hAnsi="Garamond"/>
          <w:color w:val="282625"/>
          <w:shd w:val="clear" w:color="auto" w:fill="FFFFFF"/>
        </w:rPr>
        <w:t>público. Una vez expuesto lo anterior</w:t>
      </w:r>
      <w:r w:rsidR="001F5926" w:rsidRPr="00B9333D">
        <w:rPr>
          <w:rFonts w:ascii="Garamond" w:hAnsi="Garamond"/>
          <w:color w:val="282625"/>
          <w:shd w:val="clear" w:color="auto" w:fill="FFFFFF"/>
        </w:rPr>
        <w:t xml:space="preserve"> y de conformidad al marco jurídico aquí citad</w:t>
      </w:r>
      <w:r w:rsidR="00B9333D" w:rsidRPr="00B9333D">
        <w:rPr>
          <w:rFonts w:ascii="Garamond" w:hAnsi="Garamond"/>
          <w:color w:val="282625"/>
          <w:shd w:val="clear" w:color="auto" w:fill="FFFFFF"/>
        </w:rPr>
        <w:t>o, es por lo que solicito se someta a vota</w:t>
      </w:r>
      <w:r w:rsidR="001F5926" w:rsidRPr="00B9333D">
        <w:rPr>
          <w:rFonts w:ascii="Garamond" w:hAnsi="Garamond"/>
          <w:color w:val="282625"/>
          <w:shd w:val="clear" w:color="auto" w:fill="FFFFFF"/>
        </w:rPr>
        <w:t>ción el punto de acuerdo aquí señalado</w:t>
      </w:r>
      <w:r w:rsidR="00B9333D" w:rsidRPr="00B9333D">
        <w:rPr>
          <w:rFonts w:ascii="Garamond" w:hAnsi="Garamond"/>
          <w:color w:val="282625"/>
          <w:shd w:val="clear" w:color="auto" w:fill="FFFFFF"/>
        </w:rPr>
        <w:t>.</w:t>
      </w:r>
      <w:r w:rsidR="001F5926" w:rsidRPr="00B9333D">
        <w:rPr>
          <w:rFonts w:ascii="Garamond" w:hAnsi="Garamond"/>
          <w:color w:val="282625"/>
          <w:shd w:val="clear" w:color="auto" w:fill="FFFFFF"/>
        </w:rPr>
        <w:t xml:space="preserve"> </w:t>
      </w:r>
      <w:r w:rsidR="00B9333D" w:rsidRPr="00B9333D">
        <w:rPr>
          <w:rFonts w:ascii="Garamond" w:hAnsi="Garamond"/>
          <w:color w:val="282625"/>
          <w:shd w:val="clear" w:color="auto" w:fill="FFFFFF"/>
        </w:rPr>
        <w:t>Q</w:t>
      </w:r>
      <w:r w:rsidR="001F5926" w:rsidRPr="00B9333D">
        <w:rPr>
          <w:rFonts w:ascii="Garamond" w:hAnsi="Garamond"/>
          <w:color w:val="282625"/>
          <w:shd w:val="clear" w:color="auto" w:fill="FFFFFF"/>
        </w:rPr>
        <w:t>ue el honorable Ayuntamiento de Puerto Vallarta apruebe instruir de forma inmediata al Contralor municipal, a efecto de que inicie los procedimientos de responsabilidad administrativa para quien resulte responsable del incumplimie</w:t>
      </w:r>
      <w:r w:rsidR="00B9333D" w:rsidRPr="00B9333D">
        <w:rPr>
          <w:rFonts w:ascii="Garamond" w:hAnsi="Garamond"/>
          <w:color w:val="282625"/>
          <w:shd w:val="clear" w:color="auto" w:fill="FFFFFF"/>
        </w:rPr>
        <w:t>nto del acuerdo legislativo 251/</w:t>
      </w:r>
      <w:r w:rsidR="001F5926" w:rsidRPr="00B9333D">
        <w:rPr>
          <w:rFonts w:ascii="Garamond" w:hAnsi="Garamond"/>
          <w:color w:val="282625"/>
          <w:shd w:val="clear" w:color="auto" w:fill="FFFFFF"/>
        </w:rPr>
        <w:t>2022, al rotular con colores de la administración pública</w:t>
      </w:r>
      <w:r w:rsidR="00B9333D" w:rsidRPr="00B9333D">
        <w:rPr>
          <w:rFonts w:ascii="Garamond" w:hAnsi="Garamond"/>
          <w:color w:val="282625"/>
          <w:shd w:val="clear" w:color="auto" w:fill="FFFFFF"/>
        </w:rPr>
        <w:t>, los camiones compactadores</w:t>
      </w:r>
      <w:r w:rsidR="001F5926" w:rsidRPr="00B9333D">
        <w:rPr>
          <w:rFonts w:ascii="Garamond" w:hAnsi="Garamond"/>
          <w:color w:val="282625"/>
          <w:shd w:val="clear" w:color="auto" w:fill="FFFFFF"/>
        </w:rPr>
        <w:t xml:space="preserve"> recién</w:t>
      </w:r>
      <w:r w:rsidR="00B9333D" w:rsidRPr="00B9333D">
        <w:rPr>
          <w:rFonts w:ascii="Garamond" w:hAnsi="Garamond"/>
          <w:color w:val="282625"/>
          <w:shd w:val="clear" w:color="auto" w:fill="FFFFFF"/>
        </w:rPr>
        <w:t xml:space="preserve"> adquiridos, o</w:t>
      </w:r>
      <w:r w:rsidR="001F5926" w:rsidRPr="00B9333D">
        <w:rPr>
          <w:rFonts w:ascii="Garamond" w:hAnsi="Garamond"/>
          <w:color w:val="282625"/>
          <w:shd w:val="clear" w:color="auto" w:fill="FFFFFF"/>
        </w:rPr>
        <w:t>rdenándose a su vez la reparación del daño ocasionado al erario público</w:t>
      </w:r>
      <w:r w:rsidR="00B9333D" w:rsidRPr="00B9333D">
        <w:rPr>
          <w:rFonts w:ascii="Garamond" w:hAnsi="Garamond"/>
          <w:color w:val="282625"/>
          <w:shd w:val="clear" w:color="auto" w:fill="FFFFFF"/>
        </w:rPr>
        <w:t>.</w:t>
      </w:r>
      <w:r w:rsidR="001F5926" w:rsidRPr="00B9333D">
        <w:rPr>
          <w:rFonts w:ascii="Garamond" w:hAnsi="Garamond"/>
          <w:color w:val="282625"/>
          <w:shd w:val="clear" w:color="auto" w:fill="FFFFFF"/>
        </w:rPr>
        <w:t xml:space="preserve"> </w:t>
      </w:r>
      <w:r w:rsidR="00B9333D" w:rsidRPr="00B9333D">
        <w:rPr>
          <w:rFonts w:ascii="Garamond" w:hAnsi="Garamond"/>
          <w:color w:val="282625"/>
          <w:shd w:val="clear" w:color="auto" w:fill="FFFFFF"/>
        </w:rPr>
        <w:t>Es cuant</w:t>
      </w:r>
      <w:r w:rsidR="001F5926" w:rsidRPr="00B9333D">
        <w:rPr>
          <w:rFonts w:ascii="Garamond" w:hAnsi="Garamond"/>
          <w:color w:val="282625"/>
          <w:shd w:val="clear" w:color="auto" w:fill="FFFFFF"/>
        </w:rPr>
        <w:t>o preside</w:t>
      </w:r>
      <w:r w:rsidR="00B9333D" w:rsidRPr="00B9333D">
        <w:rPr>
          <w:rFonts w:ascii="Garamond" w:hAnsi="Garamond"/>
          <w:color w:val="282625"/>
          <w:shd w:val="clear" w:color="auto" w:fill="FFFFFF"/>
        </w:rPr>
        <w:t>nte”</w:t>
      </w:r>
      <w:r w:rsidR="001F5926" w:rsidRPr="00B9333D">
        <w:rPr>
          <w:rFonts w:ascii="Garamond" w:hAnsi="Garamond"/>
          <w:color w:val="282625"/>
          <w:shd w:val="clear" w:color="auto" w:fill="FFFFFF"/>
        </w:rPr>
        <w:t>.</w:t>
      </w:r>
      <w:r w:rsidR="00B9333D" w:rsidRPr="00B9333D">
        <w:rPr>
          <w:rFonts w:ascii="Garamond" w:hAnsi="Garamond"/>
          <w:color w:val="282625"/>
          <w:shd w:val="clear" w:color="auto" w:fill="FFFFFF"/>
        </w:rPr>
        <w:t xml:space="preserve"> </w:t>
      </w:r>
      <w:r w:rsidR="00B9333D" w:rsidRPr="00B9333D">
        <w:rPr>
          <w:rFonts w:ascii="Garamond" w:hAnsi="Garamond" w:cs="Calibri"/>
          <w:color w:val="000000"/>
          <w:lang w:val="es-ES_tradnl"/>
        </w:rPr>
        <w:t>El C. Presidente Municipal, L.A.E. Luis Alberto Michel Rodríguez: “</w:t>
      </w:r>
      <w:r w:rsidR="00B9333D" w:rsidRPr="00B9333D">
        <w:rPr>
          <w:rFonts w:ascii="Garamond" w:hAnsi="Garamond"/>
          <w:color w:val="282625"/>
          <w:shd w:val="clear" w:color="auto" w:fill="FFFFFF"/>
        </w:rPr>
        <w:t xml:space="preserve">Quienes estén a favor de esta </w:t>
      </w:r>
      <w:r w:rsidR="001F5926" w:rsidRPr="00B9333D">
        <w:rPr>
          <w:rFonts w:ascii="Garamond" w:hAnsi="Garamond"/>
          <w:color w:val="282625"/>
          <w:shd w:val="clear" w:color="auto" w:fill="FFFFFF"/>
        </w:rPr>
        <w:t>iniciativa</w:t>
      </w:r>
      <w:r w:rsidR="00B9333D" w:rsidRPr="00B9333D">
        <w:rPr>
          <w:rFonts w:ascii="Garamond" w:hAnsi="Garamond"/>
          <w:color w:val="282625"/>
          <w:shd w:val="clear" w:color="auto" w:fill="FFFFFF"/>
        </w:rPr>
        <w:t xml:space="preserve"> presentada por la r</w:t>
      </w:r>
      <w:r w:rsidR="001F5926" w:rsidRPr="00B9333D">
        <w:rPr>
          <w:rFonts w:ascii="Garamond" w:hAnsi="Garamond"/>
          <w:color w:val="282625"/>
          <w:shd w:val="clear" w:color="auto" w:fill="FFFFFF"/>
        </w:rPr>
        <w:t>egidora María Guadalupe Guerrero Carvajal</w:t>
      </w:r>
      <w:r w:rsidR="00B9333D" w:rsidRPr="00B9333D">
        <w:rPr>
          <w:rFonts w:ascii="Garamond" w:hAnsi="Garamond"/>
          <w:color w:val="282625"/>
          <w:shd w:val="clear" w:color="auto" w:fill="FFFFFF"/>
        </w:rPr>
        <w:t>, Candelaria Tovar Hernández y el</w:t>
      </w:r>
      <w:r w:rsidR="001F5926" w:rsidRPr="00B9333D">
        <w:rPr>
          <w:rFonts w:ascii="Garamond" w:hAnsi="Garamond"/>
          <w:color w:val="282625"/>
          <w:shd w:val="clear" w:color="auto" w:fill="FFFFFF"/>
        </w:rPr>
        <w:t xml:space="preserve"> </w:t>
      </w:r>
      <w:r w:rsidR="00B9333D" w:rsidRPr="00B9333D">
        <w:rPr>
          <w:rFonts w:ascii="Garamond" w:hAnsi="Garamond"/>
          <w:color w:val="282625"/>
          <w:shd w:val="clear" w:color="auto" w:fill="FFFFFF"/>
        </w:rPr>
        <w:t>regidor</w:t>
      </w:r>
      <w:r w:rsidR="001F5926" w:rsidRPr="00B9333D">
        <w:rPr>
          <w:rFonts w:ascii="Garamond" w:hAnsi="Garamond"/>
          <w:color w:val="282625"/>
          <w:shd w:val="clear" w:color="auto" w:fill="FFFFFF"/>
        </w:rPr>
        <w:t xml:space="preserve"> Diego Franco Jiménez, quien</w:t>
      </w:r>
      <w:r w:rsidR="00B9333D" w:rsidRPr="00B9333D">
        <w:rPr>
          <w:rFonts w:ascii="Garamond" w:hAnsi="Garamond"/>
          <w:color w:val="282625"/>
          <w:shd w:val="clear" w:color="auto" w:fill="FFFFFF"/>
        </w:rPr>
        <w:t>es</w:t>
      </w:r>
      <w:r w:rsidR="001F5926" w:rsidRPr="00B9333D">
        <w:rPr>
          <w:rFonts w:ascii="Garamond" w:hAnsi="Garamond"/>
          <w:color w:val="282625"/>
          <w:shd w:val="clear" w:color="auto" w:fill="FFFFFF"/>
        </w:rPr>
        <w:t xml:space="preserve"> </w:t>
      </w:r>
      <w:r w:rsidR="00B9333D" w:rsidRPr="00B9333D">
        <w:rPr>
          <w:rFonts w:ascii="Garamond" w:hAnsi="Garamond"/>
          <w:color w:val="282625"/>
          <w:shd w:val="clear" w:color="auto" w:fill="FFFFFF"/>
        </w:rPr>
        <w:t>estén</w:t>
      </w:r>
      <w:r w:rsidR="001F5926" w:rsidRPr="00B9333D">
        <w:rPr>
          <w:rFonts w:ascii="Garamond" w:hAnsi="Garamond"/>
          <w:color w:val="282625"/>
          <w:shd w:val="clear" w:color="auto" w:fill="FFFFFF"/>
        </w:rPr>
        <w:t xml:space="preserve"> a favor</w:t>
      </w:r>
      <w:r w:rsidR="00B9333D" w:rsidRPr="00B9333D">
        <w:rPr>
          <w:rFonts w:ascii="Garamond" w:hAnsi="Garamond"/>
          <w:color w:val="282625"/>
          <w:shd w:val="clear" w:color="auto" w:fill="FFFFFF"/>
        </w:rPr>
        <w:t xml:space="preserve"> levantar su mano</w:t>
      </w:r>
      <w:r w:rsidR="001F5926" w:rsidRPr="00B9333D">
        <w:rPr>
          <w:rFonts w:ascii="Garamond" w:hAnsi="Garamond"/>
          <w:color w:val="282625"/>
          <w:shd w:val="clear" w:color="auto" w:fill="FFFFFF"/>
        </w:rPr>
        <w:t>. ¿En contra</w:t>
      </w:r>
      <w:r w:rsidR="00B9333D" w:rsidRPr="00B9333D">
        <w:rPr>
          <w:rFonts w:ascii="Garamond" w:hAnsi="Garamond"/>
          <w:color w:val="282625"/>
          <w:shd w:val="clear" w:color="auto" w:fill="FFFFFF"/>
        </w:rPr>
        <w:t>?</w:t>
      </w:r>
      <w:r w:rsidR="001F5926" w:rsidRPr="00B9333D">
        <w:rPr>
          <w:rFonts w:ascii="Garamond" w:hAnsi="Garamond"/>
          <w:color w:val="282625"/>
          <w:shd w:val="clear" w:color="auto" w:fill="FFFFFF"/>
        </w:rPr>
        <w:t xml:space="preserve"> </w:t>
      </w:r>
      <w:r w:rsidR="00B9333D" w:rsidRPr="00B9333D">
        <w:rPr>
          <w:rFonts w:ascii="Garamond" w:hAnsi="Garamond"/>
          <w:color w:val="282625"/>
          <w:shd w:val="clear" w:color="auto" w:fill="FFFFFF"/>
        </w:rPr>
        <w:t>¿</w:t>
      </w:r>
      <w:r w:rsidR="001F5926" w:rsidRPr="00B9333D">
        <w:rPr>
          <w:rFonts w:ascii="Garamond" w:hAnsi="Garamond"/>
          <w:color w:val="282625"/>
          <w:shd w:val="clear" w:color="auto" w:fill="FFFFFF"/>
        </w:rPr>
        <w:t>A</w:t>
      </w:r>
      <w:r w:rsidR="00B9333D" w:rsidRPr="00B9333D">
        <w:rPr>
          <w:rFonts w:ascii="Garamond" w:hAnsi="Garamond"/>
          <w:color w:val="282625"/>
          <w:shd w:val="clear" w:color="auto" w:fill="FFFFFF"/>
        </w:rPr>
        <w:t>bs</w:t>
      </w:r>
      <w:r w:rsidR="001F5926" w:rsidRPr="00B9333D">
        <w:rPr>
          <w:rFonts w:ascii="Garamond" w:hAnsi="Garamond"/>
          <w:color w:val="282625"/>
          <w:shd w:val="clear" w:color="auto" w:fill="FFFFFF"/>
        </w:rPr>
        <w:t>tención</w:t>
      </w:r>
      <w:proofErr w:type="gramStart"/>
      <w:r w:rsidR="00B9333D" w:rsidRPr="00B9333D">
        <w:rPr>
          <w:rFonts w:ascii="Garamond" w:hAnsi="Garamond"/>
          <w:color w:val="282625"/>
          <w:shd w:val="clear" w:color="auto" w:fill="FFFFFF"/>
        </w:rPr>
        <w:t>?</w:t>
      </w:r>
      <w:r w:rsidR="001F5926" w:rsidRPr="00B9333D">
        <w:rPr>
          <w:rFonts w:ascii="Garamond" w:hAnsi="Garamond"/>
          <w:color w:val="282625"/>
          <w:shd w:val="clear" w:color="auto" w:fill="FFFFFF"/>
        </w:rPr>
        <w:t>.</w:t>
      </w:r>
      <w:proofErr w:type="gramEnd"/>
      <w:r w:rsidR="001F5926" w:rsidRPr="00B9333D">
        <w:rPr>
          <w:rFonts w:ascii="Garamond" w:hAnsi="Garamond"/>
          <w:color w:val="282625"/>
          <w:shd w:val="clear" w:color="auto" w:fill="FFFFFF"/>
        </w:rPr>
        <w:t xml:space="preserve"> Se</w:t>
      </w:r>
      <w:r w:rsidR="00B9333D" w:rsidRPr="00B9333D">
        <w:rPr>
          <w:rFonts w:ascii="Garamond" w:hAnsi="Garamond"/>
          <w:color w:val="282625"/>
          <w:shd w:val="clear" w:color="auto" w:fill="FFFFFF"/>
        </w:rPr>
        <w:t>cretaria dé c</w:t>
      </w:r>
      <w:r w:rsidR="001F5926" w:rsidRPr="00B9333D">
        <w:rPr>
          <w:rFonts w:ascii="Garamond" w:hAnsi="Garamond"/>
          <w:color w:val="282625"/>
          <w:shd w:val="clear" w:color="auto" w:fill="FFFFFF"/>
        </w:rPr>
        <w:t>uenta de la votación</w:t>
      </w:r>
      <w:r w:rsidR="00B9333D" w:rsidRPr="00B9333D">
        <w:rPr>
          <w:rFonts w:ascii="Garamond" w:hAnsi="Garamond"/>
          <w:color w:val="282625"/>
          <w:shd w:val="clear" w:color="auto" w:fill="FFFFFF"/>
        </w:rPr>
        <w:t>”</w:t>
      </w:r>
      <w:r w:rsidR="001F5926" w:rsidRPr="00B9333D">
        <w:rPr>
          <w:rFonts w:ascii="Garamond" w:hAnsi="Garamond"/>
          <w:color w:val="282625"/>
          <w:shd w:val="clear" w:color="auto" w:fill="FFFFFF"/>
        </w:rPr>
        <w:t xml:space="preserve">. </w:t>
      </w:r>
      <w:r w:rsidR="00B9333D" w:rsidRPr="00B9333D">
        <w:rPr>
          <w:rFonts w:ascii="Garamond" w:hAnsi="Garamond" w:cs="Calibri"/>
          <w:color w:val="000000"/>
          <w:lang w:val="es-ES_tradnl"/>
        </w:rPr>
        <w:t xml:space="preserve">El C. Secretario General, Lic. Felipe de Jesús Rocha Reyes: “Con la anuencia del regidor </w:t>
      </w:r>
      <w:r w:rsidR="00B9333D" w:rsidRPr="00B9333D">
        <w:rPr>
          <w:rFonts w:ascii="Garamond" w:hAnsi="Garamond"/>
          <w:color w:val="282625"/>
          <w:shd w:val="clear" w:color="auto" w:fill="FFFFFF"/>
        </w:rPr>
        <w:t>Christian</w:t>
      </w:r>
      <w:r w:rsidR="001F5926" w:rsidRPr="00B9333D">
        <w:rPr>
          <w:rFonts w:ascii="Garamond" w:hAnsi="Garamond"/>
          <w:color w:val="282625"/>
          <w:shd w:val="clear" w:color="auto" w:fill="FFFFFF"/>
        </w:rPr>
        <w:t xml:space="preserve">, referente al voto de </w:t>
      </w:r>
      <w:r w:rsidR="00B9333D" w:rsidRPr="00B9333D">
        <w:rPr>
          <w:rFonts w:ascii="Garamond" w:hAnsi="Garamond"/>
          <w:color w:val="282625"/>
          <w:shd w:val="clear" w:color="auto" w:fill="FFFFFF"/>
        </w:rPr>
        <w:t>la regidor</w:t>
      </w:r>
      <w:r w:rsidR="001F5926" w:rsidRPr="00B9333D">
        <w:rPr>
          <w:rFonts w:ascii="Garamond" w:hAnsi="Garamond"/>
          <w:color w:val="282625"/>
          <w:shd w:val="clear" w:color="auto" w:fill="FFFFFF"/>
        </w:rPr>
        <w:t>a Claudia</w:t>
      </w:r>
      <w:r w:rsidR="00B9333D" w:rsidRPr="00B9333D">
        <w:rPr>
          <w:rFonts w:ascii="Garamond" w:hAnsi="Garamond"/>
          <w:color w:val="282625"/>
          <w:shd w:val="clear" w:color="auto" w:fill="FFFFFF"/>
        </w:rPr>
        <w:t>, se tienen trece votos a</w:t>
      </w:r>
      <w:r w:rsidR="001F5926" w:rsidRPr="00B9333D">
        <w:rPr>
          <w:rFonts w:ascii="Garamond" w:hAnsi="Garamond"/>
          <w:color w:val="282625"/>
          <w:shd w:val="clear" w:color="auto" w:fill="FFFFFF"/>
        </w:rPr>
        <w:t xml:space="preserve"> favor, cero en contra y cero</w:t>
      </w:r>
      <w:r w:rsidR="00B9333D" w:rsidRPr="00B9333D">
        <w:rPr>
          <w:rFonts w:ascii="Garamond" w:hAnsi="Garamond"/>
          <w:color w:val="282625"/>
          <w:shd w:val="clear" w:color="auto" w:fill="FFFFFF"/>
        </w:rPr>
        <w:t xml:space="preserve"> abstenciones</w:t>
      </w:r>
      <w:r w:rsidR="001F5926" w:rsidRPr="00B9333D">
        <w:rPr>
          <w:rFonts w:ascii="Garamond" w:hAnsi="Garamond"/>
          <w:color w:val="282625"/>
          <w:shd w:val="clear" w:color="auto" w:fill="FFFFFF"/>
        </w:rPr>
        <w:t>.</w:t>
      </w:r>
      <w:r w:rsidR="00B9333D" w:rsidRPr="00B9333D">
        <w:rPr>
          <w:rFonts w:ascii="Garamond" w:hAnsi="Garamond"/>
          <w:color w:val="282625"/>
          <w:shd w:val="clear" w:color="auto" w:fill="FFFFFF"/>
        </w:rPr>
        <w:t xml:space="preserve"> </w:t>
      </w:r>
      <w:r w:rsidR="00B9333D" w:rsidRPr="00B9333D">
        <w:rPr>
          <w:rFonts w:ascii="Garamond" w:hAnsi="Garamond" w:cs="Calibri"/>
          <w:color w:val="000000"/>
          <w:lang w:val="es-ES_tradnl"/>
        </w:rPr>
        <w:t xml:space="preserve">El C. Presidente Municipal, L.A.E. Luis Alberto Michel Rodríguez: “Aprobado por mayoría simple. Siguiente”. </w:t>
      </w:r>
      <w:r w:rsidR="00405733" w:rsidRPr="00D67967">
        <w:rPr>
          <w:rFonts w:ascii="Garamond" w:hAnsi="Garamond" w:cs="Calibri"/>
          <w:b/>
          <w:color w:val="000000"/>
          <w:lang w:val="es-ES_tradnl"/>
        </w:rPr>
        <w:t>Aprobado</w:t>
      </w:r>
      <w:r w:rsidR="00B9333D" w:rsidRPr="00B9333D">
        <w:rPr>
          <w:rFonts w:ascii="Garamond" w:hAnsi="Garamond" w:cs="Calibri"/>
          <w:b/>
          <w:color w:val="000000"/>
        </w:rPr>
        <w:t xml:space="preserve"> por Mayoría Simple de Votos, </w:t>
      </w:r>
      <w:r w:rsidR="00B9333D" w:rsidRPr="00B9333D">
        <w:rPr>
          <w:rFonts w:ascii="Garamond" w:hAnsi="Garamond" w:cs="Calibri"/>
          <w:color w:val="000000"/>
        </w:rPr>
        <w:t xml:space="preserve">por 13 trece a favor, 0 cero en contra y 0 cero abstenciones. </w:t>
      </w:r>
      <w:r w:rsidR="00DC461C" w:rsidRPr="001A5B2C">
        <w:rPr>
          <w:rFonts w:ascii="Garamond" w:hAnsi="Garamond"/>
        </w:rPr>
        <w:t>Por lo anterior se hace constar que al momento de la toma de la votación no se encontraba</w:t>
      </w:r>
      <w:r w:rsidR="00DC461C">
        <w:rPr>
          <w:rFonts w:ascii="Garamond" w:hAnsi="Garamond"/>
        </w:rPr>
        <w:t>n</w:t>
      </w:r>
      <w:r w:rsidR="00DC461C" w:rsidRPr="001A5B2C">
        <w:rPr>
          <w:rFonts w:ascii="Garamond" w:hAnsi="Garamond"/>
        </w:rPr>
        <w:t xml:space="preserve"> presente</w:t>
      </w:r>
      <w:r w:rsidR="00DC461C">
        <w:rPr>
          <w:rFonts w:ascii="Garamond" w:hAnsi="Garamond"/>
        </w:rPr>
        <w:t>s</w:t>
      </w:r>
      <w:r w:rsidR="00DC461C" w:rsidRPr="001A5B2C">
        <w:rPr>
          <w:rFonts w:ascii="Garamond" w:hAnsi="Garamond"/>
        </w:rPr>
        <w:t xml:space="preserve"> </w:t>
      </w:r>
      <w:r w:rsidR="00DC461C">
        <w:rPr>
          <w:rFonts w:ascii="Garamond" w:hAnsi="Garamond"/>
        </w:rPr>
        <w:t>e</w:t>
      </w:r>
      <w:r w:rsidR="00DC461C" w:rsidRPr="001A5B2C">
        <w:rPr>
          <w:rFonts w:ascii="Garamond" w:hAnsi="Garamond"/>
        </w:rPr>
        <w:t>l Regidor</w:t>
      </w:r>
      <w:r w:rsidR="00DC461C">
        <w:rPr>
          <w:rFonts w:ascii="Garamond" w:hAnsi="Garamond"/>
        </w:rPr>
        <w:t>,</w:t>
      </w:r>
      <w:r w:rsidR="00DC461C" w:rsidRPr="001A5B2C">
        <w:rPr>
          <w:rFonts w:ascii="Garamond" w:hAnsi="Garamond"/>
        </w:rPr>
        <w:t xml:space="preserve"> </w:t>
      </w:r>
      <w:r w:rsidR="00DC461C">
        <w:rPr>
          <w:rFonts w:ascii="Garamond" w:hAnsi="Garamond"/>
        </w:rPr>
        <w:t>Luis Ernesto Munguía González y el Síndico Municipal, Juan Carlos Hernández Salazar</w:t>
      </w:r>
      <w:r w:rsidR="00DC461C" w:rsidRPr="001A5B2C">
        <w:rPr>
          <w:rFonts w:ascii="Garamond" w:hAnsi="Garamond"/>
        </w:rPr>
        <w:t xml:space="preserve"> a efecto de manifestar el sentido de su</w:t>
      </w:r>
      <w:r w:rsidR="00DC461C">
        <w:rPr>
          <w:rFonts w:ascii="Garamond" w:hAnsi="Garamond"/>
        </w:rPr>
        <w:t>s</w:t>
      </w:r>
      <w:r w:rsidR="00DC461C" w:rsidRPr="001A5B2C">
        <w:rPr>
          <w:rFonts w:ascii="Garamond" w:hAnsi="Garamond"/>
        </w:rPr>
        <w:t xml:space="preserve"> voto</w:t>
      </w:r>
      <w:r w:rsidR="00DC461C">
        <w:rPr>
          <w:rFonts w:ascii="Garamond" w:hAnsi="Garamond"/>
        </w:rPr>
        <w:t>s.</w:t>
      </w:r>
      <w:r w:rsidR="00DC461C" w:rsidRPr="001A5B2C">
        <w:rPr>
          <w:rFonts w:ascii="Garamond" w:hAnsi="Garamond"/>
        </w:rPr>
        <w:t xml:space="preserve"> </w:t>
      </w:r>
      <w:r w:rsidR="00D4174E">
        <w:rPr>
          <w:rFonts w:ascii="Garamond" w:hAnsi="Garamond" w:cs="Calibri"/>
          <w:color w:val="000000"/>
        </w:rPr>
        <w:t xml:space="preserve">--------------------------------------------------------------------------------------------------------------------------------------------------------------------------------------------------------------------------------------- </w:t>
      </w:r>
      <w:r w:rsidR="005E271E" w:rsidRPr="005E271E">
        <w:rPr>
          <w:rFonts w:ascii="Garamond" w:hAnsi="Garamond" w:cs="Calibri"/>
          <w:b/>
          <w:color w:val="000000"/>
          <w:lang w:val="es-ES"/>
        </w:rPr>
        <w:t xml:space="preserve">7.15 </w:t>
      </w:r>
      <w:r w:rsidR="005E271E" w:rsidRPr="005E271E">
        <w:rPr>
          <w:rFonts w:ascii="Garamond" w:hAnsi="Garamond" w:cs="Calibri"/>
          <w:b/>
          <w:color w:val="000000"/>
        </w:rPr>
        <w:t xml:space="preserve">Iniciativa de Acuerdo Edilicio presentada por los C. Regidores, Lic. María </w:t>
      </w:r>
      <w:r w:rsidR="005E271E" w:rsidRPr="005E271E">
        <w:rPr>
          <w:rFonts w:ascii="Garamond" w:hAnsi="Garamond" w:cs="Calibri"/>
          <w:b/>
          <w:color w:val="000000"/>
        </w:rPr>
        <w:lastRenderedPageBreak/>
        <w:t xml:space="preserve">Guadalupe Guerrero Carvajal, Mtra. Candelaria Tovar Hernández y L.E.I. Diego Franco Jiménez, que tiene por objeto que el Pleno del Ayuntamiento Constitucional de Puerto Vallarta, Jalisco, apruebe instruir de forma inmediata al Contralor Municipal a efecto de que inicie los procedimientos de responsabilidad administrativa para quien haya autorizado y/o prescindido de sancionar a quienes hayan realizado la rotulación de propaganda partidista en el inmueble de propiedad municipal ubicado en Calle República del Ecuador, Colonia </w:t>
      </w:r>
      <w:proofErr w:type="spellStart"/>
      <w:r w:rsidR="005E271E" w:rsidRPr="005E271E">
        <w:rPr>
          <w:rFonts w:ascii="Garamond" w:hAnsi="Garamond" w:cs="Calibri"/>
          <w:b/>
          <w:color w:val="000000"/>
        </w:rPr>
        <w:t>Coapinole</w:t>
      </w:r>
      <w:proofErr w:type="spellEnd"/>
      <w:r w:rsidR="005E271E" w:rsidRPr="005E271E">
        <w:rPr>
          <w:rFonts w:ascii="Garamond" w:hAnsi="Garamond" w:cs="Calibri"/>
          <w:b/>
          <w:color w:val="000000"/>
        </w:rPr>
        <w:t>, colindante con la Subdirección de Medio Ambiente, siendo lo anterior  violatorio a la normatividad.</w:t>
      </w:r>
      <w:r w:rsidR="00D4174E">
        <w:rPr>
          <w:rFonts w:ascii="Garamond" w:hAnsi="Garamond" w:cs="Calibri"/>
          <w:b/>
          <w:color w:val="000000"/>
        </w:rPr>
        <w:t xml:space="preserve"> </w:t>
      </w:r>
      <w:r w:rsidR="00D4174E" w:rsidRPr="00D4174E">
        <w:rPr>
          <w:rFonts w:ascii="Garamond" w:hAnsi="Garamond"/>
          <w:sz w:val="24"/>
          <w:szCs w:val="24"/>
        </w:rPr>
        <w:t>Lo anterior, de conformidad a la Iniciativa planteada en los siguientes términos:</w:t>
      </w:r>
      <w:r w:rsidR="00D4174E">
        <w:rPr>
          <w:rFonts w:ascii="Garamond" w:hAnsi="Garamond"/>
          <w:sz w:val="24"/>
          <w:szCs w:val="24"/>
        </w:rPr>
        <w:t xml:space="preserve"> ---------------------------------------------------------------------- </w:t>
      </w:r>
      <w:r w:rsidR="00D4174E" w:rsidRPr="00D4174E">
        <w:rPr>
          <w:rFonts w:cs="Calibri"/>
          <w:b/>
        </w:rPr>
        <w:t xml:space="preserve">HONORABLE AYUNTAMIENTO CONSTITUCIONAL DE PUERTO VALLARTA, JALISCO. PRESENTE; </w:t>
      </w:r>
      <w:r w:rsidR="00D4174E" w:rsidRPr="00D4174E">
        <w:rPr>
          <w:rFonts w:cs="Calibri"/>
        </w:rPr>
        <w:t xml:space="preserve">Los que suscriben, </w:t>
      </w:r>
      <w:r w:rsidR="00D4174E" w:rsidRPr="00D4174E">
        <w:rPr>
          <w:rFonts w:cs="Calibri"/>
          <w:b/>
        </w:rPr>
        <w:t>Lic.</w:t>
      </w:r>
      <w:r w:rsidR="00D4174E" w:rsidRPr="00D4174E">
        <w:rPr>
          <w:rFonts w:cs="Calibri"/>
        </w:rPr>
        <w:t xml:space="preserve"> </w:t>
      </w:r>
      <w:r w:rsidR="00D4174E" w:rsidRPr="00D4174E">
        <w:rPr>
          <w:rFonts w:cs="Calibri"/>
          <w:b/>
          <w:bCs/>
        </w:rPr>
        <w:t xml:space="preserve">María Guadalupe Guerrero Carvajal, Mtra. Candelaria Tovar Hernández y LEI. Diego Franco Jiménez </w:t>
      </w:r>
      <w:r w:rsidR="00D4174E" w:rsidRPr="00D4174E">
        <w:rPr>
          <w:rFonts w:cs="Calibri"/>
        </w:rPr>
        <w:t>en nuestro carácter de Regidores Constitucionales e integrantes del máximo órgano de gobierno de este municipio, con fundamento en lo establecido por los artículos 37 fracciones I y II, 38 fracción I, 41 fracción II y 50 de la Ley de Gobierno y la Administración Pública Municipal del Estado de Jalisco así como lo señalado por el art. 49 fracción II, 56, 65, 83, 84, 85  del Reglamento Orgánico del Gobierno y la Administración Pública del Municipio de Puerto Vallarta, Jalisco y demás correlativos aplicables me permito presentar a ustedes la siguiente;</w:t>
      </w:r>
      <w:r w:rsidR="00D4174E">
        <w:rPr>
          <w:rFonts w:cs="Calibri"/>
        </w:rPr>
        <w:t xml:space="preserve"> </w:t>
      </w:r>
      <w:r w:rsidR="00D4174E" w:rsidRPr="00D4174E">
        <w:rPr>
          <w:rFonts w:cs="Calibri"/>
          <w:b/>
        </w:rPr>
        <w:t>INICIATIVA DE ACUERDO EDILICIO</w:t>
      </w:r>
      <w:r w:rsidR="00D4174E">
        <w:rPr>
          <w:rFonts w:cs="Calibri"/>
          <w:b/>
        </w:rPr>
        <w:t xml:space="preserve">. </w:t>
      </w:r>
      <w:r w:rsidR="00D4174E" w:rsidRPr="00D4174E">
        <w:rPr>
          <w:rFonts w:cs="Calibri"/>
        </w:rPr>
        <w:t xml:space="preserve">La cual sostiene como fin que el pleno de este H. Ayuntamiento Constitucional de Puerto Vallarta apruebe instruir de forma inmediata al Contralor Municipal a efecto de que inicie los procedimientos de responsabilidad administrativa para quien haya autorizado y/o prescindido de sancionar a quienes hayan realizado la rotulación de propaganda partidista en el inmueble de propiedad municipal ubicado en Calle República del Ecuador, Colonia </w:t>
      </w:r>
      <w:proofErr w:type="spellStart"/>
      <w:r w:rsidR="00D4174E" w:rsidRPr="00D4174E">
        <w:rPr>
          <w:rFonts w:cs="Calibri"/>
        </w:rPr>
        <w:t>Coapinole</w:t>
      </w:r>
      <w:proofErr w:type="spellEnd"/>
      <w:r w:rsidR="00D4174E" w:rsidRPr="00D4174E">
        <w:rPr>
          <w:rFonts w:cs="Calibri"/>
        </w:rPr>
        <w:t>, colindante con la Subdirección de Medio Ambiente, siendo lo anterior violatorio a la normatividad. Como fundamento de lo anterior, a continuación, me permito hacer referencia a las siguientes:</w:t>
      </w:r>
      <w:r w:rsidR="00D4174E">
        <w:rPr>
          <w:rFonts w:cs="Calibri"/>
        </w:rPr>
        <w:t xml:space="preserve"> </w:t>
      </w:r>
      <w:r w:rsidR="00D4174E" w:rsidRPr="00D4174E">
        <w:rPr>
          <w:rFonts w:cs="Calibri"/>
          <w:b/>
        </w:rPr>
        <w:t>CONSIDERACIONES</w:t>
      </w:r>
      <w:r w:rsidR="00D4174E">
        <w:rPr>
          <w:rFonts w:cs="Calibri"/>
          <w:b/>
        </w:rPr>
        <w:t xml:space="preserve">. </w:t>
      </w:r>
      <w:r w:rsidR="00D4174E" w:rsidRPr="00D4174E">
        <w:rPr>
          <w:rFonts w:cs="Calibri"/>
        </w:rPr>
        <w:t>Que los espacios públicos no solo atienden las necesidades funcionales del día a día, sino también forman parte de la identidad del municipio y la institucionalización del propio gobierno municipal, es por ello que se destinan recursos públicos para el mantenimiento y protección de los mismos.</w:t>
      </w:r>
      <w:r w:rsidR="00D4174E">
        <w:rPr>
          <w:rFonts w:cs="Calibri"/>
        </w:rPr>
        <w:t xml:space="preserve"> </w:t>
      </w:r>
      <w:r w:rsidR="00D4174E" w:rsidRPr="00D4174E">
        <w:rPr>
          <w:rFonts w:cs="Calibri"/>
        </w:rPr>
        <w:t xml:space="preserve">En este mismo orden de las, la administración municipal cuenta con una Dirección de Mantenimiento de Bienes e Intendencia, la cual tiene como facultades el programar y ejecutar el mantenimiento correctivo y preventivo de las instalaciones de las dependencias; de igual forma, se cuenta con la Dirección de Inspección y Reglamentos la cual cuenta con personal especializado en la validación del cumplimiento, por parte de los particulares, de las normas y disposiciones en materia de comercio, </w:t>
      </w:r>
      <w:r w:rsidR="00D4174E" w:rsidRPr="00D4174E">
        <w:rPr>
          <w:rFonts w:cs="Calibri"/>
          <w:b/>
        </w:rPr>
        <w:t>cuidado del patrimonio público y anuncios.</w:t>
      </w:r>
      <w:r w:rsidR="00D4174E">
        <w:rPr>
          <w:rFonts w:cs="Calibri"/>
          <w:b/>
        </w:rPr>
        <w:t xml:space="preserve"> </w:t>
      </w:r>
      <w:r w:rsidR="00D4174E" w:rsidRPr="00D4174E">
        <w:rPr>
          <w:rFonts w:cs="Calibri"/>
        </w:rPr>
        <w:t xml:space="preserve">Señalado lo anterior y en atención a las demandas ciudadanas se puede apreciar en barda de propiedad municipal ubicada Calle República del Ecuador, Colonia </w:t>
      </w:r>
      <w:proofErr w:type="spellStart"/>
      <w:r w:rsidR="00D4174E" w:rsidRPr="00D4174E">
        <w:rPr>
          <w:rFonts w:cs="Calibri"/>
        </w:rPr>
        <w:t>Coapinole</w:t>
      </w:r>
      <w:proofErr w:type="spellEnd"/>
      <w:r w:rsidR="00D4174E" w:rsidRPr="00D4174E">
        <w:rPr>
          <w:rFonts w:cs="Calibri"/>
        </w:rPr>
        <w:t>, colindante con la Subdirección de Medio Ambiente, que la misma cuenta al día de hoy con propaganda partidista a nombre de Adán Augusto, contendiente del proceso interno del Partido MORENA, acto totalmente violatorio a la normatividad municipal y electoral que a la letra cito:</w:t>
      </w:r>
      <w:r w:rsidR="00D4174E">
        <w:rPr>
          <w:rFonts w:cs="Calibri"/>
        </w:rPr>
        <w:t xml:space="preserve"> </w:t>
      </w:r>
      <w:r w:rsidR="00D4174E" w:rsidRPr="00D4174E">
        <w:rPr>
          <w:rFonts w:cs="Calibri"/>
          <w:i/>
        </w:rPr>
        <w:t xml:space="preserve">“Artículo 26.- </w:t>
      </w:r>
      <w:r w:rsidR="00D4174E" w:rsidRPr="00D4174E">
        <w:rPr>
          <w:rFonts w:cs="Calibri"/>
          <w:b/>
          <w:i/>
        </w:rPr>
        <w:t>No se permitirá la colocación de propaganda y/o publicidad de ningún tipo sobre el mobiliario urbano</w:t>
      </w:r>
      <w:r w:rsidR="00D4174E" w:rsidRPr="00D4174E">
        <w:rPr>
          <w:rFonts w:cs="Calibri"/>
          <w:i/>
        </w:rPr>
        <w:t>, excepto el que esté diseñado para este fin, previa autorización de la Autoridad Municipal.</w:t>
      </w:r>
      <w:r w:rsidR="00D4174E">
        <w:rPr>
          <w:rFonts w:cs="Calibri"/>
          <w:i/>
        </w:rPr>
        <w:t xml:space="preserve"> </w:t>
      </w:r>
      <w:r w:rsidR="00D4174E" w:rsidRPr="00D4174E">
        <w:rPr>
          <w:rFonts w:cs="Calibri"/>
          <w:i/>
        </w:rPr>
        <w:t>…</w:t>
      </w:r>
      <w:r w:rsidR="00D4174E">
        <w:rPr>
          <w:rFonts w:cs="Calibri"/>
          <w:i/>
        </w:rPr>
        <w:t xml:space="preserve"> </w:t>
      </w:r>
      <w:r w:rsidR="00D4174E" w:rsidRPr="00D4174E">
        <w:rPr>
          <w:rFonts w:cs="Calibri"/>
          <w:i/>
        </w:rPr>
        <w:t xml:space="preserve">Artículo 57.- </w:t>
      </w:r>
      <w:r w:rsidR="00D4174E" w:rsidRPr="00D4174E">
        <w:rPr>
          <w:rFonts w:cs="Calibri"/>
          <w:b/>
          <w:i/>
        </w:rPr>
        <w:t>Los anuncios de carácter político se regularán</w:t>
      </w:r>
      <w:r w:rsidR="00D4174E" w:rsidRPr="00D4174E">
        <w:rPr>
          <w:rFonts w:cs="Calibri"/>
          <w:i/>
        </w:rPr>
        <w:t xml:space="preserve"> </w:t>
      </w:r>
      <w:r w:rsidR="00D4174E" w:rsidRPr="00D4174E">
        <w:rPr>
          <w:rFonts w:cs="Calibri"/>
          <w:b/>
          <w:i/>
        </w:rPr>
        <w:t xml:space="preserve">atendiendo </w:t>
      </w:r>
      <w:r w:rsidR="00D4174E" w:rsidRPr="00D4174E">
        <w:rPr>
          <w:rFonts w:cs="Calibri"/>
          <w:i/>
        </w:rPr>
        <w:t xml:space="preserve">a los periodos y </w:t>
      </w:r>
      <w:r w:rsidR="00D4174E" w:rsidRPr="00D4174E">
        <w:rPr>
          <w:rFonts w:cs="Calibri"/>
          <w:b/>
          <w:i/>
        </w:rPr>
        <w:t xml:space="preserve">condiciones legales que establezca la </w:t>
      </w:r>
      <w:r w:rsidR="00D4174E" w:rsidRPr="00D4174E">
        <w:rPr>
          <w:rFonts w:cs="Calibri"/>
          <w:b/>
          <w:i/>
        </w:rPr>
        <w:lastRenderedPageBreak/>
        <w:t>normatividad electoral</w:t>
      </w:r>
      <w:r w:rsidR="00D4174E" w:rsidRPr="00D4174E">
        <w:rPr>
          <w:rFonts w:cs="Calibri"/>
          <w:i/>
        </w:rPr>
        <w:t>, municipal, estatal y federal.”</w:t>
      </w:r>
      <w:r w:rsidR="00D4174E" w:rsidRPr="00D4174E">
        <w:rPr>
          <w:rFonts w:cs="Calibri"/>
          <w:i/>
          <w:vertAlign w:val="superscript"/>
        </w:rPr>
        <w:footnoteReference w:id="6"/>
      </w:r>
      <w:r w:rsidR="00D4174E">
        <w:rPr>
          <w:rFonts w:cs="Calibri"/>
          <w:i/>
        </w:rPr>
        <w:t xml:space="preserve"> </w:t>
      </w:r>
      <w:r w:rsidR="00D4174E" w:rsidRPr="00D4174E">
        <w:rPr>
          <w:rFonts w:cs="Calibri"/>
          <w:b/>
          <w:i/>
        </w:rPr>
        <w:t>“Artículo 262.</w:t>
      </w:r>
      <w:r w:rsidR="00D4174E" w:rsidRPr="00D4174E">
        <w:rPr>
          <w:rFonts w:cs="Calibri"/>
          <w:i/>
        </w:rPr>
        <w:t xml:space="preserve"> 1. </w:t>
      </w:r>
      <w:r w:rsidR="00D4174E" w:rsidRPr="00D4174E">
        <w:rPr>
          <w:rFonts w:cs="Calibri"/>
          <w:b/>
          <w:i/>
        </w:rPr>
        <w:t>En las oficinas, edificios y locales ocupados por la administración y los poderes públicos no podrá fijarse ni distribuirse propaganda electoral de ningún tipo</w:t>
      </w:r>
      <w:r w:rsidR="00D4174E" w:rsidRPr="00D4174E">
        <w:rPr>
          <w:rFonts w:cs="Calibri"/>
          <w:i/>
        </w:rPr>
        <w:t>, salvo cuando se trate de los locales a que se refiere el párrafo 2 del artículo 257 de este Código y exclusivamente por el tiempo de duración del acto de campaña de que se trate.</w:t>
      </w:r>
      <w:r w:rsidR="00D4174E">
        <w:rPr>
          <w:rFonts w:cs="Calibri"/>
          <w:i/>
        </w:rPr>
        <w:t xml:space="preserve"> </w:t>
      </w:r>
      <w:r w:rsidR="00D4174E" w:rsidRPr="00D4174E">
        <w:rPr>
          <w:rFonts w:cs="Calibri"/>
          <w:b/>
          <w:i/>
        </w:rPr>
        <w:t>Artículo 263</w:t>
      </w:r>
      <w:r w:rsidR="00D4174E" w:rsidRPr="00D4174E">
        <w:rPr>
          <w:rFonts w:cs="Calibri"/>
          <w:i/>
        </w:rPr>
        <w:t xml:space="preserve">. 1. En la colocación de propaganda electoral los partidos y candidatos observarán las reglas siguientes: I.   </w:t>
      </w:r>
      <w:r w:rsidR="00D4174E" w:rsidRPr="00D4174E">
        <w:rPr>
          <w:rFonts w:cs="Calibri"/>
          <w:b/>
          <w:i/>
        </w:rPr>
        <w:t>No podrá colocarse en elementos del equipamiento urbano</w:t>
      </w:r>
      <w:r w:rsidR="00D4174E" w:rsidRPr="00D4174E">
        <w:rPr>
          <w:rFonts w:cs="Calibri"/>
          <w:i/>
        </w:rPr>
        <w:t>, ni obstaculizar en forma alguna la visibilidad de los señalamientos que permiten a las personas transitar y orientarse dentro de los centros de población.</w:t>
      </w:r>
      <w:r w:rsidR="00D4174E">
        <w:rPr>
          <w:rFonts w:cs="Calibri"/>
          <w:i/>
        </w:rPr>
        <w:t xml:space="preserve"> </w:t>
      </w:r>
      <w:r w:rsidR="00D4174E" w:rsidRPr="00D4174E">
        <w:rPr>
          <w:rFonts w:cs="Calibri"/>
          <w:i/>
        </w:rPr>
        <w:t>IV</w:t>
      </w:r>
      <w:r w:rsidR="00D4174E" w:rsidRPr="00D4174E">
        <w:rPr>
          <w:rFonts w:cs="Calibri"/>
          <w:b/>
          <w:i/>
        </w:rPr>
        <w:t>. No podrá colocarse, fijarse o pintarse en elementos del equipamiento urbano</w:t>
      </w:r>
      <w:r w:rsidR="00D4174E" w:rsidRPr="00D4174E">
        <w:rPr>
          <w:rFonts w:cs="Calibri"/>
          <w:i/>
        </w:rPr>
        <w:t xml:space="preserve">, carretero o ferroviario, ni en accidentes geográficos </w:t>
      </w:r>
      <w:r w:rsidR="00D4174E" w:rsidRPr="00D4174E">
        <w:rPr>
          <w:rFonts w:cs="Calibri"/>
          <w:b/>
          <w:i/>
        </w:rPr>
        <w:t>cualquiera que sea su régimen jurídico</w:t>
      </w:r>
      <w:r w:rsidR="00D4174E" w:rsidRPr="00D4174E">
        <w:rPr>
          <w:rFonts w:cs="Calibri"/>
          <w:i/>
        </w:rPr>
        <w:t>;</w:t>
      </w:r>
      <w:r w:rsidR="00D4174E">
        <w:rPr>
          <w:rFonts w:cs="Calibri"/>
          <w:i/>
        </w:rPr>
        <w:t xml:space="preserve"> </w:t>
      </w:r>
      <w:r w:rsidR="00D4174E" w:rsidRPr="00D4174E">
        <w:rPr>
          <w:rFonts w:cs="Calibri"/>
          <w:i/>
        </w:rPr>
        <w:t xml:space="preserve">V. </w:t>
      </w:r>
      <w:r w:rsidR="00D4174E" w:rsidRPr="00D4174E">
        <w:rPr>
          <w:rFonts w:cs="Calibri"/>
          <w:b/>
          <w:i/>
        </w:rPr>
        <w:t>No podrá colocarse, fijarse o pintarse en monumentos ni en edificios públicos</w:t>
      </w:r>
      <w:r w:rsidR="00D4174E" w:rsidRPr="00D4174E">
        <w:rPr>
          <w:rFonts w:cs="Calibri"/>
          <w:i/>
        </w:rPr>
        <w:t>; y…”</w:t>
      </w:r>
      <w:r w:rsidR="00D4174E" w:rsidRPr="00D4174E">
        <w:rPr>
          <w:rFonts w:cs="Calibri"/>
          <w:i/>
          <w:vertAlign w:val="superscript"/>
        </w:rPr>
        <w:footnoteReference w:id="7"/>
      </w:r>
      <w:r w:rsidR="00D4174E">
        <w:rPr>
          <w:rFonts w:cs="Calibri"/>
          <w:i/>
        </w:rPr>
        <w:t xml:space="preserve"> </w:t>
      </w:r>
      <w:r w:rsidR="00D4174E" w:rsidRPr="00D4174E">
        <w:rPr>
          <w:rFonts w:cs="Calibri"/>
        </w:rPr>
        <w:t>Es por lo antes mencionado y con el firme propósito de salvaguardar la identidad institucional del municipio, y correcta aplicación de las normas mencionadas por lo que se solicita se instruya al Contralor Municipal a efecto de que inicie los procedimientos de responsabilidad administrativa que procedan y al mismo tiempo se instruya a la Dirección de Mantenimiento de Bienes e Intendencia a efectos de que realice las labores de restauración del bien inmueble en mención.  Una vez expuesto lo anterior, a continuación, hago referencia al sustento legal que justifica y respalda la presente, a través del siguiente:</w:t>
      </w:r>
      <w:r w:rsidR="00D4174E">
        <w:rPr>
          <w:rFonts w:cs="Calibri"/>
        </w:rPr>
        <w:t xml:space="preserve"> </w:t>
      </w:r>
      <w:r w:rsidR="00D4174E" w:rsidRPr="00D4174E">
        <w:rPr>
          <w:rFonts w:cs="Calibri"/>
          <w:b/>
        </w:rPr>
        <w:t>MARCO LEGAL</w:t>
      </w:r>
      <w:r w:rsidR="00D4174E">
        <w:rPr>
          <w:rFonts w:cs="Calibri"/>
          <w:b/>
        </w:rPr>
        <w:t xml:space="preserve">. </w:t>
      </w:r>
      <w:r w:rsidR="00D4174E" w:rsidRPr="00D4174E">
        <w:rPr>
          <w:rFonts w:cs="Calibri"/>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D4174E" w:rsidRPr="00D4174E">
        <w:rPr>
          <w:rFonts w:eastAsia="Arial" w:cs="Calibri"/>
          <w:color w:val="000000"/>
        </w:rPr>
        <w:t xml:space="preserve">En el </w:t>
      </w:r>
      <w:r w:rsidR="00D4174E" w:rsidRPr="00D4174E">
        <w:rPr>
          <w:rFonts w:cs="Calibri"/>
          <w:color w:val="000000"/>
        </w:rPr>
        <w:t xml:space="preserve">Reglamento Orgánico del Gobierno y la Administración Pública del Municipio de Puerto Vallarta, artículos 40 que establecen que se </w:t>
      </w:r>
      <w:r w:rsidR="00D4174E" w:rsidRPr="00D4174E">
        <w:rPr>
          <w:rFonts w:cs="Calibri"/>
        </w:rPr>
        <w:t xml:space="preserve">consideran ordenamientos municipales los reglamentos, circulares y disposiciones administrativas de observancia general que organicen la administración pública municipal, regulen las materias, procedimientos, funciones y servicios públicos de su competencia, y aseguren la participación ciudadana y vecinal. Una vez </w:t>
      </w:r>
      <w:r w:rsidR="00D4174E" w:rsidRPr="00D4174E">
        <w:rPr>
          <w:rFonts w:cs="Calibri"/>
        </w:rPr>
        <w:lastRenderedPageBreak/>
        <w:t>expuesto todo lo anterior, la suscrita tiene a bien someter a su consideración los siguientes:</w:t>
      </w:r>
      <w:r w:rsidR="00D4174E">
        <w:rPr>
          <w:rFonts w:cs="Calibri"/>
        </w:rPr>
        <w:t xml:space="preserve"> </w:t>
      </w:r>
      <w:r w:rsidR="00D4174E" w:rsidRPr="00D4174E">
        <w:rPr>
          <w:rFonts w:cs="Calibri"/>
          <w:b/>
        </w:rPr>
        <w:t>PUNTOS DE ACUERDO</w:t>
      </w:r>
      <w:r w:rsidR="00D4174E">
        <w:rPr>
          <w:rFonts w:cs="Calibri"/>
          <w:b/>
        </w:rPr>
        <w:t xml:space="preserve">. </w:t>
      </w:r>
      <w:r w:rsidR="00D4174E" w:rsidRPr="00D4174E">
        <w:rPr>
          <w:rFonts w:cs="Calibri"/>
          <w:b/>
        </w:rPr>
        <w:t xml:space="preserve">PRIMERO.- </w:t>
      </w:r>
      <w:r w:rsidR="00D4174E" w:rsidRPr="00D4174E">
        <w:rPr>
          <w:rFonts w:cs="Calibri"/>
        </w:rPr>
        <w:t>El Honorable Ayuntamiento de Puerto Vallarta aprueba instruir de forma inmediata al</w:t>
      </w:r>
      <w:r w:rsidR="00D4174E" w:rsidRPr="00D4174E">
        <w:rPr>
          <w:rFonts w:cs="Calibri"/>
          <w:b/>
        </w:rPr>
        <w:t xml:space="preserve"> </w:t>
      </w:r>
      <w:r w:rsidR="00D4174E" w:rsidRPr="00D4174E">
        <w:rPr>
          <w:rFonts w:cs="Calibri"/>
        </w:rPr>
        <w:t xml:space="preserve">Contralor Municipal a efecto de que inicie los procedimientos de responsabilidad administrativa para quien haya autorizado y/o prescindido de sancionar a quienes hayan realizado la rotulación de propaganda partidista en el inmueble de propiedad municipal ubicado en Calle República del Ecuador, Colonia </w:t>
      </w:r>
      <w:proofErr w:type="spellStart"/>
      <w:r w:rsidR="00D4174E" w:rsidRPr="00D4174E">
        <w:rPr>
          <w:rFonts w:cs="Calibri"/>
        </w:rPr>
        <w:t>Coapinole</w:t>
      </w:r>
      <w:proofErr w:type="spellEnd"/>
      <w:r w:rsidR="00D4174E" w:rsidRPr="00D4174E">
        <w:rPr>
          <w:rFonts w:cs="Calibri"/>
        </w:rPr>
        <w:t>, colindante con la Subdirección de Medio Ambiente.</w:t>
      </w:r>
      <w:r w:rsidR="00D4174E">
        <w:rPr>
          <w:rFonts w:cs="Calibri"/>
        </w:rPr>
        <w:t xml:space="preserve"> </w:t>
      </w:r>
      <w:r w:rsidR="00D4174E" w:rsidRPr="00D4174E">
        <w:rPr>
          <w:rFonts w:cs="Calibri"/>
          <w:b/>
        </w:rPr>
        <w:t>SEGUNDO.-</w:t>
      </w:r>
      <w:r w:rsidR="00D4174E" w:rsidRPr="00D4174E">
        <w:rPr>
          <w:rFonts w:cs="Calibri"/>
        </w:rPr>
        <w:t xml:space="preserve"> El Honorable Ayuntamiento de Puerto Vallarta aprueba instruir al Director de Mantenimiento de Bienes e Intendencia a efecto de que realice las labores correctivas para restaurar la imagen del inmueble municipal ubicado en Calle República del Ecuador, Colonia </w:t>
      </w:r>
      <w:proofErr w:type="spellStart"/>
      <w:r w:rsidR="00D4174E" w:rsidRPr="00D4174E">
        <w:rPr>
          <w:rFonts w:cs="Calibri"/>
        </w:rPr>
        <w:t>Coapinole</w:t>
      </w:r>
      <w:proofErr w:type="spellEnd"/>
      <w:r w:rsidR="00D4174E" w:rsidRPr="00D4174E">
        <w:rPr>
          <w:rFonts w:cs="Calibri"/>
        </w:rPr>
        <w:t xml:space="preserve">. </w:t>
      </w:r>
      <w:r w:rsidR="00D4174E" w:rsidRPr="00D4174E">
        <w:rPr>
          <w:rFonts w:eastAsia="Times New Roman" w:cs="Calibri"/>
          <w:lang w:val="es-ES" w:eastAsia="es-ES"/>
        </w:rPr>
        <w:t xml:space="preserve">Atentamente. Puerto Vallarta, Jalisco, 30 treinta de Junio del 2023. (Rúbrica) </w:t>
      </w:r>
      <w:r w:rsidR="00D4174E" w:rsidRPr="00D4174E">
        <w:rPr>
          <w:rFonts w:cs="Calibri"/>
        </w:rPr>
        <w:t xml:space="preserve">Lic. </w:t>
      </w:r>
      <w:r w:rsidR="00D4174E" w:rsidRPr="00D4174E">
        <w:rPr>
          <w:rFonts w:cs="Calibri"/>
          <w:bCs/>
        </w:rPr>
        <w:t>María Guadalupe Guerrero Carvajal</w:t>
      </w:r>
      <w:r w:rsidR="00D4174E" w:rsidRPr="00D4174E">
        <w:rPr>
          <w:rFonts w:eastAsia="Times New Roman" w:cs="Calibri"/>
          <w:lang w:val="es-ES" w:eastAsia="es-ES"/>
        </w:rPr>
        <w:t xml:space="preserve">, Regidora Constitucional del H. Ayuntamiento de Puerto Vallarta, Jalisco 2021-2024; (Rúbrica) Mtra. Candelaria Tovar Hernández, Regidora Constitucional del H. Ayuntamiento de Puerto Vallarta, Jalisco 2021-2024; (Rúbrica) </w:t>
      </w:r>
      <w:r w:rsidR="00D4174E" w:rsidRPr="00D4174E">
        <w:rPr>
          <w:rFonts w:cs="Calibri"/>
          <w:bCs/>
        </w:rPr>
        <w:t xml:space="preserve">L.E.I. Diego Franco Jiménez, </w:t>
      </w:r>
      <w:r w:rsidR="00D4174E" w:rsidRPr="00D4174E">
        <w:rPr>
          <w:rFonts w:eastAsia="Times New Roman" w:cs="Calibri"/>
          <w:lang w:val="es-ES" w:eastAsia="es-ES"/>
        </w:rPr>
        <w:t>Regidor Constitucional del H. Ayuntamiento de Puerto Vallarta, Jalisco, 2021-2024.</w:t>
      </w:r>
      <w:r w:rsidR="00D4174E">
        <w:rPr>
          <w:rFonts w:eastAsia="Times New Roman" w:cs="Calibri"/>
          <w:lang w:val="es-ES" w:eastAsia="es-ES"/>
        </w:rPr>
        <w:t xml:space="preserve"> </w:t>
      </w:r>
      <w:r w:rsidR="00D4174E" w:rsidRPr="00D4174E">
        <w:rPr>
          <w:rFonts w:ascii="Garamond" w:eastAsia="Times New Roman" w:hAnsi="Garamond" w:cs="Calibri"/>
          <w:lang w:val="es-ES" w:eastAsia="es-ES"/>
        </w:rPr>
        <w:t>-------</w:t>
      </w:r>
      <w:r w:rsidR="00D4174E">
        <w:rPr>
          <w:rFonts w:ascii="Garamond" w:eastAsia="Times New Roman" w:hAnsi="Garamond" w:cs="Calibri"/>
          <w:lang w:val="es-ES" w:eastAsia="es-ES"/>
        </w:rPr>
        <w:t>----------------------------------------------------------------</w:t>
      </w:r>
      <w:r w:rsidR="00D4174E" w:rsidRPr="00D4174E">
        <w:rPr>
          <w:rFonts w:ascii="Garamond" w:eastAsia="Times New Roman" w:hAnsi="Garamond" w:cs="Calibri"/>
          <w:lang w:val="es-ES" w:eastAsia="es-ES"/>
        </w:rPr>
        <w:t>----------</w:t>
      </w:r>
      <w:r w:rsidR="00BA0D0A">
        <w:rPr>
          <w:rFonts w:ascii="Garamond" w:eastAsia="Times New Roman" w:hAnsi="Garamond" w:cs="Calibri"/>
          <w:lang w:val="es-ES" w:eastAsia="es-ES"/>
        </w:rPr>
        <w:t xml:space="preserve"> </w:t>
      </w:r>
      <w:r w:rsidR="00496ABB" w:rsidRPr="00496ABB">
        <w:rPr>
          <w:rFonts w:ascii="Garamond" w:hAnsi="Garamond" w:cs="Calibri"/>
          <w:color w:val="000000"/>
          <w:lang w:val="es-ES_tradnl"/>
        </w:rPr>
        <w:t xml:space="preserve">La C. Regidora, Mtra. Candelaria Tovar Hernández: </w:t>
      </w:r>
      <w:r w:rsidR="00D4174E">
        <w:rPr>
          <w:rFonts w:ascii="Garamond" w:hAnsi="Garamond" w:cs="Calibri"/>
          <w:color w:val="000000"/>
          <w:lang w:val="es-ES_tradnl"/>
        </w:rPr>
        <w:t>“</w:t>
      </w:r>
      <w:r w:rsidR="00496ABB">
        <w:rPr>
          <w:rFonts w:ascii="Garamond" w:hAnsi="Garamond" w:cs="Calibri"/>
          <w:color w:val="000000"/>
          <w:lang w:val="es-ES_tradnl"/>
        </w:rPr>
        <w:t xml:space="preserve">Los que suscriben, </w:t>
      </w:r>
      <w:r w:rsidR="00496ABB" w:rsidRPr="00496ABB">
        <w:rPr>
          <w:rFonts w:ascii="Garamond" w:hAnsi="Garamond" w:cs="Calibri"/>
          <w:color w:val="000000"/>
          <w:lang w:val="es-ES_tradnl"/>
        </w:rPr>
        <w:t>l</w:t>
      </w:r>
      <w:r w:rsidR="00BA0D0A">
        <w:rPr>
          <w:rFonts w:ascii="Garamond" w:hAnsi="Garamond" w:cs="Calibri"/>
          <w:color w:val="000000"/>
          <w:lang w:val="es-ES_tradnl"/>
        </w:rPr>
        <w:t xml:space="preserve">icenciada </w:t>
      </w:r>
      <w:r w:rsidR="008D1AE6" w:rsidRPr="00496ABB">
        <w:rPr>
          <w:rFonts w:ascii="Garamond" w:hAnsi="Garamond"/>
          <w:color w:val="282625"/>
          <w:shd w:val="clear" w:color="auto" w:fill="FFFFFF"/>
        </w:rPr>
        <w:t xml:space="preserve"> María </w:t>
      </w:r>
      <w:r w:rsidR="008D1AE6" w:rsidRPr="00705CDC">
        <w:rPr>
          <w:rFonts w:ascii="Garamond" w:hAnsi="Garamond"/>
          <w:color w:val="282625"/>
          <w:shd w:val="clear" w:color="auto" w:fill="FFFFFF"/>
        </w:rPr>
        <w:t>Guadalupe Guerrero Carvajal</w:t>
      </w:r>
      <w:r w:rsidR="00496ABB" w:rsidRPr="00705CDC">
        <w:rPr>
          <w:rFonts w:ascii="Garamond" w:hAnsi="Garamond"/>
          <w:color w:val="282625"/>
          <w:shd w:val="clear" w:color="auto" w:fill="FFFFFF"/>
        </w:rPr>
        <w:t>, maestra Candelaria Tovar Hernández y licenciado Diego Franco Jiménez, en nuestro carácter</w:t>
      </w:r>
      <w:r w:rsidR="008D1AE6" w:rsidRPr="00705CDC">
        <w:rPr>
          <w:rFonts w:ascii="Garamond" w:hAnsi="Garamond"/>
          <w:color w:val="282625"/>
          <w:shd w:val="clear" w:color="auto" w:fill="FFFFFF"/>
        </w:rPr>
        <w:t xml:space="preserve"> d</w:t>
      </w:r>
      <w:r w:rsidR="00D4174E" w:rsidRPr="00705CDC">
        <w:rPr>
          <w:rFonts w:ascii="Garamond" w:hAnsi="Garamond"/>
          <w:color w:val="282625"/>
          <w:shd w:val="clear" w:color="auto" w:fill="FFFFFF"/>
        </w:rPr>
        <w:t>e regidores constitucionales e integrantes del máx</w:t>
      </w:r>
      <w:r w:rsidR="00496ABB" w:rsidRPr="00705CDC">
        <w:rPr>
          <w:rFonts w:ascii="Garamond" w:hAnsi="Garamond"/>
          <w:color w:val="282625"/>
          <w:shd w:val="clear" w:color="auto" w:fill="FFFFFF"/>
        </w:rPr>
        <w:t>imo órgano de gobierno de este M</w:t>
      </w:r>
      <w:r w:rsidR="00D4174E" w:rsidRPr="00705CDC">
        <w:rPr>
          <w:rFonts w:ascii="Garamond" w:hAnsi="Garamond"/>
          <w:color w:val="282625"/>
          <w:shd w:val="clear" w:color="auto" w:fill="FFFFFF"/>
        </w:rPr>
        <w:t xml:space="preserve">unicipio, </w:t>
      </w:r>
      <w:r w:rsidR="00496ABB" w:rsidRPr="00705CDC">
        <w:rPr>
          <w:rFonts w:ascii="Garamond" w:hAnsi="Garamond"/>
          <w:color w:val="282625"/>
          <w:shd w:val="clear" w:color="auto" w:fill="FFFFFF"/>
        </w:rPr>
        <w:t>con fundamento en la normativa</w:t>
      </w:r>
      <w:r w:rsidR="00D4174E" w:rsidRPr="00705CDC">
        <w:rPr>
          <w:rFonts w:ascii="Garamond" w:hAnsi="Garamond"/>
          <w:color w:val="282625"/>
          <w:shd w:val="clear" w:color="auto" w:fill="FFFFFF"/>
        </w:rPr>
        <w:t xml:space="preserve"> correspondiente, nos perm</w:t>
      </w:r>
      <w:r w:rsidR="00496ABB" w:rsidRPr="00705CDC">
        <w:rPr>
          <w:rFonts w:ascii="Garamond" w:hAnsi="Garamond"/>
          <w:color w:val="282625"/>
          <w:shd w:val="clear" w:color="auto" w:fill="FFFFFF"/>
        </w:rPr>
        <w:t>itimos presentar ante ustedes la siguiente iniciativa de acuerdo edilicio, la cual sostiene como fin</w:t>
      </w:r>
      <w:r w:rsidR="00D4174E" w:rsidRPr="00705CDC">
        <w:rPr>
          <w:rFonts w:ascii="Garamond" w:hAnsi="Garamond"/>
          <w:color w:val="282625"/>
          <w:shd w:val="clear" w:color="auto" w:fill="FFFFFF"/>
        </w:rPr>
        <w:t xml:space="preserve"> </w:t>
      </w:r>
      <w:r w:rsidR="00496ABB" w:rsidRPr="00705CDC">
        <w:rPr>
          <w:rFonts w:ascii="Garamond" w:hAnsi="Garamond"/>
          <w:color w:val="282625"/>
          <w:shd w:val="clear" w:color="auto" w:fill="FFFFFF"/>
        </w:rPr>
        <w:t>que el p</w:t>
      </w:r>
      <w:r w:rsidR="00D4174E" w:rsidRPr="00705CDC">
        <w:rPr>
          <w:rFonts w:ascii="Garamond" w:hAnsi="Garamond"/>
          <w:color w:val="282625"/>
          <w:shd w:val="clear" w:color="auto" w:fill="FFFFFF"/>
        </w:rPr>
        <w:t xml:space="preserve">leno </w:t>
      </w:r>
      <w:r w:rsidR="00496ABB" w:rsidRPr="00705CDC">
        <w:rPr>
          <w:rFonts w:ascii="Garamond" w:hAnsi="Garamond"/>
          <w:color w:val="282625"/>
          <w:shd w:val="clear" w:color="auto" w:fill="FFFFFF"/>
        </w:rPr>
        <w:t>de este A</w:t>
      </w:r>
      <w:r w:rsidR="00D4174E" w:rsidRPr="00705CDC">
        <w:rPr>
          <w:rFonts w:ascii="Garamond" w:hAnsi="Garamond"/>
          <w:color w:val="282625"/>
          <w:shd w:val="clear" w:color="auto" w:fill="FFFFFF"/>
        </w:rPr>
        <w:t>yuntamiento Constitucional de Puerto Vallarta</w:t>
      </w:r>
      <w:r w:rsidR="00496ABB" w:rsidRPr="00705CDC">
        <w:rPr>
          <w:rFonts w:ascii="Garamond" w:hAnsi="Garamond"/>
          <w:color w:val="282625"/>
          <w:shd w:val="clear" w:color="auto" w:fill="FFFFFF"/>
        </w:rPr>
        <w:t>,</w:t>
      </w:r>
      <w:r w:rsidR="00D4174E" w:rsidRPr="00705CDC">
        <w:rPr>
          <w:rFonts w:ascii="Garamond" w:hAnsi="Garamond"/>
          <w:color w:val="282625"/>
          <w:shd w:val="clear" w:color="auto" w:fill="FFFFFF"/>
        </w:rPr>
        <w:t xml:space="preserve"> aprueb</w:t>
      </w:r>
      <w:r w:rsidR="00496ABB" w:rsidRPr="00705CDC">
        <w:rPr>
          <w:rFonts w:ascii="Garamond" w:hAnsi="Garamond"/>
          <w:color w:val="282625"/>
          <w:shd w:val="clear" w:color="auto" w:fill="FFFFFF"/>
        </w:rPr>
        <w:t>e</w:t>
      </w:r>
      <w:r w:rsidR="00D4174E" w:rsidRPr="00705CDC">
        <w:rPr>
          <w:rFonts w:ascii="Garamond" w:hAnsi="Garamond"/>
          <w:color w:val="282625"/>
          <w:shd w:val="clear" w:color="auto" w:fill="FFFFFF"/>
        </w:rPr>
        <w:t xml:space="preserve"> </w:t>
      </w:r>
      <w:r w:rsidR="00496ABB" w:rsidRPr="00705CDC">
        <w:rPr>
          <w:rFonts w:ascii="Garamond" w:hAnsi="Garamond"/>
          <w:color w:val="282625"/>
          <w:shd w:val="clear" w:color="auto" w:fill="FFFFFF"/>
        </w:rPr>
        <w:t>instruir de forma inmediata al contralor municipal a efecto de que inicie los procedimientos de responsabilidad administrativa p</w:t>
      </w:r>
      <w:r w:rsidR="00D4174E" w:rsidRPr="00705CDC">
        <w:rPr>
          <w:rFonts w:ascii="Garamond" w:hAnsi="Garamond"/>
          <w:color w:val="282625"/>
          <w:shd w:val="clear" w:color="auto" w:fill="FFFFFF"/>
        </w:rPr>
        <w:t>ara quien haya autorizado y</w:t>
      </w:r>
      <w:r w:rsidR="00496ABB" w:rsidRPr="00705CDC">
        <w:rPr>
          <w:rFonts w:ascii="Garamond" w:hAnsi="Garamond"/>
          <w:color w:val="282625"/>
          <w:shd w:val="clear" w:color="auto" w:fill="FFFFFF"/>
        </w:rPr>
        <w:t>/</w:t>
      </w:r>
      <w:r w:rsidR="00D4174E" w:rsidRPr="00705CDC">
        <w:rPr>
          <w:rFonts w:ascii="Garamond" w:hAnsi="Garamond"/>
          <w:color w:val="282625"/>
          <w:shd w:val="clear" w:color="auto" w:fill="FFFFFF"/>
        </w:rPr>
        <w:t xml:space="preserve">o prescindido de sancionar a quienes hayan realizado la rotulación de propaganda partidista en el </w:t>
      </w:r>
      <w:r w:rsidR="00496ABB" w:rsidRPr="00705CDC">
        <w:rPr>
          <w:rFonts w:ascii="Garamond" w:hAnsi="Garamond"/>
          <w:color w:val="282625"/>
          <w:shd w:val="clear" w:color="auto" w:fill="FFFFFF"/>
        </w:rPr>
        <w:t>inmueble de propiedad municipal</w:t>
      </w:r>
      <w:r w:rsidR="00D4174E" w:rsidRPr="00705CDC">
        <w:rPr>
          <w:rFonts w:ascii="Garamond" w:hAnsi="Garamond"/>
          <w:color w:val="282625"/>
          <w:shd w:val="clear" w:color="auto" w:fill="FFFFFF"/>
        </w:rPr>
        <w:t xml:space="preserve"> ubicado en la calle República del Ecuador, Colonia </w:t>
      </w:r>
      <w:proofErr w:type="spellStart"/>
      <w:r w:rsidR="00D4174E" w:rsidRPr="00705CDC">
        <w:rPr>
          <w:rFonts w:ascii="Garamond" w:hAnsi="Garamond"/>
          <w:color w:val="282625"/>
          <w:shd w:val="clear" w:color="auto" w:fill="FFFFFF"/>
        </w:rPr>
        <w:t>Co</w:t>
      </w:r>
      <w:r w:rsidR="00496ABB" w:rsidRPr="00705CDC">
        <w:rPr>
          <w:rFonts w:ascii="Garamond" w:hAnsi="Garamond"/>
          <w:color w:val="282625"/>
          <w:shd w:val="clear" w:color="auto" w:fill="FFFFFF"/>
        </w:rPr>
        <w:t>a</w:t>
      </w:r>
      <w:r w:rsidR="00D4174E" w:rsidRPr="00705CDC">
        <w:rPr>
          <w:rFonts w:ascii="Garamond" w:hAnsi="Garamond"/>
          <w:color w:val="282625"/>
          <w:shd w:val="clear" w:color="auto" w:fill="FFFFFF"/>
        </w:rPr>
        <w:t>pinol</w:t>
      </w:r>
      <w:r w:rsidR="00496ABB" w:rsidRPr="00705CDC">
        <w:rPr>
          <w:rFonts w:ascii="Garamond" w:hAnsi="Garamond"/>
          <w:color w:val="282625"/>
          <w:shd w:val="clear" w:color="auto" w:fill="FFFFFF"/>
        </w:rPr>
        <w:t>e</w:t>
      </w:r>
      <w:proofErr w:type="spellEnd"/>
      <w:r w:rsidR="00496ABB" w:rsidRPr="00705CDC">
        <w:rPr>
          <w:rFonts w:ascii="Garamond" w:hAnsi="Garamond"/>
          <w:color w:val="282625"/>
          <w:shd w:val="clear" w:color="auto" w:fill="FFFFFF"/>
        </w:rPr>
        <w:t xml:space="preserve"> colindando…</w:t>
      </w:r>
      <w:r w:rsidR="00D4174E" w:rsidRPr="00705CDC">
        <w:rPr>
          <w:rFonts w:ascii="Garamond" w:hAnsi="Garamond"/>
          <w:color w:val="282625"/>
          <w:shd w:val="clear" w:color="auto" w:fill="FFFFFF"/>
        </w:rPr>
        <w:t xml:space="preserve">colindante con la subdirección de medio de medio ambiente, siendo lo anterior violatorio a la normatividad. </w:t>
      </w:r>
      <w:r w:rsidR="00705CDC" w:rsidRPr="00705CDC">
        <w:rPr>
          <w:rFonts w:ascii="Garamond" w:hAnsi="Garamond"/>
          <w:color w:val="282625"/>
          <w:shd w:val="clear" w:color="auto" w:fill="FFFFFF"/>
        </w:rPr>
        <w:t>Señalando como fundamento la</w:t>
      </w:r>
      <w:r w:rsidR="00D4174E" w:rsidRPr="00705CDC">
        <w:rPr>
          <w:rFonts w:ascii="Garamond" w:hAnsi="Garamond"/>
          <w:color w:val="282625"/>
          <w:shd w:val="clear" w:color="auto" w:fill="FFFFFF"/>
        </w:rPr>
        <w:t>s siguientes</w:t>
      </w:r>
      <w:r w:rsidR="00705CDC" w:rsidRPr="00705CDC">
        <w:rPr>
          <w:rFonts w:ascii="Garamond" w:hAnsi="Garamond"/>
          <w:color w:val="282625"/>
          <w:shd w:val="clear" w:color="auto" w:fill="FFFFFF"/>
        </w:rPr>
        <w:t xml:space="preserve"> consideraciones</w:t>
      </w:r>
      <w:r w:rsidR="00D4174E" w:rsidRPr="00705CDC">
        <w:rPr>
          <w:rFonts w:ascii="Garamond" w:hAnsi="Garamond"/>
          <w:color w:val="282625"/>
          <w:shd w:val="clear" w:color="auto" w:fill="FFFFFF"/>
        </w:rPr>
        <w:t>. Los espacios públicos no solo atienden las necesidades funcionales del día a día, sino también forman parte de la identidad del municipio y la institucionalización del propio gobierno municipal</w:t>
      </w:r>
      <w:r w:rsidR="00705CDC">
        <w:rPr>
          <w:rFonts w:ascii="Garamond" w:hAnsi="Garamond"/>
          <w:color w:val="282625"/>
          <w:shd w:val="clear" w:color="auto" w:fill="FFFFFF"/>
        </w:rPr>
        <w:t>,</w:t>
      </w:r>
      <w:r w:rsidR="00D4174E" w:rsidRPr="00705CDC">
        <w:rPr>
          <w:rFonts w:ascii="Garamond" w:hAnsi="Garamond"/>
          <w:color w:val="282625"/>
          <w:shd w:val="clear" w:color="auto" w:fill="FFFFFF"/>
        </w:rPr>
        <w:t xml:space="preserve"> </w:t>
      </w:r>
      <w:r w:rsidR="00705CDC">
        <w:rPr>
          <w:rFonts w:ascii="Garamond" w:hAnsi="Garamond"/>
          <w:color w:val="282625"/>
          <w:shd w:val="clear" w:color="auto" w:fill="FFFFFF"/>
        </w:rPr>
        <w:t>e</w:t>
      </w:r>
      <w:r w:rsidR="00D4174E" w:rsidRPr="00705CDC">
        <w:rPr>
          <w:rFonts w:ascii="Garamond" w:hAnsi="Garamond"/>
          <w:color w:val="282625"/>
          <w:shd w:val="clear" w:color="auto" w:fill="FFFFFF"/>
        </w:rPr>
        <w:t xml:space="preserve">s por ello que se destinan recursos públicos para el mantenimiento y </w:t>
      </w:r>
      <w:r w:rsidR="00D4174E" w:rsidRPr="002A50B2">
        <w:rPr>
          <w:rFonts w:ascii="Garamond" w:hAnsi="Garamond"/>
          <w:color w:val="282625"/>
          <w:shd w:val="clear" w:color="auto" w:fill="FFFFFF"/>
        </w:rPr>
        <w:t>protección de los mismos. La administración municipal cuenta con una dirección de mantenimiento de bienes</w:t>
      </w:r>
      <w:r w:rsidR="002A50B2" w:rsidRPr="002A50B2">
        <w:rPr>
          <w:rFonts w:ascii="Garamond" w:hAnsi="Garamond"/>
          <w:color w:val="282625"/>
          <w:shd w:val="clear" w:color="auto" w:fill="FFFFFF"/>
        </w:rPr>
        <w:t xml:space="preserve"> e intendencia, la cual tiene como facultades e</w:t>
      </w:r>
      <w:r w:rsidR="00D4174E" w:rsidRPr="002A50B2">
        <w:rPr>
          <w:rFonts w:ascii="Garamond" w:hAnsi="Garamond"/>
          <w:color w:val="282625"/>
          <w:shd w:val="clear" w:color="auto" w:fill="FFFFFF"/>
        </w:rPr>
        <w:t xml:space="preserve">l programar y ejecutar el mantenimiento correctivo y preventivo de las instalaciones de las dependencias. De igual forma se cuenta con la dirección de inspección y reglamentos, la cual cuenta con personal especializado en la validación del cumplimiento por parte de los particulares de </w:t>
      </w:r>
      <w:r w:rsidR="002A50B2" w:rsidRPr="002A50B2">
        <w:rPr>
          <w:rFonts w:ascii="Garamond" w:hAnsi="Garamond"/>
          <w:color w:val="282625"/>
          <w:shd w:val="clear" w:color="auto" w:fill="FFFFFF"/>
        </w:rPr>
        <w:t>las normas y disposiciones en materia de comercio, cuidado del p</w:t>
      </w:r>
      <w:r w:rsidR="00D4174E" w:rsidRPr="002A50B2">
        <w:rPr>
          <w:rFonts w:ascii="Garamond" w:hAnsi="Garamond"/>
          <w:color w:val="282625"/>
          <w:shd w:val="clear" w:color="auto" w:fill="FFFFFF"/>
        </w:rPr>
        <w:t>atrimonio público y anuncios. Señalando lo anterior y en atención a las demandas ciudadan</w:t>
      </w:r>
      <w:r w:rsidR="002A50B2" w:rsidRPr="002A50B2">
        <w:rPr>
          <w:rFonts w:ascii="Garamond" w:hAnsi="Garamond"/>
          <w:color w:val="282625"/>
          <w:shd w:val="clear" w:color="auto" w:fill="FFFFFF"/>
        </w:rPr>
        <w:t>as, se puede apreciar en la bard</w:t>
      </w:r>
      <w:r w:rsidR="00D4174E" w:rsidRPr="002A50B2">
        <w:rPr>
          <w:rFonts w:ascii="Garamond" w:hAnsi="Garamond"/>
          <w:color w:val="282625"/>
          <w:shd w:val="clear" w:color="auto" w:fill="FFFFFF"/>
        </w:rPr>
        <w:t xml:space="preserve">a de la propiedad municipal ubicada en la calle República del Ecuador, Colonia </w:t>
      </w:r>
      <w:proofErr w:type="spellStart"/>
      <w:r w:rsidR="00D4174E" w:rsidRPr="002A50B2">
        <w:rPr>
          <w:rFonts w:ascii="Garamond" w:hAnsi="Garamond"/>
          <w:color w:val="282625"/>
          <w:shd w:val="clear" w:color="auto" w:fill="FFFFFF"/>
        </w:rPr>
        <w:t>Co</w:t>
      </w:r>
      <w:r w:rsidR="002A50B2" w:rsidRPr="002A50B2">
        <w:rPr>
          <w:rFonts w:ascii="Garamond" w:hAnsi="Garamond"/>
          <w:color w:val="282625"/>
          <w:shd w:val="clear" w:color="auto" w:fill="FFFFFF"/>
        </w:rPr>
        <w:t>a</w:t>
      </w:r>
      <w:r w:rsidR="00D4174E" w:rsidRPr="002A50B2">
        <w:rPr>
          <w:rFonts w:ascii="Garamond" w:hAnsi="Garamond"/>
          <w:color w:val="282625"/>
          <w:shd w:val="clear" w:color="auto" w:fill="FFFFFF"/>
        </w:rPr>
        <w:t>pinol</w:t>
      </w:r>
      <w:r w:rsidR="002A50B2" w:rsidRPr="002A50B2">
        <w:rPr>
          <w:rFonts w:ascii="Garamond" w:hAnsi="Garamond"/>
          <w:color w:val="282625"/>
          <w:shd w:val="clear" w:color="auto" w:fill="FFFFFF"/>
        </w:rPr>
        <w:t>e</w:t>
      </w:r>
      <w:proofErr w:type="spellEnd"/>
      <w:r w:rsidR="00D4174E" w:rsidRPr="002A50B2">
        <w:rPr>
          <w:rFonts w:ascii="Garamond" w:hAnsi="Garamond"/>
          <w:color w:val="282625"/>
          <w:shd w:val="clear" w:color="auto" w:fill="FFFFFF"/>
        </w:rPr>
        <w:t>, colindante a la subdirección de medio Ambiente, que la misma cuenta al día de hoy con propaganda partidista a nombre de Adán Augusto, contendiente del pr</w:t>
      </w:r>
      <w:r w:rsidR="00BA0D0A">
        <w:rPr>
          <w:rFonts w:ascii="Garamond" w:hAnsi="Garamond"/>
          <w:color w:val="282625"/>
          <w:shd w:val="clear" w:color="auto" w:fill="FFFFFF"/>
        </w:rPr>
        <w:t>oceso interno del P</w:t>
      </w:r>
      <w:r w:rsidR="002A50B2" w:rsidRPr="002A50B2">
        <w:rPr>
          <w:rFonts w:ascii="Garamond" w:hAnsi="Garamond"/>
          <w:color w:val="282625"/>
          <w:shd w:val="clear" w:color="auto" w:fill="FFFFFF"/>
        </w:rPr>
        <w:t>artido Morena,</w:t>
      </w:r>
      <w:r w:rsidR="00D4174E" w:rsidRPr="002A50B2">
        <w:rPr>
          <w:rFonts w:ascii="Garamond" w:hAnsi="Garamond"/>
          <w:color w:val="282625"/>
          <w:shd w:val="clear" w:color="auto" w:fill="FFFFFF"/>
        </w:rPr>
        <w:t xml:space="preserve"> </w:t>
      </w:r>
      <w:r w:rsidR="002A50B2" w:rsidRPr="002A50B2">
        <w:rPr>
          <w:rFonts w:ascii="Garamond" w:hAnsi="Garamond"/>
          <w:color w:val="282625"/>
          <w:shd w:val="clear" w:color="auto" w:fill="FFFFFF"/>
        </w:rPr>
        <w:t>a</w:t>
      </w:r>
      <w:r w:rsidR="00D4174E" w:rsidRPr="002A50B2">
        <w:rPr>
          <w:rFonts w:ascii="Garamond" w:hAnsi="Garamond"/>
          <w:color w:val="282625"/>
          <w:shd w:val="clear" w:color="auto" w:fill="FFFFFF"/>
        </w:rPr>
        <w:t>cto totalmente violatorio a la normatividad municipal y electoral</w:t>
      </w:r>
      <w:r w:rsidR="002A50B2" w:rsidRPr="002A50B2">
        <w:rPr>
          <w:rFonts w:ascii="Garamond" w:hAnsi="Garamond"/>
          <w:color w:val="282625"/>
          <w:shd w:val="clear" w:color="auto" w:fill="FFFFFF"/>
        </w:rPr>
        <w:t>,</w:t>
      </w:r>
      <w:r w:rsidR="00D4174E" w:rsidRPr="002A50B2">
        <w:rPr>
          <w:rFonts w:ascii="Garamond" w:hAnsi="Garamond"/>
          <w:color w:val="282625"/>
          <w:shd w:val="clear" w:color="auto" w:fill="FFFFFF"/>
        </w:rPr>
        <w:t xml:space="preserve"> como pueden constatar los artículos </w:t>
      </w:r>
      <w:r w:rsidR="002A50B2" w:rsidRPr="002A50B2">
        <w:rPr>
          <w:rFonts w:ascii="Garamond" w:hAnsi="Garamond"/>
          <w:color w:val="282625"/>
          <w:shd w:val="clear" w:color="auto" w:fill="FFFFFF"/>
        </w:rPr>
        <w:t xml:space="preserve">veintiséis </w:t>
      </w:r>
      <w:r w:rsidR="00D4174E" w:rsidRPr="002A50B2">
        <w:rPr>
          <w:rFonts w:ascii="Garamond" w:hAnsi="Garamond"/>
          <w:color w:val="282625"/>
          <w:shd w:val="clear" w:color="auto" w:fill="FFFFFF"/>
        </w:rPr>
        <w:t>y</w:t>
      </w:r>
      <w:r w:rsidR="002A50B2" w:rsidRPr="002A50B2">
        <w:rPr>
          <w:rFonts w:ascii="Garamond" w:hAnsi="Garamond"/>
          <w:color w:val="282625"/>
          <w:shd w:val="clear" w:color="auto" w:fill="FFFFFF"/>
        </w:rPr>
        <w:t xml:space="preserve"> veintisiete </w:t>
      </w:r>
      <w:r w:rsidR="00D4174E" w:rsidRPr="002A50B2">
        <w:rPr>
          <w:rFonts w:ascii="Garamond" w:hAnsi="Garamond"/>
          <w:color w:val="282625"/>
          <w:shd w:val="clear" w:color="auto" w:fill="FFFFFF"/>
        </w:rPr>
        <w:t xml:space="preserve">del Reglamento de </w:t>
      </w:r>
      <w:r w:rsidR="002A50B2" w:rsidRPr="002A50B2">
        <w:rPr>
          <w:rFonts w:ascii="Garamond" w:hAnsi="Garamond"/>
          <w:color w:val="282625"/>
          <w:shd w:val="clear" w:color="auto" w:fill="FFFFFF"/>
        </w:rPr>
        <w:t>Imagen Visual del Municipio</w:t>
      </w:r>
      <w:r w:rsidR="00BA0D0A">
        <w:rPr>
          <w:rFonts w:ascii="Garamond" w:hAnsi="Garamond"/>
          <w:color w:val="282625"/>
          <w:shd w:val="clear" w:color="auto" w:fill="FFFFFF"/>
        </w:rPr>
        <w:t>;</w:t>
      </w:r>
      <w:r w:rsidR="002A50B2" w:rsidRPr="002A50B2">
        <w:rPr>
          <w:rFonts w:ascii="Garamond" w:hAnsi="Garamond"/>
          <w:color w:val="282625"/>
          <w:shd w:val="clear" w:color="auto" w:fill="FFFFFF"/>
        </w:rPr>
        <w:t xml:space="preserve"> </w:t>
      </w:r>
      <w:r w:rsidR="00D4174E" w:rsidRPr="002A50B2">
        <w:rPr>
          <w:rFonts w:ascii="Garamond" w:hAnsi="Garamond"/>
          <w:color w:val="282625"/>
          <w:shd w:val="clear" w:color="auto" w:fill="FFFFFF"/>
        </w:rPr>
        <w:t xml:space="preserve">y del </w:t>
      </w:r>
      <w:r w:rsidR="002A50B2" w:rsidRPr="002A50B2">
        <w:rPr>
          <w:rFonts w:ascii="Garamond" w:hAnsi="Garamond"/>
          <w:color w:val="282625"/>
          <w:shd w:val="clear" w:color="auto" w:fill="FFFFFF"/>
        </w:rPr>
        <w:t xml:space="preserve">doscientos sesenta y dos </w:t>
      </w:r>
      <w:r w:rsidR="00D4174E" w:rsidRPr="002A50B2">
        <w:rPr>
          <w:rFonts w:ascii="Garamond" w:hAnsi="Garamond"/>
          <w:color w:val="282625"/>
          <w:shd w:val="clear" w:color="auto" w:fill="FFFFFF"/>
        </w:rPr>
        <w:t>y</w:t>
      </w:r>
      <w:r w:rsidR="002A50B2" w:rsidRPr="002A50B2">
        <w:rPr>
          <w:rFonts w:ascii="Garamond" w:hAnsi="Garamond"/>
          <w:color w:val="282625"/>
          <w:shd w:val="clear" w:color="auto" w:fill="FFFFFF"/>
        </w:rPr>
        <w:t>;</w:t>
      </w:r>
      <w:r w:rsidR="00D4174E" w:rsidRPr="002A50B2">
        <w:rPr>
          <w:rFonts w:ascii="Garamond" w:hAnsi="Garamond"/>
          <w:color w:val="282625"/>
          <w:shd w:val="clear" w:color="auto" w:fill="FFFFFF"/>
        </w:rPr>
        <w:t xml:space="preserve"> </w:t>
      </w:r>
      <w:r w:rsidR="002A50B2" w:rsidRPr="002A50B2">
        <w:rPr>
          <w:rFonts w:ascii="Garamond" w:hAnsi="Garamond"/>
          <w:color w:val="282625"/>
          <w:shd w:val="clear" w:color="auto" w:fill="FFFFFF"/>
        </w:rPr>
        <w:t xml:space="preserve"> doscientos sesenta y tres </w:t>
      </w:r>
      <w:r w:rsidR="00D4174E" w:rsidRPr="002A50B2">
        <w:rPr>
          <w:rFonts w:ascii="Garamond" w:hAnsi="Garamond"/>
          <w:color w:val="282625"/>
          <w:shd w:val="clear" w:color="auto" w:fill="FFFFFF"/>
        </w:rPr>
        <w:t xml:space="preserve">del </w:t>
      </w:r>
      <w:r w:rsidR="002A50B2" w:rsidRPr="002A50B2">
        <w:rPr>
          <w:rFonts w:ascii="Garamond" w:hAnsi="Garamond"/>
          <w:color w:val="282625"/>
          <w:shd w:val="clear" w:color="auto" w:fill="FFFFFF"/>
        </w:rPr>
        <w:t>Código Electoral</w:t>
      </w:r>
      <w:r w:rsidR="00D4174E" w:rsidRPr="002A50B2">
        <w:rPr>
          <w:rFonts w:ascii="Garamond" w:hAnsi="Garamond"/>
          <w:color w:val="282625"/>
          <w:shd w:val="clear" w:color="auto" w:fill="FFFFFF"/>
        </w:rPr>
        <w:t xml:space="preserve">. </w:t>
      </w:r>
      <w:r w:rsidR="002A50B2" w:rsidRPr="002A50B2">
        <w:rPr>
          <w:rFonts w:ascii="Garamond" w:hAnsi="Garamond"/>
          <w:color w:val="282625"/>
          <w:shd w:val="clear" w:color="auto" w:fill="FFFFFF"/>
        </w:rPr>
        <w:t>Es por lo antes mencionado y</w:t>
      </w:r>
      <w:r w:rsidR="00D4174E" w:rsidRPr="002A50B2">
        <w:rPr>
          <w:rFonts w:ascii="Garamond" w:hAnsi="Garamond"/>
          <w:color w:val="282625"/>
          <w:shd w:val="clear" w:color="auto" w:fill="FFFFFF"/>
        </w:rPr>
        <w:t xml:space="preserve"> </w:t>
      </w:r>
      <w:r w:rsidR="002A50B2" w:rsidRPr="002A50B2">
        <w:rPr>
          <w:rFonts w:ascii="Garamond" w:hAnsi="Garamond"/>
          <w:color w:val="282625"/>
          <w:shd w:val="clear" w:color="auto" w:fill="FFFFFF"/>
        </w:rPr>
        <w:t>con el firme propósito de salvaguardar la ide</w:t>
      </w:r>
      <w:r w:rsidR="00D4174E" w:rsidRPr="002A50B2">
        <w:rPr>
          <w:rFonts w:ascii="Garamond" w:hAnsi="Garamond"/>
          <w:color w:val="282625"/>
          <w:shd w:val="clear" w:color="auto" w:fill="FFFFFF"/>
        </w:rPr>
        <w:t>nti</w:t>
      </w:r>
      <w:r w:rsidR="00BA0D0A">
        <w:rPr>
          <w:rFonts w:ascii="Garamond" w:hAnsi="Garamond"/>
          <w:color w:val="282625"/>
          <w:shd w:val="clear" w:color="auto" w:fill="FFFFFF"/>
        </w:rPr>
        <w:t>dad institucional del M</w:t>
      </w:r>
      <w:r w:rsidR="002A50B2" w:rsidRPr="002A50B2">
        <w:rPr>
          <w:rFonts w:ascii="Garamond" w:hAnsi="Garamond"/>
          <w:color w:val="282625"/>
          <w:shd w:val="clear" w:color="auto" w:fill="FFFFFF"/>
        </w:rPr>
        <w:t>unicipio y c</w:t>
      </w:r>
      <w:r w:rsidR="00D4174E" w:rsidRPr="002A50B2">
        <w:rPr>
          <w:rFonts w:ascii="Garamond" w:hAnsi="Garamond"/>
          <w:color w:val="282625"/>
          <w:shd w:val="clear" w:color="auto" w:fill="FFFFFF"/>
        </w:rPr>
        <w:t>orrecta aplicación de las normas menc</w:t>
      </w:r>
      <w:r w:rsidR="002A50B2" w:rsidRPr="002A50B2">
        <w:rPr>
          <w:rFonts w:ascii="Garamond" w:hAnsi="Garamond"/>
          <w:color w:val="282625"/>
          <w:shd w:val="clear" w:color="auto" w:fill="FFFFFF"/>
        </w:rPr>
        <w:t>ionadas, po</w:t>
      </w:r>
      <w:r w:rsidR="00BA0D0A">
        <w:rPr>
          <w:rFonts w:ascii="Garamond" w:hAnsi="Garamond"/>
          <w:color w:val="282625"/>
          <w:shd w:val="clear" w:color="auto" w:fill="FFFFFF"/>
        </w:rPr>
        <w:t>r lo que se solicita se instruya</w:t>
      </w:r>
      <w:r w:rsidR="002A50B2" w:rsidRPr="002A50B2">
        <w:rPr>
          <w:rFonts w:ascii="Garamond" w:hAnsi="Garamond"/>
          <w:color w:val="282625"/>
          <w:shd w:val="clear" w:color="auto" w:fill="FFFFFF"/>
        </w:rPr>
        <w:t xml:space="preserve"> al c</w:t>
      </w:r>
      <w:r w:rsidR="00D4174E" w:rsidRPr="002A50B2">
        <w:rPr>
          <w:rFonts w:ascii="Garamond" w:hAnsi="Garamond"/>
          <w:color w:val="282625"/>
          <w:shd w:val="clear" w:color="auto" w:fill="FFFFFF"/>
        </w:rPr>
        <w:t xml:space="preserve">ontralor municipal a efecto de que se inicien los procedimientos de responsabilidad </w:t>
      </w:r>
      <w:r w:rsidR="00D4174E" w:rsidRPr="002A50B2">
        <w:rPr>
          <w:rFonts w:ascii="Garamond" w:hAnsi="Garamond"/>
          <w:color w:val="282625"/>
          <w:shd w:val="clear" w:color="auto" w:fill="FFFFFF"/>
        </w:rPr>
        <w:lastRenderedPageBreak/>
        <w:t>administrativa</w:t>
      </w:r>
      <w:r w:rsidR="002A50B2" w:rsidRPr="002A50B2">
        <w:rPr>
          <w:rFonts w:ascii="Garamond" w:hAnsi="Garamond"/>
          <w:color w:val="282625"/>
          <w:shd w:val="clear" w:color="auto" w:fill="FFFFFF"/>
        </w:rPr>
        <w:t xml:space="preserve"> que procedan y al mismo tiempo se instruya</w:t>
      </w:r>
      <w:r w:rsidR="00D4174E" w:rsidRPr="002A50B2">
        <w:rPr>
          <w:rFonts w:ascii="Garamond" w:hAnsi="Garamond"/>
          <w:color w:val="282625"/>
          <w:shd w:val="clear" w:color="auto" w:fill="FFFFFF"/>
        </w:rPr>
        <w:t xml:space="preserve"> a la dirección de mantenimiento de bienes e intendencia, a efectos de que realicen las labores de restauración del bien inmueble en mención. </w:t>
      </w:r>
      <w:r w:rsidR="002A50B2" w:rsidRPr="002A50B2">
        <w:rPr>
          <w:rFonts w:ascii="Garamond" w:hAnsi="Garamond"/>
          <w:color w:val="282625"/>
          <w:shd w:val="clear" w:color="auto" w:fill="FFFFFF"/>
        </w:rPr>
        <w:t>Una vez e</w:t>
      </w:r>
      <w:r w:rsidR="00D4174E" w:rsidRPr="002A50B2">
        <w:rPr>
          <w:rFonts w:ascii="Garamond" w:hAnsi="Garamond"/>
          <w:color w:val="282625"/>
          <w:shd w:val="clear" w:color="auto" w:fill="FFFFFF"/>
        </w:rPr>
        <w:t>xpuesto lo anterior y de conformidad al marco jurídico aquí citado, es por lo que les</w:t>
      </w:r>
      <w:r w:rsidR="002A50B2" w:rsidRPr="002A50B2">
        <w:rPr>
          <w:rFonts w:ascii="Garamond" w:hAnsi="Garamond"/>
          <w:color w:val="282625"/>
          <w:shd w:val="clear" w:color="auto" w:fill="FFFFFF"/>
        </w:rPr>
        <w:t xml:space="preserve"> solicito que se someta a votación los siguientes </w:t>
      </w:r>
      <w:r w:rsidR="00D4174E" w:rsidRPr="002A50B2">
        <w:rPr>
          <w:rFonts w:ascii="Garamond" w:hAnsi="Garamond"/>
          <w:color w:val="282625"/>
          <w:shd w:val="clear" w:color="auto" w:fill="FFFFFF"/>
        </w:rPr>
        <w:t>punto</w:t>
      </w:r>
      <w:r w:rsidR="002A50B2" w:rsidRPr="002A50B2">
        <w:rPr>
          <w:rFonts w:ascii="Garamond" w:hAnsi="Garamond"/>
          <w:color w:val="282625"/>
          <w:shd w:val="clear" w:color="auto" w:fill="FFFFFF"/>
        </w:rPr>
        <w:t>s aquí señalados. Como punto de acuerdo primero:</w:t>
      </w:r>
      <w:r w:rsidR="00D4174E" w:rsidRPr="002A50B2">
        <w:rPr>
          <w:rFonts w:ascii="Garamond" w:hAnsi="Garamond"/>
          <w:color w:val="282625"/>
          <w:shd w:val="clear" w:color="auto" w:fill="FFFFFF"/>
        </w:rPr>
        <w:t xml:space="preserve"> </w:t>
      </w:r>
      <w:r w:rsidR="002A50B2" w:rsidRPr="002A50B2">
        <w:rPr>
          <w:rFonts w:ascii="Garamond" w:hAnsi="Garamond"/>
          <w:color w:val="282625"/>
          <w:shd w:val="clear" w:color="auto" w:fill="FFFFFF"/>
        </w:rPr>
        <w:t>E</w:t>
      </w:r>
      <w:r w:rsidR="00D4174E" w:rsidRPr="002A50B2">
        <w:rPr>
          <w:rFonts w:ascii="Garamond" w:hAnsi="Garamond"/>
          <w:color w:val="282625"/>
          <w:shd w:val="clear" w:color="auto" w:fill="FFFFFF"/>
        </w:rPr>
        <w:t xml:space="preserve">l honorable Ayuntamiento de Puerto Vallarta, </w:t>
      </w:r>
      <w:r w:rsidR="002A50B2" w:rsidRPr="002A50B2">
        <w:rPr>
          <w:rFonts w:ascii="Garamond" w:hAnsi="Garamond"/>
          <w:color w:val="282625"/>
          <w:shd w:val="clear" w:color="auto" w:fill="FFFFFF"/>
        </w:rPr>
        <w:t>a</w:t>
      </w:r>
      <w:r w:rsidR="00D4174E" w:rsidRPr="002A50B2">
        <w:rPr>
          <w:rFonts w:ascii="Garamond" w:hAnsi="Garamond"/>
          <w:color w:val="282625"/>
          <w:shd w:val="clear" w:color="auto" w:fill="FFFFFF"/>
        </w:rPr>
        <w:t xml:space="preserve">prueba instruir de forma inmediata al Contralor municipal, a efecto de que inicie los procedimientos de responsabilidad administrativa para quien haya autorizado </w:t>
      </w:r>
      <w:r w:rsidR="002A50B2" w:rsidRPr="002A50B2">
        <w:rPr>
          <w:rFonts w:ascii="Garamond" w:hAnsi="Garamond"/>
          <w:color w:val="282625"/>
          <w:shd w:val="clear" w:color="auto" w:fill="FFFFFF"/>
        </w:rPr>
        <w:t xml:space="preserve">y/o </w:t>
      </w:r>
      <w:r w:rsidR="00D4174E" w:rsidRPr="002A50B2">
        <w:rPr>
          <w:rFonts w:ascii="Garamond" w:hAnsi="Garamond"/>
          <w:color w:val="282625"/>
          <w:shd w:val="clear" w:color="auto" w:fill="FFFFFF"/>
        </w:rPr>
        <w:t>prescindido de sancionar a quienes hayan realizado la rotulación de propaganda partidista en el inmueble</w:t>
      </w:r>
      <w:r w:rsidR="002A50B2" w:rsidRPr="002A50B2">
        <w:rPr>
          <w:rFonts w:ascii="Garamond" w:hAnsi="Garamond"/>
          <w:color w:val="282625"/>
          <w:shd w:val="clear" w:color="auto" w:fill="FFFFFF"/>
        </w:rPr>
        <w:t xml:space="preserve"> de propiedad municipal, ubicada en</w:t>
      </w:r>
      <w:r w:rsidR="00D4174E" w:rsidRPr="002A50B2">
        <w:rPr>
          <w:rFonts w:ascii="Garamond" w:hAnsi="Garamond"/>
          <w:color w:val="282625"/>
          <w:shd w:val="clear" w:color="auto" w:fill="FFFFFF"/>
        </w:rPr>
        <w:t xml:space="preserve"> calle República del Ecuador, Colonia </w:t>
      </w:r>
      <w:proofErr w:type="spellStart"/>
      <w:r w:rsidR="002A50B2" w:rsidRPr="002A50B2">
        <w:rPr>
          <w:rFonts w:ascii="Garamond" w:hAnsi="Garamond"/>
          <w:color w:val="282625"/>
          <w:shd w:val="clear" w:color="auto" w:fill="FFFFFF"/>
        </w:rPr>
        <w:t>Coa</w:t>
      </w:r>
      <w:r w:rsidR="00D4174E" w:rsidRPr="002A50B2">
        <w:rPr>
          <w:rFonts w:ascii="Garamond" w:hAnsi="Garamond"/>
          <w:color w:val="282625"/>
          <w:shd w:val="clear" w:color="auto" w:fill="FFFFFF"/>
        </w:rPr>
        <w:t>pinol</w:t>
      </w:r>
      <w:r w:rsidR="002A50B2" w:rsidRPr="002A50B2">
        <w:rPr>
          <w:rFonts w:ascii="Garamond" w:hAnsi="Garamond"/>
          <w:color w:val="282625"/>
          <w:shd w:val="clear" w:color="auto" w:fill="FFFFFF"/>
        </w:rPr>
        <w:t>e</w:t>
      </w:r>
      <w:proofErr w:type="spellEnd"/>
      <w:r w:rsidR="00D4174E" w:rsidRPr="002A50B2">
        <w:rPr>
          <w:rFonts w:ascii="Garamond" w:hAnsi="Garamond"/>
          <w:color w:val="282625"/>
          <w:shd w:val="clear" w:color="auto" w:fill="FFFFFF"/>
        </w:rPr>
        <w:t xml:space="preserve">, </w:t>
      </w:r>
      <w:r w:rsidR="002A50B2" w:rsidRPr="002A50B2">
        <w:rPr>
          <w:rFonts w:ascii="Garamond" w:hAnsi="Garamond"/>
          <w:color w:val="282625"/>
          <w:shd w:val="clear" w:color="auto" w:fill="FFFFFF"/>
        </w:rPr>
        <w:t>colindante con la s</w:t>
      </w:r>
      <w:r w:rsidR="00D4174E" w:rsidRPr="002A50B2">
        <w:rPr>
          <w:rFonts w:ascii="Garamond" w:hAnsi="Garamond"/>
          <w:color w:val="282625"/>
          <w:shd w:val="clear" w:color="auto" w:fill="FFFFFF"/>
        </w:rPr>
        <w:t>u</w:t>
      </w:r>
      <w:r w:rsidR="002A50B2" w:rsidRPr="002A50B2">
        <w:rPr>
          <w:rFonts w:ascii="Garamond" w:hAnsi="Garamond"/>
          <w:color w:val="282625"/>
          <w:shd w:val="clear" w:color="auto" w:fill="FFFFFF"/>
        </w:rPr>
        <w:t>b</w:t>
      </w:r>
      <w:r w:rsidR="00D4174E" w:rsidRPr="002A50B2">
        <w:rPr>
          <w:rFonts w:ascii="Garamond" w:hAnsi="Garamond"/>
          <w:color w:val="282625"/>
          <w:shd w:val="clear" w:color="auto" w:fill="FFFFFF"/>
        </w:rPr>
        <w:t xml:space="preserve">dirección de </w:t>
      </w:r>
      <w:r w:rsidR="002A50B2" w:rsidRPr="002A50B2">
        <w:rPr>
          <w:rFonts w:ascii="Garamond" w:hAnsi="Garamond"/>
          <w:color w:val="282625"/>
          <w:shd w:val="clear" w:color="auto" w:fill="FFFFFF"/>
        </w:rPr>
        <w:t>medio ambiente.</w:t>
      </w:r>
      <w:r w:rsidR="00D4174E" w:rsidRPr="002A50B2">
        <w:rPr>
          <w:rFonts w:ascii="Garamond" w:hAnsi="Garamond"/>
          <w:color w:val="282625"/>
          <w:shd w:val="clear" w:color="auto" w:fill="FFFFFF"/>
        </w:rPr>
        <w:t xml:space="preserve"> </w:t>
      </w:r>
      <w:r w:rsidR="002A50B2" w:rsidRPr="002A50B2">
        <w:rPr>
          <w:rFonts w:ascii="Garamond" w:hAnsi="Garamond"/>
          <w:color w:val="282625"/>
          <w:shd w:val="clear" w:color="auto" w:fill="FFFFFF"/>
        </w:rPr>
        <w:t>S</w:t>
      </w:r>
      <w:r w:rsidR="00D4174E" w:rsidRPr="002A50B2">
        <w:rPr>
          <w:rFonts w:ascii="Garamond" w:hAnsi="Garamond"/>
          <w:color w:val="282625"/>
          <w:shd w:val="clear" w:color="auto" w:fill="FFFFFF"/>
        </w:rPr>
        <w:t>egundo</w:t>
      </w:r>
      <w:r w:rsidR="002A50B2" w:rsidRPr="002A50B2">
        <w:rPr>
          <w:rFonts w:ascii="Garamond" w:hAnsi="Garamond"/>
          <w:color w:val="282625"/>
          <w:shd w:val="clear" w:color="auto" w:fill="FFFFFF"/>
        </w:rPr>
        <w:t>:</w:t>
      </w:r>
      <w:r w:rsidR="00D4174E" w:rsidRPr="002A50B2">
        <w:rPr>
          <w:rFonts w:ascii="Garamond" w:hAnsi="Garamond"/>
          <w:color w:val="282625"/>
          <w:shd w:val="clear" w:color="auto" w:fill="FFFFFF"/>
        </w:rPr>
        <w:t xml:space="preserve"> </w:t>
      </w:r>
      <w:r w:rsidR="002A50B2" w:rsidRPr="002A50B2">
        <w:rPr>
          <w:rFonts w:ascii="Garamond" w:hAnsi="Garamond"/>
          <w:color w:val="282625"/>
          <w:shd w:val="clear" w:color="auto" w:fill="FFFFFF"/>
        </w:rPr>
        <w:t>E</w:t>
      </w:r>
      <w:r w:rsidR="00D4174E" w:rsidRPr="002A50B2">
        <w:rPr>
          <w:rFonts w:ascii="Garamond" w:hAnsi="Garamond"/>
          <w:color w:val="282625"/>
          <w:shd w:val="clear" w:color="auto" w:fill="FFFFFF"/>
        </w:rPr>
        <w:t>l honorable Ayuntam</w:t>
      </w:r>
      <w:r w:rsidR="002A50B2" w:rsidRPr="002A50B2">
        <w:rPr>
          <w:rFonts w:ascii="Garamond" w:hAnsi="Garamond"/>
          <w:color w:val="282625"/>
          <w:shd w:val="clear" w:color="auto" w:fill="FFFFFF"/>
        </w:rPr>
        <w:t>iento de Puerto Vallarta aprueba</w:t>
      </w:r>
      <w:r w:rsidR="00D4174E" w:rsidRPr="002A50B2">
        <w:rPr>
          <w:rFonts w:ascii="Garamond" w:hAnsi="Garamond"/>
          <w:color w:val="282625"/>
          <w:shd w:val="clear" w:color="auto" w:fill="FFFFFF"/>
        </w:rPr>
        <w:t xml:space="preserve"> instruir al director de mantenimiento de bienes e intendencia, a efecto de que se realicen las labores correctivas para restaurar la imagen del inmueble municipal ubicada en la calle República del Ecuador, Co</w:t>
      </w:r>
      <w:r w:rsidR="002A50B2" w:rsidRPr="002A50B2">
        <w:rPr>
          <w:rFonts w:ascii="Garamond" w:hAnsi="Garamond"/>
          <w:color w:val="282625"/>
          <w:shd w:val="clear" w:color="auto" w:fill="FFFFFF"/>
        </w:rPr>
        <w:t xml:space="preserve">lonia </w:t>
      </w:r>
      <w:proofErr w:type="spellStart"/>
      <w:r w:rsidR="002A50B2" w:rsidRPr="002A50B2">
        <w:rPr>
          <w:rFonts w:ascii="Garamond" w:hAnsi="Garamond"/>
          <w:color w:val="282625"/>
          <w:shd w:val="clear" w:color="auto" w:fill="FFFFFF"/>
        </w:rPr>
        <w:t>Coapinole</w:t>
      </w:r>
      <w:proofErr w:type="spellEnd"/>
      <w:r w:rsidR="00D4174E" w:rsidRPr="002A50B2">
        <w:rPr>
          <w:rFonts w:ascii="Garamond" w:hAnsi="Garamond"/>
          <w:color w:val="282625"/>
          <w:shd w:val="clear" w:color="auto" w:fill="FFFFFF"/>
        </w:rPr>
        <w:t xml:space="preserve">. </w:t>
      </w:r>
      <w:r w:rsidR="002A50B2" w:rsidRPr="002A50B2">
        <w:rPr>
          <w:rFonts w:ascii="Garamond" w:hAnsi="Garamond"/>
          <w:color w:val="282625"/>
          <w:shd w:val="clear" w:color="auto" w:fill="FFFFFF"/>
        </w:rPr>
        <w:t>Esto nace</w:t>
      </w:r>
      <w:r w:rsidR="000C1C27">
        <w:rPr>
          <w:rFonts w:ascii="Garamond" w:hAnsi="Garamond"/>
          <w:color w:val="282625"/>
          <w:shd w:val="clear" w:color="auto" w:fill="FFFFFF"/>
        </w:rPr>
        <w:t xml:space="preserve"> de un reclamo de la ciudadanía,</w:t>
      </w:r>
      <w:r w:rsidR="002A50B2" w:rsidRPr="002A50B2">
        <w:rPr>
          <w:rFonts w:ascii="Garamond" w:hAnsi="Garamond"/>
          <w:color w:val="282625"/>
          <w:shd w:val="clear" w:color="auto" w:fill="FFFFFF"/>
        </w:rPr>
        <w:t xml:space="preserve"> aquí presentamos n</w:t>
      </w:r>
      <w:r w:rsidR="00D4174E" w:rsidRPr="002A50B2">
        <w:rPr>
          <w:rFonts w:ascii="Garamond" w:hAnsi="Garamond"/>
          <w:color w:val="282625"/>
          <w:shd w:val="clear" w:color="auto" w:fill="FFFFFF"/>
        </w:rPr>
        <w:t>otas de algunos medios locales donde señalan en este mismo sentido</w:t>
      </w:r>
      <w:r w:rsidR="002A50B2" w:rsidRPr="002A50B2">
        <w:rPr>
          <w:rFonts w:ascii="Garamond" w:hAnsi="Garamond"/>
          <w:color w:val="282625"/>
          <w:shd w:val="clear" w:color="auto" w:fill="FFFFFF"/>
        </w:rPr>
        <w:t xml:space="preserve"> la necesidad de cambiar esto</w:t>
      </w:r>
      <w:r w:rsidR="00D4174E" w:rsidRPr="002A50B2">
        <w:rPr>
          <w:rFonts w:ascii="Garamond" w:hAnsi="Garamond"/>
          <w:color w:val="282625"/>
          <w:shd w:val="clear" w:color="auto" w:fill="FFFFFF"/>
        </w:rPr>
        <w:t>. Es cuanto</w:t>
      </w:r>
      <w:r w:rsidR="002A50B2" w:rsidRPr="002A50B2">
        <w:rPr>
          <w:rFonts w:ascii="Garamond" w:hAnsi="Garamond"/>
          <w:color w:val="282625"/>
          <w:shd w:val="clear" w:color="auto" w:fill="FFFFFF"/>
        </w:rPr>
        <w:t>”</w:t>
      </w:r>
      <w:r w:rsidR="00D4174E" w:rsidRPr="002A50B2">
        <w:rPr>
          <w:rFonts w:ascii="Garamond" w:hAnsi="Garamond"/>
          <w:color w:val="282625"/>
          <w:shd w:val="clear" w:color="auto" w:fill="FFFFFF"/>
        </w:rPr>
        <w:t>.</w:t>
      </w:r>
      <w:r w:rsidR="001517F1">
        <w:rPr>
          <w:rFonts w:ascii="Garamond" w:hAnsi="Garamond"/>
          <w:color w:val="282625"/>
          <w:shd w:val="clear" w:color="auto" w:fill="FFFFFF"/>
        </w:rPr>
        <w:t xml:space="preserve"> </w:t>
      </w:r>
      <w:r w:rsidR="002A50B2" w:rsidRPr="001517F1">
        <w:rPr>
          <w:rFonts w:ascii="Garamond" w:hAnsi="Garamond" w:cs="Calibri"/>
          <w:color w:val="000000"/>
          <w:lang w:val="es-ES_tradnl"/>
        </w:rPr>
        <w:t xml:space="preserve">La Regidora, C. Carla </w:t>
      </w:r>
      <w:proofErr w:type="spellStart"/>
      <w:r w:rsidR="002A50B2" w:rsidRPr="001517F1">
        <w:rPr>
          <w:rFonts w:ascii="Garamond" w:hAnsi="Garamond" w:cs="Calibri"/>
          <w:color w:val="000000"/>
          <w:lang w:val="es-ES_tradnl"/>
        </w:rPr>
        <w:t>Verenice</w:t>
      </w:r>
      <w:proofErr w:type="spellEnd"/>
      <w:r w:rsidR="002A50B2" w:rsidRPr="001517F1">
        <w:rPr>
          <w:rFonts w:ascii="Garamond" w:hAnsi="Garamond" w:cs="Calibri"/>
          <w:color w:val="000000"/>
          <w:lang w:val="es-ES_tradnl"/>
        </w:rPr>
        <w:t xml:space="preserve"> Esparza Quintero: “Para antes presidente. </w:t>
      </w:r>
      <w:r w:rsidR="001517F1" w:rsidRPr="001517F1">
        <w:rPr>
          <w:rFonts w:ascii="Garamond" w:hAnsi="Garamond" w:cs="Calibri"/>
          <w:color w:val="000000"/>
          <w:lang w:val="es-ES_tradnl"/>
        </w:rPr>
        <w:t xml:space="preserve">Nada más yo tengo una duda regidora, si me permite. </w:t>
      </w:r>
      <w:r w:rsidR="00D4174E" w:rsidRPr="001517F1">
        <w:rPr>
          <w:rFonts w:ascii="Garamond" w:hAnsi="Garamond"/>
          <w:color w:val="282625"/>
          <w:shd w:val="clear" w:color="auto" w:fill="FFFFFF"/>
        </w:rPr>
        <w:t>Dice</w:t>
      </w:r>
      <w:r w:rsidR="001517F1" w:rsidRPr="001517F1">
        <w:rPr>
          <w:rFonts w:ascii="Garamond" w:hAnsi="Garamond"/>
          <w:color w:val="282625"/>
          <w:shd w:val="clear" w:color="auto" w:fill="FFFFFF"/>
        </w:rPr>
        <w:t>, esa</w:t>
      </w:r>
      <w:r w:rsidR="00D4174E" w:rsidRPr="001517F1">
        <w:rPr>
          <w:rFonts w:ascii="Garamond" w:hAnsi="Garamond"/>
          <w:color w:val="282625"/>
          <w:shd w:val="clear" w:color="auto" w:fill="FFFFFF"/>
        </w:rPr>
        <w:t xml:space="preserve"> barda que está allá en su imagen</w:t>
      </w:r>
      <w:r w:rsidR="001517F1" w:rsidRPr="001517F1">
        <w:rPr>
          <w:rFonts w:ascii="Garamond" w:hAnsi="Garamond"/>
          <w:color w:val="282625"/>
          <w:shd w:val="clear" w:color="auto" w:fill="FFFFFF"/>
        </w:rPr>
        <w:t>, bueno, en</w:t>
      </w:r>
      <w:r w:rsidR="00D4174E" w:rsidRPr="001517F1">
        <w:rPr>
          <w:rFonts w:ascii="Garamond" w:hAnsi="Garamond"/>
          <w:color w:val="282625"/>
          <w:shd w:val="clear" w:color="auto" w:fill="FFFFFF"/>
        </w:rPr>
        <w:t xml:space="preserve"> la imagen d</w:t>
      </w:r>
      <w:r w:rsidR="001517F1" w:rsidRPr="001517F1">
        <w:rPr>
          <w:rFonts w:ascii="Garamond" w:hAnsi="Garamond"/>
          <w:color w:val="282625"/>
          <w:shd w:val="clear" w:color="auto" w:fill="FFFFFF"/>
        </w:rPr>
        <w:t>e tribuna,</w:t>
      </w:r>
      <w:r w:rsidR="00D4174E" w:rsidRPr="001517F1">
        <w:rPr>
          <w:rFonts w:ascii="Garamond" w:hAnsi="Garamond"/>
          <w:color w:val="282625"/>
          <w:shd w:val="clear" w:color="auto" w:fill="FFFFFF"/>
        </w:rPr>
        <w:t xml:space="preserve"> </w:t>
      </w:r>
      <w:r w:rsidR="001517F1" w:rsidRPr="001517F1">
        <w:rPr>
          <w:rFonts w:ascii="Garamond" w:hAnsi="Garamond"/>
          <w:color w:val="282625"/>
          <w:shd w:val="clear" w:color="auto" w:fill="FFFFFF"/>
        </w:rPr>
        <w:t>n</w:t>
      </w:r>
      <w:r w:rsidR="00D4174E" w:rsidRPr="001517F1">
        <w:rPr>
          <w:rFonts w:ascii="Garamond" w:hAnsi="Garamond"/>
          <w:color w:val="282625"/>
          <w:shd w:val="clear" w:color="auto" w:fill="FFFFFF"/>
        </w:rPr>
        <w:t>o es el inmueble</w:t>
      </w:r>
      <w:r w:rsidR="001517F1" w:rsidRPr="001517F1">
        <w:rPr>
          <w:rFonts w:ascii="Garamond" w:hAnsi="Garamond"/>
          <w:color w:val="282625"/>
          <w:shd w:val="clear" w:color="auto" w:fill="FFFFFF"/>
        </w:rPr>
        <w:t xml:space="preserve"> de desarrollo, el que dice “Es C</w:t>
      </w:r>
      <w:r w:rsidR="00D4174E" w:rsidRPr="001517F1">
        <w:rPr>
          <w:rFonts w:ascii="Garamond" w:hAnsi="Garamond"/>
          <w:color w:val="282625"/>
          <w:shd w:val="clear" w:color="auto" w:fill="FFFFFF"/>
        </w:rPr>
        <w:t>laud</w:t>
      </w:r>
      <w:r w:rsidR="001517F1" w:rsidRPr="001517F1">
        <w:rPr>
          <w:rFonts w:ascii="Garamond" w:hAnsi="Garamond"/>
          <w:color w:val="282625"/>
          <w:shd w:val="clear" w:color="auto" w:fill="FFFFFF"/>
        </w:rPr>
        <w:t>ia”,</w:t>
      </w:r>
      <w:r w:rsidR="00D4174E" w:rsidRPr="001517F1">
        <w:rPr>
          <w:rFonts w:ascii="Garamond" w:hAnsi="Garamond"/>
          <w:color w:val="282625"/>
          <w:shd w:val="clear" w:color="auto" w:fill="FFFFFF"/>
        </w:rPr>
        <w:t xml:space="preserve"> </w:t>
      </w:r>
      <w:r w:rsidR="001517F1" w:rsidRPr="001517F1">
        <w:rPr>
          <w:rFonts w:ascii="Garamond" w:hAnsi="Garamond"/>
          <w:color w:val="282625"/>
          <w:shd w:val="clear" w:color="auto" w:fill="FFFFFF"/>
        </w:rPr>
        <w:t>e</w:t>
      </w:r>
      <w:r w:rsidR="00D4174E" w:rsidRPr="001517F1">
        <w:rPr>
          <w:rFonts w:ascii="Garamond" w:hAnsi="Garamond"/>
          <w:color w:val="282625"/>
          <w:shd w:val="clear" w:color="auto" w:fill="FFFFFF"/>
        </w:rPr>
        <w:t>se</w:t>
      </w:r>
      <w:r w:rsidR="001517F1" w:rsidRPr="001517F1">
        <w:rPr>
          <w:rFonts w:ascii="Garamond" w:hAnsi="Garamond"/>
          <w:color w:val="282625"/>
          <w:shd w:val="clear" w:color="auto" w:fill="FFFFFF"/>
        </w:rPr>
        <w:t>…</w:t>
      </w:r>
      <w:r w:rsidR="00D4174E" w:rsidRPr="001517F1">
        <w:rPr>
          <w:rFonts w:ascii="Garamond" w:hAnsi="Garamond"/>
          <w:color w:val="282625"/>
          <w:shd w:val="clear" w:color="auto" w:fill="FFFFFF"/>
        </w:rPr>
        <w:t>ese es</w:t>
      </w:r>
      <w:r w:rsidR="001517F1" w:rsidRPr="001517F1">
        <w:rPr>
          <w:rFonts w:ascii="Garamond" w:hAnsi="Garamond"/>
          <w:color w:val="282625"/>
          <w:shd w:val="clear" w:color="auto" w:fill="FFFFFF"/>
        </w:rPr>
        <w:t>…</w:t>
      </w:r>
      <w:r w:rsidR="00D4174E" w:rsidRPr="001517F1">
        <w:rPr>
          <w:rFonts w:ascii="Garamond" w:hAnsi="Garamond"/>
          <w:color w:val="282625"/>
          <w:shd w:val="clear" w:color="auto" w:fill="FFFFFF"/>
        </w:rPr>
        <w:t>es</w:t>
      </w:r>
      <w:r w:rsidR="001517F1" w:rsidRPr="001517F1">
        <w:rPr>
          <w:rFonts w:ascii="Garamond" w:hAnsi="Garamond"/>
          <w:color w:val="282625"/>
          <w:shd w:val="clear" w:color="auto" w:fill="FFFFFF"/>
        </w:rPr>
        <w:t>…e</w:t>
      </w:r>
      <w:r w:rsidR="00D4174E" w:rsidRPr="001517F1">
        <w:rPr>
          <w:rFonts w:ascii="Garamond" w:hAnsi="Garamond"/>
          <w:color w:val="282625"/>
          <w:shd w:val="clear" w:color="auto" w:fill="FFFFFF"/>
        </w:rPr>
        <w:t>sa</w:t>
      </w:r>
      <w:r w:rsidR="001517F1" w:rsidRPr="001517F1">
        <w:rPr>
          <w:rFonts w:ascii="Garamond" w:hAnsi="Garamond"/>
          <w:color w:val="282625"/>
          <w:shd w:val="clear" w:color="auto" w:fill="FFFFFF"/>
        </w:rPr>
        <w:t xml:space="preserve"> pertenece…</w:t>
      </w:r>
      <w:r w:rsidR="00D4174E" w:rsidRPr="001517F1">
        <w:rPr>
          <w:rFonts w:ascii="Garamond" w:hAnsi="Garamond"/>
          <w:color w:val="282625"/>
          <w:shd w:val="clear" w:color="auto" w:fill="FFFFFF"/>
        </w:rPr>
        <w:t>no</w:t>
      </w:r>
      <w:r w:rsidR="001517F1" w:rsidRPr="001517F1">
        <w:rPr>
          <w:rFonts w:ascii="Garamond" w:hAnsi="Garamond"/>
          <w:color w:val="282625"/>
          <w:shd w:val="clear" w:color="auto" w:fill="FFFFFF"/>
        </w:rPr>
        <w:t>, no pertenece…eso no pertenece, esa no,</w:t>
      </w:r>
      <w:r w:rsidR="00D4174E" w:rsidRPr="001517F1">
        <w:rPr>
          <w:rFonts w:ascii="Garamond" w:hAnsi="Garamond"/>
          <w:color w:val="282625"/>
          <w:shd w:val="clear" w:color="auto" w:fill="FFFFFF"/>
        </w:rPr>
        <w:t xml:space="preserve"> nada más aclara</w:t>
      </w:r>
      <w:r w:rsidR="001517F1" w:rsidRPr="001517F1">
        <w:rPr>
          <w:rFonts w:ascii="Garamond" w:hAnsi="Garamond"/>
          <w:color w:val="282625"/>
          <w:shd w:val="clear" w:color="auto" w:fill="FFFFFF"/>
        </w:rPr>
        <w:t>ndo</w:t>
      </w:r>
      <w:r w:rsidR="00D4174E" w:rsidRPr="001517F1">
        <w:rPr>
          <w:rFonts w:ascii="Garamond" w:hAnsi="Garamond"/>
          <w:color w:val="282625"/>
          <w:shd w:val="clear" w:color="auto" w:fill="FFFFFF"/>
        </w:rPr>
        <w:t>, porque ahí en las imágenes que nos están mostrando y presentando la iniciativa. Ese bien inmueble es una</w:t>
      </w:r>
      <w:r w:rsidR="001517F1" w:rsidRPr="001517F1">
        <w:rPr>
          <w:rFonts w:ascii="Garamond" w:hAnsi="Garamond"/>
          <w:color w:val="282625"/>
          <w:shd w:val="clear" w:color="auto" w:fill="FFFFFF"/>
        </w:rPr>
        <w:t>…</w:t>
      </w:r>
      <w:r w:rsidR="00D4174E" w:rsidRPr="001517F1">
        <w:rPr>
          <w:rFonts w:ascii="Garamond" w:hAnsi="Garamond"/>
          <w:color w:val="282625"/>
          <w:shd w:val="clear" w:color="auto" w:fill="FFFFFF"/>
        </w:rPr>
        <w:t xml:space="preserve">es según </w:t>
      </w:r>
      <w:r w:rsidR="001517F1" w:rsidRPr="001517F1">
        <w:rPr>
          <w:rFonts w:ascii="Garamond" w:hAnsi="Garamond"/>
          <w:color w:val="282625"/>
          <w:shd w:val="clear" w:color="auto" w:fill="FFFFFF"/>
        </w:rPr>
        <w:t>lo veo</w:t>
      </w:r>
      <w:r w:rsidR="00D4174E" w:rsidRPr="001517F1">
        <w:rPr>
          <w:rFonts w:ascii="Garamond" w:hAnsi="Garamond"/>
          <w:color w:val="282625"/>
          <w:shd w:val="clear" w:color="auto" w:fill="FFFFFF"/>
        </w:rPr>
        <w:t xml:space="preserve"> </w:t>
      </w:r>
      <w:r w:rsidR="001517F1" w:rsidRPr="001517F1">
        <w:rPr>
          <w:rFonts w:ascii="Garamond" w:hAnsi="Garamond"/>
          <w:color w:val="282625"/>
          <w:shd w:val="clear" w:color="auto" w:fill="FFFFFF"/>
        </w:rPr>
        <w:t>e</w:t>
      </w:r>
      <w:r w:rsidR="00D4174E" w:rsidRPr="001517F1">
        <w:rPr>
          <w:rFonts w:ascii="Garamond" w:hAnsi="Garamond"/>
          <w:color w:val="282625"/>
          <w:shd w:val="clear" w:color="auto" w:fill="FFFFFF"/>
        </w:rPr>
        <w:t>s una casa propiedad privada</w:t>
      </w:r>
      <w:r w:rsidR="001517F1" w:rsidRPr="001517F1">
        <w:rPr>
          <w:rFonts w:ascii="Garamond" w:hAnsi="Garamond"/>
          <w:color w:val="282625"/>
          <w:shd w:val="clear" w:color="auto" w:fill="FFFFFF"/>
        </w:rPr>
        <w:t xml:space="preserve"> ¿no</w:t>
      </w:r>
      <w:proofErr w:type="gramStart"/>
      <w:r w:rsidR="001517F1" w:rsidRPr="001517F1">
        <w:rPr>
          <w:rFonts w:ascii="Garamond" w:hAnsi="Garamond"/>
          <w:color w:val="282625"/>
          <w:shd w:val="clear" w:color="auto" w:fill="FFFFFF"/>
        </w:rPr>
        <w:t>?</w:t>
      </w:r>
      <w:r w:rsidR="00D4174E" w:rsidRPr="001517F1">
        <w:rPr>
          <w:rFonts w:ascii="Garamond" w:hAnsi="Garamond"/>
          <w:color w:val="282625"/>
          <w:shd w:val="clear" w:color="auto" w:fill="FFFFFF"/>
        </w:rPr>
        <w:t>.</w:t>
      </w:r>
      <w:proofErr w:type="gramEnd"/>
      <w:r w:rsidR="00D4174E" w:rsidRPr="001517F1">
        <w:rPr>
          <w:rFonts w:ascii="Garamond" w:hAnsi="Garamond"/>
          <w:color w:val="282625"/>
          <w:shd w:val="clear" w:color="auto" w:fill="FFFFFF"/>
        </w:rPr>
        <w:t xml:space="preserve"> </w:t>
      </w:r>
      <w:r w:rsidR="001517F1" w:rsidRPr="001517F1">
        <w:rPr>
          <w:rFonts w:ascii="Garamond" w:hAnsi="Garamond" w:cs="Calibri"/>
          <w:color w:val="000000"/>
          <w:lang w:val="es-ES_tradnl"/>
        </w:rPr>
        <w:t>La C. Regidora, Mtra. Candelaria Tovar Hernández: “</w:t>
      </w:r>
      <w:r w:rsidR="001517F1" w:rsidRPr="001517F1">
        <w:rPr>
          <w:rFonts w:ascii="Garamond" w:hAnsi="Garamond"/>
          <w:color w:val="282625"/>
          <w:shd w:val="clear" w:color="auto" w:fill="FFFFFF"/>
        </w:rPr>
        <w:t xml:space="preserve">Esa </w:t>
      </w:r>
      <w:proofErr w:type="spellStart"/>
      <w:r w:rsidR="001517F1" w:rsidRPr="001517F1">
        <w:rPr>
          <w:rFonts w:ascii="Garamond" w:hAnsi="Garamond"/>
          <w:color w:val="282625"/>
          <w:shd w:val="clear" w:color="auto" w:fill="FFFFFF"/>
        </w:rPr>
        <w:t>de</w:t>
      </w:r>
      <w:proofErr w:type="spellEnd"/>
      <w:r w:rsidR="001517F1" w:rsidRPr="001517F1">
        <w:rPr>
          <w:rFonts w:ascii="Garamond" w:hAnsi="Garamond"/>
          <w:color w:val="282625"/>
          <w:shd w:val="clear" w:color="auto" w:fill="FFFFFF"/>
        </w:rPr>
        <w:t xml:space="preserve"> “E</w:t>
      </w:r>
      <w:r w:rsidR="00D4174E" w:rsidRPr="001517F1">
        <w:rPr>
          <w:rFonts w:ascii="Garamond" w:hAnsi="Garamond"/>
          <w:color w:val="282625"/>
          <w:shd w:val="clear" w:color="auto" w:fill="FFFFFF"/>
        </w:rPr>
        <w:t>s Claudia</w:t>
      </w:r>
      <w:r w:rsidR="001517F1" w:rsidRPr="001517F1">
        <w:rPr>
          <w:rFonts w:ascii="Garamond" w:hAnsi="Garamond"/>
          <w:color w:val="282625"/>
          <w:shd w:val="clear" w:color="auto" w:fill="FFFFFF"/>
        </w:rPr>
        <w:t>”</w:t>
      </w:r>
      <w:r w:rsidR="00D4174E" w:rsidRPr="001517F1">
        <w:rPr>
          <w:rFonts w:ascii="Garamond" w:hAnsi="Garamond"/>
          <w:color w:val="282625"/>
          <w:shd w:val="clear" w:color="auto" w:fill="FFFFFF"/>
        </w:rPr>
        <w:t>, es</w:t>
      </w:r>
      <w:r w:rsidR="001517F1" w:rsidRPr="001517F1">
        <w:rPr>
          <w:rFonts w:ascii="Garamond" w:hAnsi="Garamond"/>
          <w:color w:val="282625"/>
          <w:shd w:val="clear" w:color="auto" w:fill="FFFFFF"/>
        </w:rPr>
        <w:t xml:space="preserve"> por aquí por el </w:t>
      </w:r>
      <w:proofErr w:type="spellStart"/>
      <w:r w:rsidR="001517F1" w:rsidRPr="001517F1">
        <w:rPr>
          <w:rFonts w:ascii="Garamond" w:hAnsi="Garamond"/>
          <w:color w:val="282625"/>
          <w:shd w:val="clear" w:color="auto" w:fill="FFFFFF"/>
        </w:rPr>
        <w:t>Kinder</w:t>
      </w:r>
      <w:proofErr w:type="spellEnd"/>
      <w:r w:rsidR="001517F1" w:rsidRPr="001517F1">
        <w:rPr>
          <w:rFonts w:ascii="Garamond" w:hAnsi="Garamond"/>
          <w:color w:val="282625"/>
          <w:shd w:val="clear" w:color="auto" w:fill="FFFFFF"/>
        </w:rPr>
        <w:t>”.</w:t>
      </w:r>
      <w:r w:rsidR="001517F1">
        <w:rPr>
          <w:rFonts w:ascii="Garamond" w:hAnsi="Garamond"/>
          <w:color w:val="282625"/>
          <w:shd w:val="clear" w:color="auto" w:fill="FFFFFF"/>
        </w:rPr>
        <w:t xml:space="preserve"> </w:t>
      </w:r>
      <w:r w:rsidR="001517F1" w:rsidRPr="008351B9">
        <w:rPr>
          <w:rFonts w:ascii="Garamond" w:hAnsi="Garamond" w:cs="Calibri"/>
          <w:color w:val="000000"/>
          <w:lang w:val="es-ES_tradnl"/>
        </w:rPr>
        <w:t xml:space="preserve">La Regidora, C. Carla </w:t>
      </w:r>
      <w:proofErr w:type="spellStart"/>
      <w:r w:rsidR="001517F1" w:rsidRPr="008351B9">
        <w:rPr>
          <w:rFonts w:ascii="Garamond" w:hAnsi="Garamond" w:cs="Calibri"/>
          <w:color w:val="000000"/>
          <w:lang w:val="es-ES_tradnl"/>
        </w:rPr>
        <w:t>Verenice</w:t>
      </w:r>
      <w:proofErr w:type="spellEnd"/>
      <w:r w:rsidR="001517F1" w:rsidRPr="008351B9">
        <w:rPr>
          <w:rFonts w:ascii="Garamond" w:hAnsi="Garamond" w:cs="Calibri"/>
          <w:color w:val="000000"/>
          <w:lang w:val="es-ES_tradnl"/>
        </w:rPr>
        <w:t xml:space="preserve"> Esparza Quintero: “A</w:t>
      </w:r>
      <w:r w:rsidR="00D4174E" w:rsidRPr="008351B9">
        <w:rPr>
          <w:rFonts w:ascii="Garamond" w:hAnsi="Garamond"/>
          <w:color w:val="282625"/>
          <w:shd w:val="clear" w:color="auto" w:fill="FFFFFF"/>
        </w:rPr>
        <w:t>já</w:t>
      </w:r>
      <w:r w:rsidR="001517F1" w:rsidRPr="008351B9">
        <w:rPr>
          <w:rFonts w:ascii="Garamond" w:hAnsi="Garamond"/>
          <w:color w:val="282625"/>
          <w:shd w:val="clear" w:color="auto" w:fill="FFFFFF"/>
        </w:rPr>
        <w:t>”.</w:t>
      </w:r>
      <w:r w:rsidR="00D4174E" w:rsidRPr="008351B9">
        <w:rPr>
          <w:rFonts w:ascii="Garamond" w:hAnsi="Garamond"/>
          <w:color w:val="282625"/>
          <w:shd w:val="clear" w:color="auto" w:fill="FFFFFF"/>
        </w:rPr>
        <w:t xml:space="preserve"> </w:t>
      </w:r>
      <w:r w:rsidR="001517F1" w:rsidRPr="008351B9">
        <w:rPr>
          <w:rFonts w:ascii="Garamond" w:hAnsi="Garamond" w:cs="Calibri"/>
          <w:color w:val="000000"/>
          <w:lang w:val="es-ES_tradnl"/>
        </w:rPr>
        <w:t>La C. Regidora, Mtra. Candelaria Tovar Hernández: “Pero s</w:t>
      </w:r>
      <w:r w:rsidR="00D4174E" w:rsidRPr="008351B9">
        <w:rPr>
          <w:rFonts w:ascii="Garamond" w:hAnsi="Garamond"/>
          <w:color w:val="282625"/>
          <w:shd w:val="clear" w:color="auto" w:fill="FFFFFF"/>
        </w:rPr>
        <w:t xml:space="preserve">í es una propiedad privada, traían la confusión, pero sí hay otra en la calle Ecuador, que es a un lado del medio ambiente, donde antes era </w:t>
      </w:r>
      <w:r w:rsidR="001517F1" w:rsidRPr="008351B9">
        <w:rPr>
          <w:rFonts w:ascii="Garamond" w:hAnsi="Garamond"/>
          <w:color w:val="282625"/>
          <w:shd w:val="clear" w:color="auto" w:fill="FFFFFF"/>
        </w:rPr>
        <w:t>IDIPE. Esto es un kínder, si,</w:t>
      </w:r>
      <w:r w:rsidR="00D4174E" w:rsidRPr="008351B9">
        <w:rPr>
          <w:rFonts w:ascii="Garamond" w:hAnsi="Garamond"/>
          <w:color w:val="282625"/>
          <w:shd w:val="clear" w:color="auto" w:fill="FFFFFF"/>
        </w:rPr>
        <w:t xml:space="preserve"> el de arriba es un </w:t>
      </w:r>
      <w:proofErr w:type="spellStart"/>
      <w:r w:rsidR="00D4174E" w:rsidRPr="008351B9">
        <w:rPr>
          <w:rFonts w:ascii="Garamond" w:hAnsi="Garamond"/>
          <w:color w:val="282625"/>
          <w:shd w:val="clear" w:color="auto" w:fill="FFFFFF"/>
        </w:rPr>
        <w:t>Kinder</w:t>
      </w:r>
      <w:proofErr w:type="spellEnd"/>
      <w:r w:rsidR="001517F1" w:rsidRPr="008351B9">
        <w:rPr>
          <w:rFonts w:ascii="Garamond" w:hAnsi="Garamond"/>
          <w:color w:val="282625"/>
          <w:shd w:val="clear" w:color="auto" w:fill="FFFFFF"/>
        </w:rPr>
        <w:t>,</w:t>
      </w:r>
      <w:r w:rsidR="00D4174E" w:rsidRPr="008351B9">
        <w:rPr>
          <w:rFonts w:ascii="Garamond" w:hAnsi="Garamond"/>
          <w:color w:val="282625"/>
          <w:shd w:val="clear" w:color="auto" w:fill="FFFFFF"/>
        </w:rPr>
        <w:t xml:space="preserve"> a un lado de un </w:t>
      </w:r>
      <w:proofErr w:type="spellStart"/>
      <w:r w:rsidR="00D4174E" w:rsidRPr="008351B9">
        <w:rPr>
          <w:rFonts w:ascii="Garamond" w:hAnsi="Garamond"/>
          <w:color w:val="282625"/>
          <w:shd w:val="clear" w:color="auto" w:fill="FFFFFF"/>
        </w:rPr>
        <w:t>Kinder</w:t>
      </w:r>
      <w:proofErr w:type="spellEnd"/>
      <w:r w:rsidR="00D4174E" w:rsidRPr="008351B9">
        <w:rPr>
          <w:rFonts w:ascii="Garamond" w:hAnsi="Garamond"/>
          <w:color w:val="282625"/>
          <w:shd w:val="clear" w:color="auto" w:fill="FFFFFF"/>
        </w:rPr>
        <w:t>,</w:t>
      </w:r>
      <w:r w:rsidR="001517F1" w:rsidRPr="008351B9">
        <w:rPr>
          <w:rFonts w:ascii="Garamond" w:hAnsi="Garamond"/>
          <w:color w:val="282625"/>
          <w:shd w:val="clear" w:color="auto" w:fill="FFFFFF"/>
        </w:rPr>
        <w:t xml:space="preserve"> el de “E</w:t>
      </w:r>
      <w:r w:rsidR="00D4174E" w:rsidRPr="008351B9">
        <w:rPr>
          <w:rFonts w:ascii="Garamond" w:hAnsi="Garamond"/>
          <w:color w:val="282625"/>
          <w:shd w:val="clear" w:color="auto" w:fill="FFFFFF"/>
        </w:rPr>
        <w:t>s Claudia</w:t>
      </w:r>
      <w:r w:rsidR="001517F1" w:rsidRPr="008351B9">
        <w:rPr>
          <w:rFonts w:ascii="Garamond" w:hAnsi="Garamond"/>
          <w:color w:val="282625"/>
          <w:shd w:val="clear" w:color="auto" w:fill="FFFFFF"/>
        </w:rPr>
        <w:t xml:space="preserve">”, </w:t>
      </w:r>
      <w:r w:rsidR="00D4174E" w:rsidRPr="008351B9">
        <w:rPr>
          <w:rFonts w:ascii="Garamond" w:hAnsi="Garamond"/>
          <w:color w:val="282625"/>
          <w:shd w:val="clear" w:color="auto" w:fill="FFFFFF"/>
        </w:rPr>
        <w:t>el de Adán Augusto</w:t>
      </w:r>
      <w:r w:rsidR="001517F1" w:rsidRPr="008351B9">
        <w:rPr>
          <w:rFonts w:ascii="Garamond" w:hAnsi="Garamond"/>
          <w:color w:val="282625"/>
          <w:shd w:val="clear" w:color="auto" w:fill="FFFFFF"/>
        </w:rPr>
        <w:t>…</w:t>
      </w:r>
      <w:r w:rsidR="00D4174E" w:rsidRPr="008351B9">
        <w:rPr>
          <w:rFonts w:ascii="Garamond" w:hAnsi="Garamond"/>
          <w:color w:val="282625"/>
          <w:shd w:val="clear" w:color="auto" w:fill="FFFFFF"/>
        </w:rPr>
        <w:t xml:space="preserve">son </w:t>
      </w:r>
      <w:r w:rsidR="001517F1" w:rsidRPr="008351B9">
        <w:rPr>
          <w:rFonts w:ascii="Garamond" w:hAnsi="Garamond"/>
          <w:color w:val="282625"/>
          <w:shd w:val="clear" w:color="auto" w:fill="FFFFFF"/>
        </w:rPr>
        <w:t>dos diferentes”</w:t>
      </w:r>
      <w:r w:rsidR="00D4174E" w:rsidRPr="008351B9">
        <w:rPr>
          <w:rFonts w:ascii="Garamond" w:hAnsi="Garamond"/>
          <w:color w:val="282625"/>
          <w:shd w:val="clear" w:color="auto" w:fill="FFFFFF"/>
        </w:rPr>
        <w:t>.</w:t>
      </w:r>
      <w:r w:rsidR="001517F1" w:rsidRPr="008351B9">
        <w:rPr>
          <w:rFonts w:ascii="Garamond" w:hAnsi="Garamond"/>
          <w:color w:val="282625"/>
          <w:shd w:val="clear" w:color="auto" w:fill="FFFFFF"/>
        </w:rPr>
        <w:t xml:space="preserve"> </w:t>
      </w:r>
      <w:r w:rsidR="001517F1" w:rsidRPr="008351B9">
        <w:rPr>
          <w:rFonts w:ascii="Garamond" w:hAnsi="Garamond" w:cs="Calibri"/>
          <w:color w:val="000000"/>
          <w:lang w:val="es-ES_tradnl"/>
        </w:rPr>
        <w:t xml:space="preserve">La Regidora, C. Carla </w:t>
      </w:r>
      <w:proofErr w:type="spellStart"/>
      <w:r w:rsidR="001517F1" w:rsidRPr="008351B9">
        <w:rPr>
          <w:rFonts w:ascii="Garamond" w:hAnsi="Garamond" w:cs="Calibri"/>
          <w:color w:val="000000"/>
          <w:lang w:val="es-ES_tradnl"/>
        </w:rPr>
        <w:t>Verenice</w:t>
      </w:r>
      <w:proofErr w:type="spellEnd"/>
      <w:r w:rsidR="001517F1" w:rsidRPr="008351B9">
        <w:rPr>
          <w:rFonts w:ascii="Garamond" w:hAnsi="Garamond" w:cs="Calibri"/>
          <w:color w:val="000000"/>
          <w:lang w:val="es-ES_tradnl"/>
        </w:rPr>
        <w:t xml:space="preserve"> Esparza Quintero: “</w:t>
      </w:r>
      <w:r w:rsidR="001517F1" w:rsidRPr="008351B9">
        <w:rPr>
          <w:rFonts w:ascii="Garamond" w:hAnsi="Garamond"/>
          <w:color w:val="282625"/>
          <w:shd w:val="clear" w:color="auto" w:fill="FFFFFF"/>
        </w:rPr>
        <w:t xml:space="preserve">Okey”. </w:t>
      </w:r>
      <w:r w:rsidR="001517F1" w:rsidRPr="008351B9">
        <w:rPr>
          <w:rFonts w:ascii="Garamond" w:hAnsi="Garamond" w:cs="Calibri"/>
          <w:color w:val="000000"/>
          <w:lang w:val="es-ES_tradnl"/>
        </w:rPr>
        <w:t>La C. Regidora, Mtra. Candelaria Tovar Hernández: “P</w:t>
      </w:r>
      <w:r w:rsidR="001517F1" w:rsidRPr="008351B9">
        <w:rPr>
          <w:rFonts w:ascii="Garamond" w:hAnsi="Garamond"/>
          <w:color w:val="282625"/>
          <w:shd w:val="clear" w:color="auto" w:fill="FFFFFF"/>
        </w:rPr>
        <w:t xml:space="preserve">ero </w:t>
      </w:r>
      <w:r w:rsidR="008351B9" w:rsidRPr="008351B9">
        <w:rPr>
          <w:rFonts w:ascii="Garamond" w:hAnsi="Garamond"/>
          <w:color w:val="282625"/>
          <w:shd w:val="clear" w:color="auto" w:fill="FFFFFF"/>
        </w:rPr>
        <w:t xml:space="preserve">el </w:t>
      </w:r>
      <w:r w:rsidR="001517F1" w:rsidRPr="008351B9">
        <w:rPr>
          <w:rFonts w:ascii="Garamond" w:hAnsi="Garamond"/>
          <w:color w:val="282625"/>
          <w:shd w:val="clear" w:color="auto" w:fill="FFFFFF"/>
        </w:rPr>
        <w:t>que está violando</w:t>
      </w:r>
      <w:r w:rsidR="00D4174E" w:rsidRPr="008351B9">
        <w:rPr>
          <w:rFonts w:ascii="Garamond" w:hAnsi="Garamond"/>
          <w:color w:val="282625"/>
          <w:shd w:val="clear" w:color="auto" w:fill="FFFFFF"/>
        </w:rPr>
        <w:t xml:space="preserve"> </w:t>
      </w:r>
      <w:r w:rsidR="001517F1" w:rsidRPr="008351B9">
        <w:rPr>
          <w:rFonts w:ascii="Garamond" w:hAnsi="Garamond"/>
          <w:color w:val="282625"/>
          <w:shd w:val="clear" w:color="auto" w:fill="FFFFFF"/>
        </w:rPr>
        <w:t>e</w:t>
      </w:r>
      <w:r w:rsidR="00D4174E" w:rsidRPr="008351B9">
        <w:rPr>
          <w:rFonts w:ascii="Garamond" w:hAnsi="Garamond"/>
          <w:color w:val="282625"/>
          <w:shd w:val="clear" w:color="auto" w:fill="FFFFFF"/>
        </w:rPr>
        <w:t>s el</w:t>
      </w:r>
      <w:r w:rsidR="008351B9" w:rsidRPr="008351B9">
        <w:rPr>
          <w:rFonts w:ascii="Garamond" w:hAnsi="Garamond"/>
          <w:color w:val="282625"/>
          <w:shd w:val="clear" w:color="auto" w:fill="FFFFFF"/>
        </w:rPr>
        <w:t xml:space="preserve"> municipal”. </w:t>
      </w:r>
      <w:r w:rsidR="008351B9" w:rsidRPr="008351B9">
        <w:rPr>
          <w:rFonts w:ascii="Garamond" w:hAnsi="Garamond" w:cs="Calibri"/>
          <w:color w:val="000000"/>
          <w:lang w:val="es-ES_tradnl"/>
        </w:rPr>
        <w:t xml:space="preserve">La Regidora, C. Carla </w:t>
      </w:r>
      <w:proofErr w:type="spellStart"/>
      <w:r w:rsidR="008351B9" w:rsidRPr="008351B9">
        <w:rPr>
          <w:rFonts w:ascii="Garamond" w:hAnsi="Garamond" w:cs="Calibri"/>
          <w:color w:val="000000"/>
          <w:lang w:val="es-ES_tradnl"/>
        </w:rPr>
        <w:t>Verenice</w:t>
      </w:r>
      <w:proofErr w:type="spellEnd"/>
      <w:r w:rsidR="008351B9" w:rsidRPr="008351B9">
        <w:rPr>
          <w:rFonts w:ascii="Garamond" w:hAnsi="Garamond" w:cs="Calibri"/>
          <w:color w:val="000000"/>
          <w:lang w:val="es-ES_tradnl"/>
        </w:rPr>
        <w:t xml:space="preserve"> Esparza Quintero: “S</w:t>
      </w:r>
      <w:r w:rsidR="00D4174E" w:rsidRPr="008351B9">
        <w:rPr>
          <w:rFonts w:ascii="Garamond" w:hAnsi="Garamond"/>
          <w:color w:val="282625"/>
          <w:shd w:val="clear" w:color="auto" w:fill="FFFFFF"/>
        </w:rPr>
        <w:t>í</w:t>
      </w:r>
      <w:r w:rsidR="008351B9" w:rsidRPr="008351B9">
        <w:rPr>
          <w:rFonts w:ascii="Garamond" w:hAnsi="Garamond"/>
          <w:color w:val="282625"/>
          <w:shd w:val="clear" w:color="auto" w:fill="FFFFFF"/>
        </w:rPr>
        <w:t xml:space="preserve">, pero…”. </w:t>
      </w:r>
      <w:r w:rsidR="008351B9" w:rsidRPr="008351B9">
        <w:rPr>
          <w:rFonts w:ascii="Garamond" w:hAnsi="Garamond" w:cs="Calibri"/>
          <w:color w:val="000000"/>
          <w:lang w:val="es-ES_tradnl"/>
        </w:rPr>
        <w:t>La C. Regidora, Mtra. Candelaria Tovar Hernández: “E</w:t>
      </w:r>
      <w:r w:rsidR="00D4174E" w:rsidRPr="008351B9">
        <w:rPr>
          <w:rFonts w:ascii="Garamond" w:hAnsi="Garamond"/>
          <w:color w:val="282625"/>
          <w:shd w:val="clear" w:color="auto" w:fill="FFFFFF"/>
        </w:rPr>
        <w:t xml:space="preserve">stá por </w:t>
      </w:r>
      <w:r w:rsidR="008351B9" w:rsidRPr="008351B9">
        <w:rPr>
          <w:rFonts w:ascii="Garamond" w:hAnsi="Garamond"/>
          <w:color w:val="282625"/>
          <w:shd w:val="clear" w:color="auto" w:fill="FFFFFF"/>
        </w:rPr>
        <w:t>la calle Ecuador, por es</w:t>
      </w:r>
      <w:bookmarkStart w:id="18" w:name="_GoBack"/>
      <w:bookmarkEnd w:id="18"/>
      <w:r w:rsidR="008351B9" w:rsidRPr="008351B9">
        <w:rPr>
          <w:rFonts w:ascii="Garamond" w:hAnsi="Garamond"/>
          <w:color w:val="282625"/>
          <w:shd w:val="clear" w:color="auto" w:fill="FFFFFF"/>
        </w:rPr>
        <w:t>o estoy</w:t>
      </w:r>
      <w:r w:rsidR="00D4174E" w:rsidRPr="008351B9">
        <w:rPr>
          <w:rFonts w:ascii="Garamond" w:hAnsi="Garamond"/>
          <w:color w:val="282625"/>
          <w:shd w:val="clear" w:color="auto" w:fill="FFFFFF"/>
        </w:rPr>
        <w:t xml:space="preserve"> menciona</w:t>
      </w:r>
      <w:r w:rsidR="008351B9" w:rsidRPr="008351B9">
        <w:rPr>
          <w:rFonts w:ascii="Garamond" w:hAnsi="Garamond"/>
          <w:color w:val="282625"/>
          <w:shd w:val="clear" w:color="auto" w:fill="FFFFFF"/>
        </w:rPr>
        <w:t xml:space="preserve">ndo la calle Ecuador”. </w:t>
      </w:r>
      <w:r w:rsidR="008351B9" w:rsidRPr="008351B9">
        <w:rPr>
          <w:rFonts w:ascii="Garamond" w:hAnsi="Garamond" w:cs="Calibri"/>
          <w:color w:val="000000"/>
          <w:lang w:val="es-ES_tradnl"/>
        </w:rPr>
        <w:t xml:space="preserve">La Regidora, C. Carla </w:t>
      </w:r>
      <w:proofErr w:type="spellStart"/>
      <w:r w:rsidR="008351B9" w:rsidRPr="008351B9">
        <w:rPr>
          <w:rFonts w:ascii="Garamond" w:hAnsi="Garamond" w:cs="Calibri"/>
          <w:color w:val="000000"/>
          <w:lang w:val="es-ES_tradnl"/>
        </w:rPr>
        <w:t>Verenice</w:t>
      </w:r>
      <w:proofErr w:type="spellEnd"/>
      <w:r w:rsidR="008351B9" w:rsidRPr="008351B9">
        <w:rPr>
          <w:rFonts w:ascii="Garamond" w:hAnsi="Garamond" w:cs="Calibri"/>
          <w:color w:val="000000"/>
          <w:lang w:val="es-ES_tradnl"/>
        </w:rPr>
        <w:t xml:space="preserve"> Esparza Quintero: “S</w:t>
      </w:r>
      <w:r w:rsidR="008351B9" w:rsidRPr="008351B9">
        <w:rPr>
          <w:rFonts w:ascii="Garamond" w:hAnsi="Garamond"/>
          <w:color w:val="282625"/>
          <w:shd w:val="clear" w:color="auto" w:fill="FFFFFF"/>
        </w:rPr>
        <w:t>í,</w:t>
      </w:r>
      <w:r w:rsidR="000C1C27">
        <w:rPr>
          <w:rFonts w:ascii="Garamond" w:hAnsi="Garamond"/>
          <w:color w:val="282625"/>
          <w:shd w:val="clear" w:color="auto" w:fill="FFFFFF"/>
        </w:rPr>
        <w:t xml:space="preserve"> </w:t>
      </w:r>
      <w:r w:rsidR="008351B9" w:rsidRPr="008351B9">
        <w:rPr>
          <w:rFonts w:ascii="Garamond" w:hAnsi="Garamond"/>
          <w:color w:val="282625"/>
          <w:shd w:val="clear" w:color="auto" w:fill="FFFFFF"/>
        </w:rPr>
        <w:t>c</w:t>
      </w:r>
      <w:r w:rsidR="00D4174E" w:rsidRPr="008351B9">
        <w:rPr>
          <w:rFonts w:ascii="Garamond" w:hAnsi="Garamond"/>
          <w:color w:val="282625"/>
          <w:shd w:val="clear" w:color="auto" w:fill="FFFFFF"/>
        </w:rPr>
        <w:t>laro, no más sí</w:t>
      </w:r>
      <w:r w:rsidR="008351B9" w:rsidRPr="008351B9">
        <w:rPr>
          <w:rFonts w:ascii="Garamond" w:hAnsi="Garamond"/>
          <w:color w:val="282625"/>
          <w:shd w:val="clear" w:color="auto" w:fill="FFFFFF"/>
        </w:rPr>
        <w:t xml:space="preserve"> como está pegado una foto con la otra, como que se confunde pues, </w:t>
      </w:r>
      <w:r w:rsidR="00D4174E" w:rsidRPr="008351B9">
        <w:rPr>
          <w:rFonts w:ascii="Garamond" w:hAnsi="Garamond"/>
          <w:color w:val="282625"/>
          <w:shd w:val="clear" w:color="auto" w:fill="FFFFFF"/>
        </w:rPr>
        <w:t xml:space="preserve">arriba son </w:t>
      </w:r>
      <w:r w:rsidR="008351B9" w:rsidRPr="008351B9">
        <w:rPr>
          <w:rFonts w:ascii="Garamond" w:hAnsi="Garamond"/>
          <w:color w:val="282625"/>
          <w:shd w:val="clear" w:color="auto" w:fill="FFFFFF"/>
        </w:rPr>
        <w:t>dos</w:t>
      </w:r>
      <w:r w:rsidR="00D4174E" w:rsidRPr="008351B9">
        <w:rPr>
          <w:rFonts w:ascii="Garamond" w:hAnsi="Garamond"/>
          <w:color w:val="282625"/>
          <w:shd w:val="clear" w:color="auto" w:fill="FFFFFF"/>
        </w:rPr>
        <w:t xml:space="preserve"> fotos </w:t>
      </w:r>
      <w:r w:rsidR="008351B9" w:rsidRPr="008351B9">
        <w:rPr>
          <w:rFonts w:ascii="Garamond" w:hAnsi="Garamond"/>
          <w:color w:val="282625"/>
          <w:shd w:val="clear" w:color="auto" w:fill="FFFFFF"/>
        </w:rPr>
        <w:t xml:space="preserve">y </w:t>
      </w:r>
      <w:r w:rsidR="00D4174E" w:rsidRPr="008351B9">
        <w:rPr>
          <w:rFonts w:ascii="Garamond" w:hAnsi="Garamond"/>
          <w:color w:val="282625"/>
          <w:shd w:val="clear" w:color="auto" w:fill="FFFFFF"/>
        </w:rPr>
        <w:t>abajo es un</w:t>
      </w:r>
      <w:r w:rsidR="008351B9" w:rsidRPr="008351B9">
        <w:rPr>
          <w:rFonts w:ascii="Garamond" w:hAnsi="Garamond"/>
          <w:color w:val="282625"/>
          <w:shd w:val="clear" w:color="auto" w:fill="FFFFFF"/>
        </w:rPr>
        <w:t xml:space="preserve">a, entonces esta medio raro, pero esa </w:t>
      </w:r>
      <w:proofErr w:type="spellStart"/>
      <w:r w:rsidR="008351B9" w:rsidRPr="008351B9">
        <w:rPr>
          <w:rFonts w:ascii="Garamond" w:hAnsi="Garamond"/>
          <w:color w:val="282625"/>
          <w:shd w:val="clear" w:color="auto" w:fill="FFFFFF"/>
        </w:rPr>
        <w:t>de</w:t>
      </w:r>
      <w:proofErr w:type="spellEnd"/>
      <w:r w:rsidR="008351B9" w:rsidRPr="008351B9">
        <w:rPr>
          <w:rFonts w:ascii="Garamond" w:hAnsi="Garamond"/>
          <w:color w:val="282625"/>
          <w:shd w:val="clear" w:color="auto" w:fill="FFFFFF"/>
        </w:rPr>
        <w:t xml:space="preserve"> “Es Claudia” es propiedad privada, entonces estamos hablando de una sola que usted menciona, digo perdón, ahí es propiedad privada y las otras dos la que menciona la regidora…no, no, es lo mismo nada m</w:t>
      </w:r>
      <w:r w:rsidR="008351B9">
        <w:rPr>
          <w:rFonts w:ascii="Garamond" w:hAnsi="Garamond"/>
          <w:color w:val="282625"/>
          <w:shd w:val="clear" w:color="auto" w:fill="FFFFFF"/>
        </w:rPr>
        <w:t>á</w:t>
      </w:r>
      <w:r w:rsidR="008351B9" w:rsidRPr="008351B9">
        <w:rPr>
          <w:rFonts w:ascii="Garamond" w:hAnsi="Garamond"/>
          <w:color w:val="282625"/>
          <w:shd w:val="clear" w:color="auto" w:fill="FFFFFF"/>
        </w:rPr>
        <w:t>s porque ahí son dos propiedades quiero que sí quede claro</w:t>
      </w:r>
      <w:r w:rsidR="00D4174E" w:rsidRPr="008351B9">
        <w:rPr>
          <w:rFonts w:ascii="Garamond" w:hAnsi="Garamond"/>
          <w:color w:val="282625"/>
          <w:shd w:val="clear" w:color="auto" w:fill="FFFFFF"/>
        </w:rPr>
        <w:t>.</w:t>
      </w:r>
      <w:r w:rsidR="008351B9" w:rsidRPr="008351B9">
        <w:rPr>
          <w:rFonts w:ascii="Garamond" w:hAnsi="Garamond"/>
          <w:color w:val="282625"/>
          <w:shd w:val="clear" w:color="auto" w:fill="FFFFFF"/>
        </w:rPr>
        <w:t xml:space="preserve"> Gracias. Es cuanto”. </w:t>
      </w:r>
      <w:r w:rsidR="001517F1" w:rsidRPr="00614731">
        <w:rPr>
          <w:rFonts w:ascii="Garamond" w:hAnsi="Garamond" w:cs="Calibri"/>
          <w:color w:val="000000"/>
          <w:lang w:val="es-ES_tradnl"/>
        </w:rPr>
        <w:t>El C. Presidente Municipal, L.A.E. Luis Alberto Michel Rodríguez: “</w:t>
      </w:r>
      <w:r w:rsidR="00D4174E" w:rsidRPr="00614731">
        <w:rPr>
          <w:rFonts w:ascii="Garamond" w:hAnsi="Garamond"/>
          <w:color w:val="282625"/>
          <w:shd w:val="clear" w:color="auto" w:fill="FFFFFF"/>
        </w:rPr>
        <w:t>Quienes estén a favor de la i</w:t>
      </w:r>
      <w:r w:rsidR="008351B9" w:rsidRPr="00614731">
        <w:rPr>
          <w:rFonts w:ascii="Garamond" w:hAnsi="Garamond"/>
          <w:color w:val="282625"/>
          <w:shd w:val="clear" w:color="auto" w:fill="FFFFFF"/>
        </w:rPr>
        <w:t>niciativa presentada por la r</w:t>
      </w:r>
      <w:r w:rsidR="00D4174E" w:rsidRPr="00614731">
        <w:rPr>
          <w:rFonts w:ascii="Garamond" w:hAnsi="Garamond"/>
          <w:color w:val="282625"/>
          <w:shd w:val="clear" w:color="auto" w:fill="FFFFFF"/>
        </w:rPr>
        <w:t>egidora Marí</w:t>
      </w:r>
      <w:r w:rsidR="008351B9" w:rsidRPr="00614731">
        <w:rPr>
          <w:rFonts w:ascii="Garamond" w:hAnsi="Garamond"/>
          <w:color w:val="282625"/>
          <w:shd w:val="clear" w:color="auto" w:fill="FFFFFF"/>
        </w:rPr>
        <w:t>a Guadalupe Guerrero Carvajal, r</w:t>
      </w:r>
      <w:r w:rsidR="00D4174E" w:rsidRPr="00614731">
        <w:rPr>
          <w:rFonts w:ascii="Garamond" w:hAnsi="Garamond"/>
          <w:color w:val="282625"/>
          <w:shd w:val="clear" w:color="auto" w:fill="FFFFFF"/>
        </w:rPr>
        <w:t>e</w:t>
      </w:r>
      <w:r w:rsidR="000C1C27">
        <w:rPr>
          <w:rFonts w:ascii="Garamond" w:hAnsi="Garamond"/>
          <w:color w:val="282625"/>
          <w:shd w:val="clear" w:color="auto" w:fill="FFFFFF"/>
        </w:rPr>
        <w:t>gidora</w:t>
      </w:r>
      <w:r w:rsidR="008351B9" w:rsidRPr="00614731">
        <w:rPr>
          <w:rFonts w:ascii="Garamond" w:hAnsi="Garamond"/>
          <w:color w:val="282625"/>
          <w:shd w:val="clear" w:color="auto" w:fill="FFFFFF"/>
        </w:rPr>
        <w:t xml:space="preserve"> Candelaria </w:t>
      </w:r>
      <w:r w:rsidR="00D4174E" w:rsidRPr="00614731">
        <w:rPr>
          <w:rFonts w:ascii="Garamond" w:hAnsi="Garamond"/>
          <w:color w:val="282625"/>
          <w:shd w:val="clear" w:color="auto" w:fill="FFFFFF"/>
        </w:rPr>
        <w:t>Tovar Hernández</w:t>
      </w:r>
      <w:r w:rsidR="008351B9" w:rsidRPr="00614731">
        <w:rPr>
          <w:rFonts w:ascii="Garamond" w:hAnsi="Garamond"/>
          <w:color w:val="282625"/>
          <w:shd w:val="clear" w:color="auto" w:fill="FFFFFF"/>
        </w:rPr>
        <w:t xml:space="preserve">, regidor </w:t>
      </w:r>
      <w:r w:rsidR="00D4174E" w:rsidRPr="00614731">
        <w:rPr>
          <w:rFonts w:ascii="Garamond" w:hAnsi="Garamond"/>
          <w:color w:val="282625"/>
          <w:shd w:val="clear" w:color="auto" w:fill="FFFFFF"/>
        </w:rPr>
        <w:t>Diego Franco Jiménez</w:t>
      </w:r>
      <w:r w:rsidR="008351B9" w:rsidRPr="00614731">
        <w:rPr>
          <w:rFonts w:ascii="Garamond" w:hAnsi="Garamond"/>
          <w:color w:val="282625"/>
          <w:shd w:val="clear" w:color="auto" w:fill="FFFFFF"/>
        </w:rPr>
        <w:t xml:space="preserve">, quienes estén a favor </w:t>
      </w:r>
      <w:r w:rsidR="00D4174E" w:rsidRPr="00614731">
        <w:rPr>
          <w:rFonts w:ascii="Garamond" w:hAnsi="Garamond"/>
          <w:color w:val="282625"/>
          <w:shd w:val="clear" w:color="auto" w:fill="FFFFFF"/>
        </w:rPr>
        <w:t xml:space="preserve">de esta iniciativa favor de levantar su mano. </w:t>
      </w:r>
      <w:r w:rsidR="008351B9" w:rsidRPr="00614731">
        <w:rPr>
          <w:rFonts w:ascii="Garamond" w:hAnsi="Garamond"/>
          <w:color w:val="282625"/>
          <w:shd w:val="clear" w:color="auto" w:fill="FFFFFF"/>
        </w:rPr>
        <w:t>¿</w:t>
      </w:r>
      <w:r w:rsidR="00D4174E" w:rsidRPr="00614731">
        <w:rPr>
          <w:rFonts w:ascii="Garamond" w:hAnsi="Garamond"/>
          <w:color w:val="282625"/>
          <w:shd w:val="clear" w:color="auto" w:fill="FFFFFF"/>
        </w:rPr>
        <w:t>En contra</w:t>
      </w:r>
      <w:r w:rsidR="008351B9" w:rsidRPr="00614731">
        <w:rPr>
          <w:rFonts w:ascii="Garamond" w:hAnsi="Garamond"/>
          <w:color w:val="282625"/>
          <w:shd w:val="clear" w:color="auto" w:fill="FFFFFF"/>
        </w:rPr>
        <w:t>? ¿Abstención</w:t>
      </w:r>
      <w:proofErr w:type="gramStart"/>
      <w:r w:rsidR="008351B9" w:rsidRPr="00614731">
        <w:rPr>
          <w:rFonts w:ascii="Garamond" w:hAnsi="Garamond"/>
          <w:color w:val="282625"/>
          <w:shd w:val="clear" w:color="auto" w:fill="FFFFFF"/>
        </w:rPr>
        <w:t>?.</w:t>
      </w:r>
      <w:proofErr w:type="gramEnd"/>
      <w:r w:rsidR="008351B9" w:rsidRPr="00614731">
        <w:rPr>
          <w:rFonts w:ascii="Garamond" w:hAnsi="Garamond"/>
          <w:color w:val="282625"/>
          <w:shd w:val="clear" w:color="auto" w:fill="FFFFFF"/>
        </w:rPr>
        <w:t xml:space="preserve"> Secretario dé c</w:t>
      </w:r>
      <w:r w:rsidR="00D4174E" w:rsidRPr="00614731">
        <w:rPr>
          <w:rFonts w:ascii="Garamond" w:hAnsi="Garamond"/>
          <w:color w:val="282625"/>
          <w:shd w:val="clear" w:color="auto" w:fill="FFFFFF"/>
        </w:rPr>
        <w:t>uenta de la votación</w:t>
      </w:r>
      <w:r w:rsidR="008351B9" w:rsidRPr="00614731">
        <w:rPr>
          <w:rFonts w:ascii="Garamond" w:hAnsi="Garamond"/>
          <w:color w:val="282625"/>
          <w:shd w:val="clear" w:color="auto" w:fill="FFFFFF"/>
        </w:rPr>
        <w:t>”.</w:t>
      </w:r>
      <w:r w:rsidR="00D4174E" w:rsidRPr="00614731">
        <w:rPr>
          <w:rFonts w:ascii="Garamond" w:hAnsi="Garamond"/>
          <w:color w:val="282625"/>
          <w:shd w:val="clear" w:color="auto" w:fill="FFFFFF"/>
        </w:rPr>
        <w:t xml:space="preserve"> </w:t>
      </w:r>
      <w:r w:rsidR="008351B9" w:rsidRPr="00614731">
        <w:rPr>
          <w:rFonts w:ascii="Garamond" w:hAnsi="Garamond" w:cs="Calibri"/>
          <w:color w:val="000000"/>
          <w:lang w:val="es-ES_tradnl"/>
        </w:rPr>
        <w:t>El C. Secretario General, Lic. Felipe de Jesús Rocha Reyes: “Como lo indica s</w:t>
      </w:r>
      <w:r w:rsidR="004A6AE0">
        <w:rPr>
          <w:rFonts w:ascii="Garamond" w:hAnsi="Garamond" w:cs="Calibri"/>
          <w:color w:val="000000"/>
          <w:lang w:val="es-ES_tradnl"/>
        </w:rPr>
        <w:t>eñor</w:t>
      </w:r>
      <w:r w:rsidR="008351B9" w:rsidRPr="00614731">
        <w:rPr>
          <w:rFonts w:ascii="Garamond" w:hAnsi="Garamond"/>
          <w:color w:val="282625"/>
          <w:shd w:val="clear" w:color="auto" w:fill="FFFFFF"/>
        </w:rPr>
        <w:t xml:space="preserve"> Presidente, se tienen trece </w:t>
      </w:r>
      <w:r w:rsidR="00D4174E" w:rsidRPr="00614731">
        <w:rPr>
          <w:rFonts w:ascii="Garamond" w:hAnsi="Garamond"/>
          <w:color w:val="282625"/>
          <w:shd w:val="clear" w:color="auto" w:fill="FFFFFF"/>
        </w:rPr>
        <w:t>votos a favor,</w:t>
      </w:r>
      <w:r w:rsidR="008351B9" w:rsidRPr="00614731">
        <w:rPr>
          <w:rFonts w:ascii="Garamond" w:hAnsi="Garamond"/>
          <w:color w:val="282625"/>
          <w:shd w:val="clear" w:color="auto" w:fill="FFFFFF"/>
        </w:rPr>
        <w:t xml:space="preserve"> cero en contra y cero abstencio</w:t>
      </w:r>
      <w:r w:rsidR="00D4174E" w:rsidRPr="00614731">
        <w:rPr>
          <w:rFonts w:ascii="Garamond" w:hAnsi="Garamond"/>
          <w:color w:val="282625"/>
          <w:shd w:val="clear" w:color="auto" w:fill="FFFFFF"/>
        </w:rPr>
        <w:t>n</w:t>
      </w:r>
      <w:r w:rsidR="008351B9" w:rsidRPr="00614731">
        <w:rPr>
          <w:rFonts w:ascii="Garamond" w:hAnsi="Garamond"/>
          <w:color w:val="282625"/>
          <w:shd w:val="clear" w:color="auto" w:fill="FFFFFF"/>
        </w:rPr>
        <w:t>es</w:t>
      </w:r>
      <w:r w:rsidR="00D4174E" w:rsidRPr="00614731">
        <w:rPr>
          <w:rFonts w:ascii="Garamond" w:hAnsi="Garamond"/>
          <w:color w:val="282625"/>
          <w:shd w:val="clear" w:color="auto" w:fill="FFFFFF"/>
        </w:rPr>
        <w:t xml:space="preserve">. </w:t>
      </w:r>
      <w:r w:rsidR="00614731" w:rsidRPr="00614731">
        <w:rPr>
          <w:rFonts w:ascii="Garamond" w:hAnsi="Garamond" w:cs="Calibri"/>
          <w:color w:val="000000"/>
          <w:lang w:val="es-ES_tradnl"/>
        </w:rPr>
        <w:t xml:space="preserve">El C. Presidente Municipal, L.A.E. Luis Alberto Michel Rodríguez: “Aprobado por mayoría simple. </w:t>
      </w:r>
      <w:r w:rsidR="00D4174E" w:rsidRPr="00614731">
        <w:rPr>
          <w:rFonts w:ascii="Garamond" w:hAnsi="Garamond"/>
          <w:color w:val="282625"/>
          <w:shd w:val="clear" w:color="auto" w:fill="FFFFFF"/>
        </w:rPr>
        <w:t>Siguiente</w:t>
      </w:r>
      <w:r w:rsidR="00614731" w:rsidRPr="00614731">
        <w:rPr>
          <w:rFonts w:ascii="Garamond" w:hAnsi="Garamond"/>
          <w:color w:val="282625"/>
          <w:shd w:val="clear" w:color="auto" w:fill="FFFFFF"/>
        </w:rPr>
        <w:t>”</w:t>
      </w:r>
      <w:r w:rsidR="00D4174E" w:rsidRPr="00614731">
        <w:rPr>
          <w:rFonts w:ascii="Garamond" w:hAnsi="Garamond"/>
          <w:color w:val="282625"/>
          <w:shd w:val="clear" w:color="auto" w:fill="FFFFFF"/>
        </w:rPr>
        <w:t>.</w:t>
      </w:r>
      <w:r w:rsidR="00614731">
        <w:rPr>
          <w:rFonts w:ascii="Garamond" w:hAnsi="Garamond"/>
          <w:color w:val="282625"/>
          <w:shd w:val="clear" w:color="auto" w:fill="FFFFFF"/>
        </w:rPr>
        <w:t xml:space="preserve"> </w:t>
      </w:r>
      <w:r w:rsidR="00405733" w:rsidRPr="00D67967">
        <w:rPr>
          <w:rFonts w:ascii="Garamond" w:hAnsi="Garamond" w:cs="Calibri"/>
          <w:b/>
          <w:color w:val="000000"/>
          <w:lang w:val="es-ES_tradnl"/>
        </w:rPr>
        <w:t>Aprobado</w:t>
      </w:r>
      <w:r w:rsidR="00614731" w:rsidRPr="00614731">
        <w:rPr>
          <w:rFonts w:ascii="Garamond" w:hAnsi="Garamond"/>
          <w:b/>
          <w:color w:val="282625"/>
          <w:shd w:val="clear" w:color="auto" w:fill="FFFFFF"/>
        </w:rPr>
        <w:t xml:space="preserve"> por Mayoría Simple de Votos, </w:t>
      </w:r>
      <w:r w:rsidR="00614731" w:rsidRPr="00614731">
        <w:rPr>
          <w:rFonts w:ascii="Garamond" w:hAnsi="Garamond"/>
          <w:color w:val="282625"/>
          <w:shd w:val="clear" w:color="auto" w:fill="FFFFFF"/>
        </w:rPr>
        <w:t xml:space="preserve">por 13 trece a favor, 0 cero </w:t>
      </w:r>
      <w:r w:rsidR="00614731">
        <w:rPr>
          <w:rFonts w:ascii="Garamond" w:hAnsi="Garamond"/>
          <w:color w:val="282625"/>
          <w:shd w:val="clear" w:color="auto" w:fill="FFFFFF"/>
        </w:rPr>
        <w:t xml:space="preserve">en contra y 0 cero abstenciones.  </w:t>
      </w:r>
      <w:r w:rsidR="00DC461C" w:rsidRPr="001A5B2C">
        <w:rPr>
          <w:rFonts w:ascii="Garamond" w:hAnsi="Garamond"/>
        </w:rPr>
        <w:t>Por lo anterior se hace constar que al momento de la toma de la votación no se encontraba</w:t>
      </w:r>
      <w:r w:rsidR="00DC461C">
        <w:rPr>
          <w:rFonts w:ascii="Garamond" w:hAnsi="Garamond"/>
        </w:rPr>
        <w:t>n</w:t>
      </w:r>
      <w:r w:rsidR="00DC461C" w:rsidRPr="001A5B2C">
        <w:rPr>
          <w:rFonts w:ascii="Garamond" w:hAnsi="Garamond"/>
        </w:rPr>
        <w:t xml:space="preserve"> presente</w:t>
      </w:r>
      <w:r w:rsidR="00DC461C">
        <w:rPr>
          <w:rFonts w:ascii="Garamond" w:hAnsi="Garamond"/>
        </w:rPr>
        <w:t>s</w:t>
      </w:r>
      <w:r w:rsidR="00DC461C" w:rsidRPr="001A5B2C">
        <w:rPr>
          <w:rFonts w:ascii="Garamond" w:hAnsi="Garamond"/>
        </w:rPr>
        <w:t xml:space="preserve"> </w:t>
      </w:r>
      <w:r w:rsidR="00DC461C">
        <w:rPr>
          <w:rFonts w:ascii="Garamond" w:hAnsi="Garamond"/>
        </w:rPr>
        <w:t>e</w:t>
      </w:r>
      <w:r w:rsidR="00DC461C" w:rsidRPr="001A5B2C">
        <w:rPr>
          <w:rFonts w:ascii="Garamond" w:hAnsi="Garamond"/>
        </w:rPr>
        <w:t>l Regidor</w:t>
      </w:r>
      <w:r w:rsidR="00DC461C">
        <w:rPr>
          <w:rFonts w:ascii="Garamond" w:hAnsi="Garamond"/>
        </w:rPr>
        <w:t>,</w:t>
      </w:r>
      <w:r w:rsidR="00DC461C" w:rsidRPr="001A5B2C">
        <w:rPr>
          <w:rFonts w:ascii="Garamond" w:hAnsi="Garamond"/>
        </w:rPr>
        <w:t xml:space="preserve"> </w:t>
      </w:r>
      <w:r w:rsidR="00DC461C">
        <w:rPr>
          <w:rFonts w:ascii="Garamond" w:hAnsi="Garamond"/>
        </w:rPr>
        <w:t>Luis Ernesto Munguía González y el Síndico Municipal, Juan Carlos Hernández Salazar</w:t>
      </w:r>
      <w:r w:rsidR="00DC461C" w:rsidRPr="001A5B2C">
        <w:rPr>
          <w:rFonts w:ascii="Garamond" w:hAnsi="Garamond"/>
        </w:rPr>
        <w:t xml:space="preserve"> a efecto de manifestar el sentido de su</w:t>
      </w:r>
      <w:r w:rsidR="00DC461C">
        <w:rPr>
          <w:rFonts w:ascii="Garamond" w:hAnsi="Garamond"/>
        </w:rPr>
        <w:t>s</w:t>
      </w:r>
      <w:r w:rsidR="00DC461C" w:rsidRPr="001A5B2C">
        <w:rPr>
          <w:rFonts w:ascii="Garamond" w:hAnsi="Garamond"/>
        </w:rPr>
        <w:t xml:space="preserve"> voto</w:t>
      </w:r>
      <w:r w:rsidR="00DC461C">
        <w:rPr>
          <w:rFonts w:ascii="Garamond" w:hAnsi="Garamond"/>
        </w:rPr>
        <w:t>s.</w:t>
      </w:r>
      <w:r w:rsidR="00DC461C" w:rsidRPr="001A5B2C">
        <w:rPr>
          <w:rFonts w:ascii="Garamond" w:hAnsi="Garamond"/>
        </w:rPr>
        <w:t xml:space="preserve"> </w:t>
      </w:r>
      <w:r w:rsidR="00614731">
        <w:rPr>
          <w:rFonts w:ascii="Garamond" w:hAnsi="Garamond"/>
          <w:color w:val="282625"/>
          <w:shd w:val="clear" w:color="auto" w:fill="FFFFFF"/>
        </w:rPr>
        <w:t xml:space="preserve">--------------------------------------------------------------------------------------------------------------------------------------------------------------------------------------------------------------------------------------- </w:t>
      </w:r>
      <w:r w:rsidR="005E271E" w:rsidRPr="005E271E">
        <w:rPr>
          <w:rFonts w:ascii="Garamond" w:hAnsi="Garamond" w:cs="Calibri"/>
          <w:b/>
          <w:color w:val="000000"/>
          <w:lang w:val="es-ES"/>
        </w:rPr>
        <w:t xml:space="preserve">7.16 </w:t>
      </w:r>
      <w:r w:rsidR="005E271E" w:rsidRPr="005E271E">
        <w:rPr>
          <w:rFonts w:ascii="Garamond" w:hAnsi="Garamond" w:cs="Calibri"/>
          <w:b/>
          <w:color w:val="000000"/>
        </w:rPr>
        <w:t xml:space="preserve">Iniciativa de Acuerdo Edilicio presentada por el C. Regidor, </w:t>
      </w:r>
      <w:proofErr w:type="spellStart"/>
      <w:r w:rsidR="005E271E" w:rsidRPr="005E271E">
        <w:rPr>
          <w:rFonts w:ascii="Garamond" w:hAnsi="Garamond" w:cs="Calibri"/>
          <w:b/>
          <w:color w:val="000000"/>
        </w:rPr>
        <w:t>Méd</w:t>
      </w:r>
      <w:proofErr w:type="spellEnd"/>
      <w:r w:rsidR="005E271E" w:rsidRPr="005E271E">
        <w:rPr>
          <w:rFonts w:ascii="Garamond" w:hAnsi="Garamond" w:cs="Calibri"/>
          <w:b/>
          <w:color w:val="000000"/>
        </w:rPr>
        <w:t xml:space="preserve">. Francisco </w:t>
      </w:r>
      <w:r w:rsidR="005E271E" w:rsidRPr="005E271E">
        <w:rPr>
          <w:rFonts w:ascii="Garamond" w:hAnsi="Garamond" w:cs="Calibri"/>
          <w:b/>
          <w:color w:val="000000"/>
        </w:rPr>
        <w:lastRenderedPageBreak/>
        <w:t xml:space="preserve">Sánchez Gaeta, que tiene por objeto solicitar al Pleno del H. Ayuntamiento Constitucional de Puerto Vallarta, Jalisco, autorice dirigir un atento y respetuoso exhorto al C. L.A.E. Luis Alberto Michel Rodríguez, Presidente Municipal de Puerto Vallarta, Jalisco, para que instruya a la C. Arq. Adriana Guzmán Jiménez, titular de la Dirección de Desarrollo Urbano y Medio Ambiente, inicie con los trámites correspondientes para que el área de inestimable valor ecológico denominada Laguna del </w:t>
      </w:r>
      <w:proofErr w:type="spellStart"/>
      <w:r w:rsidR="005E271E" w:rsidRPr="005E271E">
        <w:rPr>
          <w:rFonts w:ascii="Garamond" w:hAnsi="Garamond" w:cs="Calibri"/>
          <w:b/>
          <w:color w:val="000000"/>
        </w:rPr>
        <w:t>Coapinole</w:t>
      </w:r>
      <w:proofErr w:type="spellEnd"/>
      <w:r w:rsidR="005E271E" w:rsidRPr="005E271E">
        <w:rPr>
          <w:rFonts w:ascii="Garamond" w:hAnsi="Garamond" w:cs="Calibri"/>
          <w:b/>
          <w:color w:val="000000"/>
        </w:rPr>
        <w:t xml:space="preserve"> sea declarada como área natural protegida en la modalidad de Reserva de la Biosfera o con cualquier otro régimen de protección federal, estatal o municipal que resulte idóneo para lograr su conservación. </w:t>
      </w:r>
      <w:r w:rsidR="004A6AE0" w:rsidRPr="00EE244A">
        <w:rPr>
          <w:rFonts w:ascii="Garamond" w:hAnsi="Garamond" w:cs="Calibri"/>
          <w:color w:val="000000"/>
          <w:lang w:val="es-ES_tradnl"/>
        </w:rPr>
        <w:t xml:space="preserve">El C. Regidor, </w:t>
      </w:r>
      <w:proofErr w:type="spellStart"/>
      <w:r w:rsidR="004A6AE0" w:rsidRPr="00EE244A">
        <w:rPr>
          <w:rFonts w:ascii="Garamond" w:hAnsi="Garamond" w:cs="Calibri"/>
          <w:color w:val="000000"/>
          <w:lang w:val="es-ES_tradnl"/>
        </w:rPr>
        <w:t>Méd</w:t>
      </w:r>
      <w:proofErr w:type="spellEnd"/>
      <w:r w:rsidR="004A6AE0" w:rsidRPr="00EE244A">
        <w:rPr>
          <w:rFonts w:ascii="Garamond" w:hAnsi="Garamond" w:cs="Calibri"/>
          <w:color w:val="000000"/>
          <w:lang w:val="es-ES_tradnl"/>
        </w:rPr>
        <w:t xml:space="preserve">. Francisco Sánchez Gaeta: “Francisco </w:t>
      </w:r>
      <w:r w:rsidR="004A6AE0" w:rsidRPr="00EE244A">
        <w:rPr>
          <w:rFonts w:ascii="Garamond" w:hAnsi="Garamond"/>
          <w:color w:val="282625"/>
          <w:shd w:val="clear" w:color="auto" w:fill="FFFFFF"/>
        </w:rPr>
        <w:t xml:space="preserve">Sánchez Gaeta, el suscrito en mi carácter de </w:t>
      </w:r>
      <w:r w:rsidR="000C1C27">
        <w:rPr>
          <w:rFonts w:ascii="Garamond" w:hAnsi="Garamond"/>
          <w:color w:val="282625"/>
          <w:shd w:val="clear" w:color="auto" w:fill="FFFFFF"/>
        </w:rPr>
        <w:t>regidor constitucional en este M</w:t>
      </w:r>
      <w:r w:rsidR="004A6AE0" w:rsidRPr="00EE244A">
        <w:rPr>
          <w:rFonts w:ascii="Garamond" w:hAnsi="Garamond"/>
          <w:color w:val="282625"/>
          <w:shd w:val="clear" w:color="auto" w:fill="FFFFFF"/>
        </w:rPr>
        <w:t>unicipio de Puerto Vallarta, Jalisco, presento la siguiente iniciativa de acuerdo edilicio, que tiene por objeto solicitar al pleno del H. Ayuntamiento Constitucional de Puerto Vallarta, Jalisco, autorice dirigir un atento y respetuoso exhorto al ciudadano Luis Alberto Michel Rodríguez, presidente municipal de Puerto Vallarta, Jalisco, para que instruya a la ciudadana arquitecta, Adriana Guzmán Jiménez, titular de la dirección de desarrollo de desarrollo urbano y medio ambiente, inicie con los trámites correspondientes, para que el área…para que el área de inestimable valor ecológico de</w:t>
      </w:r>
      <w:r w:rsidR="00EE244A" w:rsidRPr="00EE244A">
        <w:rPr>
          <w:rFonts w:ascii="Garamond" w:hAnsi="Garamond"/>
          <w:color w:val="282625"/>
          <w:shd w:val="clear" w:color="auto" w:fill="FFFFFF"/>
        </w:rPr>
        <w:t>nominado la L</w:t>
      </w:r>
      <w:r w:rsidR="004A6AE0" w:rsidRPr="00EE244A">
        <w:rPr>
          <w:rFonts w:ascii="Garamond" w:hAnsi="Garamond"/>
          <w:color w:val="282625"/>
          <w:shd w:val="clear" w:color="auto" w:fill="FFFFFF"/>
        </w:rPr>
        <w:t>aguna de</w:t>
      </w:r>
      <w:r w:rsidR="00EE244A" w:rsidRPr="00EE244A">
        <w:rPr>
          <w:rFonts w:ascii="Garamond" w:hAnsi="Garamond"/>
          <w:color w:val="282625"/>
          <w:shd w:val="clear" w:color="auto" w:fill="FFFFFF"/>
        </w:rPr>
        <w:t>l</w:t>
      </w:r>
      <w:r w:rsidR="004A6AE0" w:rsidRPr="00EE244A">
        <w:rPr>
          <w:rFonts w:ascii="Garamond" w:hAnsi="Garamond"/>
          <w:color w:val="282625"/>
          <w:shd w:val="clear" w:color="auto" w:fill="FFFFFF"/>
        </w:rPr>
        <w:t xml:space="preserve"> </w:t>
      </w:r>
      <w:proofErr w:type="spellStart"/>
      <w:r w:rsidR="004A6AE0" w:rsidRPr="00EE244A">
        <w:rPr>
          <w:rFonts w:ascii="Garamond" w:hAnsi="Garamond"/>
          <w:color w:val="282625"/>
          <w:shd w:val="clear" w:color="auto" w:fill="FFFFFF"/>
        </w:rPr>
        <w:t>Coa</w:t>
      </w:r>
      <w:r w:rsidR="00EE244A" w:rsidRPr="00EE244A">
        <w:rPr>
          <w:rFonts w:ascii="Garamond" w:hAnsi="Garamond"/>
          <w:color w:val="282625"/>
          <w:shd w:val="clear" w:color="auto" w:fill="FFFFFF"/>
        </w:rPr>
        <w:t>pinole</w:t>
      </w:r>
      <w:proofErr w:type="spellEnd"/>
      <w:r w:rsidR="004A6AE0" w:rsidRPr="00EE244A">
        <w:rPr>
          <w:rFonts w:ascii="Garamond" w:hAnsi="Garamond"/>
          <w:color w:val="282625"/>
          <w:shd w:val="clear" w:color="auto" w:fill="FFFFFF"/>
        </w:rPr>
        <w:t>, sea declarada como área natural protegida en la modalidad de reserva de la biósfera o de cualquier otro régimen de protección federal</w:t>
      </w:r>
      <w:r w:rsidR="00EE244A" w:rsidRPr="00EE244A">
        <w:rPr>
          <w:rFonts w:ascii="Garamond" w:hAnsi="Garamond"/>
          <w:color w:val="282625"/>
          <w:shd w:val="clear" w:color="auto" w:fill="FFFFFF"/>
        </w:rPr>
        <w:t>,</w:t>
      </w:r>
      <w:r w:rsidR="004A6AE0" w:rsidRPr="00EE244A">
        <w:rPr>
          <w:rFonts w:ascii="Garamond" w:hAnsi="Garamond"/>
          <w:color w:val="282625"/>
          <w:shd w:val="clear" w:color="auto" w:fill="FFFFFF"/>
        </w:rPr>
        <w:t xml:space="preserve"> estatal</w:t>
      </w:r>
      <w:r w:rsidR="000C1C27">
        <w:rPr>
          <w:rFonts w:ascii="Garamond" w:hAnsi="Garamond"/>
          <w:color w:val="282625"/>
          <w:shd w:val="clear" w:color="auto" w:fill="FFFFFF"/>
        </w:rPr>
        <w:t>,</w:t>
      </w:r>
      <w:r w:rsidR="004A6AE0" w:rsidRPr="00EE244A">
        <w:rPr>
          <w:rFonts w:ascii="Garamond" w:hAnsi="Garamond"/>
          <w:color w:val="282625"/>
          <w:shd w:val="clear" w:color="auto" w:fill="FFFFFF"/>
        </w:rPr>
        <w:t xml:space="preserve"> municipal que resulte </w:t>
      </w:r>
      <w:r w:rsidR="00EE244A" w:rsidRPr="00EE244A">
        <w:rPr>
          <w:rFonts w:ascii="Garamond" w:hAnsi="Garamond"/>
          <w:color w:val="282625"/>
          <w:shd w:val="clear" w:color="auto" w:fill="FFFFFF"/>
        </w:rPr>
        <w:t>idóneo</w:t>
      </w:r>
      <w:r w:rsidR="004A6AE0" w:rsidRPr="00EE244A">
        <w:rPr>
          <w:rFonts w:ascii="Garamond" w:hAnsi="Garamond"/>
          <w:color w:val="282625"/>
          <w:shd w:val="clear" w:color="auto" w:fill="FFFFFF"/>
        </w:rPr>
        <w:t xml:space="preserve"> para lograr su conservación. Es cuanto</w:t>
      </w:r>
      <w:r w:rsidR="00EE244A" w:rsidRPr="00EE244A">
        <w:rPr>
          <w:rFonts w:ascii="Garamond" w:hAnsi="Garamond"/>
          <w:color w:val="282625"/>
          <w:shd w:val="clear" w:color="auto" w:fill="FFFFFF"/>
        </w:rPr>
        <w:t>”</w:t>
      </w:r>
      <w:r w:rsidR="004A6AE0" w:rsidRPr="00EE244A">
        <w:rPr>
          <w:rFonts w:ascii="Garamond" w:hAnsi="Garamond"/>
          <w:color w:val="282625"/>
          <w:shd w:val="clear" w:color="auto" w:fill="FFFFFF"/>
        </w:rPr>
        <w:t xml:space="preserve">. </w:t>
      </w:r>
      <w:r w:rsidR="00EE244A" w:rsidRPr="00EE244A">
        <w:rPr>
          <w:rFonts w:ascii="Garamond" w:hAnsi="Garamond" w:cs="Calibri"/>
          <w:color w:val="000000"/>
          <w:lang w:val="es-ES_tradnl"/>
        </w:rPr>
        <w:t>El C. Presidente Municipal, L.A.E. Luis Alberto Michel Rodríguez: “</w:t>
      </w:r>
      <w:r w:rsidR="004A6AE0" w:rsidRPr="00EE244A">
        <w:rPr>
          <w:rFonts w:ascii="Garamond" w:hAnsi="Garamond"/>
          <w:color w:val="282625"/>
          <w:shd w:val="clear" w:color="auto" w:fill="FFFFFF"/>
        </w:rPr>
        <w:t xml:space="preserve">Quienes estén a favor de la iniciativa presentada por el regidor Francisco Sánchez Gaeta. </w:t>
      </w:r>
      <w:r w:rsidR="00EE244A" w:rsidRPr="00EE244A">
        <w:rPr>
          <w:rFonts w:ascii="Garamond" w:hAnsi="Garamond"/>
          <w:color w:val="282625"/>
          <w:shd w:val="clear" w:color="auto" w:fill="FFFFFF"/>
        </w:rPr>
        <w:t>Quienes estén</w:t>
      </w:r>
      <w:r w:rsidR="004A6AE0" w:rsidRPr="00EE244A">
        <w:rPr>
          <w:rFonts w:ascii="Garamond" w:hAnsi="Garamond"/>
          <w:color w:val="282625"/>
          <w:shd w:val="clear" w:color="auto" w:fill="FFFFFF"/>
        </w:rPr>
        <w:t xml:space="preserve"> a favor levantar su mano. </w:t>
      </w:r>
      <w:r w:rsidR="00EE244A" w:rsidRPr="00EE244A">
        <w:rPr>
          <w:rFonts w:ascii="Garamond" w:hAnsi="Garamond"/>
          <w:color w:val="282625"/>
          <w:shd w:val="clear" w:color="auto" w:fill="FFFFFF"/>
        </w:rPr>
        <w:t>¿</w:t>
      </w:r>
      <w:r w:rsidR="004A6AE0" w:rsidRPr="00EE244A">
        <w:rPr>
          <w:rFonts w:ascii="Garamond" w:hAnsi="Garamond"/>
          <w:color w:val="282625"/>
          <w:shd w:val="clear" w:color="auto" w:fill="FFFFFF"/>
        </w:rPr>
        <w:t>En contra</w:t>
      </w:r>
      <w:r w:rsidR="00EE244A" w:rsidRPr="00EE244A">
        <w:rPr>
          <w:rFonts w:ascii="Garamond" w:hAnsi="Garamond"/>
          <w:color w:val="282625"/>
          <w:shd w:val="clear" w:color="auto" w:fill="FFFFFF"/>
        </w:rPr>
        <w:t>? ¿</w:t>
      </w:r>
      <w:r w:rsidR="004A6AE0" w:rsidRPr="00EE244A">
        <w:rPr>
          <w:rFonts w:ascii="Garamond" w:hAnsi="Garamond"/>
          <w:color w:val="282625"/>
          <w:shd w:val="clear" w:color="auto" w:fill="FFFFFF"/>
        </w:rPr>
        <w:t>A</w:t>
      </w:r>
      <w:r w:rsidR="00EE244A" w:rsidRPr="00EE244A">
        <w:rPr>
          <w:rFonts w:ascii="Garamond" w:hAnsi="Garamond"/>
          <w:color w:val="282625"/>
          <w:shd w:val="clear" w:color="auto" w:fill="FFFFFF"/>
        </w:rPr>
        <w:t>bs</w:t>
      </w:r>
      <w:r w:rsidR="004A6AE0" w:rsidRPr="00EE244A">
        <w:rPr>
          <w:rFonts w:ascii="Garamond" w:hAnsi="Garamond"/>
          <w:color w:val="282625"/>
          <w:shd w:val="clear" w:color="auto" w:fill="FFFFFF"/>
        </w:rPr>
        <w:t>tención</w:t>
      </w:r>
      <w:r w:rsidR="00EE244A" w:rsidRPr="00EE244A">
        <w:rPr>
          <w:rFonts w:ascii="Garamond" w:hAnsi="Garamond"/>
          <w:color w:val="282625"/>
          <w:shd w:val="clear" w:color="auto" w:fill="FFFFFF"/>
        </w:rPr>
        <w:t>? Secretario</w:t>
      </w:r>
      <w:r w:rsidR="004A6AE0" w:rsidRPr="00EE244A">
        <w:rPr>
          <w:rFonts w:ascii="Garamond" w:hAnsi="Garamond"/>
          <w:color w:val="282625"/>
          <w:shd w:val="clear" w:color="auto" w:fill="FFFFFF"/>
        </w:rPr>
        <w:t xml:space="preserve"> </w:t>
      </w:r>
      <w:r w:rsidR="00EE244A" w:rsidRPr="00EE244A">
        <w:rPr>
          <w:rFonts w:ascii="Garamond" w:hAnsi="Garamond"/>
          <w:color w:val="282625"/>
          <w:shd w:val="clear" w:color="auto" w:fill="FFFFFF"/>
        </w:rPr>
        <w:t>d</w:t>
      </w:r>
      <w:r w:rsidR="004A6AE0" w:rsidRPr="00EE244A">
        <w:rPr>
          <w:rFonts w:ascii="Garamond" w:hAnsi="Garamond"/>
          <w:color w:val="282625"/>
          <w:shd w:val="clear" w:color="auto" w:fill="FFFFFF"/>
        </w:rPr>
        <w:t>é cuenta de la votación</w:t>
      </w:r>
      <w:r w:rsidR="00EE244A" w:rsidRPr="00EE244A">
        <w:rPr>
          <w:rFonts w:ascii="Garamond" w:hAnsi="Garamond"/>
          <w:color w:val="282625"/>
          <w:shd w:val="clear" w:color="auto" w:fill="FFFFFF"/>
        </w:rPr>
        <w:t>”</w:t>
      </w:r>
      <w:r w:rsidR="004A6AE0" w:rsidRPr="00EE244A">
        <w:rPr>
          <w:rFonts w:ascii="Garamond" w:hAnsi="Garamond"/>
          <w:color w:val="282625"/>
          <w:shd w:val="clear" w:color="auto" w:fill="FFFFFF"/>
        </w:rPr>
        <w:t>.</w:t>
      </w:r>
      <w:r w:rsidR="00EE244A" w:rsidRPr="00EE244A">
        <w:rPr>
          <w:rFonts w:ascii="Garamond" w:hAnsi="Garamond"/>
          <w:color w:val="282625"/>
          <w:shd w:val="clear" w:color="auto" w:fill="FFFFFF"/>
        </w:rPr>
        <w:t xml:space="preserve"> </w:t>
      </w:r>
      <w:r w:rsidR="00EE244A" w:rsidRPr="00EE244A">
        <w:rPr>
          <w:rFonts w:ascii="Garamond" w:hAnsi="Garamond" w:cs="Calibri"/>
          <w:color w:val="000000"/>
          <w:lang w:val="es-ES_tradnl"/>
        </w:rPr>
        <w:t xml:space="preserve">El C. Secretario General, Lic. Felipe de Jesús Rocha Reyes: “¿El sentido </w:t>
      </w:r>
      <w:r w:rsidR="00EE244A" w:rsidRPr="00EE244A">
        <w:rPr>
          <w:rFonts w:ascii="Garamond" w:hAnsi="Garamond"/>
          <w:color w:val="282625"/>
          <w:shd w:val="clear" w:color="auto" w:fill="FFFFFF"/>
        </w:rPr>
        <w:t>de su voto r</w:t>
      </w:r>
      <w:r w:rsidR="004A6AE0" w:rsidRPr="00EE244A">
        <w:rPr>
          <w:rFonts w:ascii="Garamond" w:hAnsi="Garamond"/>
          <w:color w:val="282625"/>
          <w:shd w:val="clear" w:color="auto" w:fill="FFFFFF"/>
        </w:rPr>
        <w:t>egidora Claudia</w:t>
      </w:r>
      <w:proofErr w:type="gramStart"/>
      <w:r w:rsidR="00EE244A" w:rsidRPr="00EE244A">
        <w:rPr>
          <w:rFonts w:ascii="Garamond" w:hAnsi="Garamond"/>
          <w:color w:val="282625"/>
          <w:shd w:val="clear" w:color="auto" w:fill="FFFFFF"/>
        </w:rPr>
        <w:t>?</w:t>
      </w:r>
      <w:r w:rsidR="004A6AE0" w:rsidRPr="00EE244A">
        <w:rPr>
          <w:rFonts w:ascii="Garamond" w:hAnsi="Garamond"/>
          <w:color w:val="282625"/>
          <w:shd w:val="clear" w:color="auto" w:fill="FFFFFF"/>
        </w:rPr>
        <w:t>.</w:t>
      </w:r>
      <w:proofErr w:type="gramEnd"/>
      <w:r w:rsidR="004A6AE0" w:rsidRPr="00EE244A">
        <w:rPr>
          <w:rFonts w:ascii="Garamond" w:hAnsi="Garamond"/>
          <w:color w:val="282625"/>
          <w:shd w:val="clear" w:color="auto" w:fill="FFFFFF"/>
        </w:rPr>
        <w:t xml:space="preserve"> Se tienen </w:t>
      </w:r>
      <w:r w:rsidR="00EE244A" w:rsidRPr="00EE244A">
        <w:rPr>
          <w:rFonts w:ascii="Garamond" w:hAnsi="Garamond"/>
          <w:color w:val="282625"/>
          <w:shd w:val="clear" w:color="auto" w:fill="FFFFFF"/>
        </w:rPr>
        <w:t>trece</w:t>
      </w:r>
      <w:r w:rsidR="004A6AE0" w:rsidRPr="00EE244A">
        <w:rPr>
          <w:rFonts w:ascii="Garamond" w:hAnsi="Garamond"/>
          <w:color w:val="282625"/>
          <w:shd w:val="clear" w:color="auto" w:fill="FFFFFF"/>
        </w:rPr>
        <w:t xml:space="preserve"> votos a favor,</w:t>
      </w:r>
      <w:r w:rsidR="00EE244A" w:rsidRPr="00EE244A">
        <w:rPr>
          <w:rFonts w:ascii="Garamond" w:hAnsi="Garamond"/>
          <w:color w:val="282625"/>
          <w:shd w:val="clear" w:color="auto" w:fill="FFFFFF"/>
        </w:rPr>
        <w:t xml:space="preserve"> cero en contra y cero abstencio</w:t>
      </w:r>
      <w:r w:rsidR="004A6AE0" w:rsidRPr="00EE244A">
        <w:rPr>
          <w:rFonts w:ascii="Garamond" w:hAnsi="Garamond"/>
          <w:color w:val="282625"/>
          <w:shd w:val="clear" w:color="auto" w:fill="FFFFFF"/>
        </w:rPr>
        <w:t>n</w:t>
      </w:r>
      <w:r w:rsidR="00EE244A" w:rsidRPr="00EE244A">
        <w:rPr>
          <w:rFonts w:ascii="Garamond" w:hAnsi="Garamond"/>
          <w:color w:val="282625"/>
          <w:shd w:val="clear" w:color="auto" w:fill="FFFFFF"/>
        </w:rPr>
        <w:t>es</w:t>
      </w:r>
      <w:r w:rsidR="004A6AE0" w:rsidRPr="00EE244A">
        <w:rPr>
          <w:rFonts w:ascii="Garamond" w:hAnsi="Garamond"/>
          <w:color w:val="282625"/>
          <w:shd w:val="clear" w:color="auto" w:fill="FFFFFF"/>
        </w:rPr>
        <w:t xml:space="preserve">. </w:t>
      </w:r>
      <w:r w:rsidR="00EE244A" w:rsidRPr="00EE244A">
        <w:rPr>
          <w:rFonts w:ascii="Garamond" w:hAnsi="Garamond" w:cs="Calibri"/>
          <w:color w:val="000000"/>
          <w:lang w:val="es-ES_tradnl"/>
        </w:rPr>
        <w:t>El C. Presidente Municipal, L.A.E. Luis Alberto Michel Rodríguez: “</w:t>
      </w:r>
      <w:r w:rsidR="004A6AE0" w:rsidRPr="00EE244A">
        <w:rPr>
          <w:rFonts w:ascii="Garamond" w:hAnsi="Garamond"/>
          <w:color w:val="282625"/>
          <w:shd w:val="clear" w:color="auto" w:fill="FFFFFF"/>
        </w:rPr>
        <w:t>Aprobado por mayoría simple</w:t>
      </w:r>
      <w:r w:rsidR="00EE244A" w:rsidRPr="00EE244A">
        <w:rPr>
          <w:rFonts w:ascii="Garamond" w:hAnsi="Garamond"/>
          <w:color w:val="282625"/>
          <w:shd w:val="clear" w:color="auto" w:fill="FFFFFF"/>
        </w:rPr>
        <w:t>.</w:t>
      </w:r>
      <w:r w:rsidR="004A6AE0" w:rsidRPr="00EE244A">
        <w:rPr>
          <w:rFonts w:ascii="Garamond" w:hAnsi="Garamond"/>
          <w:color w:val="282625"/>
          <w:shd w:val="clear" w:color="auto" w:fill="FFFFFF"/>
        </w:rPr>
        <w:t xml:space="preserve"> </w:t>
      </w:r>
      <w:r w:rsidR="00EE244A" w:rsidRPr="00EE244A">
        <w:rPr>
          <w:rFonts w:ascii="Garamond" w:hAnsi="Garamond"/>
          <w:color w:val="282625"/>
          <w:shd w:val="clear" w:color="auto" w:fill="FFFFFF"/>
        </w:rPr>
        <w:t>S</w:t>
      </w:r>
      <w:r w:rsidR="004A6AE0" w:rsidRPr="00EE244A">
        <w:rPr>
          <w:rFonts w:ascii="Garamond" w:hAnsi="Garamond"/>
          <w:color w:val="282625"/>
          <w:shd w:val="clear" w:color="auto" w:fill="FFFFFF"/>
        </w:rPr>
        <w:t>iguiente</w:t>
      </w:r>
      <w:r w:rsidR="00EE244A" w:rsidRPr="00EE244A">
        <w:rPr>
          <w:rFonts w:ascii="Garamond" w:hAnsi="Garamond"/>
          <w:color w:val="282625"/>
          <w:shd w:val="clear" w:color="auto" w:fill="FFFFFF"/>
        </w:rPr>
        <w:t>”</w:t>
      </w:r>
      <w:r w:rsidR="004A6AE0" w:rsidRPr="00EE244A">
        <w:rPr>
          <w:rFonts w:ascii="Garamond" w:hAnsi="Garamond"/>
          <w:color w:val="282625"/>
          <w:shd w:val="clear" w:color="auto" w:fill="FFFFFF"/>
        </w:rPr>
        <w:t>.</w:t>
      </w:r>
      <w:r w:rsidR="00EE244A">
        <w:rPr>
          <w:rFonts w:ascii="Garamond" w:hAnsi="Garamond"/>
          <w:color w:val="282625"/>
          <w:shd w:val="clear" w:color="auto" w:fill="FFFFFF"/>
        </w:rPr>
        <w:t xml:space="preserve"> </w:t>
      </w:r>
      <w:r w:rsidR="00405733" w:rsidRPr="00D67967">
        <w:rPr>
          <w:rFonts w:ascii="Garamond" w:hAnsi="Garamond" w:cs="Calibri"/>
          <w:b/>
          <w:color w:val="000000"/>
          <w:lang w:val="es-ES_tradnl"/>
        </w:rPr>
        <w:t>Aprobado</w:t>
      </w:r>
      <w:r w:rsidR="00EE244A" w:rsidRPr="00EE244A">
        <w:rPr>
          <w:rFonts w:ascii="Garamond" w:hAnsi="Garamond"/>
          <w:b/>
          <w:color w:val="282625"/>
          <w:shd w:val="clear" w:color="auto" w:fill="FFFFFF"/>
        </w:rPr>
        <w:t xml:space="preserve"> por Mayoría Simple de Votos, </w:t>
      </w:r>
      <w:r w:rsidR="00EE244A" w:rsidRPr="00EE244A">
        <w:rPr>
          <w:rFonts w:ascii="Garamond" w:hAnsi="Garamond"/>
          <w:color w:val="282625"/>
          <w:shd w:val="clear" w:color="auto" w:fill="FFFFFF"/>
        </w:rPr>
        <w:t>por 13 trece a favor, 0 cero en contra y 0 cero abstenciones</w:t>
      </w:r>
      <w:r w:rsidR="00EE244A">
        <w:rPr>
          <w:rFonts w:ascii="Garamond" w:hAnsi="Garamond"/>
          <w:color w:val="282625"/>
          <w:shd w:val="clear" w:color="auto" w:fill="FFFFFF"/>
        </w:rPr>
        <w:t xml:space="preserve">. </w:t>
      </w:r>
      <w:r w:rsidR="00FB2BEE" w:rsidRPr="001A5B2C">
        <w:rPr>
          <w:rFonts w:ascii="Garamond" w:hAnsi="Garamond"/>
        </w:rPr>
        <w:t>Por lo anterior se hace constar que al momento de la toma de la votación no se encontraba</w:t>
      </w:r>
      <w:r w:rsidR="00FB2BEE">
        <w:rPr>
          <w:rFonts w:ascii="Garamond" w:hAnsi="Garamond"/>
        </w:rPr>
        <w:t>n</w:t>
      </w:r>
      <w:r w:rsidR="00FB2BEE" w:rsidRPr="001A5B2C">
        <w:rPr>
          <w:rFonts w:ascii="Garamond" w:hAnsi="Garamond"/>
        </w:rPr>
        <w:t xml:space="preserve"> presente</w:t>
      </w:r>
      <w:r w:rsidR="00FB2BEE">
        <w:rPr>
          <w:rFonts w:ascii="Garamond" w:hAnsi="Garamond"/>
        </w:rPr>
        <w:t>s</w:t>
      </w:r>
      <w:r w:rsidR="00FB2BEE" w:rsidRPr="001A5B2C">
        <w:rPr>
          <w:rFonts w:ascii="Garamond" w:hAnsi="Garamond"/>
        </w:rPr>
        <w:t xml:space="preserve"> </w:t>
      </w:r>
      <w:r w:rsidR="00FB2BEE">
        <w:rPr>
          <w:rFonts w:ascii="Garamond" w:hAnsi="Garamond"/>
        </w:rPr>
        <w:t>e</w:t>
      </w:r>
      <w:r w:rsidR="00FB2BEE" w:rsidRPr="001A5B2C">
        <w:rPr>
          <w:rFonts w:ascii="Garamond" w:hAnsi="Garamond"/>
        </w:rPr>
        <w:t>l Regidor</w:t>
      </w:r>
      <w:r w:rsidR="00FB2BEE">
        <w:rPr>
          <w:rFonts w:ascii="Garamond" w:hAnsi="Garamond"/>
        </w:rPr>
        <w:t>,</w:t>
      </w:r>
      <w:r w:rsidR="00FB2BEE" w:rsidRPr="001A5B2C">
        <w:rPr>
          <w:rFonts w:ascii="Garamond" w:hAnsi="Garamond"/>
        </w:rPr>
        <w:t xml:space="preserve"> </w:t>
      </w:r>
      <w:r w:rsidR="00FB2BEE">
        <w:rPr>
          <w:rFonts w:ascii="Garamond" w:hAnsi="Garamond"/>
        </w:rPr>
        <w:t>Luis Ernesto Munguía González y el Síndico Municipal, Juan Carlos Hernández Salazar</w:t>
      </w:r>
      <w:r w:rsidR="00FB2BEE" w:rsidRPr="001A5B2C">
        <w:rPr>
          <w:rFonts w:ascii="Garamond" w:hAnsi="Garamond"/>
        </w:rPr>
        <w:t xml:space="preserve"> a efecto de manifestar el sentido de su</w:t>
      </w:r>
      <w:r w:rsidR="00FB2BEE">
        <w:rPr>
          <w:rFonts w:ascii="Garamond" w:hAnsi="Garamond"/>
        </w:rPr>
        <w:t>s</w:t>
      </w:r>
      <w:r w:rsidR="00FB2BEE" w:rsidRPr="001A5B2C">
        <w:rPr>
          <w:rFonts w:ascii="Garamond" w:hAnsi="Garamond"/>
        </w:rPr>
        <w:t xml:space="preserve"> voto</w:t>
      </w:r>
      <w:r w:rsidR="00FB2BEE">
        <w:rPr>
          <w:rFonts w:ascii="Garamond" w:hAnsi="Garamond"/>
        </w:rPr>
        <w:t>s.</w:t>
      </w:r>
      <w:r w:rsidR="00FB2BEE" w:rsidRPr="001A5B2C">
        <w:rPr>
          <w:rFonts w:ascii="Garamond" w:hAnsi="Garamond"/>
        </w:rPr>
        <w:t xml:space="preserve"> </w:t>
      </w:r>
      <w:r w:rsidR="00EE244A">
        <w:rPr>
          <w:rFonts w:ascii="Garamond" w:hAnsi="Garamond"/>
          <w:color w:val="282625"/>
          <w:shd w:val="clear" w:color="auto" w:fill="FFFFFF"/>
        </w:rPr>
        <w:t>-------------------------------------------------------------------------------------------------------------------------</w:t>
      </w:r>
      <w:r w:rsidR="00FB2BEE">
        <w:rPr>
          <w:rFonts w:ascii="Garamond" w:hAnsi="Garamond"/>
          <w:color w:val="282625"/>
          <w:shd w:val="clear" w:color="auto" w:fill="FFFFFF"/>
        </w:rPr>
        <w:t>-----</w:t>
      </w:r>
      <w:r w:rsidR="00EE244A">
        <w:rPr>
          <w:rFonts w:ascii="Garamond" w:hAnsi="Garamond"/>
          <w:color w:val="282625"/>
          <w:shd w:val="clear" w:color="auto" w:fill="FFFFFF"/>
        </w:rPr>
        <w:t xml:space="preserve"> </w:t>
      </w:r>
      <w:r w:rsidR="005E271E" w:rsidRPr="005E271E">
        <w:rPr>
          <w:rFonts w:ascii="Garamond" w:hAnsi="Garamond" w:cs="Calibri"/>
          <w:b/>
          <w:color w:val="000000"/>
          <w:lang w:val="es-ES"/>
        </w:rPr>
        <w:t xml:space="preserve">7.17 </w:t>
      </w:r>
      <w:r w:rsidR="005E271E" w:rsidRPr="005E271E">
        <w:rPr>
          <w:rFonts w:ascii="Garamond" w:hAnsi="Garamond" w:cs="Calibri"/>
          <w:b/>
          <w:color w:val="000000"/>
        </w:rPr>
        <w:t>Iniciativa de Acuerdo Edilicio presentada por el C. Regidor, Médico Francisco Sánchez Gaeta, que tiene por objeto que el Pleno del Ayuntamiento Constitucional de Puerto Vallarta, Jalisco, apruebe instruir al Contralor Municipal a efecto de que inicie de manera inmediata los procedimientos de responsabilidad administrativa para todos aquellos servidores públicos que en el ejercicio de sus funciones y en horario laboral participaron en el evento de índole político el pasado lunes 19 de junio en las instalaciones del Centro Cultural y Deportivo la Lija.</w:t>
      </w:r>
      <w:r w:rsidR="00820F26">
        <w:rPr>
          <w:rFonts w:ascii="Garamond" w:hAnsi="Garamond" w:cs="Calibri"/>
          <w:b/>
          <w:color w:val="000000"/>
        </w:rPr>
        <w:t xml:space="preserve"> </w:t>
      </w:r>
      <w:r w:rsidR="00B9343D" w:rsidRPr="00B9343D">
        <w:rPr>
          <w:rFonts w:ascii="Garamond" w:hAnsi="Garamond"/>
          <w:sz w:val="24"/>
          <w:szCs w:val="24"/>
        </w:rPr>
        <w:t>Lo anterior, de conformidad a la Iniciativa planteada en los siguientes términos:</w:t>
      </w:r>
      <w:r w:rsidR="00B9343D">
        <w:rPr>
          <w:rFonts w:ascii="Garamond" w:hAnsi="Garamond"/>
          <w:sz w:val="24"/>
          <w:szCs w:val="24"/>
        </w:rPr>
        <w:t xml:space="preserve"> ----------------------------------------------------------------------------------- </w:t>
      </w:r>
      <w:r w:rsidR="00B9343D" w:rsidRPr="00B9343D">
        <w:rPr>
          <w:rFonts w:cs="Calibri"/>
          <w:b/>
        </w:rPr>
        <w:t>HONORABLE AYUNTAMIENTO CONSTITUCIONAL</w:t>
      </w:r>
      <w:r w:rsidR="00B9343D">
        <w:rPr>
          <w:rFonts w:cs="Calibri"/>
          <w:b/>
        </w:rPr>
        <w:t xml:space="preserve"> </w:t>
      </w:r>
      <w:r w:rsidR="00B9343D" w:rsidRPr="00B9343D">
        <w:rPr>
          <w:rFonts w:cs="Calibri"/>
          <w:b/>
        </w:rPr>
        <w:t>DE PUERTO VALLARTA, JALISCO.</w:t>
      </w:r>
      <w:r w:rsidR="00B9343D">
        <w:rPr>
          <w:rFonts w:cs="Calibri"/>
          <w:b/>
        </w:rPr>
        <w:t xml:space="preserve"> </w:t>
      </w:r>
      <w:r w:rsidR="00B9343D" w:rsidRPr="00B9343D">
        <w:rPr>
          <w:rFonts w:cs="Calibri"/>
          <w:b/>
        </w:rPr>
        <w:t>PRESENTE;</w:t>
      </w:r>
      <w:r w:rsidR="00B9343D">
        <w:rPr>
          <w:rFonts w:cs="Calibri"/>
          <w:b/>
        </w:rPr>
        <w:t xml:space="preserve"> </w:t>
      </w:r>
      <w:r w:rsidR="00B9343D" w:rsidRPr="00B9343D">
        <w:rPr>
          <w:rFonts w:cs="Calibri"/>
        </w:rPr>
        <w:t xml:space="preserve">El que suscribe, </w:t>
      </w:r>
      <w:r w:rsidR="00B9343D" w:rsidRPr="00B9343D">
        <w:rPr>
          <w:rFonts w:cs="Calibri"/>
          <w:b/>
          <w:bCs/>
        </w:rPr>
        <w:t xml:space="preserve">Médico Francisco Sánchez Gaeta, </w:t>
      </w:r>
      <w:r w:rsidR="00B9343D" w:rsidRPr="00B9343D">
        <w:rPr>
          <w:rFonts w:cs="Calibri"/>
        </w:rPr>
        <w:t>en mi carácter de Regidor constitucional parte del máximo órgano de gobierno de este municipio, con fundamento en lo establecido por los artículos 37, 38, 41 fracción IV y 50, de la Ley de Gobierno y la Administración Pública Municipal del Estado de Jalisco así como lo señalado por el art. 47, 49 fracción II, 55, 83, 84, 85  del Reglamento Orgánico del Gobierno y la Administración Pública del Municipio de Puerto Vallarta, Jalisco y demás correlativos aplicables me permito presentar a ustedes la siguiente;</w:t>
      </w:r>
      <w:r w:rsidR="00B9343D">
        <w:rPr>
          <w:rFonts w:cs="Calibri"/>
        </w:rPr>
        <w:t xml:space="preserve"> </w:t>
      </w:r>
      <w:r w:rsidR="00B9343D" w:rsidRPr="00B9343D">
        <w:rPr>
          <w:rFonts w:cs="Calibri"/>
          <w:b/>
        </w:rPr>
        <w:t>INICIATIVA DE ACUERDO EDILICIO</w:t>
      </w:r>
      <w:r w:rsidR="00B9343D">
        <w:rPr>
          <w:rFonts w:cs="Calibri"/>
          <w:b/>
        </w:rPr>
        <w:t xml:space="preserve">. </w:t>
      </w:r>
      <w:r w:rsidR="00B9343D" w:rsidRPr="00B9343D">
        <w:rPr>
          <w:rFonts w:cs="Calibri"/>
        </w:rPr>
        <w:t xml:space="preserve">La cual sostiene como fin que el pleno de este H. Ayuntamiento Constitucional de Puerto Vallarta apruebe instruir al Contralor </w:t>
      </w:r>
      <w:r w:rsidR="00B9343D" w:rsidRPr="00B9343D">
        <w:rPr>
          <w:rFonts w:cs="Calibri"/>
        </w:rPr>
        <w:lastRenderedPageBreak/>
        <w:t>Municipal a efecto de que inicie de manera inmediata los procedimientos de responsabilidad administrativa para todos aquellos servidores públicos que en el ejercicio de sus funciones y en horario laboral participaron en el evento de índole político el pasado lunes 19 de junio en las instalaciones del Centro Cultural y Deportivo la Lija. Como fundamento de lo anterior, a continuación, me permito hacer referencia a las siguientes:</w:t>
      </w:r>
      <w:r w:rsidR="00B9343D">
        <w:rPr>
          <w:rFonts w:cs="Calibri"/>
        </w:rPr>
        <w:t xml:space="preserve"> </w:t>
      </w:r>
      <w:r w:rsidR="00B9343D" w:rsidRPr="00B9343D">
        <w:rPr>
          <w:rFonts w:cs="Calibri"/>
          <w:b/>
        </w:rPr>
        <w:t>CONSIDERACIONES</w:t>
      </w:r>
      <w:r w:rsidR="00B9343D">
        <w:rPr>
          <w:rFonts w:cs="Calibri"/>
          <w:b/>
        </w:rPr>
        <w:t xml:space="preserve">. </w:t>
      </w:r>
      <w:r w:rsidR="00B9343D" w:rsidRPr="00B9343D">
        <w:rPr>
          <w:rFonts w:cs="Calibri"/>
        </w:rPr>
        <w:t>Que los funcionarios públicos son la representación del municipio, por lo que el desempeño de sus actividades resulta fundamental para el correcto funcionamiento de la propia administración pública. Dentro de las responsabilidades de los servidores públicos se encuentra la de observar buena conducta en su empleo, cargo o comisión, tratando con respeto, diligencia, imparcialidad y rectitud a las personas con las que tenga relación con motivo de éste. De igual forma, la normatividad en los tres niveles de gobierno prohíbe tajantemente a los servidores públicos acudir a actos proselitistas en días hábiles y dentro de su horario laboral, para así garantizar la equidad en los procesos electorales.</w:t>
      </w:r>
      <w:r w:rsidR="00B9343D">
        <w:rPr>
          <w:rFonts w:cs="Calibri"/>
        </w:rPr>
        <w:t xml:space="preserve"> </w:t>
      </w:r>
      <w:r w:rsidR="00B9343D" w:rsidRPr="00B9343D">
        <w:rPr>
          <w:rFonts w:cs="Calibri"/>
        </w:rPr>
        <w:t>Y toda vez que es de conocimiento público que el pasado 19 de junio del presente año, aproximadamente a las 8:30 ocho treinta de la mañana, se llevó a cabo un evento de índole partidista, con la visita de una figura militante de MORENA, Adán Augusto López Hernández en las instalaciones del Centro Cultural y Deportivo la Lija, evento llevado a cabo para su desarrollo durante toda la jornada laboral y en el que de forma pública se hizo de conocimiento que en el mismo se encontraban como asistentes un gran número de empleados municipales del presente Ayuntamiento, quienes al efecto debieron encontrarse en el desempeño de su área de trabajo. Y toda vez, que el evento fue exclusivamente proselitista y de aspiraciones políticas no existe argumento para la asistencia y presencia de servidores públicos municipales, en cualquiera de sus niveles y encomiendas, es por lo antes descrito y con el firme propósito de establecer un estado de derecho dentro del municipio, por lo que resulta indispensable que el Contralor Municipal inicie los procedimientos de responsabilidad administrativa que haya lugar.</w:t>
      </w:r>
      <w:r w:rsidR="00B9343D">
        <w:rPr>
          <w:rFonts w:cs="Calibri"/>
        </w:rPr>
        <w:t xml:space="preserve"> </w:t>
      </w:r>
      <w:r w:rsidR="00B9343D" w:rsidRPr="00B9343D">
        <w:rPr>
          <w:rFonts w:cs="Calibri"/>
        </w:rPr>
        <w:t>Una vez expuesto lo anterior, a continuación, hago referencia al sustento legal que justifica y respalda la presente, a través del siguiente:</w:t>
      </w:r>
      <w:r w:rsidR="00B9343D">
        <w:rPr>
          <w:rFonts w:cs="Calibri"/>
        </w:rPr>
        <w:t xml:space="preserve"> </w:t>
      </w:r>
      <w:r w:rsidR="00B9343D" w:rsidRPr="00B9343D">
        <w:rPr>
          <w:rFonts w:cs="Calibri"/>
          <w:b/>
        </w:rPr>
        <w:t>MARCO LEGAL</w:t>
      </w:r>
      <w:r w:rsidR="00B9343D">
        <w:rPr>
          <w:rFonts w:cs="Calibri"/>
          <w:b/>
        </w:rPr>
        <w:t xml:space="preserve">. </w:t>
      </w:r>
      <w:r w:rsidR="00B9343D" w:rsidRPr="00B9343D">
        <w:rPr>
          <w:rFonts w:cs="Calibri"/>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B9343D">
        <w:rPr>
          <w:rFonts w:cs="Calibri"/>
        </w:rPr>
        <w:t xml:space="preserve"> </w:t>
      </w:r>
      <w:r w:rsidR="00B9343D" w:rsidRPr="00B9343D">
        <w:rPr>
          <w:rFonts w:cs="Calibri"/>
        </w:rPr>
        <w:t xml:space="preserve">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w:t>
      </w:r>
      <w:r w:rsidR="00B9343D" w:rsidRPr="00B9343D">
        <w:rPr>
          <w:rFonts w:cs="Calibri"/>
        </w:rPr>
        <w:lastRenderedPageBreak/>
        <w:t xml:space="preserve">organicen la administración  pública  municipal,  regulen  las  materias,  procedimientos, funciones y servicios públicos de su competencia y aseguren la participación ciudadana y vecinal. </w:t>
      </w:r>
      <w:r w:rsidR="00B9343D" w:rsidRPr="00B9343D">
        <w:rPr>
          <w:rFonts w:cs="Calibri"/>
          <w:i/>
        </w:rPr>
        <w:t xml:space="preserve">Que el artículo 11 del </w:t>
      </w:r>
      <w:r w:rsidR="00B9343D" w:rsidRPr="00B9343D">
        <w:rPr>
          <w:rFonts w:cs="Calibri"/>
        </w:rPr>
        <w:t xml:space="preserve">CÓDIGO DE ÉTICA Y REGLAS DE INTEGRIDAD PARA LOS SERVIDORES PÚBLICOS DE LA ADMINISTRACIÓN PÚBLICA DEL ESTADO DE JALISCO señala que </w:t>
      </w:r>
      <w:r w:rsidR="00B9343D" w:rsidRPr="00B9343D">
        <w:rPr>
          <w:rFonts w:cs="Calibri"/>
          <w:i/>
        </w:rPr>
        <w:t xml:space="preserve"> el servidor público que desempeña un empleo, cargo, comisión o función, conduce su actuación con transparencia, honestidad, lealtad, cooperación, austeridad, sin ostentación y con una clara orientación al interés público.</w:t>
      </w:r>
      <w:r w:rsidR="00B9343D">
        <w:rPr>
          <w:rFonts w:cs="Calibri"/>
          <w:i/>
        </w:rPr>
        <w:t xml:space="preserve"> </w:t>
      </w:r>
      <w:r w:rsidR="00B9343D" w:rsidRPr="00B9343D">
        <w:rPr>
          <w:rFonts w:cs="Calibri"/>
          <w:i/>
        </w:rPr>
        <w:t>Vulneran esta regla, de manera enunciativa y no limitativa, las conductas siguientes:</w:t>
      </w:r>
      <w:r w:rsidR="00B9343D">
        <w:rPr>
          <w:rFonts w:cs="Calibri"/>
          <w:i/>
        </w:rPr>
        <w:t xml:space="preserve"> </w:t>
      </w:r>
      <w:r w:rsidR="00B9343D" w:rsidRPr="00B9343D">
        <w:rPr>
          <w:rFonts w:cs="Calibri"/>
          <w:i/>
        </w:rPr>
        <w:t>…</w:t>
      </w:r>
      <w:r w:rsidR="00B9343D">
        <w:rPr>
          <w:rFonts w:cs="Calibri"/>
          <w:i/>
        </w:rPr>
        <w:t xml:space="preserve"> </w:t>
      </w:r>
      <w:r w:rsidR="00B9343D" w:rsidRPr="00B9343D">
        <w:rPr>
          <w:rFonts w:cs="Calibri"/>
          <w:b/>
          <w:i/>
        </w:rPr>
        <w:t xml:space="preserve">f) Hacer proselitismo en su jornada laboral u orientar su desempeño laboral hacia preferencias político electorales; </w:t>
      </w:r>
      <w:r w:rsidR="00B9343D" w:rsidRPr="00B9343D">
        <w:rPr>
          <w:rFonts w:cs="Calibri"/>
          <w:i/>
        </w:rPr>
        <w:t>…</w:t>
      </w:r>
      <w:r w:rsidR="00B9343D">
        <w:rPr>
          <w:rFonts w:cs="Calibri"/>
          <w:i/>
        </w:rPr>
        <w:t xml:space="preserve"> </w:t>
      </w:r>
      <w:r w:rsidR="00B9343D" w:rsidRPr="00B9343D">
        <w:rPr>
          <w:rFonts w:cs="Calibri"/>
          <w:b/>
          <w:i/>
        </w:rPr>
        <w:t>j) Permitir que servidores públicos subordinados incumplan total o parcialmente su jornada u horario laboral;”</w:t>
      </w:r>
      <w:r w:rsidR="00B9343D">
        <w:rPr>
          <w:rFonts w:cs="Calibri"/>
          <w:b/>
          <w:i/>
        </w:rPr>
        <w:t xml:space="preserve"> </w:t>
      </w:r>
      <w:r w:rsidR="00B9343D" w:rsidRPr="00B9343D">
        <w:rPr>
          <w:rFonts w:eastAsia="Arial" w:cs="Calibri"/>
          <w:color w:val="000000"/>
        </w:rPr>
        <w:t xml:space="preserve">En el </w:t>
      </w:r>
      <w:r w:rsidR="00B9343D" w:rsidRPr="00B9343D">
        <w:rPr>
          <w:rFonts w:cs="Calibri"/>
          <w:color w:val="000000"/>
        </w:rPr>
        <w:t xml:space="preserve">Reglamento Orgánico del Gobierno y la Administración Pública del Municipio de Puerto Vallarta, artículos 40 que establecen que se </w:t>
      </w:r>
      <w:r w:rsidR="00B9343D" w:rsidRPr="00B9343D">
        <w:rPr>
          <w:rFonts w:cs="Calibri"/>
        </w:rPr>
        <w:t xml:space="preserve">consideran ordenamientos municipales los reglamentos, circulares y disposiciones administrativas de observancia general que organicen la administración pública municipal, regulen las materias, procedimientos, funciones y servicios públicos de su competencia, y aseguren la participación ciudadana y vecinal. </w:t>
      </w:r>
      <w:bookmarkStart w:id="19" w:name="_Hlk138944778"/>
      <w:r w:rsidR="00B9343D" w:rsidRPr="00B9343D">
        <w:rPr>
          <w:rFonts w:cs="Calibri"/>
        </w:rPr>
        <w:t>Una vez expuesto todo lo anterior, el suscrito tiene a bien someter a su consideración el siguiente:</w:t>
      </w:r>
      <w:r w:rsidR="00B9343D">
        <w:rPr>
          <w:rFonts w:cs="Calibri"/>
        </w:rPr>
        <w:t xml:space="preserve"> </w:t>
      </w:r>
      <w:bookmarkEnd w:id="19"/>
      <w:r w:rsidR="00B9343D" w:rsidRPr="00B9343D">
        <w:rPr>
          <w:rFonts w:cs="Calibri"/>
          <w:b/>
        </w:rPr>
        <w:t>PUNTO DE ACUERDO</w:t>
      </w:r>
      <w:r w:rsidR="00B9343D">
        <w:rPr>
          <w:rFonts w:cs="Calibri"/>
          <w:b/>
        </w:rPr>
        <w:t xml:space="preserve">. </w:t>
      </w:r>
      <w:r w:rsidR="00B9343D" w:rsidRPr="00B9343D">
        <w:rPr>
          <w:rFonts w:cs="Calibri"/>
          <w:b/>
        </w:rPr>
        <w:t>ÚNICO.</w:t>
      </w:r>
      <w:r w:rsidR="00B9343D">
        <w:rPr>
          <w:rFonts w:cs="Calibri"/>
          <w:b/>
        </w:rPr>
        <w:t>-</w:t>
      </w:r>
      <w:r w:rsidR="00B9343D" w:rsidRPr="00B9343D">
        <w:rPr>
          <w:rFonts w:cs="Calibri"/>
          <w:b/>
        </w:rPr>
        <w:t xml:space="preserve"> </w:t>
      </w:r>
      <w:r w:rsidR="00B9343D" w:rsidRPr="00B9343D">
        <w:rPr>
          <w:rFonts w:cs="Calibri"/>
        </w:rPr>
        <w:t>El Honorable Ayuntamiento de Puerto Vallarta aprueba instruir al</w:t>
      </w:r>
      <w:r w:rsidR="00B9343D" w:rsidRPr="00B9343D">
        <w:rPr>
          <w:rFonts w:cs="Calibri"/>
          <w:b/>
        </w:rPr>
        <w:t xml:space="preserve"> </w:t>
      </w:r>
      <w:r w:rsidR="00B9343D" w:rsidRPr="00B9343D">
        <w:rPr>
          <w:rFonts w:cs="Calibri"/>
        </w:rPr>
        <w:t xml:space="preserve">Contralor Municipal a efecto de que inicie de manera inmediata los procedimientos de responsabilidad administrativa para todos aquellos servidores públicos que en el ejercicio de sus funciones y en horario laboral participaron en el evento de índole político el pasado lunes 19 de junio del presente año en las instalaciones del Centro Cultural y Deportivo la Lija. </w:t>
      </w:r>
      <w:r w:rsidR="00B9343D" w:rsidRPr="00B9343D">
        <w:rPr>
          <w:rFonts w:eastAsia="Times New Roman" w:cs="Calibri"/>
          <w:color w:val="0D0D0D"/>
          <w:lang w:eastAsia="es-MX"/>
        </w:rPr>
        <w:t>ATENTAMENTE.</w:t>
      </w:r>
      <w:r w:rsidR="00B9343D" w:rsidRPr="00B9343D">
        <w:rPr>
          <w:rFonts w:eastAsia="Times New Roman" w:cs="Calibri"/>
          <w:b/>
          <w:color w:val="0D0D0D"/>
          <w:lang w:eastAsia="es-MX"/>
        </w:rPr>
        <w:t xml:space="preserve"> </w:t>
      </w:r>
      <w:r w:rsidR="00B9343D" w:rsidRPr="00B9343D">
        <w:rPr>
          <w:rFonts w:eastAsia="Times New Roman" w:cs="Calibri"/>
          <w:bCs/>
          <w:color w:val="0D0D0D"/>
          <w:lang w:eastAsia="es-MX"/>
        </w:rPr>
        <w:t xml:space="preserve">“2023, año de la prevención, concientización y educación sexual responsable en niñas, niños y adolescentes de Puerto Vallarta, Jalisco”. </w:t>
      </w:r>
      <w:r w:rsidR="00B9343D" w:rsidRPr="00B9343D">
        <w:rPr>
          <w:rFonts w:cs="Calibri"/>
          <w:bCs/>
        </w:rPr>
        <w:t>Puerto Vallarta, Jalisco, a 30 de junio del 2023. (Rúbrica)</w:t>
      </w:r>
      <w:r w:rsidR="00B9343D" w:rsidRPr="00B9343D">
        <w:rPr>
          <w:rFonts w:eastAsia="Times New Roman" w:cs="Calibri"/>
          <w:color w:val="0D0D0D"/>
          <w:lang w:eastAsia="es-MX"/>
        </w:rPr>
        <w:t>Médico Francisco Sánchez Gaeta.</w:t>
      </w:r>
      <w:r w:rsidR="00B9343D" w:rsidRPr="00B9343D">
        <w:rPr>
          <w:rFonts w:eastAsia="Times New Roman" w:cs="Calibri"/>
          <w:b/>
          <w:color w:val="0D0D0D"/>
          <w:lang w:eastAsia="es-MX"/>
        </w:rPr>
        <w:t xml:space="preserve"> </w:t>
      </w:r>
      <w:r w:rsidR="00B9343D" w:rsidRPr="00B9343D">
        <w:rPr>
          <w:rFonts w:eastAsia="Times New Roman" w:cs="Calibri"/>
          <w:bCs/>
          <w:color w:val="0D0D0D"/>
          <w:lang w:eastAsia="es-MX"/>
        </w:rPr>
        <w:t>Regidor del H. Ayuntamiento Constitucional de Puerto Vallarta, Jalisco.</w:t>
      </w:r>
      <w:r w:rsidR="00B9343D">
        <w:rPr>
          <w:rFonts w:eastAsia="Times New Roman" w:cs="Calibri"/>
          <w:bCs/>
          <w:color w:val="0D0D0D"/>
          <w:lang w:eastAsia="es-MX"/>
        </w:rPr>
        <w:t xml:space="preserve"> </w:t>
      </w:r>
      <w:r w:rsidR="00B9343D" w:rsidRPr="00B9343D">
        <w:rPr>
          <w:rFonts w:ascii="Garamond" w:eastAsia="Times New Roman" w:hAnsi="Garamond" w:cs="Calibri"/>
          <w:bCs/>
          <w:color w:val="0D0D0D"/>
          <w:lang w:eastAsia="es-MX"/>
        </w:rPr>
        <w:t>--------</w:t>
      </w:r>
      <w:r w:rsidR="00B9343D">
        <w:rPr>
          <w:rFonts w:ascii="Garamond" w:eastAsia="Times New Roman" w:hAnsi="Garamond" w:cs="Calibri"/>
          <w:bCs/>
          <w:color w:val="0D0D0D"/>
          <w:lang w:eastAsia="es-MX"/>
        </w:rPr>
        <w:t xml:space="preserve">---------------------------------------------------------------- </w:t>
      </w:r>
      <w:r w:rsidR="00EE244A" w:rsidRPr="00820F26">
        <w:rPr>
          <w:rFonts w:ascii="Garamond" w:hAnsi="Garamond" w:cs="Calibri"/>
          <w:color w:val="000000"/>
          <w:lang w:val="es-ES_tradnl"/>
        </w:rPr>
        <w:t xml:space="preserve">El C. Regidor, </w:t>
      </w:r>
      <w:proofErr w:type="spellStart"/>
      <w:r w:rsidR="00EE244A" w:rsidRPr="00820F26">
        <w:rPr>
          <w:rFonts w:ascii="Garamond" w:hAnsi="Garamond" w:cs="Calibri"/>
          <w:color w:val="000000"/>
          <w:lang w:val="es-ES_tradnl"/>
        </w:rPr>
        <w:t>Méd</w:t>
      </w:r>
      <w:proofErr w:type="spellEnd"/>
      <w:r w:rsidR="00EE244A" w:rsidRPr="00820F26">
        <w:rPr>
          <w:rFonts w:ascii="Garamond" w:hAnsi="Garamond" w:cs="Calibri"/>
          <w:color w:val="000000"/>
          <w:lang w:val="es-ES_tradnl"/>
        </w:rPr>
        <w:t>. Francisco Sánchez Gaeta: “</w:t>
      </w:r>
      <w:r w:rsidR="00820F26" w:rsidRPr="00820F26">
        <w:rPr>
          <w:rFonts w:ascii="Garamond" w:hAnsi="Garamond" w:cs="Calibri"/>
          <w:color w:val="000000"/>
          <w:lang w:val="es-ES_tradnl"/>
        </w:rPr>
        <w:t xml:space="preserve">Sí, </w:t>
      </w:r>
      <w:r w:rsidR="00820F26" w:rsidRPr="00820F26">
        <w:rPr>
          <w:rFonts w:ascii="Garamond" w:hAnsi="Garamond"/>
          <w:color w:val="282625"/>
          <w:shd w:val="clear" w:color="auto" w:fill="FFFFFF"/>
        </w:rPr>
        <w:t>Francisco Sánchez Gaeta,</w:t>
      </w:r>
      <w:r w:rsidR="00EE244A" w:rsidRPr="00820F26">
        <w:rPr>
          <w:rFonts w:ascii="Garamond" w:hAnsi="Garamond"/>
          <w:color w:val="282625"/>
          <w:shd w:val="clear" w:color="auto" w:fill="FFFFFF"/>
        </w:rPr>
        <w:t xml:space="preserve"> </w:t>
      </w:r>
      <w:r w:rsidR="00820F26" w:rsidRPr="00820F26">
        <w:rPr>
          <w:rFonts w:ascii="Garamond" w:hAnsi="Garamond"/>
          <w:color w:val="282625"/>
          <w:shd w:val="clear" w:color="auto" w:fill="FFFFFF"/>
        </w:rPr>
        <w:t>en mi carácter de regidor constitucional del Municipio de Puerto Vallarta, Jalisco, presento l</w:t>
      </w:r>
      <w:r w:rsidR="00EE244A" w:rsidRPr="00820F26">
        <w:rPr>
          <w:rFonts w:ascii="Garamond" w:hAnsi="Garamond"/>
          <w:color w:val="282625"/>
          <w:shd w:val="clear" w:color="auto" w:fill="FFFFFF"/>
        </w:rPr>
        <w:t xml:space="preserve">a iniciativa de acuerdo </w:t>
      </w:r>
      <w:r w:rsidR="00820F26" w:rsidRPr="00820F26">
        <w:rPr>
          <w:rFonts w:ascii="Garamond" w:hAnsi="Garamond"/>
          <w:color w:val="282625"/>
          <w:shd w:val="clear" w:color="auto" w:fill="FFFFFF"/>
        </w:rPr>
        <w:t>e</w:t>
      </w:r>
      <w:r w:rsidR="00EE244A" w:rsidRPr="00820F26">
        <w:rPr>
          <w:rFonts w:ascii="Garamond" w:hAnsi="Garamond"/>
          <w:color w:val="282625"/>
          <w:shd w:val="clear" w:color="auto" w:fill="FFFFFF"/>
        </w:rPr>
        <w:t>d</w:t>
      </w:r>
      <w:r w:rsidR="00820F26" w:rsidRPr="00820F26">
        <w:rPr>
          <w:rFonts w:ascii="Garamond" w:hAnsi="Garamond"/>
          <w:color w:val="282625"/>
          <w:shd w:val="clear" w:color="auto" w:fill="FFFFFF"/>
        </w:rPr>
        <w:t>ilicio, la cual sostiene como fin d</w:t>
      </w:r>
      <w:r w:rsidR="00EE244A" w:rsidRPr="00820F26">
        <w:rPr>
          <w:rFonts w:ascii="Garamond" w:hAnsi="Garamond"/>
          <w:color w:val="282625"/>
          <w:shd w:val="clear" w:color="auto" w:fill="FFFFFF"/>
        </w:rPr>
        <w:t xml:space="preserve">e que el </w:t>
      </w:r>
      <w:r w:rsidR="00820F26" w:rsidRPr="00820F26">
        <w:rPr>
          <w:rFonts w:ascii="Garamond" w:hAnsi="Garamond"/>
          <w:color w:val="282625"/>
          <w:shd w:val="clear" w:color="auto" w:fill="FFFFFF"/>
        </w:rPr>
        <w:t>pleno de este H.</w:t>
      </w:r>
      <w:r w:rsidR="00EE244A" w:rsidRPr="00820F26">
        <w:rPr>
          <w:rFonts w:ascii="Garamond" w:hAnsi="Garamond"/>
          <w:color w:val="282625"/>
          <w:shd w:val="clear" w:color="auto" w:fill="FFFFFF"/>
        </w:rPr>
        <w:t xml:space="preserve"> </w:t>
      </w:r>
      <w:r w:rsidR="00820F26" w:rsidRPr="00820F26">
        <w:rPr>
          <w:rFonts w:ascii="Garamond" w:hAnsi="Garamond"/>
          <w:color w:val="282625"/>
          <w:shd w:val="clear" w:color="auto" w:fill="FFFFFF"/>
        </w:rPr>
        <w:t>A</w:t>
      </w:r>
      <w:r w:rsidR="00EE244A" w:rsidRPr="00820F26">
        <w:rPr>
          <w:rFonts w:ascii="Garamond" w:hAnsi="Garamond"/>
          <w:color w:val="282625"/>
          <w:shd w:val="clear" w:color="auto" w:fill="FFFFFF"/>
        </w:rPr>
        <w:t>yuntamiento Con</w:t>
      </w:r>
      <w:r w:rsidR="00820F26" w:rsidRPr="00820F26">
        <w:rPr>
          <w:rFonts w:ascii="Garamond" w:hAnsi="Garamond"/>
          <w:color w:val="282625"/>
          <w:shd w:val="clear" w:color="auto" w:fill="FFFFFF"/>
        </w:rPr>
        <w:t>stitucional de Puert</w:t>
      </w:r>
      <w:r w:rsidR="000C1C27">
        <w:rPr>
          <w:rFonts w:ascii="Garamond" w:hAnsi="Garamond"/>
          <w:color w:val="282625"/>
          <w:shd w:val="clear" w:color="auto" w:fill="FFFFFF"/>
        </w:rPr>
        <w:t>o Vallarta apruebe instruir al c</w:t>
      </w:r>
      <w:r w:rsidR="00820F26" w:rsidRPr="00820F26">
        <w:rPr>
          <w:rFonts w:ascii="Garamond" w:hAnsi="Garamond"/>
          <w:color w:val="282625"/>
          <w:shd w:val="clear" w:color="auto" w:fill="FFFFFF"/>
        </w:rPr>
        <w:t>ontralor municipal a efecto de q</w:t>
      </w:r>
      <w:r w:rsidR="00EE244A" w:rsidRPr="00820F26">
        <w:rPr>
          <w:rFonts w:ascii="Garamond" w:hAnsi="Garamond"/>
          <w:color w:val="282625"/>
          <w:shd w:val="clear" w:color="auto" w:fill="FFFFFF"/>
        </w:rPr>
        <w:t>ue inicie de manera inmediata los procedimientos de responsabilidad administrativa para todos los servidores públicos</w:t>
      </w:r>
      <w:r w:rsidR="00820F26" w:rsidRPr="00820F26">
        <w:rPr>
          <w:rFonts w:ascii="Garamond" w:hAnsi="Garamond"/>
          <w:color w:val="282625"/>
          <w:shd w:val="clear" w:color="auto" w:fill="FFFFFF"/>
        </w:rPr>
        <w:t>, e</w:t>
      </w:r>
      <w:r w:rsidR="00EE244A" w:rsidRPr="00820F26">
        <w:rPr>
          <w:rFonts w:ascii="Garamond" w:hAnsi="Garamond"/>
          <w:color w:val="282625"/>
          <w:shd w:val="clear" w:color="auto" w:fill="FFFFFF"/>
        </w:rPr>
        <w:t>n el que en el ejercicio de</w:t>
      </w:r>
      <w:r w:rsidR="00820F26" w:rsidRPr="00820F26">
        <w:rPr>
          <w:rFonts w:ascii="Garamond" w:hAnsi="Garamond"/>
          <w:color w:val="282625"/>
          <w:shd w:val="clear" w:color="auto" w:fill="FFFFFF"/>
        </w:rPr>
        <w:t xml:space="preserve"> su</w:t>
      </w:r>
      <w:r w:rsidR="000C1C27">
        <w:rPr>
          <w:rFonts w:ascii="Garamond" w:hAnsi="Garamond"/>
          <w:color w:val="282625"/>
          <w:shd w:val="clear" w:color="auto" w:fill="FFFFFF"/>
        </w:rPr>
        <w:t>s</w:t>
      </w:r>
      <w:r w:rsidR="00820F26" w:rsidRPr="00820F26">
        <w:rPr>
          <w:rFonts w:ascii="Garamond" w:hAnsi="Garamond"/>
          <w:color w:val="282625"/>
          <w:shd w:val="clear" w:color="auto" w:fill="FFFFFF"/>
        </w:rPr>
        <w:t xml:space="preserve"> funciones y horario laboral</w:t>
      </w:r>
      <w:r w:rsidR="00EE244A" w:rsidRPr="00820F26">
        <w:rPr>
          <w:rFonts w:ascii="Garamond" w:hAnsi="Garamond"/>
          <w:color w:val="282625"/>
          <w:shd w:val="clear" w:color="auto" w:fill="FFFFFF"/>
        </w:rPr>
        <w:t xml:space="preserve"> participaron en el evento de índole políti</w:t>
      </w:r>
      <w:r w:rsidR="00820F26" w:rsidRPr="00820F26">
        <w:rPr>
          <w:rFonts w:ascii="Garamond" w:hAnsi="Garamond"/>
          <w:color w:val="282625"/>
          <w:shd w:val="clear" w:color="auto" w:fill="FFFFFF"/>
        </w:rPr>
        <w:t>co, el pasado lunes diecinueve de junio en las instalaciones del centro cultural y deportivo La Lija. Como punto de acuerdo único: El honorable Ayuntamiento d</w:t>
      </w:r>
      <w:r w:rsidR="000C1C27">
        <w:rPr>
          <w:rFonts w:ascii="Garamond" w:hAnsi="Garamond"/>
          <w:color w:val="282625"/>
          <w:shd w:val="clear" w:color="auto" w:fill="FFFFFF"/>
        </w:rPr>
        <w:t>e P</w:t>
      </w:r>
      <w:r w:rsidR="00EE244A" w:rsidRPr="00820F26">
        <w:rPr>
          <w:rFonts w:ascii="Garamond" w:hAnsi="Garamond"/>
          <w:color w:val="282625"/>
          <w:shd w:val="clear" w:color="auto" w:fill="FFFFFF"/>
        </w:rPr>
        <w:t>uerto V</w:t>
      </w:r>
      <w:r w:rsidR="00820F26" w:rsidRPr="00820F26">
        <w:rPr>
          <w:rFonts w:ascii="Garamond" w:hAnsi="Garamond"/>
          <w:color w:val="282625"/>
          <w:shd w:val="clear" w:color="auto" w:fill="FFFFFF"/>
        </w:rPr>
        <w:t xml:space="preserve">allarta aprueba instruir </w:t>
      </w:r>
      <w:r w:rsidR="00EE244A" w:rsidRPr="00820F26">
        <w:rPr>
          <w:rFonts w:ascii="Garamond" w:hAnsi="Garamond"/>
          <w:color w:val="282625"/>
          <w:shd w:val="clear" w:color="auto" w:fill="FFFFFF"/>
        </w:rPr>
        <w:t xml:space="preserve">al </w:t>
      </w:r>
      <w:r w:rsidR="00820F26" w:rsidRPr="00820F26">
        <w:rPr>
          <w:rFonts w:ascii="Garamond" w:hAnsi="Garamond"/>
          <w:color w:val="282625"/>
          <w:shd w:val="clear" w:color="auto" w:fill="FFFFFF"/>
        </w:rPr>
        <w:t>c</w:t>
      </w:r>
      <w:r w:rsidR="00EE244A" w:rsidRPr="00820F26">
        <w:rPr>
          <w:rFonts w:ascii="Garamond" w:hAnsi="Garamond"/>
          <w:color w:val="282625"/>
          <w:shd w:val="clear" w:color="auto" w:fill="FFFFFF"/>
        </w:rPr>
        <w:t>ontralor municipal a efecto de que</w:t>
      </w:r>
      <w:r w:rsidR="00820F26" w:rsidRPr="00820F26">
        <w:rPr>
          <w:rFonts w:ascii="Garamond" w:hAnsi="Garamond"/>
          <w:color w:val="282625"/>
          <w:shd w:val="clear" w:color="auto" w:fill="FFFFFF"/>
        </w:rPr>
        <w:t xml:space="preserve"> inicie de manera inmediata l</w:t>
      </w:r>
      <w:r w:rsidR="00EE244A" w:rsidRPr="00820F26">
        <w:rPr>
          <w:rFonts w:ascii="Garamond" w:hAnsi="Garamond"/>
          <w:color w:val="282625"/>
          <w:shd w:val="clear" w:color="auto" w:fill="FFFFFF"/>
        </w:rPr>
        <w:t>os procedimientos de responsabilidad administrativa para que todos aquellos servidores públicos que en el ejercicio de sus funciones y en horario laboral</w:t>
      </w:r>
      <w:r w:rsidR="00820F26" w:rsidRPr="00820F26">
        <w:rPr>
          <w:rFonts w:ascii="Garamond" w:hAnsi="Garamond"/>
          <w:color w:val="282625"/>
          <w:shd w:val="clear" w:color="auto" w:fill="FFFFFF"/>
        </w:rPr>
        <w:t xml:space="preserve"> participaron </w:t>
      </w:r>
      <w:r w:rsidR="00EE244A" w:rsidRPr="00820F26">
        <w:rPr>
          <w:rFonts w:ascii="Garamond" w:hAnsi="Garamond"/>
          <w:color w:val="282625"/>
          <w:shd w:val="clear" w:color="auto" w:fill="FFFFFF"/>
        </w:rPr>
        <w:t xml:space="preserve">en el evento de índole político el pasado </w:t>
      </w:r>
      <w:r w:rsidR="00820F26" w:rsidRPr="00820F26">
        <w:rPr>
          <w:rFonts w:ascii="Garamond" w:hAnsi="Garamond"/>
          <w:color w:val="282625"/>
          <w:shd w:val="clear" w:color="auto" w:fill="FFFFFF"/>
        </w:rPr>
        <w:t>nueve…el pasado lunes diecinueve</w:t>
      </w:r>
      <w:r w:rsidR="00EE244A" w:rsidRPr="00820F26">
        <w:rPr>
          <w:rFonts w:ascii="Garamond" w:hAnsi="Garamond"/>
          <w:color w:val="282625"/>
          <w:shd w:val="clear" w:color="auto" w:fill="FFFFFF"/>
        </w:rPr>
        <w:t xml:space="preserve"> de junio</w:t>
      </w:r>
      <w:r w:rsidR="00820F26" w:rsidRPr="00820F26">
        <w:rPr>
          <w:rFonts w:ascii="Garamond" w:hAnsi="Garamond"/>
          <w:color w:val="282625"/>
          <w:shd w:val="clear" w:color="auto" w:fill="FFFFFF"/>
        </w:rPr>
        <w:t xml:space="preserve"> del presente a</w:t>
      </w:r>
      <w:r w:rsidR="00EE244A" w:rsidRPr="00820F26">
        <w:rPr>
          <w:rFonts w:ascii="Garamond" w:hAnsi="Garamond"/>
          <w:color w:val="282625"/>
          <w:shd w:val="clear" w:color="auto" w:fill="FFFFFF"/>
        </w:rPr>
        <w:t>ño de las instalaciones del centro cultural y de</w:t>
      </w:r>
      <w:r w:rsidR="00820F26" w:rsidRPr="00820F26">
        <w:rPr>
          <w:rFonts w:ascii="Garamond" w:hAnsi="Garamond"/>
          <w:color w:val="282625"/>
          <w:shd w:val="clear" w:color="auto" w:fill="FFFFFF"/>
        </w:rPr>
        <w:t>portivo La L</w:t>
      </w:r>
      <w:r w:rsidR="00EE244A" w:rsidRPr="00820F26">
        <w:rPr>
          <w:rFonts w:ascii="Garamond" w:hAnsi="Garamond"/>
          <w:color w:val="282625"/>
          <w:shd w:val="clear" w:color="auto" w:fill="FFFFFF"/>
        </w:rPr>
        <w:t>ija</w:t>
      </w:r>
      <w:r w:rsidR="00820F26" w:rsidRPr="00820F26">
        <w:rPr>
          <w:rFonts w:ascii="Garamond" w:hAnsi="Garamond"/>
          <w:color w:val="282625"/>
          <w:shd w:val="clear" w:color="auto" w:fill="FFFFFF"/>
        </w:rPr>
        <w:t>. P</w:t>
      </w:r>
      <w:r w:rsidR="00EE244A" w:rsidRPr="00820F26">
        <w:rPr>
          <w:rFonts w:ascii="Garamond" w:hAnsi="Garamond"/>
          <w:color w:val="282625"/>
          <w:shd w:val="clear" w:color="auto" w:fill="FFFFFF"/>
        </w:rPr>
        <w:t>ara nadie</w:t>
      </w:r>
      <w:r w:rsidR="00820F26" w:rsidRPr="00820F26">
        <w:rPr>
          <w:rFonts w:ascii="Garamond" w:hAnsi="Garamond"/>
          <w:color w:val="282625"/>
          <w:shd w:val="clear" w:color="auto" w:fill="FFFFFF"/>
        </w:rPr>
        <w:t>…</w:t>
      </w:r>
      <w:r w:rsidR="00EE244A" w:rsidRPr="00820F26">
        <w:rPr>
          <w:rFonts w:ascii="Garamond" w:hAnsi="Garamond"/>
          <w:color w:val="282625"/>
          <w:shd w:val="clear" w:color="auto" w:fill="FFFFFF"/>
        </w:rPr>
        <w:t>este</w:t>
      </w:r>
      <w:r w:rsidR="00820F26" w:rsidRPr="00820F26">
        <w:rPr>
          <w:rFonts w:ascii="Garamond" w:hAnsi="Garamond"/>
          <w:color w:val="282625"/>
          <w:shd w:val="clear" w:color="auto" w:fill="FFFFFF"/>
        </w:rPr>
        <w:t>..</w:t>
      </w:r>
      <w:r w:rsidR="00EE244A" w:rsidRPr="00820F26">
        <w:rPr>
          <w:rFonts w:ascii="Garamond" w:hAnsi="Garamond"/>
          <w:color w:val="282625"/>
          <w:shd w:val="clear" w:color="auto" w:fill="FFFFFF"/>
        </w:rPr>
        <w:t>.</w:t>
      </w:r>
      <w:r w:rsidR="00820F26" w:rsidRPr="00820F26">
        <w:rPr>
          <w:rFonts w:ascii="Garamond" w:hAnsi="Garamond"/>
          <w:color w:val="282625"/>
          <w:shd w:val="clear" w:color="auto" w:fill="FFFFFF"/>
        </w:rPr>
        <w:t xml:space="preserve">es un hecho que para muchos vieron el hecho de que muchos de los funcionarios </w:t>
      </w:r>
      <w:r w:rsidR="00EE244A" w:rsidRPr="00820F26">
        <w:rPr>
          <w:rFonts w:ascii="Garamond" w:hAnsi="Garamond"/>
          <w:color w:val="282625"/>
          <w:shd w:val="clear" w:color="auto" w:fill="FFFFFF"/>
        </w:rPr>
        <w:t xml:space="preserve">que trabajan aquí en el </w:t>
      </w:r>
      <w:r w:rsidR="00820F26" w:rsidRPr="00820F26">
        <w:rPr>
          <w:rFonts w:ascii="Garamond" w:hAnsi="Garamond"/>
          <w:color w:val="282625"/>
          <w:shd w:val="clear" w:color="auto" w:fill="FFFFFF"/>
        </w:rPr>
        <w:t>Munic</w:t>
      </w:r>
      <w:r w:rsidR="00EE244A" w:rsidRPr="00820F26">
        <w:rPr>
          <w:rFonts w:ascii="Garamond" w:hAnsi="Garamond"/>
          <w:color w:val="282625"/>
          <w:shd w:val="clear" w:color="auto" w:fill="FFFFFF"/>
        </w:rPr>
        <w:t>i</w:t>
      </w:r>
      <w:r w:rsidR="00820F26" w:rsidRPr="00820F26">
        <w:rPr>
          <w:rFonts w:ascii="Garamond" w:hAnsi="Garamond"/>
          <w:color w:val="282625"/>
          <w:shd w:val="clear" w:color="auto" w:fill="FFFFFF"/>
        </w:rPr>
        <w:t>pio pues estuvieron en esos eventos políticos, cuando debieron estar l</w:t>
      </w:r>
      <w:r w:rsidR="00EE244A" w:rsidRPr="00820F26">
        <w:rPr>
          <w:rFonts w:ascii="Garamond" w:hAnsi="Garamond"/>
          <w:color w:val="282625"/>
          <w:shd w:val="clear" w:color="auto" w:fill="FFFFFF"/>
        </w:rPr>
        <w:t>aborando</w:t>
      </w:r>
      <w:r w:rsidR="00820F26" w:rsidRPr="00820F26">
        <w:rPr>
          <w:rFonts w:ascii="Garamond" w:hAnsi="Garamond"/>
          <w:color w:val="282625"/>
          <w:shd w:val="clear" w:color="auto" w:fill="FFFFFF"/>
        </w:rPr>
        <w:t>”</w:t>
      </w:r>
      <w:r w:rsidR="00EE244A" w:rsidRPr="00820F26">
        <w:rPr>
          <w:rFonts w:ascii="Garamond" w:hAnsi="Garamond"/>
          <w:color w:val="282625"/>
          <w:shd w:val="clear" w:color="auto" w:fill="FFFFFF"/>
        </w:rPr>
        <w:t xml:space="preserve">. </w:t>
      </w:r>
      <w:r w:rsidR="00820F26" w:rsidRPr="00820F26">
        <w:rPr>
          <w:rFonts w:ascii="Garamond" w:hAnsi="Garamond" w:cs="Calibri"/>
          <w:color w:val="000000"/>
          <w:lang w:val="es-ES_tradnl"/>
        </w:rPr>
        <w:t>El C. Presidente Municipal, L.A.E. Luis Alberto Michel Rodríguez: “</w:t>
      </w:r>
      <w:r w:rsidR="00EE244A" w:rsidRPr="00820F26">
        <w:rPr>
          <w:rFonts w:ascii="Garamond" w:hAnsi="Garamond"/>
          <w:color w:val="282625"/>
          <w:shd w:val="clear" w:color="auto" w:fill="FFFFFF"/>
        </w:rPr>
        <w:t>Quienes estén a fa</w:t>
      </w:r>
      <w:r w:rsidR="00820F26" w:rsidRPr="00820F26">
        <w:rPr>
          <w:rFonts w:ascii="Garamond" w:hAnsi="Garamond"/>
          <w:color w:val="282625"/>
          <w:shd w:val="clear" w:color="auto" w:fill="FFFFFF"/>
        </w:rPr>
        <w:t>vor de la iniciativa presentada por el</w:t>
      </w:r>
      <w:r w:rsidR="00EE244A" w:rsidRPr="00820F26">
        <w:rPr>
          <w:rFonts w:ascii="Garamond" w:hAnsi="Garamond"/>
          <w:color w:val="282625"/>
          <w:shd w:val="clear" w:color="auto" w:fill="FFFFFF"/>
        </w:rPr>
        <w:t xml:space="preserve"> </w:t>
      </w:r>
      <w:r w:rsidR="00820F26" w:rsidRPr="00820F26">
        <w:rPr>
          <w:rFonts w:ascii="Garamond" w:hAnsi="Garamond"/>
          <w:color w:val="282625"/>
          <w:shd w:val="clear" w:color="auto" w:fill="FFFFFF"/>
        </w:rPr>
        <w:t>r</w:t>
      </w:r>
      <w:r w:rsidR="00EE244A" w:rsidRPr="00820F26">
        <w:rPr>
          <w:rFonts w:ascii="Garamond" w:hAnsi="Garamond"/>
          <w:color w:val="282625"/>
          <w:shd w:val="clear" w:color="auto" w:fill="FFFFFF"/>
        </w:rPr>
        <w:t xml:space="preserve">egidor. Ah, el exhorto. </w:t>
      </w:r>
      <w:r w:rsidR="00820F26" w:rsidRPr="00820F26">
        <w:rPr>
          <w:rFonts w:ascii="Garamond" w:hAnsi="Garamond"/>
          <w:color w:val="282625"/>
          <w:shd w:val="clear" w:color="auto" w:fill="FFFFFF"/>
        </w:rPr>
        <w:t xml:space="preserve">Quienes estén a favor </w:t>
      </w:r>
      <w:r w:rsidR="007D35F2">
        <w:rPr>
          <w:rFonts w:ascii="Garamond" w:hAnsi="Garamond"/>
          <w:color w:val="282625"/>
          <w:shd w:val="clear" w:color="auto" w:fill="FFFFFF"/>
        </w:rPr>
        <w:t xml:space="preserve">de </w:t>
      </w:r>
      <w:r w:rsidR="00820F26" w:rsidRPr="00820F26">
        <w:rPr>
          <w:rFonts w:ascii="Garamond" w:hAnsi="Garamond"/>
          <w:color w:val="282625"/>
          <w:shd w:val="clear" w:color="auto" w:fill="FFFFFF"/>
        </w:rPr>
        <w:t>que el exhorto presentado por el regidor, Francisco Sánchez Gaeta, favor de levantar su mano</w:t>
      </w:r>
      <w:r w:rsidR="00EE244A" w:rsidRPr="00820F26">
        <w:rPr>
          <w:rFonts w:ascii="Garamond" w:hAnsi="Garamond"/>
          <w:color w:val="282625"/>
          <w:shd w:val="clear" w:color="auto" w:fill="FFFFFF"/>
        </w:rPr>
        <w:t xml:space="preserve">. </w:t>
      </w:r>
      <w:r w:rsidR="00820F26" w:rsidRPr="00820F26">
        <w:rPr>
          <w:rFonts w:ascii="Garamond" w:hAnsi="Garamond"/>
          <w:color w:val="282625"/>
          <w:shd w:val="clear" w:color="auto" w:fill="FFFFFF"/>
        </w:rPr>
        <w:t>¿A</w:t>
      </w:r>
      <w:r w:rsidR="00EE244A" w:rsidRPr="00820F26">
        <w:rPr>
          <w:rFonts w:ascii="Garamond" w:hAnsi="Garamond"/>
          <w:color w:val="282625"/>
          <w:shd w:val="clear" w:color="auto" w:fill="FFFFFF"/>
        </w:rPr>
        <w:t xml:space="preserve"> favor</w:t>
      </w:r>
      <w:r w:rsidR="00820F26" w:rsidRPr="00820F26">
        <w:rPr>
          <w:rFonts w:ascii="Garamond" w:hAnsi="Garamond"/>
          <w:color w:val="282625"/>
          <w:shd w:val="clear" w:color="auto" w:fill="FFFFFF"/>
        </w:rPr>
        <w:t>?</w:t>
      </w:r>
      <w:r w:rsidR="00EE244A" w:rsidRPr="00820F26">
        <w:rPr>
          <w:rFonts w:ascii="Garamond" w:hAnsi="Garamond"/>
          <w:color w:val="282625"/>
          <w:shd w:val="clear" w:color="auto" w:fill="FFFFFF"/>
        </w:rPr>
        <w:t xml:space="preserve"> </w:t>
      </w:r>
      <w:r w:rsidR="00820F26" w:rsidRPr="00820F26">
        <w:rPr>
          <w:rFonts w:ascii="Garamond" w:hAnsi="Garamond"/>
          <w:color w:val="282625"/>
          <w:shd w:val="clear" w:color="auto" w:fill="FFFFFF"/>
        </w:rPr>
        <w:t>¿</w:t>
      </w:r>
      <w:r w:rsidR="00EE244A" w:rsidRPr="00820F26">
        <w:rPr>
          <w:rFonts w:ascii="Garamond" w:hAnsi="Garamond"/>
          <w:color w:val="282625"/>
          <w:shd w:val="clear" w:color="auto" w:fill="FFFFFF"/>
        </w:rPr>
        <w:t>En contra</w:t>
      </w:r>
      <w:r w:rsidR="00820F26" w:rsidRPr="00820F26">
        <w:rPr>
          <w:rFonts w:ascii="Garamond" w:hAnsi="Garamond"/>
          <w:color w:val="282625"/>
          <w:shd w:val="clear" w:color="auto" w:fill="FFFFFF"/>
        </w:rPr>
        <w:t>?</w:t>
      </w:r>
      <w:r w:rsidR="00EE244A" w:rsidRPr="00820F26">
        <w:rPr>
          <w:rFonts w:ascii="Garamond" w:hAnsi="Garamond"/>
          <w:color w:val="282625"/>
          <w:shd w:val="clear" w:color="auto" w:fill="FFFFFF"/>
        </w:rPr>
        <w:t xml:space="preserve"> </w:t>
      </w:r>
      <w:r w:rsidR="00820F26" w:rsidRPr="00820F26">
        <w:rPr>
          <w:rFonts w:ascii="Garamond" w:hAnsi="Garamond"/>
          <w:color w:val="282625"/>
          <w:shd w:val="clear" w:color="auto" w:fill="FFFFFF"/>
        </w:rPr>
        <w:t>¿</w:t>
      </w:r>
      <w:r w:rsidR="00EE244A" w:rsidRPr="00820F26">
        <w:rPr>
          <w:rFonts w:ascii="Garamond" w:hAnsi="Garamond"/>
          <w:color w:val="282625"/>
          <w:shd w:val="clear" w:color="auto" w:fill="FFFFFF"/>
        </w:rPr>
        <w:t>A</w:t>
      </w:r>
      <w:r w:rsidR="00820F26" w:rsidRPr="00820F26">
        <w:rPr>
          <w:rFonts w:ascii="Garamond" w:hAnsi="Garamond"/>
          <w:color w:val="282625"/>
          <w:shd w:val="clear" w:color="auto" w:fill="FFFFFF"/>
        </w:rPr>
        <w:t>bs</w:t>
      </w:r>
      <w:r w:rsidR="007D35F2">
        <w:rPr>
          <w:rFonts w:ascii="Garamond" w:hAnsi="Garamond"/>
          <w:color w:val="282625"/>
          <w:shd w:val="clear" w:color="auto" w:fill="FFFFFF"/>
        </w:rPr>
        <w:t>tencio</w:t>
      </w:r>
      <w:r w:rsidR="00EE244A" w:rsidRPr="00820F26">
        <w:rPr>
          <w:rFonts w:ascii="Garamond" w:hAnsi="Garamond"/>
          <w:color w:val="282625"/>
          <w:shd w:val="clear" w:color="auto" w:fill="FFFFFF"/>
        </w:rPr>
        <w:t>n</w:t>
      </w:r>
      <w:r w:rsidR="007D35F2">
        <w:rPr>
          <w:rFonts w:ascii="Garamond" w:hAnsi="Garamond"/>
          <w:color w:val="282625"/>
          <w:shd w:val="clear" w:color="auto" w:fill="FFFFFF"/>
        </w:rPr>
        <w:t>es</w:t>
      </w:r>
      <w:r w:rsidR="00820F26" w:rsidRPr="00820F26">
        <w:rPr>
          <w:rFonts w:ascii="Garamond" w:hAnsi="Garamond"/>
          <w:color w:val="282625"/>
          <w:shd w:val="clear" w:color="auto" w:fill="FFFFFF"/>
        </w:rPr>
        <w:t>?</w:t>
      </w:r>
      <w:r w:rsidR="00EE244A" w:rsidRPr="00820F26">
        <w:rPr>
          <w:rFonts w:ascii="Garamond" w:hAnsi="Garamond"/>
          <w:color w:val="282625"/>
          <w:shd w:val="clear" w:color="auto" w:fill="FFFFFF"/>
        </w:rPr>
        <w:t xml:space="preserve"> D</w:t>
      </w:r>
      <w:r w:rsidR="00820F26" w:rsidRPr="00820F26">
        <w:rPr>
          <w:rFonts w:ascii="Garamond" w:hAnsi="Garamond"/>
          <w:color w:val="282625"/>
          <w:shd w:val="clear" w:color="auto" w:fill="FFFFFF"/>
        </w:rPr>
        <w:t>é</w:t>
      </w:r>
      <w:r w:rsidR="00EE244A" w:rsidRPr="00820F26">
        <w:rPr>
          <w:rFonts w:ascii="Garamond" w:hAnsi="Garamond"/>
          <w:color w:val="282625"/>
          <w:shd w:val="clear" w:color="auto" w:fill="FFFFFF"/>
        </w:rPr>
        <w:t xml:space="preserve"> la votación secretario</w:t>
      </w:r>
      <w:r w:rsidR="00820F26" w:rsidRPr="00820F26">
        <w:rPr>
          <w:rFonts w:ascii="Garamond" w:hAnsi="Garamond"/>
          <w:color w:val="282625"/>
          <w:shd w:val="clear" w:color="auto" w:fill="FFFFFF"/>
        </w:rPr>
        <w:t xml:space="preserve">”. </w:t>
      </w:r>
      <w:r w:rsidR="00820F26" w:rsidRPr="00820F26">
        <w:rPr>
          <w:rFonts w:ascii="Garamond" w:hAnsi="Garamond" w:cs="Calibri"/>
          <w:color w:val="000000"/>
          <w:lang w:val="es-ES_tradnl"/>
        </w:rPr>
        <w:t>El C. Secretario General, Lic. Felipe de Jesús Rocha Reyes: “C</w:t>
      </w:r>
      <w:r w:rsidR="00B9343D">
        <w:rPr>
          <w:rFonts w:ascii="Garamond" w:hAnsi="Garamond" w:cs="Calibri"/>
          <w:color w:val="000000"/>
          <w:lang w:val="es-ES_tradnl"/>
        </w:rPr>
        <w:t>omo</w:t>
      </w:r>
      <w:r w:rsidR="00820F26" w:rsidRPr="00820F26">
        <w:rPr>
          <w:rFonts w:ascii="Garamond" w:hAnsi="Garamond"/>
          <w:color w:val="282625"/>
          <w:shd w:val="clear" w:color="auto" w:fill="FFFFFF"/>
        </w:rPr>
        <w:t xml:space="preserve"> lo indica  señor Presidente, se tienen trece</w:t>
      </w:r>
      <w:r w:rsidR="00EE244A" w:rsidRPr="00820F26">
        <w:rPr>
          <w:rFonts w:ascii="Garamond" w:hAnsi="Garamond"/>
          <w:color w:val="282625"/>
          <w:shd w:val="clear" w:color="auto" w:fill="FFFFFF"/>
        </w:rPr>
        <w:t xml:space="preserve"> votos a favor,</w:t>
      </w:r>
      <w:r w:rsidR="00820F26" w:rsidRPr="00820F26">
        <w:rPr>
          <w:rFonts w:ascii="Garamond" w:hAnsi="Garamond"/>
          <w:color w:val="282625"/>
          <w:shd w:val="clear" w:color="auto" w:fill="FFFFFF"/>
        </w:rPr>
        <w:t xml:space="preserve"> cero en contra </w:t>
      </w:r>
      <w:r w:rsidR="00820F26" w:rsidRPr="00820F26">
        <w:rPr>
          <w:rFonts w:ascii="Garamond" w:hAnsi="Garamond"/>
          <w:color w:val="282625"/>
          <w:shd w:val="clear" w:color="auto" w:fill="FFFFFF"/>
        </w:rPr>
        <w:lastRenderedPageBreak/>
        <w:t>y cero abstencio</w:t>
      </w:r>
      <w:r w:rsidR="00EE244A" w:rsidRPr="00820F26">
        <w:rPr>
          <w:rFonts w:ascii="Garamond" w:hAnsi="Garamond"/>
          <w:color w:val="282625"/>
          <w:shd w:val="clear" w:color="auto" w:fill="FFFFFF"/>
        </w:rPr>
        <w:t>n</w:t>
      </w:r>
      <w:r w:rsidR="00820F26" w:rsidRPr="00820F26">
        <w:rPr>
          <w:rFonts w:ascii="Garamond" w:hAnsi="Garamond"/>
          <w:color w:val="282625"/>
          <w:shd w:val="clear" w:color="auto" w:fill="FFFFFF"/>
        </w:rPr>
        <w:t>es”</w:t>
      </w:r>
      <w:r w:rsidR="00EE244A" w:rsidRPr="00820F26">
        <w:rPr>
          <w:rFonts w:ascii="Garamond" w:hAnsi="Garamond"/>
          <w:color w:val="282625"/>
          <w:shd w:val="clear" w:color="auto" w:fill="FFFFFF"/>
        </w:rPr>
        <w:t>.</w:t>
      </w:r>
      <w:r w:rsidR="00820F26" w:rsidRPr="00820F26">
        <w:rPr>
          <w:rFonts w:ascii="Garamond" w:hAnsi="Garamond"/>
          <w:color w:val="282625"/>
          <w:shd w:val="clear" w:color="auto" w:fill="FFFFFF"/>
        </w:rPr>
        <w:t xml:space="preserve"> </w:t>
      </w:r>
      <w:r w:rsidR="00820F26" w:rsidRPr="00820F26">
        <w:rPr>
          <w:rFonts w:ascii="Garamond" w:hAnsi="Garamond" w:cs="Calibri"/>
          <w:color w:val="000000"/>
          <w:lang w:val="es-ES_tradnl"/>
        </w:rPr>
        <w:t xml:space="preserve">El C. Presidente Municipal, L.A.E. Luis Alberto Michel Rodríguez: “Aprobado por </w:t>
      </w:r>
      <w:r w:rsidR="00EE244A" w:rsidRPr="00820F26">
        <w:rPr>
          <w:rFonts w:ascii="Garamond" w:hAnsi="Garamond"/>
          <w:color w:val="282625"/>
          <w:shd w:val="clear" w:color="auto" w:fill="FFFFFF"/>
        </w:rPr>
        <w:t>mayoría simple</w:t>
      </w:r>
      <w:r w:rsidR="00717589">
        <w:rPr>
          <w:rFonts w:ascii="Garamond" w:hAnsi="Garamond"/>
          <w:color w:val="282625"/>
          <w:shd w:val="clear" w:color="auto" w:fill="FFFFFF"/>
        </w:rPr>
        <w:t>. Siguiente</w:t>
      </w:r>
      <w:r w:rsidR="00820F26" w:rsidRPr="00820F26">
        <w:rPr>
          <w:rFonts w:ascii="Garamond" w:hAnsi="Garamond"/>
          <w:color w:val="282625"/>
          <w:shd w:val="clear" w:color="auto" w:fill="FFFFFF"/>
        </w:rPr>
        <w:t>”</w:t>
      </w:r>
      <w:r w:rsidR="00EE244A" w:rsidRPr="00820F26">
        <w:rPr>
          <w:rFonts w:ascii="Garamond" w:hAnsi="Garamond"/>
          <w:color w:val="282625"/>
          <w:shd w:val="clear" w:color="auto" w:fill="FFFFFF"/>
        </w:rPr>
        <w:t>.</w:t>
      </w:r>
      <w:r w:rsidR="00820F26">
        <w:rPr>
          <w:rFonts w:ascii="Garamond" w:hAnsi="Garamond"/>
          <w:color w:val="282625"/>
          <w:shd w:val="clear" w:color="auto" w:fill="FFFFFF"/>
        </w:rPr>
        <w:t xml:space="preserve"> </w:t>
      </w:r>
      <w:r w:rsidR="00405733" w:rsidRPr="00D67967">
        <w:rPr>
          <w:rFonts w:ascii="Garamond" w:hAnsi="Garamond" w:cs="Calibri"/>
          <w:b/>
          <w:color w:val="000000"/>
          <w:lang w:val="es-ES_tradnl"/>
        </w:rPr>
        <w:t>Aprobado</w:t>
      </w:r>
      <w:r w:rsidR="00405733" w:rsidRPr="00820F26">
        <w:rPr>
          <w:rFonts w:ascii="Garamond" w:hAnsi="Garamond"/>
          <w:b/>
          <w:color w:val="282625"/>
          <w:shd w:val="clear" w:color="auto" w:fill="FFFFFF"/>
        </w:rPr>
        <w:t xml:space="preserve"> </w:t>
      </w:r>
      <w:r w:rsidR="00820F26" w:rsidRPr="00820F26">
        <w:rPr>
          <w:rFonts w:ascii="Garamond" w:hAnsi="Garamond"/>
          <w:b/>
          <w:color w:val="282625"/>
          <w:shd w:val="clear" w:color="auto" w:fill="FFFFFF"/>
        </w:rPr>
        <w:t xml:space="preserve">por Mayoría Simple de Votos, </w:t>
      </w:r>
      <w:r w:rsidR="00820F26" w:rsidRPr="00820F26">
        <w:rPr>
          <w:rFonts w:ascii="Garamond" w:hAnsi="Garamond"/>
          <w:color w:val="282625"/>
          <w:shd w:val="clear" w:color="auto" w:fill="FFFFFF"/>
        </w:rPr>
        <w:t>por 13 trece a favor, 0 cero en contra y 0 cero abstenciones</w:t>
      </w:r>
      <w:r w:rsidR="00820F26">
        <w:rPr>
          <w:rFonts w:ascii="Garamond" w:hAnsi="Garamond"/>
          <w:color w:val="282625"/>
          <w:shd w:val="clear" w:color="auto" w:fill="FFFFFF"/>
        </w:rPr>
        <w:t xml:space="preserve">. </w:t>
      </w:r>
      <w:r w:rsidR="00FB2BEE" w:rsidRPr="001A5B2C">
        <w:rPr>
          <w:rFonts w:ascii="Garamond" w:hAnsi="Garamond"/>
        </w:rPr>
        <w:t>Por lo anterior se hace constar que al momento de la toma de la votación no se encontraba</w:t>
      </w:r>
      <w:r w:rsidR="00FB2BEE">
        <w:rPr>
          <w:rFonts w:ascii="Garamond" w:hAnsi="Garamond"/>
        </w:rPr>
        <w:t>n</w:t>
      </w:r>
      <w:r w:rsidR="00FB2BEE" w:rsidRPr="001A5B2C">
        <w:rPr>
          <w:rFonts w:ascii="Garamond" w:hAnsi="Garamond"/>
        </w:rPr>
        <w:t xml:space="preserve"> presente</w:t>
      </w:r>
      <w:r w:rsidR="00FB2BEE">
        <w:rPr>
          <w:rFonts w:ascii="Garamond" w:hAnsi="Garamond"/>
        </w:rPr>
        <w:t>s</w:t>
      </w:r>
      <w:r w:rsidR="00FB2BEE" w:rsidRPr="001A5B2C">
        <w:rPr>
          <w:rFonts w:ascii="Garamond" w:hAnsi="Garamond"/>
        </w:rPr>
        <w:t xml:space="preserve"> </w:t>
      </w:r>
      <w:r w:rsidR="00FB2BEE">
        <w:rPr>
          <w:rFonts w:ascii="Garamond" w:hAnsi="Garamond"/>
        </w:rPr>
        <w:t>e</w:t>
      </w:r>
      <w:r w:rsidR="00FB2BEE" w:rsidRPr="001A5B2C">
        <w:rPr>
          <w:rFonts w:ascii="Garamond" w:hAnsi="Garamond"/>
        </w:rPr>
        <w:t>l Regidor</w:t>
      </w:r>
      <w:r w:rsidR="00FB2BEE">
        <w:rPr>
          <w:rFonts w:ascii="Garamond" w:hAnsi="Garamond"/>
        </w:rPr>
        <w:t>,</w:t>
      </w:r>
      <w:r w:rsidR="00FB2BEE" w:rsidRPr="001A5B2C">
        <w:rPr>
          <w:rFonts w:ascii="Garamond" w:hAnsi="Garamond"/>
        </w:rPr>
        <w:t xml:space="preserve"> </w:t>
      </w:r>
      <w:r w:rsidR="00FB2BEE">
        <w:rPr>
          <w:rFonts w:ascii="Garamond" w:hAnsi="Garamond"/>
        </w:rPr>
        <w:t>Luis Ernesto Munguía González y el Síndico Municipal, Juan Carlos Hernández Salazar</w:t>
      </w:r>
      <w:r w:rsidR="00FB2BEE" w:rsidRPr="001A5B2C">
        <w:rPr>
          <w:rFonts w:ascii="Garamond" w:hAnsi="Garamond"/>
        </w:rPr>
        <w:t xml:space="preserve"> a efecto de manifestar el sentido de su</w:t>
      </w:r>
      <w:r w:rsidR="00FB2BEE">
        <w:rPr>
          <w:rFonts w:ascii="Garamond" w:hAnsi="Garamond"/>
        </w:rPr>
        <w:t>s</w:t>
      </w:r>
      <w:r w:rsidR="00FB2BEE" w:rsidRPr="001A5B2C">
        <w:rPr>
          <w:rFonts w:ascii="Garamond" w:hAnsi="Garamond"/>
        </w:rPr>
        <w:t xml:space="preserve"> voto</w:t>
      </w:r>
      <w:r w:rsidR="00FB2BEE">
        <w:rPr>
          <w:rFonts w:ascii="Garamond" w:hAnsi="Garamond"/>
        </w:rPr>
        <w:t>s.</w:t>
      </w:r>
      <w:r w:rsidR="00FB2BEE" w:rsidRPr="001A5B2C">
        <w:rPr>
          <w:rFonts w:ascii="Garamond" w:hAnsi="Garamond"/>
        </w:rPr>
        <w:t xml:space="preserve"> </w:t>
      </w:r>
      <w:r w:rsidR="00820F26">
        <w:rPr>
          <w:rFonts w:ascii="Garamond" w:hAnsi="Garamond"/>
          <w:color w:val="282625"/>
          <w:shd w:val="clear" w:color="auto" w:fill="FFFFFF"/>
        </w:rPr>
        <w:t>-----------------------------------------------------------------------------------------------------------------------------</w:t>
      </w:r>
      <w:r w:rsidR="007D35F2">
        <w:rPr>
          <w:rFonts w:ascii="Garamond" w:hAnsi="Garamond"/>
          <w:color w:val="282625"/>
          <w:shd w:val="clear" w:color="auto" w:fill="FFFFFF"/>
        </w:rPr>
        <w:t>-</w:t>
      </w:r>
      <w:r w:rsidR="00820F26">
        <w:rPr>
          <w:rFonts w:ascii="Garamond" w:hAnsi="Garamond"/>
          <w:color w:val="282625"/>
          <w:shd w:val="clear" w:color="auto" w:fill="FFFFFF"/>
        </w:rPr>
        <w:t xml:space="preserve"> </w:t>
      </w:r>
      <w:r w:rsidR="005E271E" w:rsidRPr="005E271E">
        <w:rPr>
          <w:rFonts w:ascii="Garamond" w:hAnsi="Garamond" w:cs="Calibri"/>
          <w:b/>
          <w:color w:val="000000"/>
          <w:lang w:val="es-ES"/>
        </w:rPr>
        <w:t xml:space="preserve">7.18 </w:t>
      </w:r>
      <w:r w:rsidR="005E271E" w:rsidRPr="005E271E">
        <w:rPr>
          <w:rFonts w:ascii="Garamond" w:hAnsi="Garamond" w:cs="Calibri"/>
          <w:b/>
          <w:color w:val="000000"/>
        </w:rPr>
        <w:t xml:space="preserve">Iniciativa de Acuerdo Edilicio presentada por el Regidor, C.  José Rodríguez González, que tiene por objeto que el Pleno del Ayuntamiento Constitucional de Puerto Vallarta, Jalisco, apruebe enviar un exhorto </w:t>
      </w:r>
      <w:r w:rsidR="005E271E" w:rsidRPr="005E271E">
        <w:rPr>
          <w:rFonts w:ascii="Garamond" w:hAnsi="Garamond" w:cs="Calibri"/>
          <w:b/>
          <w:bCs/>
          <w:color w:val="000000"/>
        </w:rPr>
        <w:t xml:space="preserve">al Gobierno de la Entidad Federativa de Jalisco, a fin de que se implemente </w:t>
      </w:r>
      <w:r w:rsidR="005E271E" w:rsidRPr="005E271E">
        <w:rPr>
          <w:rFonts w:ascii="Garamond" w:hAnsi="Garamond" w:cs="Calibri"/>
          <w:b/>
          <w:color w:val="000000"/>
        </w:rPr>
        <w:t>en este municipio,</w:t>
      </w:r>
      <w:r w:rsidR="005E271E" w:rsidRPr="005E271E">
        <w:rPr>
          <w:rFonts w:ascii="Garamond" w:hAnsi="Garamond" w:cs="Calibri"/>
          <w:b/>
          <w:bCs/>
          <w:color w:val="000000"/>
        </w:rPr>
        <w:t xml:space="preserve"> la política pública denominada “</w:t>
      </w:r>
      <w:r w:rsidR="005E271E" w:rsidRPr="005E271E">
        <w:rPr>
          <w:rFonts w:ascii="Garamond" w:hAnsi="Garamond" w:cs="Calibri"/>
          <w:b/>
          <w:color w:val="000000"/>
        </w:rPr>
        <w:t>nido de lluvia, una nueva forma de abastecimiento de agua en Jalisco”.</w:t>
      </w:r>
      <w:r w:rsidR="00B9343D">
        <w:rPr>
          <w:rFonts w:ascii="Garamond" w:hAnsi="Garamond" w:cs="Calibri"/>
          <w:b/>
          <w:color w:val="000000"/>
        </w:rPr>
        <w:t xml:space="preserve"> </w:t>
      </w:r>
      <w:r w:rsidR="00B9343D" w:rsidRPr="00B9343D">
        <w:rPr>
          <w:rFonts w:ascii="Garamond" w:hAnsi="Garamond"/>
          <w:sz w:val="24"/>
          <w:szCs w:val="24"/>
        </w:rPr>
        <w:t>Lo anterior, de conformidad a la Iniciativa planteada en los siguientes términos:</w:t>
      </w:r>
      <w:r w:rsidR="00B9343D">
        <w:rPr>
          <w:rFonts w:ascii="Garamond" w:hAnsi="Garamond"/>
          <w:sz w:val="24"/>
          <w:szCs w:val="24"/>
        </w:rPr>
        <w:t xml:space="preserve"> ----------------------------------------------------- </w:t>
      </w:r>
      <w:r w:rsidR="00B9343D" w:rsidRPr="00B9343D">
        <w:rPr>
          <w:rFonts w:eastAsia="Batang" w:cs="Calibri"/>
          <w:b/>
        </w:rPr>
        <w:t>H. PLENO DEL AYUNTAMIENTO CONSTITUCIONAL DE PUERTO VALLARTA, JALISCO.</w:t>
      </w:r>
      <w:r w:rsidR="00B9343D">
        <w:rPr>
          <w:rFonts w:eastAsia="Batang" w:cs="Calibri"/>
          <w:b/>
        </w:rPr>
        <w:t xml:space="preserve"> </w:t>
      </w:r>
      <w:r w:rsidR="00B9343D" w:rsidRPr="00B9343D">
        <w:rPr>
          <w:rFonts w:eastAsia="Batang" w:cs="Calibri"/>
          <w:b/>
        </w:rPr>
        <w:t>PRESENTE.-</w:t>
      </w:r>
      <w:r w:rsidR="00B9343D">
        <w:rPr>
          <w:rFonts w:eastAsia="Batang" w:cs="Calibri"/>
          <w:b/>
        </w:rPr>
        <w:t xml:space="preserve"> </w:t>
      </w:r>
      <w:bookmarkStart w:id="20" w:name="_Hlk84447784"/>
      <w:r w:rsidR="00B9343D" w:rsidRPr="00B9343D">
        <w:rPr>
          <w:rFonts w:eastAsia="Batang" w:cs="Calibri"/>
          <w:b/>
          <w:bCs/>
          <w:lang w:val="es-ES_tradnl"/>
        </w:rPr>
        <w:t>C. JOSÉ RODRÍGUEZ GONZÁLEZ</w:t>
      </w:r>
      <w:r w:rsidR="00B9343D" w:rsidRPr="00B9343D">
        <w:rPr>
          <w:rFonts w:eastAsia="Batang" w:cs="Calibri"/>
          <w:b/>
          <w:bCs/>
        </w:rPr>
        <w:t>,</w:t>
      </w:r>
      <w:bookmarkEnd w:id="20"/>
      <w:r w:rsidR="00B9343D" w:rsidRPr="00B9343D">
        <w:rPr>
          <w:rFonts w:eastAsia="Batang" w:cs="Calibri"/>
          <w:b/>
          <w:bCs/>
        </w:rPr>
        <w:t xml:space="preserve"> </w:t>
      </w:r>
      <w:r w:rsidR="00B9343D" w:rsidRPr="00B9343D">
        <w:rPr>
          <w:rFonts w:eastAsia="Batang" w:cs="Calibri"/>
        </w:rPr>
        <w:t xml:space="preserve">en mi carácter de </w:t>
      </w:r>
      <w:r w:rsidR="00B9343D" w:rsidRPr="00B9343D">
        <w:rPr>
          <w:rFonts w:eastAsia="Batang" w:cs="Calibri"/>
          <w:bCs/>
        </w:rPr>
        <w:t xml:space="preserve">regidor para el periodo constitucional 2021 – 2024, del H. Ayuntamiento Constitucional de Puerto Vallarta, Jalisco, como Presidente de la Comisión Edilicia Permanente de Agua, de conformidad al acuerdo 003/2021; y con fundamento en los artículos 41 fracción II, 49 y 50 de la Ley del Gobierno y la Administración Pública Municipal del Estado de Jalisco, 47 fracción I, 50, 83, 97 del Reglamento Orgánico del Gobierno y la Administración Pública del Municipio de Puerto Vallarta, pongo a consideración de este Máximo Órgano Colegiado Municipal, la siguiente: </w:t>
      </w:r>
      <w:r w:rsidR="00B9343D" w:rsidRPr="00B9343D">
        <w:rPr>
          <w:rFonts w:eastAsia="Batang" w:cs="Calibri"/>
          <w:b/>
        </w:rPr>
        <w:t xml:space="preserve"> </w:t>
      </w:r>
      <w:r w:rsidR="00B9343D" w:rsidRPr="00B9343D">
        <w:rPr>
          <w:rFonts w:eastAsia="Batang" w:cs="Calibri"/>
          <w:b/>
          <w:bCs/>
        </w:rPr>
        <w:t xml:space="preserve">INICIATIVA DE PUNTO </w:t>
      </w:r>
      <w:r w:rsidR="00B9343D" w:rsidRPr="00B9343D">
        <w:rPr>
          <w:rFonts w:eastAsia="Batang" w:cs="Calibri"/>
          <w:b/>
        </w:rPr>
        <w:t>DE ACUERDO EDILICIO</w:t>
      </w:r>
      <w:r w:rsidR="00B9343D">
        <w:rPr>
          <w:rFonts w:eastAsia="Batang" w:cs="Calibri"/>
          <w:b/>
        </w:rPr>
        <w:t xml:space="preserve">. </w:t>
      </w:r>
      <w:r w:rsidR="00B9343D" w:rsidRPr="00B9343D">
        <w:rPr>
          <w:rFonts w:eastAsia="Batang" w:cs="Calibri"/>
          <w:bCs/>
        </w:rPr>
        <w:t xml:space="preserve">Que consiste en que el H. Pleno del Ayuntamiento de Puerto Vallarta, Jalisco, </w:t>
      </w:r>
      <w:r w:rsidR="00B9343D" w:rsidRPr="00B9343D">
        <w:rPr>
          <w:rFonts w:eastAsia="Batang" w:cs="Calibri"/>
          <w:b/>
          <w:bCs/>
        </w:rPr>
        <w:t>suscriba el presente EXHORTO dirigido al Gobierno de la Entidad Federativa de Jalisco</w:t>
      </w:r>
      <w:r w:rsidR="00B9343D" w:rsidRPr="00B9343D">
        <w:rPr>
          <w:rFonts w:eastAsia="Batang" w:cs="Calibri"/>
          <w:bCs/>
        </w:rPr>
        <w:t xml:space="preserve">, a fin de que se lleve a cabo </w:t>
      </w:r>
      <w:r w:rsidR="00B9343D" w:rsidRPr="00B9343D">
        <w:rPr>
          <w:rFonts w:cs="Calibri"/>
        </w:rPr>
        <w:t>en este municipio,</w:t>
      </w:r>
      <w:r w:rsidR="00B9343D" w:rsidRPr="00B9343D">
        <w:rPr>
          <w:rFonts w:eastAsia="Batang" w:cs="Calibri"/>
          <w:bCs/>
        </w:rPr>
        <w:t xml:space="preserve"> la política pública denominada “</w:t>
      </w:r>
      <w:r w:rsidR="00B9343D" w:rsidRPr="00B9343D">
        <w:rPr>
          <w:rFonts w:cs="Calibri"/>
        </w:rPr>
        <w:t>nido de lluvia, una nueva forma de abastecimiento de agua en Jalisco”. Con el objetivo primario de atender</w:t>
      </w:r>
      <w:r w:rsidR="00B9343D" w:rsidRPr="00B9343D">
        <w:rPr>
          <w:rFonts w:eastAsia="Batang" w:cs="Calibri"/>
          <w:bCs/>
        </w:rPr>
        <w:t xml:space="preserve"> la problemática que aqueja a los </w:t>
      </w:r>
      <w:proofErr w:type="spellStart"/>
      <w:r w:rsidR="00B9343D" w:rsidRPr="00B9343D">
        <w:rPr>
          <w:rFonts w:eastAsia="Batang" w:cs="Calibri"/>
          <w:bCs/>
        </w:rPr>
        <w:t>Vallartenses</w:t>
      </w:r>
      <w:proofErr w:type="spellEnd"/>
      <w:r w:rsidR="00B9343D" w:rsidRPr="00B9343D">
        <w:rPr>
          <w:rFonts w:eastAsia="Batang" w:cs="Calibri"/>
          <w:bCs/>
        </w:rPr>
        <w:t xml:space="preserve">, sobre la carencia en la administración y el suministro de agua potable, así como la información sobre los proyectos ejecutivos, los programas, la viabilidad y los efectos positivos hacia la ciudadanía y el medio ambiente en este Puerto, que se podrían obtener, con la implementación de este programa anteriormente citado, </w:t>
      </w:r>
      <w:r w:rsidR="00B9343D" w:rsidRPr="00B9343D">
        <w:rPr>
          <w:rFonts w:eastAsia="Batang" w:cs="Calibri"/>
        </w:rPr>
        <w:t>por lo que a continuación hago la siguiente,</w:t>
      </w:r>
      <w:r w:rsidR="00B9343D">
        <w:rPr>
          <w:rFonts w:eastAsia="Batang" w:cs="Calibri"/>
        </w:rPr>
        <w:t xml:space="preserve"> </w:t>
      </w:r>
      <w:r w:rsidR="00B9343D" w:rsidRPr="00B9343D">
        <w:rPr>
          <w:rFonts w:eastAsia="Batang" w:cs="Calibri"/>
          <w:b/>
        </w:rPr>
        <w:t>EXPOSICIÓN DE MOTIVOS:</w:t>
      </w:r>
      <w:r w:rsidR="00B9343D">
        <w:rPr>
          <w:rFonts w:eastAsia="Batang" w:cs="Calibri"/>
          <w:b/>
        </w:rPr>
        <w:t xml:space="preserve"> </w:t>
      </w:r>
      <w:r w:rsidR="00B9343D">
        <w:rPr>
          <w:rFonts w:cs="Calibri"/>
          <w:b/>
          <w:lang w:val="es-ES"/>
        </w:rPr>
        <w:t xml:space="preserve">I. </w:t>
      </w:r>
      <w:r w:rsidR="00B9343D" w:rsidRPr="00B9343D">
        <w:rPr>
          <w:rFonts w:cs="Calibri"/>
          <w:lang w:val="es-ES"/>
        </w:rPr>
        <w:t xml:space="preserve">El 08 (ocho) de diciembre del año 1977 (mil novecientos setenta y siete) mediante decreto NUMERO 9608, se crea </w:t>
      </w:r>
      <w:r w:rsidR="00405733" w:rsidRPr="00B9343D">
        <w:rPr>
          <w:rFonts w:cs="Calibri"/>
          <w:lang w:val="es-ES"/>
        </w:rPr>
        <w:t xml:space="preserve">SEAPAL </w:t>
      </w:r>
      <w:r w:rsidR="00B9343D" w:rsidRPr="00B9343D">
        <w:rPr>
          <w:rFonts w:cs="Calibri"/>
          <w:lang w:val="es-ES"/>
        </w:rPr>
        <w:t xml:space="preserve">Vallarta, con el fin de brindar a los habitantes del municipio de Puerto Vallarta, Jalisco, un servicio de Agua Potable, Drenaje y Alcantarillado de calidad. Debido a que el acceso al agua para consumo humano es un derecho consagrado en el artículo 4°, párrafo sexto de la Constitución Política de los Estados Unidos Mexicanos, dicho precepto a la letra dice: </w:t>
      </w:r>
      <w:r w:rsidR="00B9343D" w:rsidRPr="00B9343D">
        <w:rPr>
          <w:rFonts w:cs="Calibri"/>
          <w:i/>
          <w:u w:val="single"/>
          <w:lang w:val="es-ES"/>
        </w:rPr>
        <w:t>Toda persona tiene derecho al acceso, disposición y saneamiento de agua para consumo personal y doméstico en forma suficiente, salubre, aceptable y asequible</w:t>
      </w:r>
      <w:r w:rsidR="00B9343D" w:rsidRPr="00B9343D">
        <w:rPr>
          <w:rFonts w:cs="Calibri"/>
          <w:lang w:val="es-ES"/>
        </w:rPr>
        <w:t>.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Así mismo, la Constitución Política del Estado de Jalisco</w:t>
      </w:r>
      <w:r w:rsidR="00B9343D" w:rsidRPr="00B9343D">
        <w:rPr>
          <w:rFonts w:cs="Calibri"/>
          <w:vertAlign w:val="superscript"/>
          <w:lang w:val="es-ES"/>
        </w:rPr>
        <w:footnoteReference w:id="8"/>
      </w:r>
      <w:r w:rsidR="00B9343D" w:rsidRPr="00B9343D">
        <w:rPr>
          <w:rFonts w:cs="Calibri"/>
          <w:lang w:val="es-ES"/>
        </w:rPr>
        <w:t xml:space="preserve">, dentro </w:t>
      </w:r>
      <w:r w:rsidR="00B9343D" w:rsidRPr="00B9343D">
        <w:rPr>
          <w:rFonts w:cs="Calibri"/>
          <w:lang w:val="es-ES"/>
        </w:rPr>
        <w:lastRenderedPageBreak/>
        <w:t xml:space="preserve">de su artículo 4º, párrafo segundo, señala: </w:t>
      </w:r>
      <w:r w:rsidR="00B9343D" w:rsidRPr="00B9343D">
        <w:rPr>
          <w:rFonts w:cs="Calibri"/>
          <w:i/>
          <w:u w:val="single"/>
          <w:lang w:val="es-ES"/>
        </w:rPr>
        <w:t>Se reconocen como derechos humanos de las personas que se encuentren en el territorio del Estado de Jalisco,</w:t>
      </w:r>
      <w:r w:rsidR="00B9343D" w:rsidRPr="00B9343D">
        <w:rPr>
          <w:rFonts w:cs="Calibri"/>
          <w:lang w:val="es-ES"/>
        </w:rPr>
        <w:t xml:space="preserve">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r w:rsidR="00B9343D">
        <w:rPr>
          <w:rFonts w:cs="Calibri"/>
          <w:lang w:val="es-ES"/>
        </w:rPr>
        <w:t xml:space="preserve"> </w:t>
      </w:r>
      <w:r w:rsidR="00B9343D" w:rsidRPr="00B9343D">
        <w:rPr>
          <w:rFonts w:cs="Calibri"/>
          <w:lang w:val="es-ES"/>
        </w:rPr>
        <w:t>Por su parte, la Ley del Agua para el Estado de Jalisco y sus Municipios, en su artículo 15 fracción I</w:t>
      </w:r>
      <w:r w:rsidR="00B9343D" w:rsidRPr="00B9343D">
        <w:rPr>
          <w:rFonts w:cs="Calibri"/>
          <w:vertAlign w:val="superscript"/>
          <w:lang w:val="es-ES"/>
        </w:rPr>
        <w:footnoteReference w:id="9"/>
      </w:r>
      <w:r w:rsidR="00B9343D" w:rsidRPr="00B9343D">
        <w:rPr>
          <w:rFonts w:cs="Calibri"/>
          <w:lang w:val="es-ES"/>
        </w:rPr>
        <w:t xml:space="preserve">, establece que: I.- </w:t>
      </w:r>
      <w:r w:rsidR="00B9343D" w:rsidRPr="00B9343D">
        <w:rPr>
          <w:rFonts w:cs="Calibri"/>
          <w:i/>
          <w:u w:val="single"/>
          <w:lang w:val="es-ES"/>
        </w:rPr>
        <w:t>El agua es un recurso natural limitado, dotado de valor económico y su acceso para las actividades vitales constituye un derecho de todos los habitantes de Jalisco.</w:t>
      </w:r>
      <w:r w:rsidR="00B9343D" w:rsidRPr="00B9343D">
        <w:rPr>
          <w:rFonts w:cs="Calibri"/>
          <w:i/>
          <w:lang w:val="es-ES"/>
        </w:rPr>
        <w:t xml:space="preserve"> </w:t>
      </w:r>
      <w:r w:rsidR="00B9343D">
        <w:rPr>
          <w:rFonts w:cs="Calibri"/>
          <w:b/>
          <w:lang w:val="es-ES"/>
        </w:rPr>
        <w:t xml:space="preserve">II. </w:t>
      </w:r>
      <w:r w:rsidR="00B9343D" w:rsidRPr="00B9343D">
        <w:rPr>
          <w:rFonts w:cs="Calibri"/>
          <w:lang w:val="es-ES"/>
        </w:rPr>
        <w:t xml:space="preserve">Como se menciona el punto inmediato anterior; mediante el decreto NUMERO 9608, se crea </w:t>
      </w:r>
      <w:r w:rsidR="00405733" w:rsidRPr="00B9343D">
        <w:rPr>
          <w:rFonts w:cs="Calibri"/>
          <w:lang w:val="es-ES"/>
        </w:rPr>
        <w:t>SEAPAL</w:t>
      </w:r>
      <w:r w:rsidR="00B9343D" w:rsidRPr="00B9343D">
        <w:rPr>
          <w:rFonts w:cs="Calibri"/>
          <w:lang w:val="es-ES"/>
        </w:rPr>
        <w:t xml:space="preserve"> Vallarta, con el fin de brindar a los habitantes del municipio de Puerto Vallarta, Jalisco, un servicio de Agua Potable, Drenaje y Alcantarillado de calidad. Y fue hasta finales del año 2019 (dos mil diecinueve) que la SCJN voto a favor de que el SEAPAL-Vallarta se municipalizara y en el año 2020 (dos mil veinte) tras 4 (cuatro) décadas de control y administración estatal fue que este OPD se entregó al municipio, durante la administración pública municipal del Alcalde Arturo Dávalos, mismos actos que llevaron consigo discursos llenos de promesas en los que se decía de todo, que iba a cambiar para mejor, que los costos para los ciudadanos serían más accesibles, que el estándar de calidad aumentaría, empero, y al contrario de lo que se pensaba. En la actualidad, y sin tener que agregar nada de lo que ya es del conocimiento general, y que incluso a través de diversos medios de comunicación</w:t>
      </w:r>
      <w:r w:rsidR="00B9343D" w:rsidRPr="00B9343D">
        <w:rPr>
          <w:rFonts w:cs="Calibri"/>
          <w:vertAlign w:val="superscript"/>
          <w:lang w:val="es-ES"/>
        </w:rPr>
        <w:footnoteReference w:id="10"/>
      </w:r>
      <w:r w:rsidR="00B9343D" w:rsidRPr="00B9343D">
        <w:rPr>
          <w:rFonts w:cs="Calibri"/>
          <w:lang w:val="es-ES"/>
        </w:rPr>
        <w:t xml:space="preserve">, se ha difundido la información de que el municipio de </w:t>
      </w:r>
      <w:r w:rsidR="00B9343D" w:rsidRPr="00B9343D">
        <w:rPr>
          <w:rFonts w:cs="Calibri"/>
          <w:b/>
          <w:i/>
          <w:lang w:val="es-ES"/>
        </w:rPr>
        <w:t>Puerto Vallarta, Jalisco, vive un problema serio de desabasto de agua</w:t>
      </w:r>
      <w:r w:rsidR="00B9343D" w:rsidRPr="00B9343D">
        <w:rPr>
          <w:rFonts w:cs="Calibri"/>
          <w:b/>
          <w:i/>
          <w:vertAlign w:val="superscript"/>
          <w:lang w:val="es-ES"/>
        </w:rPr>
        <w:footnoteReference w:id="11"/>
      </w:r>
      <w:r w:rsidR="00B9343D" w:rsidRPr="00B9343D">
        <w:rPr>
          <w:rFonts w:cs="Calibri"/>
          <w:b/>
          <w:i/>
          <w:lang w:val="es-ES"/>
        </w:rPr>
        <w:t xml:space="preserve"> que se debe atender de manera urgente, pero también con efectos a mediano y largo plazo</w:t>
      </w:r>
      <w:r w:rsidR="00B9343D" w:rsidRPr="00B9343D">
        <w:rPr>
          <w:rFonts w:cs="Calibri"/>
          <w:i/>
          <w:u w:val="single"/>
          <w:lang w:val="es-ES"/>
        </w:rPr>
        <w:t>,</w:t>
      </w:r>
      <w:r w:rsidR="00B9343D" w:rsidRPr="00B9343D">
        <w:rPr>
          <w:rFonts w:cs="Calibri"/>
          <w:lang w:val="es-ES"/>
        </w:rPr>
        <w:t xml:space="preserve"> especialmente en aquellas colonias y zonas de la ciudad cuya ubicación geográfica dificulta su abasto e implica elevados costos.</w:t>
      </w:r>
      <w:r w:rsidR="00B9343D">
        <w:rPr>
          <w:rFonts w:cs="Calibri"/>
          <w:lang w:val="es-ES"/>
        </w:rPr>
        <w:t xml:space="preserve"> </w:t>
      </w:r>
      <w:r w:rsidR="00B9343D">
        <w:rPr>
          <w:rFonts w:cs="Calibri"/>
          <w:b/>
          <w:lang w:val="es-ES"/>
        </w:rPr>
        <w:t xml:space="preserve">III. </w:t>
      </w:r>
      <w:r w:rsidR="00B9343D" w:rsidRPr="00B9343D">
        <w:rPr>
          <w:rFonts w:cs="Calibri"/>
          <w:lang w:val="es-ES"/>
        </w:rPr>
        <w:t xml:space="preserve">Siendo conscientes de la situación de escasez del recurso hídrico, que por la publicación de sus comunicados del </w:t>
      </w:r>
      <w:r w:rsidR="00405733" w:rsidRPr="00B9343D">
        <w:rPr>
          <w:rFonts w:cs="Calibri"/>
          <w:lang w:val="es-ES"/>
        </w:rPr>
        <w:t>SEAPAL</w:t>
      </w:r>
      <w:r w:rsidR="00B9343D" w:rsidRPr="00B9343D">
        <w:rPr>
          <w:rFonts w:cs="Calibri"/>
          <w:lang w:val="es-ES"/>
        </w:rPr>
        <w:t xml:space="preserve">-Vallarta, que se debe a la ejecución de obras en la infraestructura del sistema del agua potable y alcantarillado dentro del municipio, por lo que </w:t>
      </w:r>
      <w:r w:rsidR="00B9343D" w:rsidRPr="00B9343D">
        <w:rPr>
          <w:rFonts w:cs="Calibri"/>
          <w:b/>
          <w:i/>
          <w:lang w:val="es-ES"/>
        </w:rPr>
        <w:t>es necesario y urgente, que este Honorable Pleno del Ayuntamiento, lleve a cabo con estudios, con innovación, con inversiones de las tres esferas de gobierno, nuevas propuestas, planes, programas y políticas públicas que puedan contribuir a que dicho organismo pueda realizar de una mejor manera la ejecución de las obras, el uso, manejo y distribución del agua en nuestra ciudad, todo esto con la debida planeación, responsabilidad y ética profesional</w:t>
      </w:r>
      <w:r w:rsidR="00B9343D" w:rsidRPr="00B9343D">
        <w:rPr>
          <w:rFonts w:cs="Calibri"/>
          <w:lang w:val="es-ES"/>
        </w:rPr>
        <w:t>, con la que se debe actuar al frente de un organismo tan importante como lo es el Organismo Público Descentralizado SEAPAL- Vallarta.</w:t>
      </w:r>
      <w:r w:rsidR="00B9343D">
        <w:rPr>
          <w:rFonts w:cs="Calibri"/>
          <w:lang w:val="es-ES"/>
        </w:rPr>
        <w:t xml:space="preserve"> </w:t>
      </w:r>
      <w:r w:rsidR="00B9343D" w:rsidRPr="00B9343D">
        <w:rPr>
          <w:rFonts w:cs="Calibri"/>
          <w:lang w:val="es-ES"/>
        </w:rPr>
        <w:t xml:space="preserve">Solo de esa forma, vamos a poder evitar los cortes </w:t>
      </w:r>
      <w:r w:rsidR="00B9343D" w:rsidRPr="00B9343D">
        <w:rPr>
          <w:rFonts w:cs="Calibri"/>
          <w:lang w:val="es-ES"/>
        </w:rPr>
        <w:lastRenderedPageBreak/>
        <w:t>de suministro del agua potable, que tanto repercuten en los hogares y negocios de las familias de Puerto Vallarta. Dichas acciones tendrán que darnos como resultado un mejor manejo del agua y a su vez, dar solución paulatinamente a este problema de desabasto de agua, con el fin de brindar una calidad de vida digna a los habitantes de nuestra ciudad.</w:t>
      </w:r>
      <w:r w:rsidR="00B9343D">
        <w:rPr>
          <w:rFonts w:cs="Calibri"/>
          <w:lang w:val="es-ES"/>
        </w:rPr>
        <w:t xml:space="preserve"> </w:t>
      </w:r>
      <w:r w:rsidR="00B9343D" w:rsidRPr="00B9343D">
        <w:rPr>
          <w:rFonts w:cs="Calibri"/>
          <w:lang w:val="es-ES"/>
        </w:rPr>
        <w:t>Por lo anterior, es claro que, dentro del municipio de Puerto Vallarta, Jalisco, se presenta un desabasto de agua que se debe atender de manera urgente, especialmente en aquellas colonias y zonas de la ciudad cuya ubicación geográfica dificulta su abasto e implica elevados costos.</w:t>
      </w:r>
      <w:r w:rsidR="00B9343D">
        <w:rPr>
          <w:rFonts w:cs="Calibri"/>
          <w:lang w:val="es-ES"/>
        </w:rPr>
        <w:t xml:space="preserve"> </w:t>
      </w:r>
      <w:r w:rsidR="00B9343D">
        <w:rPr>
          <w:rFonts w:cs="Calibri"/>
          <w:b/>
          <w:lang w:val="es-ES"/>
        </w:rPr>
        <w:t xml:space="preserve">IV. </w:t>
      </w:r>
      <w:r w:rsidR="00B9343D" w:rsidRPr="00B9343D">
        <w:rPr>
          <w:rFonts w:cs="Calibri"/>
          <w:lang w:val="es-ES"/>
        </w:rPr>
        <w:t>En últimas fechas el abastecimiento de agua, no solo se ha suscitado en las colonias que de manera reiterada sufren esta escasez, sino que la falta de agua ha alcanzado a varios sectores de la ciudad que regularmente no habían tenido este problema, por ello, existe un descontento generalizado entre los usuarios.</w:t>
      </w:r>
      <w:r w:rsidR="00B9343D">
        <w:rPr>
          <w:rFonts w:cs="Calibri"/>
          <w:lang w:val="es-ES"/>
        </w:rPr>
        <w:t xml:space="preserve"> </w:t>
      </w:r>
      <w:r w:rsidR="00B9343D" w:rsidRPr="00B9343D">
        <w:rPr>
          <w:rFonts w:cs="Calibri"/>
          <w:lang w:val="es-ES"/>
        </w:rPr>
        <w:t>Lo anterior se ha observado por las inconformidades externadas por los usuarios, mediante el uso de redes sociales, visitas que han hecho a la oficina del que suscribe y a su vez por las declaraciones a la prensa, donde han manifestado su descontento ante esta problemática, por fallas en el suministro de agua potable; por lo que dichos ciudadanos buscan que por esos medios, sus inconformidades sean escuchadas, en el sentido de que se regularice el servicio del agua potable, externo lo anterior, toda vez que diversos ciudadanos se han quejado ante esta Representación Edilicia que tiene a bien Presidir la Comisión Permanente de Agua en este H. Ayuntamiento Constitucional de Puerto Vallarta, Jalisco.</w:t>
      </w:r>
      <w:r w:rsidR="00B9343D">
        <w:rPr>
          <w:rFonts w:cs="Calibri"/>
          <w:lang w:val="es-ES"/>
        </w:rPr>
        <w:t xml:space="preserve"> </w:t>
      </w:r>
      <w:r w:rsidR="00B9343D">
        <w:rPr>
          <w:rFonts w:cs="Calibri"/>
          <w:b/>
          <w:lang w:val="es-ES"/>
        </w:rPr>
        <w:t xml:space="preserve">V. </w:t>
      </w:r>
      <w:r w:rsidR="00B9343D" w:rsidRPr="00B9343D">
        <w:rPr>
          <w:rFonts w:cs="Calibri"/>
          <w:lang w:val="es-ES"/>
        </w:rPr>
        <w:t xml:space="preserve">En atención a los puntos anteriores, y aunado a que las condiciones naturales de recarga hídrica en nuestra región, en nuestro estado e incluso en nuestro país, han descendido, </w:t>
      </w:r>
      <w:r w:rsidR="00B9343D" w:rsidRPr="00B9343D">
        <w:rPr>
          <w:rFonts w:cs="Calibri"/>
          <w:b/>
          <w:lang w:val="es-ES"/>
        </w:rPr>
        <w:t>debido a las problemáticas derivadas del cambio climático y las propias dificultades generadas por los mantos freáticos a nivel nacional, por este contexto, es que en la actualidad, a nuestra escala municipal, las fuentes generadoras de agua, han tenido un descenso significativo, por lo que resulta necesario que este H. Ayuntamiento de Puerto Vallarta, Jalisco, ponga manos y mentes a la obra</w:t>
      </w:r>
      <w:r w:rsidR="00B9343D" w:rsidRPr="00B9343D">
        <w:rPr>
          <w:rFonts w:cs="Calibri"/>
          <w:b/>
          <w:i/>
          <w:lang w:val="es-ES"/>
        </w:rPr>
        <w:t>.</w:t>
      </w:r>
      <w:r w:rsidR="00B9343D" w:rsidRPr="00B9343D">
        <w:rPr>
          <w:rFonts w:cs="Calibri"/>
          <w:lang w:val="es-ES"/>
        </w:rPr>
        <w:t xml:space="preserve"> </w:t>
      </w:r>
      <w:r w:rsidR="00B9343D">
        <w:rPr>
          <w:rFonts w:cs="Calibri"/>
          <w:b/>
          <w:lang w:val="es-ES"/>
        </w:rPr>
        <w:t xml:space="preserve">VI. </w:t>
      </w:r>
      <w:r w:rsidR="00B9343D" w:rsidRPr="00B9343D">
        <w:rPr>
          <w:rFonts w:cs="Calibri"/>
          <w:lang w:val="es-ES"/>
        </w:rPr>
        <w:t xml:space="preserve">En este sentido el </w:t>
      </w:r>
      <w:r w:rsidR="00B9343D" w:rsidRPr="00B9343D">
        <w:rPr>
          <w:rFonts w:cs="Calibri"/>
          <w:i/>
          <w:u w:val="single"/>
          <w:lang w:val="es-ES"/>
        </w:rPr>
        <w:t>Gobierno de la Ciudad de México está llevando a cabo un programa denominado “Cosecha de Lluvia”</w:t>
      </w:r>
      <w:r w:rsidR="00B9343D" w:rsidRPr="00B9343D">
        <w:rPr>
          <w:rFonts w:cs="Calibri"/>
          <w:lang w:val="es-ES"/>
        </w:rPr>
        <w:t xml:space="preserve"> el cual es; </w:t>
      </w:r>
      <w:r w:rsidR="00B9343D" w:rsidRPr="00B9343D">
        <w:rPr>
          <w:rFonts w:cs="Calibri"/>
          <w:shd w:val="clear" w:color="auto" w:fill="FFFFFF"/>
          <w:lang w:val="es-ES"/>
        </w:rPr>
        <w:t xml:space="preserve">un programa social operado por la Secretaría del Medio Ambiente, a través de la Dirección General de Coordinación de Políticas y Cultura Ambiental, que tiene como propósito mejorar el abasto de agua de personas que viven en colonias de bajos ingresos con la instalación de Sistemas cosechadores de lluvia. </w:t>
      </w:r>
      <w:r w:rsidR="00B9343D" w:rsidRPr="00B9343D">
        <w:rPr>
          <w:rFonts w:cs="Calibri"/>
          <w:lang w:val="es-ES"/>
        </w:rPr>
        <w:t xml:space="preserve">Esta interesante política pública tiene objetivos que repercuten de manera directa y positiva en la ciudadanía en general, que genera mejores condiciones de vida, y a su vez, lleva consigo resultados favorables hacía con el medio ambiente, por lo que debemos si bien no copiar, por lo menos si, hacer uso de aquello que funciona en otros lugares, sobre todo con miras a que </w:t>
      </w:r>
      <w:r w:rsidR="00B9343D" w:rsidRPr="00B9343D">
        <w:rPr>
          <w:rFonts w:cs="Calibri"/>
          <w:i/>
          <w:u w:val="single"/>
          <w:lang w:val="es-ES"/>
        </w:rPr>
        <w:t>la capital del país es pionera en el enfrentamiento de muchos de los problemas sociales que se adolecen a México.</w:t>
      </w:r>
      <w:r w:rsidR="00B9343D" w:rsidRPr="00B9343D">
        <w:rPr>
          <w:rFonts w:cs="Calibri"/>
          <w:i/>
          <w:lang w:val="es-ES"/>
        </w:rPr>
        <w:t xml:space="preserve"> </w:t>
      </w:r>
      <w:r w:rsidR="00B9343D">
        <w:rPr>
          <w:rFonts w:cs="Calibri"/>
          <w:b/>
          <w:lang w:val="es-ES"/>
        </w:rPr>
        <w:t xml:space="preserve">VII. </w:t>
      </w:r>
      <w:r w:rsidR="00B9343D" w:rsidRPr="00B9343D">
        <w:rPr>
          <w:rFonts w:cs="Calibri"/>
          <w:lang w:val="es-ES"/>
        </w:rPr>
        <w:t xml:space="preserve">En ese mismo entendido y bajo ese mismo contexto, el de generar mejores condiciones para las y los ciudadanos, así como para contribuir con el medio ambiente. El Gobierno del Estado de Jalisco, tiene ya una Política Pública que se está llevando a cabo en la Zona Metropolitana de Guadalajara, y en otras regiones del estado, por lo que vemos a bien, el hecho de que podamos contar con el apoyo de las autoridades tanto estatales, como federales, para que los programas y proyectos ejecutivos en cuanto al tema en comento, se puedan llevar a cabo en este importante Puerto, ya que esta ciudad es generadora tanto de desarrollo económico en Jalisco </w:t>
      </w:r>
      <w:r w:rsidR="00B9343D" w:rsidRPr="00B9343D">
        <w:rPr>
          <w:rFonts w:cs="Calibri"/>
          <w:lang w:val="es-ES"/>
        </w:rPr>
        <w:lastRenderedPageBreak/>
        <w:t xml:space="preserve">y México, y no solo por eso, sino por la vocación turística nacional e internacional, aunado a lo que este bello puerto aporta al erario público de las 3 esferas de gobierno. </w:t>
      </w:r>
      <w:r w:rsidR="00B9343D">
        <w:rPr>
          <w:rFonts w:cs="Calibri"/>
          <w:b/>
          <w:lang w:val="es-ES"/>
        </w:rPr>
        <w:t xml:space="preserve">VIII. </w:t>
      </w:r>
      <w:r w:rsidR="00B9343D" w:rsidRPr="00B9343D">
        <w:rPr>
          <w:rFonts w:cs="Calibri"/>
          <w:lang w:val="es-ES"/>
        </w:rPr>
        <w:t xml:space="preserve">Una vez mencionado el tema de las interesantes formas de realizar programas para contrarrestar los desabastos del vital líquido, tanto del Gobierno de la Ciudad de México, como del Gobierno de Jalisco, hacemos la referencia a esta política pública descrita y mencionada en el anterior punto de la presente exposición de motivos. Y en esta última, es en la que hacemos un voto de esperanza y de confianza, para que el Ingeniero Civil Enrique Alfaro Ramírez, en su calidad de Gobernador Constitucional del Estado de Jalisco, </w:t>
      </w:r>
      <w:r w:rsidR="00B9343D" w:rsidRPr="00B9343D">
        <w:rPr>
          <w:rFonts w:cs="Calibri"/>
          <w:b/>
          <w:i/>
          <w:lang w:val="es-ES"/>
        </w:rPr>
        <w:t>a través del presente punto de acuerdo en el que suscribimos como H. Ayuntamiento de Puerto Vallarta, Jalisco el exhorto en el que le solicitamos poder llevar a cabo este interesante programa denominado</w:t>
      </w:r>
      <w:r w:rsidR="00B9343D" w:rsidRPr="00B9343D">
        <w:rPr>
          <w:rFonts w:cs="Calibri"/>
          <w:lang w:val="es-ES"/>
        </w:rPr>
        <w:t xml:space="preserve"> </w:t>
      </w:r>
      <w:r w:rsidR="00B9343D" w:rsidRPr="00B9343D">
        <w:rPr>
          <w:rFonts w:eastAsia="Batang" w:cs="Calibri"/>
          <w:b/>
          <w:bCs/>
          <w:u w:val="single"/>
          <w:lang w:val="es-ES"/>
        </w:rPr>
        <w:t>“</w:t>
      </w:r>
      <w:r w:rsidR="00B9343D" w:rsidRPr="00B9343D">
        <w:rPr>
          <w:rFonts w:cs="Calibri"/>
          <w:b/>
          <w:u w:val="single"/>
          <w:lang w:val="es-ES"/>
        </w:rPr>
        <w:t>Nido de lluvia, una nueva forma de abastecimiento de agua en Jalisco”.</w:t>
      </w:r>
      <w:r w:rsidR="00B9343D" w:rsidRPr="00B9343D">
        <w:rPr>
          <w:rFonts w:cs="Calibri"/>
          <w:b/>
          <w:vertAlign w:val="superscript"/>
          <w:lang w:val="es-ES"/>
        </w:rPr>
        <w:footnoteReference w:id="12"/>
      </w:r>
      <w:r w:rsidR="00B9343D" w:rsidRPr="00B9343D">
        <w:rPr>
          <w:rFonts w:cs="Calibri"/>
          <w:b/>
          <w:lang w:val="es-ES"/>
        </w:rPr>
        <w:t xml:space="preserve"> </w:t>
      </w:r>
      <w:r w:rsidR="00B9343D" w:rsidRPr="00B9343D">
        <w:rPr>
          <w:rFonts w:cs="Calibri"/>
          <w:lang w:val="es-ES"/>
        </w:rPr>
        <w:t>Con el objetivo primario de atender</w:t>
      </w:r>
      <w:r w:rsidR="00B9343D" w:rsidRPr="00B9343D">
        <w:rPr>
          <w:rFonts w:eastAsia="Batang" w:cs="Calibri"/>
          <w:bCs/>
          <w:lang w:val="es-ES"/>
        </w:rPr>
        <w:t xml:space="preserve"> la problemática que aqueja a los </w:t>
      </w:r>
      <w:proofErr w:type="spellStart"/>
      <w:r w:rsidR="00B9343D" w:rsidRPr="00B9343D">
        <w:rPr>
          <w:rFonts w:eastAsia="Batang" w:cs="Calibri"/>
          <w:bCs/>
          <w:lang w:val="es-ES"/>
        </w:rPr>
        <w:t>Vallartenses</w:t>
      </w:r>
      <w:proofErr w:type="spellEnd"/>
      <w:r w:rsidR="00B9343D" w:rsidRPr="00B9343D">
        <w:rPr>
          <w:rFonts w:eastAsia="Batang" w:cs="Calibri"/>
          <w:bCs/>
          <w:lang w:val="es-ES"/>
        </w:rPr>
        <w:t>, sobre la falta de suministro de agua potable,</w:t>
      </w:r>
      <w:r w:rsidR="00B9343D" w:rsidRPr="00B9343D">
        <w:rPr>
          <w:rFonts w:cs="Calibri"/>
          <w:lang w:val="es-ES"/>
        </w:rPr>
        <w:t xml:space="preserve"> llevando este programa de una región a otra, si desatender que ambas regiones se encuentran en esta misma entidad federativa, que el Gobernador Ing. Enrique Alfaro Ramírez tiene a bien representar. NOTA: </w:t>
      </w:r>
      <w:r w:rsidR="00B9343D" w:rsidRPr="00B9343D">
        <w:rPr>
          <w:rFonts w:cs="Calibri"/>
          <w:i/>
          <w:u w:val="single"/>
          <w:lang w:val="es-ES"/>
        </w:rPr>
        <w:t>Lo anterior deberá estar respaldado por los debidos estudios previos que el mismo programa tiene ya definidos, solo llevando a cabo las adecuaciones que una región tiene en diferencia con la otra.</w:t>
      </w:r>
      <w:r w:rsidR="00B9343D" w:rsidRPr="00B9343D">
        <w:rPr>
          <w:rFonts w:cs="Calibri"/>
          <w:i/>
          <w:lang w:val="es-ES"/>
        </w:rPr>
        <w:t xml:space="preserve"> </w:t>
      </w:r>
      <w:r w:rsidR="00B9343D" w:rsidRPr="00B9343D">
        <w:rPr>
          <w:rFonts w:cs="Calibri"/>
          <w:b/>
          <w:i/>
          <w:lang w:val="es-ES"/>
        </w:rPr>
        <w:t xml:space="preserve">IX. </w:t>
      </w:r>
      <w:r w:rsidR="00B9343D" w:rsidRPr="00B9343D">
        <w:rPr>
          <w:rFonts w:cs="Calibri"/>
          <w:i/>
          <w:u w:val="single"/>
          <w:lang w:val="es-ES"/>
        </w:rPr>
        <w:t>Resulta imperante y urgente, adoptar medidas de innovación, así como implementar programas y proyectos que puedan hacer frente a esta situación que tenemos no solo en esta región</w:t>
      </w:r>
      <w:r w:rsidR="00B9343D" w:rsidRPr="00B9343D">
        <w:rPr>
          <w:rFonts w:cs="Calibri"/>
          <w:lang w:val="es-ES"/>
        </w:rPr>
        <w:t xml:space="preserve">, sino varias partes del territorio nacional. En consecuencia, a los puntos anteriores, y a la congruencia con que debemos representar a la ciudadanía, es que hacemos lo propio, desde esta </w:t>
      </w:r>
      <w:r w:rsidR="00B9343D" w:rsidRPr="00B9343D">
        <w:rPr>
          <w:rFonts w:cs="Calibri"/>
          <w:b/>
          <w:lang w:val="es-ES"/>
        </w:rPr>
        <w:t xml:space="preserve">Representación Edilicia </w:t>
      </w:r>
      <w:r w:rsidR="00B9343D" w:rsidRPr="00B9343D">
        <w:rPr>
          <w:rFonts w:cs="Calibri"/>
          <w:lang w:val="es-ES"/>
        </w:rPr>
        <w:t xml:space="preserve">pensando en que apoyar a una vivienda, no solo contribuye con la familia que habita la misma, sino  también con el comercio, con el turismo que es la vocación de nuestro bello puerto, pero también y no menos importante, contribuye de manera directa e indirecta con el medio ambiente, a corto, mediano y largo plazo, pensando en resolver un problema actual, pero no dejando de lado el tema de que esta política pública beneficie a las futuras generaciones, ya que les repercutirá, </w:t>
      </w:r>
      <w:r w:rsidR="00B9343D" w:rsidRPr="00B9343D">
        <w:rPr>
          <w:rFonts w:cs="Calibri"/>
          <w:i/>
          <w:u w:val="single"/>
          <w:lang w:val="es-ES"/>
        </w:rPr>
        <w:t>sea de manera positiva o negativa, dependiendo de lo que hagamos en estas importantes decisiones</w:t>
      </w:r>
      <w:r w:rsidR="00B9343D" w:rsidRPr="00B9343D">
        <w:rPr>
          <w:rFonts w:cs="Calibri"/>
          <w:lang w:val="es-ES"/>
        </w:rPr>
        <w:t xml:space="preserve">, como lo son el uso y manejo del agua. </w:t>
      </w:r>
      <w:r w:rsidR="00B9343D">
        <w:rPr>
          <w:rFonts w:cs="Calibri"/>
          <w:b/>
          <w:lang w:val="es-ES"/>
        </w:rPr>
        <w:t xml:space="preserve">X. </w:t>
      </w:r>
      <w:r w:rsidR="00B9343D" w:rsidRPr="00B9343D">
        <w:rPr>
          <w:rFonts w:cs="Calibri"/>
          <w:lang w:val="es-ES"/>
        </w:rPr>
        <w:t>Por ello, y como medidas extraordinarias de apoyo a las y los ciudadanos, pretendemos que beneficie a un gran número de las familias de Puerto Vallarta, Jalisco</w:t>
      </w:r>
      <w:r w:rsidR="00B9343D" w:rsidRPr="00B9343D">
        <w:rPr>
          <w:rFonts w:cs="Calibri"/>
          <w:b/>
          <w:i/>
          <w:lang w:val="es-ES"/>
        </w:rPr>
        <w:t>, tenemos como objetivo primario que el agua llegue a todos los hogares</w:t>
      </w:r>
      <w:r w:rsidR="00B9343D" w:rsidRPr="00B9343D">
        <w:rPr>
          <w:rFonts w:cs="Calibri"/>
          <w:lang w:val="es-ES"/>
        </w:rPr>
        <w:t xml:space="preserve">, empero también pretendemos que sea un tema de relevancia para la sociedad, es decir, posterior a la implementación de este programa una vez aprobado por las instancias y dependencias correspondientes, </w:t>
      </w:r>
      <w:r w:rsidR="00B9343D" w:rsidRPr="00B9343D">
        <w:rPr>
          <w:rFonts w:cs="Calibri"/>
          <w:b/>
          <w:i/>
          <w:lang w:val="es-ES"/>
        </w:rPr>
        <w:t>haremos desde esta Presidencia de la Comisión Edilicia de Agua, campañas de difusión y concientización para el buen uso de estos instrumentos captadores de agua</w:t>
      </w:r>
      <w:r w:rsidR="00B9343D" w:rsidRPr="00B9343D">
        <w:rPr>
          <w:rFonts w:cs="Calibri"/>
          <w:lang w:val="es-ES"/>
        </w:rPr>
        <w:t xml:space="preserve">. </w:t>
      </w:r>
      <w:r w:rsidR="00B9343D" w:rsidRPr="00B9343D">
        <w:rPr>
          <w:rFonts w:cs="Calibri"/>
          <w:i/>
          <w:u w:val="single"/>
          <w:lang w:val="es-ES"/>
        </w:rPr>
        <w:t xml:space="preserve">Si entre </w:t>
      </w:r>
      <w:proofErr w:type="gramStart"/>
      <w:r w:rsidR="00B9343D" w:rsidRPr="00B9343D">
        <w:rPr>
          <w:rFonts w:cs="Calibri"/>
          <w:i/>
          <w:u w:val="single"/>
          <w:lang w:val="es-ES"/>
        </w:rPr>
        <w:t>todas la autoridades municipales</w:t>
      </w:r>
      <w:proofErr w:type="gramEnd"/>
      <w:r w:rsidR="00B9343D" w:rsidRPr="00B9343D">
        <w:rPr>
          <w:rFonts w:cs="Calibri"/>
          <w:i/>
          <w:u w:val="single"/>
          <w:lang w:val="es-ES"/>
        </w:rPr>
        <w:t>, regionales, estatales, federales hacemos frente a este lamentable suceso, podemos hacer que nuestras y nuestros hijos no sufran en un futuro próximo, la carencia inmediata del fundamental e improrrogable uso óptimo del vital líquido</w:t>
      </w:r>
      <w:r w:rsidR="00B9343D" w:rsidRPr="00B9343D">
        <w:rPr>
          <w:rFonts w:cs="Calibri"/>
          <w:lang w:val="es-ES"/>
        </w:rPr>
        <w:t>.</w:t>
      </w:r>
      <w:r w:rsidR="00717589">
        <w:rPr>
          <w:rFonts w:cs="Calibri"/>
          <w:lang w:val="es-ES"/>
        </w:rPr>
        <w:t xml:space="preserve"> </w:t>
      </w:r>
      <w:r w:rsidR="00B9343D" w:rsidRPr="00B9343D">
        <w:rPr>
          <w:rFonts w:cs="Calibri"/>
          <w:lang w:val="es-ES"/>
        </w:rPr>
        <w:t xml:space="preserve">Con medidas como está, que nos ayudan para la planeación actual y a futuro de este importante destino turístico nacional e internacional, es que nos damos a la </w:t>
      </w:r>
      <w:r w:rsidR="00B9343D" w:rsidRPr="00B9343D">
        <w:rPr>
          <w:rFonts w:cs="Calibri"/>
          <w:lang w:val="es-ES"/>
        </w:rPr>
        <w:lastRenderedPageBreak/>
        <w:t xml:space="preserve">tarea de que se proporcione a la brevedad a la Comisión Edilicia Permanente de Agua en el H. Ayuntamiento Constitucional de Puerto Vallarta, Jalisco, la información con los debidos estudios técnicos de respaldo, de los proyectos ejecutivos previamente elaborados, los actuales y los planeados a futuro, con relación al programa en comento, por lo </w:t>
      </w:r>
      <w:r w:rsidR="00B9343D" w:rsidRPr="00B9343D">
        <w:rPr>
          <w:rFonts w:eastAsia="Batang" w:cs="Calibri"/>
          <w:lang w:val="es-ES"/>
        </w:rPr>
        <w:t>anteriormente expuesto y fundado, de conformidad al siguiente</w:t>
      </w:r>
      <w:r w:rsidR="00717589">
        <w:rPr>
          <w:rFonts w:eastAsia="Batang" w:cs="Calibri"/>
          <w:lang w:val="es-ES"/>
        </w:rPr>
        <w:t xml:space="preserve">. </w:t>
      </w:r>
      <w:r w:rsidR="00B9343D" w:rsidRPr="00B9343D">
        <w:rPr>
          <w:rFonts w:eastAsia="Batang" w:cs="Calibri"/>
          <w:b/>
        </w:rPr>
        <w:t>MARCO JURIDICO;</w:t>
      </w:r>
      <w:r w:rsidR="00717589">
        <w:rPr>
          <w:rFonts w:eastAsia="Batang" w:cs="Calibri"/>
          <w:b/>
        </w:rPr>
        <w:t xml:space="preserve"> </w:t>
      </w:r>
      <w:r w:rsidR="00B9343D" w:rsidRPr="00B9343D">
        <w:rPr>
          <w:rFonts w:eastAsia="Batang" w:cs="Calibri"/>
        </w:rPr>
        <w:t>Establecido en el artículo 115 de la Constitución Política de los Estados Unidos Mexicanos; 77 de la Constitución Política del Estado de Jalisco;</w:t>
      </w:r>
      <w:r w:rsidR="00B9343D" w:rsidRPr="00B9343D">
        <w:rPr>
          <w:rFonts w:eastAsia="Batang" w:cs="Calibri"/>
          <w:lang w:val="es-ES_tradnl"/>
        </w:rPr>
        <w:t xml:space="preserve"> 41 fracción II, 49 fracciones II y X, </w:t>
      </w:r>
      <w:r w:rsidR="00B9343D" w:rsidRPr="00B9343D">
        <w:rPr>
          <w:rFonts w:eastAsia="Batang" w:cs="Calibri"/>
          <w:bCs/>
          <w:lang w:val="es-ES_tradnl"/>
        </w:rPr>
        <w:t>50, fracción I y II, de la Ley</w:t>
      </w:r>
      <w:r w:rsidR="00B9343D" w:rsidRPr="00B9343D">
        <w:rPr>
          <w:rFonts w:eastAsia="Batang" w:cs="Calibri"/>
          <w:lang w:val="es-ES_tradnl"/>
        </w:rPr>
        <w:t xml:space="preserve"> </w:t>
      </w:r>
      <w:r w:rsidR="00B9343D" w:rsidRPr="00B9343D">
        <w:rPr>
          <w:rFonts w:eastAsia="Batang" w:cs="Calibri"/>
          <w:bCs/>
          <w:lang w:val="es-ES_tradnl"/>
        </w:rPr>
        <w:t>del Gobierno y la Administración Pública Municipal del Estado de Jalisco</w:t>
      </w:r>
      <w:r w:rsidR="00B9343D" w:rsidRPr="00B9343D">
        <w:rPr>
          <w:rFonts w:eastAsia="Batang" w:cs="Calibri"/>
        </w:rPr>
        <w:t>, 47 fracción I, 50, 83, 84, 97 y demás aplicables del Reglamento Orgánico del Gobierno, y la Administración Pública del Municipio de Puerto Vallarta, Jalisco, con base a lo anterior, se somete a consideración de este Honorable Pleno del Ayuntamiento de Puerto Vallarta, Jalisco los siguientes</w:t>
      </w:r>
      <w:r w:rsidR="00717589">
        <w:rPr>
          <w:rFonts w:eastAsia="Batang" w:cs="Calibri"/>
        </w:rPr>
        <w:t xml:space="preserve">. </w:t>
      </w:r>
      <w:r w:rsidR="00B9343D" w:rsidRPr="00B9343D">
        <w:rPr>
          <w:rFonts w:eastAsia="Batang" w:cs="Calibri"/>
          <w:b/>
        </w:rPr>
        <w:t>PUNTOS DE ACUERDO:</w:t>
      </w:r>
      <w:r w:rsidR="00717589">
        <w:rPr>
          <w:rFonts w:eastAsia="Batang" w:cs="Calibri"/>
          <w:b/>
        </w:rPr>
        <w:t xml:space="preserve"> </w:t>
      </w:r>
      <w:r w:rsidR="00B9343D" w:rsidRPr="00B9343D">
        <w:rPr>
          <w:rFonts w:eastAsia="Batang" w:cs="Calibri"/>
          <w:b/>
        </w:rPr>
        <w:t>PRIMERO</w:t>
      </w:r>
      <w:r w:rsidR="00B9343D" w:rsidRPr="00B9343D">
        <w:rPr>
          <w:rFonts w:eastAsia="Batang" w:cs="Calibri"/>
        </w:rPr>
        <w:t xml:space="preserve">.- Se aprueba la presente Iniciativa de Punto de Acuerdo a manera de Exhorto en los términos solicitados. </w:t>
      </w:r>
      <w:r w:rsidR="00B9343D" w:rsidRPr="00B9343D">
        <w:rPr>
          <w:rFonts w:eastAsia="Batang" w:cs="Calibri"/>
          <w:b/>
        </w:rPr>
        <w:t xml:space="preserve">SEGUNDO.- </w:t>
      </w:r>
      <w:r w:rsidR="00B9343D" w:rsidRPr="00B9343D">
        <w:rPr>
          <w:rFonts w:eastAsia="Batang" w:cs="Calibri"/>
        </w:rPr>
        <w:t xml:space="preserve">Se instruye al Secretario General del H. Ayuntamiento de Puerto Vallarta, Jalisco para que realice las gestiones necesarias tendientes a diligenciar el presente exhorto dirigido al Gobierno del Estado de Jalisco. </w:t>
      </w:r>
      <w:r w:rsidR="00B9343D" w:rsidRPr="00B9343D">
        <w:rPr>
          <w:rFonts w:eastAsia="Batang" w:cs="Calibri"/>
          <w:b/>
        </w:rPr>
        <w:t xml:space="preserve">TERCERO.- </w:t>
      </w:r>
      <w:r w:rsidR="00B9343D" w:rsidRPr="00B9343D">
        <w:rPr>
          <w:rFonts w:eastAsia="Batang" w:cs="Calibri"/>
        </w:rPr>
        <w:t>Se nos informe, por conducto del Secretario General del H. Ayuntamiento de Puerto Vallarta, Jalisco en un término no mayor a 45 días, a la Comisión Edilicia Permanente de Agua, sobre los avances, los acuerdos y las resoluciones entre el H. Ayuntamiento de Puerto Vallarta y las dependencias correspondientes del Gobierno del Estado de Jalisco, con relación al presente Exhorto.</w:t>
      </w:r>
      <w:r w:rsidR="00717589">
        <w:rPr>
          <w:rFonts w:eastAsia="Batang" w:cs="Calibri"/>
        </w:rPr>
        <w:t xml:space="preserve"> </w:t>
      </w:r>
      <w:r w:rsidR="00717589" w:rsidRPr="00B9343D">
        <w:rPr>
          <w:rFonts w:eastAsia="Batang" w:cs="Calibri"/>
        </w:rPr>
        <w:t>Atentam</w:t>
      </w:r>
      <w:r w:rsidR="00717589">
        <w:rPr>
          <w:rFonts w:eastAsia="Batang" w:cs="Calibri"/>
        </w:rPr>
        <w:t>ente. Puerto Vallarta, Jalisco, a 21 d</w:t>
      </w:r>
      <w:r w:rsidR="00717589" w:rsidRPr="00B9343D">
        <w:rPr>
          <w:rFonts w:eastAsia="Batang" w:cs="Calibri"/>
        </w:rPr>
        <w:t xml:space="preserve">e Junio </w:t>
      </w:r>
      <w:r w:rsidR="00717589">
        <w:rPr>
          <w:rFonts w:eastAsia="Batang" w:cs="Calibri"/>
        </w:rPr>
        <w:t>d</w:t>
      </w:r>
      <w:r w:rsidR="00717589" w:rsidRPr="00B9343D">
        <w:rPr>
          <w:rFonts w:eastAsia="Batang" w:cs="Calibri"/>
        </w:rPr>
        <w:t xml:space="preserve">el Año 2023. “2023, Año </w:t>
      </w:r>
      <w:r w:rsidR="00717589">
        <w:rPr>
          <w:rFonts w:eastAsia="Batang" w:cs="Calibri"/>
        </w:rPr>
        <w:t>del Bicentenario del Nacimiento del Estado Libre y Soberano d</w:t>
      </w:r>
      <w:r w:rsidR="00717589" w:rsidRPr="00B9343D">
        <w:rPr>
          <w:rFonts w:eastAsia="Batang" w:cs="Calibri"/>
        </w:rPr>
        <w:t xml:space="preserve">e Jalisco”. (Rúbrica) C. </w:t>
      </w:r>
      <w:r w:rsidR="00717589" w:rsidRPr="00B9343D">
        <w:rPr>
          <w:rFonts w:eastAsia="Batang" w:cs="Calibri"/>
          <w:bCs/>
          <w:lang w:val="es-ES_tradnl"/>
        </w:rPr>
        <w:t>José Rodríguez González. Regidor Presidente De La</w:t>
      </w:r>
      <w:r w:rsidR="00717589">
        <w:rPr>
          <w:rFonts w:eastAsia="Batang" w:cs="Calibri"/>
          <w:bCs/>
          <w:lang w:val="es-ES_tradnl"/>
        </w:rPr>
        <w:t xml:space="preserve"> Comisión Edilicia Permanente d</w:t>
      </w:r>
      <w:r w:rsidR="00717589" w:rsidRPr="00B9343D">
        <w:rPr>
          <w:rFonts w:eastAsia="Batang" w:cs="Calibri"/>
          <w:bCs/>
          <w:lang w:val="es-ES_tradnl"/>
        </w:rPr>
        <w:t>e Agua, Inspección Y Ordenamiento Territorial.</w:t>
      </w:r>
      <w:r w:rsidR="00717589">
        <w:rPr>
          <w:rFonts w:eastAsia="Batang" w:cs="Calibri"/>
          <w:bCs/>
          <w:lang w:val="es-ES_tradnl"/>
        </w:rPr>
        <w:t xml:space="preserve"> </w:t>
      </w:r>
      <w:r w:rsidR="00717589" w:rsidRPr="00717589">
        <w:rPr>
          <w:rFonts w:ascii="Garamond" w:eastAsia="Batang" w:hAnsi="Garamond" w:cs="Calibri"/>
          <w:bCs/>
          <w:lang w:val="es-ES_tradnl"/>
        </w:rPr>
        <w:t>-----------------</w:t>
      </w:r>
      <w:r w:rsidR="00717589">
        <w:rPr>
          <w:rFonts w:ascii="Garamond" w:eastAsia="Batang" w:hAnsi="Garamond" w:cs="Calibri"/>
          <w:bCs/>
          <w:lang w:val="es-ES_tradnl"/>
        </w:rPr>
        <w:t>-----------------------------------------------------------------------</w:t>
      </w:r>
      <w:r w:rsidR="00717589" w:rsidRPr="00717589">
        <w:rPr>
          <w:rFonts w:ascii="Garamond" w:eastAsia="Batang" w:hAnsi="Garamond" w:cs="Calibri"/>
          <w:bCs/>
          <w:lang w:val="es-ES_tradnl"/>
        </w:rPr>
        <w:t>------------------------</w:t>
      </w:r>
      <w:r w:rsidR="00E630B6">
        <w:rPr>
          <w:rFonts w:ascii="Garamond" w:eastAsia="Batang" w:hAnsi="Garamond" w:cs="Calibri"/>
          <w:bCs/>
          <w:lang w:val="es-ES_tradnl"/>
        </w:rPr>
        <w:t xml:space="preserve"> </w:t>
      </w:r>
      <w:r w:rsidR="00E630B6" w:rsidRPr="005074D9">
        <w:rPr>
          <w:rFonts w:ascii="Garamond" w:hAnsi="Garamond" w:cs="Calibri"/>
          <w:color w:val="000000"/>
          <w:lang w:val="es-ES_tradnl"/>
        </w:rPr>
        <w:t>El C. Secretario General, Lic. Felipe de Jesús Rocha Reyes: “</w:t>
      </w:r>
      <w:r w:rsidR="00717589" w:rsidRPr="005074D9">
        <w:rPr>
          <w:rFonts w:ascii="Garamond" w:hAnsi="Garamond"/>
          <w:color w:val="282625"/>
          <w:shd w:val="clear" w:color="auto" w:fill="FFFFFF"/>
        </w:rPr>
        <w:t>Regidor José</w:t>
      </w:r>
      <w:r w:rsidR="00E630B6" w:rsidRPr="005074D9">
        <w:rPr>
          <w:rFonts w:ascii="Garamond" w:hAnsi="Garamond"/>
          <w:color w:val="282625"/>
          <w:shd w:val="clear" w:color="auto" w:fill="FFFFFF"/>
        </w:rPr>
        <w:t>”</w:t>
      </w:r>
      <w:r w:rsidR="00717589" w:rsidRPr="005074D9">
        <w:rPr>
          <w:rFonts w:ascii="Garamond" w:hAnsi="Garamond"/>
          <w:color w:val="282625"/>
          <w:shd w:val="clear" w:color="auto" w:fill="FFFFFF"/>
        </w:rPr>
        <w:t xml:space="preserve">. </w:t>
      </w:r>
      <w:r w:rsidR="00E630B6" w:rsidRPr="005074D9">
        <w:rPr>
          <w:rFonts w:ascii="Garamond" w:hAnsi="Garamond" w:cs="Calibri"/>
          <w:color w:val="000000"/>
          <w:lang w:val="es-ES_tradnl"/>
        </w:rPr>
        <w:t>El Regidor, C. José Rodríguez González: “</w:t>
      </w:r>
      <w:r w:rsidR="00717589" w:rsidRPr="005074D9">
        <w:rPr>
          <w:rFonts w:ascii="Garamond" w:hAnsi="Garamond"/>
          <w:color w:val="282625"/>
          <w:shd w:val="clear" w:color="auto" w:fill="FFFFFF"/>
        </w:rPr>
        <w:t xml:space="preserve">Muchas gracias. </w:t>
      </w:r>
      <w:r w:rsidR="00CC6092" w:rsidRPr="005074D9">
        <w:rPr>
          <w:rFonts w:ascii="Garamond" w:hAnsi="Garamond"/>
          <w:color w:val="282625"/>
          <w:shd w:val="clear" w:color="auto" w:fill="FFFFFF"/>
        </w:rPr>
        <w:t xml:space="preserve">Con su permiso señor presidente. </w:t>
      </w:r>
      <w:r w:rsidR="00717589" w:rsidRPr="005074D9">
        <w:rPr>
          <w:rFonts w:ascii="Garamond" w:hAnsi="Garamond"/>
          <w:color w:val="282625"/>
          <w:shd w:val="clear" w:color="auto" w:fill="FFFFFF"/>
        </w:rPr>
        <w:t>Buenas tardes</w:t>
      </w:r>
      <w:r w:rsidR="00CC6092" w:rsidRPr="005074D9">
        <w:rPr>
          <w:rFonts w:ascii="Garamond" w:hAnsi="Garamond"/>
          <w:color w:val="282625"/>
          <w:shd w:val="clear" w:color="auto" w:fill="FFFFFF"/>
        </w:rPr>
        <w:t xml:space="preserve"> presidente,</w:t>
      </w:r>
      <w:r w:rsidR="00717589" w:rsidRPr="005074D9">
        <w:rPr>
          <w:rFonts w:ascii="Garamond" w:hAnsi="Garamond"/>
          <w:color w:val="282625"/>
          <w:shd w:val="clear" w:color="auto" w:fill="FFFFFF"/>
        </w:rPr>
        <w:t xml:space="preserve"> </w:t>
      </w:r>
      <w:r w:rsidR="00CC6092" w:rsidRPr="005074D9">
        <w:rPr>
          <w:rFonts w:ascii="Garamond" w:hAnsi="Garamond"/>
          <w:color w:val="282625"/>
          <w:shd w:val="clear" w:color="auto" w:fill="FFFFFF"/>
        </w:rPr>
        <w:t>sí</w:t>
      </w:r>
      <w:r w:rsidR="00717589" w:rsidRPr="005074D9">
        <w:rPr>
          <w:rFonts w:ascii="Garamond" w:hAnsi="Garamond"/>
          <w:color w:val="282625"/>
          <w:shd w:val="clear" w:color="auto" w:fill="FFFFFF"/>
        </w:rPr>
        <w:t>nd</w:t>
      </w:r>
      <w:r w:rsidR="00CC6092" w:rsidRPr="005074D9">
        <w:rPr>
          <w:rFonts w:ascii="Garamond" w:hAnsi="Garamond"/>
          <w:color w:val="282625"/>
          <w:shd w:val="clear" w:color="auto" w:fill="FFFFFF"/>
        </w:rPr>
        <w:t xml:space="preserve">ico, regidoras, regidores, secretario general y </w:t>
      </w:r>
      <w:r w:rsidR="00717589" w:rsidRPr="005074D9">
        <w:rPr>
          <w:rFonts w:ascii="Garamond" w:hAnsi="Garamond"/>
          <w:color w:val="282625"/>
          <w:shd w:val="clear" w:color="auto" w:fill="FFFFFF"/>
        </w:rPr>
        <w:t xml:space="preserve">demás asistentes a esta sesión. </w:t>
      </w:r>
      <w:r w:rsidR="00CC6092" w:rsidRPr="005074D9">
        <w:rPr>
          <w:rFonts w:ascii="Garamond" w:hAnsi="Garamond"/>
          <w:color w:val="282625"/>
          <w:shd w:val="clear" w:color="auto" w:fill="FFFFFF"/>
        </w:rPr>
        <w:t>En este m</w:t>
      </w:r>
      <w:r w:rsidR="00717589" w:rsidRPr="005074D9">
        <w:rPr>
          <w:rFonts w:ascii="Garamond" w:hAnsi="Garamond"/>
          <w:color w:val="282625"/>
          <w:shd w:val="clear" w:color="auto" w:fill="FFFFFF"/>
        </w:rPr>
        <w:t xml:space="preserve">omento les estaré entregando en sus manos una copia de la iniciativa </w:t>
      </w:r>
      <w:r w:rsidR="00CC6092" w:rsidRPr="005074D9">
        <w:rPr>
          <w:rFonts w:ascii="Garamond" w:hAnsi="Garamond"/>
          <w:color w:val="282625"/>
          <w:shd w:val="clear" w:color="auto" w:fill="FFFFFF"/>
        </w:rPr>
        <w:t>que les voy a exponer a</w:t>
      </w:r>
      <w:r w:rsidR="00717589" w:rsidRPr="005074D9">
        <w:rPr>
          <w:rFonts w:ascii="Garamond" w:hAnsi="Garamond"/>
          <w:color w:val="282625"/>
          <w:shd w:val="clear" w:color="auto" w:fill="FFFFFF"/>
        </w:rPr>
        <w:t xml:space="preserve"> continuación</w:t>
      </w:r>
      <w:r w:rsidR="00CC6092" w:rsidRPr="005074D9">
        <w:rPr>
          <w:rFonts w:ascii="Garamond" w:hAnsi="Garamond"/>
          <w:color w:val="282625"/>
          <w:shd w:val="clear" w:color="auto" w:fill="FFFFFF"/>
        </w:rPr>
        <w:t>, misma que tiene por objeto p</w:t>
      </w:r>
      <w:r w:rsidR="00717589" w:rsidRPr="005074D9">
        <w:rPr>
          <w:rFonts w:ascii="Garamond" w:hAnsi="Garamond"/>
          <w:color w:val="282625"/>
          <w:shd w:val="clear" w:color="auto" w:fill="FFFFFF"/>
        </w:rPr>
        <w:t>roponer que el Ayuntamiento de Puerto Vallarta su</w:t>
      </w:r>
      <w:r w:rsidR="00CC6092" w:rsidRPr="005074D9">
        <w:rPr>
          <w:rFonts w:ascii="Garamond" w:hAnsi="Garamond"/>
          <w:color w:val="282625"/>
          <w:shd w:val="clear" w:color="auto" w:fill="FFFFFF"/>
        </w:rPr>
        <w:t>scriba e</w:t>
      </w:r>
      <w:r w:rsidR="00717589" w:rsidRPr="005074D9">
        <w:rPr>
          <w:rFonts w:ascii="Garamond" w:hAnsi="Garamond"/>
          <w:color w:val="282625"/>
          <w:shd w:val="clear" w:color="auto" w:fill="FFFFFF"/>
        </w:rPr>
        <w:t>l siguiente exhorto, dirigido al Gobierno del Estado de Jalisco</w:t>
      </w:r>
      <w:r w:rsidR="00CC6092" w:rsidRPr="005074D9">
        <w:rPr>
          <w:rFonts w:ascii="Garamond" w:hAnsi="Garamond"/>
          <w:color w:val="282625"/>
          <w:shd w:val="clear" w:color="auto" w:fill="FFFFFF"/>
        </w:rPr>
        <w:t>, a fin de que se lleve a cabo en este municipio</w:t>
      </w:r>
      <w:r w:rsidR="00717589" w:rsidRPr="005074D9">
        <w:rPr>
          <w:rFonts w:ascii="Garamond" w:hAnsi="Garamond"/>
          <w:color w:val="282625"/>
          <w:shd w:val="clear" w:color="auto" w:fill="FFFFFF"/>
        </w:rPr>
        <w:t xml:space="preserve"> </w:t>
      </w:r>
      <w:r w:rsidR="00CC6092" w:rsidRPr="005074D9">
        <w:rPr>
          <w:rFonts w:ascii="Garamond" w:hAnsi="Garamond"/>
          <w:color w:val="282625"/>
          <w:shd w:val="clear" w:color="auto" w:fill="FFFFFF"/>
        </w:rPr>
        <w:t>l</w:t>
      </w:r>
      <w:r w:rsidR="00717589" w:rsidRPr="005074D9">
        <w:rPr>
          <w:rFonts w:ascii="Garamond" w:hAnsi="Garamond"/>
          <w:color w:val="282625"/>
          <w:shd w:val="clear" w:color="auto" w:fill="FFFFFF"/>
        </w:rPr>
        <w:t>a política pública</w:t>
      </w:r>
      <w:r w:rsidR="00CC6092" w:rsidRPr="005074D9">
        <w:rPr>
          <w:rFonts w:ascii="Garamond" w:hAnsi="Garamond"/>
          <w:color w:val="282625"/>
          <w:shd w:val="clear" w:color="auto" w:fill="FFFFFF"/>
        </w:rPr>
        <w:t xml:space="preserve"> denominada “Nido </w:t>
      </w:r>
      <w:r w:rsidR="00717589" w:rsidRPr="005074D9">
        <w:rPr>
          <w:rFonts w:ascii="Garamond" w:hAnsi="Garamond"/>
          <w:color w:val="282625"/>
          <w:shd w:val="clear" w:color="auto" w:fill="FFFFFF"/>
        </w:rPr>
        <w:t>de lluvia</w:t>
      </w:r>
      <w:r w:rsidR="00CC6092" w:rsidRPr="005074D9">
        <w:rPr>
          <w:rFonts w:ascii="Garamond" w:hAnsi="Garamond"/>
          <w:color w:val="282625"/>
          <w:shd w:val="clear" w:color="auto" w:fill="FFFFFF"/>
        </w:rPr>
        <w:t>, u</w:t>
      </w:r>
      <w:r w:rsidR="00717589" w:rsidRPr="005074D9">
        <w:rPr>
          <w:rFonts w:ascii="Garamond" w:hAnsi="Garamond"/>
          <w:color w:val="282625"/>
          <w:shd w:val="clear" w:color="auto" w:fill="FFFFFF"/>
        </w:rPr>
        <w:t xml:space="preserve">na </w:t>
      </w:r>
      <w:r w:rsidR="007D35F2">
        <w:rPr>
          <w:rFonts w:ascii="Garamond" w:hAnsi="Garamond"/>
          <w:color w:val="282625"/>
          <w:shd w:val="clear" w:color="auto" w:fill="FFFFFF"/>
        </w:rPr>
        <w:t xml:space="preserve">nueva </w:t>
      </w:r>
      <w:r w:rsidR="00717589" w:rsidRPr="005074D9">
        <w:rPr>
          <w:rFonts w:ascii="Garamond" w:hAnsi="Garamond"/>
          <w:color w:val="282625"/>
          <w:shd w:val="clear" w:color="auto" w:fill="FFFFFF"/>
        </w:rPr>
        <w:t>forma de abastecimiento de agua en Jalisco</w:t>
      </w:r>
      <w:r w:rsidR="00CC6092" w:rsidRPr="005074D9">
        <w:rPr>
          <w:rFonts w:ascii="Garamond" w:hAnsi="Garamond"/>
          <w:color w:val="282625"/>
          <w:shd w:val="clear" w:color="auto" w:fill="FFFFFF"/>
        </w:rPr>
        <w:t>”, i</w:t>
      </w:r>
      <w:r w:rsidR="00717589" w:rsidRPr="005074D9">
        <w:rPr>
          <w:rFonts w:ascii="Garamond" w:hAnsi="Garamond"/>
          <w:color w:val="282625"/>
          <w:shd w:val="clear" w:color="auto" w:fill="FFFFFF"/>
        </w:rPr>
        <w:t>mplementándola con todas las adecuaciones que debe de ten</w:t>
      </w:r>
      <w:r w:rsidR="007D35F2">
        <w:rPr>
          <w:rFonts w:ascii="Garamond" w:hAnsi="Garamond"/>
          <w:color w:val="282625"/>
          <w:shd w:val="clear" w:color="auto" w:fill="FFFFFF"/>
        </w:rPr>
        <w:t>er para que sea aplicada en el M</w:t>
      </w:r>
      <w:r w:rsidR="00717589" w:rsidRPr="005074D9">
        <w:rPr>
          <w:rFonts w:ascii="Garamond" w:hAnsi="Garamond"/>
          <w:color w:val="282625"/>
          <w:shd w:val="clear" w:color="auto" w:fill="FFFFFF"/>
        </w:rPr>
        <w:t>unicipio de Puerto Vallarta, Jalisco. En estos momentos, si me lo permite</w:t>
      </w:r>
      <w:r w:rsidR="007D35F2">
        <w:rPr>
          <w:rFonts w:ascii="Garamond" w:hAnsi="Garamond"/>
          <w:color w:val="282625"/>
          <w:shd w:val="clear" w:color="auto" w:fill="FFFFFF"/>
        </w:rPr>
        <w:t xml:space="preserve"> señor p</w:t>
      </w:r>
      <w:r w:rsidR="00CC6092" w:rsidRPr="005074D9">
        <w:rPr>
          <w:rFonts w:ascii="Garamond" w:hAnsi="Garamond"/>
          <w:color w:val="282625"/>
          <w:shd w:val="clear" w:color="auto" w:fill="FFFFFF"/>
        </w:rPr>
        <w:t>residente, regidores y r</w:t>
      </w:r>
      <w:r w:rsidR="00717589" w:rsidRPr="005074D9">
        <w:rPr>
          <w:rFonts w:ascii="Garamond" w:hAnsi="Garamond"/>
          <w:color w:val="282625"/>
          <w:shd w:val="clear" w:color="auto" w:fill="FFFFFF"/>
        </w:rPr>
        <w:t>egidoras</w:t>
      </w:r>
      <w:r w:rsidR="00CC6092" w:rsidRPr="005074D9">
        <w:rPr>
          <w:rFonts w:ascii="Garamond" w:hAnsi="Garamond"/>
          <w:color w:val="282625"/>
          <w:shd w:val="clear" w:color="auto" w:fill="FFFFFF"/>
        </w:rPr>
        <w:t>, l</w:t>
      </w:r>
      <w:r w:rsidR="00717589" w:rsidRPr="005074D9">
        <w:rPr>
          <w:rFonts w:ascii="Garamond" w:hAnsi="Garamond"/>
          <w:color w:val="282625"/>
          <w:shd w:val="clear" w:color="auto" w:fill="FFFFFF"/>
        </w:rPr>
        <w:t xml:space="preserve">a </w:t>
      </w:r>
      <w:r w:rsidR="00CC6092" w:rsidRPr="005074D9">
        <w:rPr>
          <w:rFonts w:ascii="Garamond" w:hAnsi="Garamond"/>
          <w:color w:val="282625"/>
          <w:shd w:val="clear" w:color="auto" w:fill="FFFFFF"/>
        </w:rPr>
        <w:t>re</w:t>
      </w:r>
      <w:r w:rsidR="00717589" w:rsidRPr="005074D9">
        <w:rPr>
          <w:rFonts w:ascii="Garamond" w:hAnsi="Garamond"/>
          <w:color w:val="282625"/>
          <w:shd w:val="clear" w:color="auto" w:fill="FFFFFF"/>
        </w:rPr>
        <w:t>producción de un video</w:t>
      </w:r>
      <w:r w:rsidR="00CC6092" w:rsidRPr="005074D9">
        <w:rPr>
          <w:rFonts w:ascii="Garamond" w:hAnsi="Garamond"/>
          <w:color w:val="282625"/>
          <w:shd w:val="clear" w:color="auto" w:fill="FFFFFF"/>
        </w:rPr>
        <w:t>, ¿Sí m</w:t>
      </w:r>
      <w:r w:rsidR="00717589" w:rsidRPr="005074D9">
        <w:rPr>
          <w:rFonts w:ascii="Garamond" w:hAnsi="Garamond"/>
          <w:color w:val="282625"/>
          <w:shd w:val="clear" w:color="auto" w:fill="FFFFFF"/>
        </w:rPr>
        <w:t>e lo permiten</w:t>
      </w:r>
      <w:r w:rsidR="00CC6092" w:rsidRPr="005074D9">
        <w:rPr>
          <w:rFonts w:ascii="Garamond" w:hAnsi="Garamond"/>
          <w:color w:val="282625"/>
          <w:shd w:val="clear" w:color="auto" w:fill="FFFFFF"/>
        </w:rPr>
        <w:t xml:space="preserve">? </w:t>
      </w:r>
      <w:r w:rsidR="00717589" w:rsidRPr="005074D9">
        <w:rPr>
          <w:rFonts w:ascii="Garamond" w:hAnsi="Garamond"/>
          <w:color w:val="282625"/>
          <w:shd w:val="clear" w:color="auto" w:fill="FFFFFF"/>
        </w:rPr>
        <w:t>¿Quien</w:t>
      </w:r>
      <w:r w:rsidR="00CC6092" w:rsidRPr="005074D9">
        <w:rPr>
          <w:rFonts w:ascii="Garamond" w:hAnsi="Garamond"/>
          <w:color w:val="282625"/>
          <w:shd w:val="clear" w:color="auto" w:fill="FFFFFF"/>
        </w:rPr>
        <w:t>es</w:t>
      </w:r>
      <w:r w:rsidR="00717589" w:rsidRPr="005074D9">
        <w:rPr>
          <w:rFonts w:ascii="Garamond" w:hAnsi="Garamond"/>
          <w:color w:val="282625"/>
          <w:shd w:val="clear" w:color="auto" w:fill="FFFFFF"/>
        </w:rPr>
        <w:t xml:space="preserve"> est</w:t>
      </w:r>
      <w:r w:rsidR="00CC6092" w:rsidRPr="005074D9">
        <w:rPr>
          <w:rFonts w:ascii="Garamond" w:hAnsi="Garamond"/>
          <w:color w:val="282625"/>
          <w:shd w:val="clear" w:color="auto" w:fill="FFFFFF"/>
        </w:rPr>
        <w:t>én</w:t>
      </w:r>
      <w:r w:rsidR="00717589" w:rsidRPr="005074D9">
        <w:rPr>
          <w:rFonts w:ascii="Garamond" w:hAnsi="Garamond"/>
          <w:color w:val="282625"/>
          <w:shd w:val="clear" w:color="auto" w:fill="FFFFFF"/>
        </w:rPr>
        <w:t xml:space="preserve"> </w:t>
      </w:r>
      <w:r w:rsidR="00CC6092" w:rsidRPr="005074D9">
        <w:rPr>
          <w:rFonts w:ascii="Garamond" w:hAnsi="Garamond"/>
          <w:color w:val="282625"/>
          <w:shd w:val="clear" w:color="auto" w:fill="FFFFFF"/>
        </w:rPr>
        <w:t>a</w:t>
      </w:r>
      <w:r w:rsidR="00717589" w:rsidRPr="005074D9">
        <w:rPr>
          <w:rFonts w:ascii="Garamond" w:hAnsi="Garamond"/>
          <w:color w:val="282625"/>
          <w:shd w:val="clear" w:color="auto" w:fill="FFFFFF"/>
        </w:rPr>
        <w:t xml:space="preserve"> favor? Muchas gracias. Muchas gracias</w:t>
      </w:r>
      <w:r w:rsidR="00CC6092" w:rsidRPr="005074D9">
        <w:rPr>
          <w:rFonts w:ascii="Garamond" w:hAnsi="Garamond"/>
          <w:color w:val="282625"/>
          <w:shd w:val="clear" w:color="auto" w:fill="FFFFFF"/>
        </w:rPr>
        <w:t>”</w:t>
      </w:r>
      <w:r w:rsidR="00717589" w:rsidRPr="005074D9">
        <w:rPr>
          <w:rFonts w:ascii="Garamond" w:hAnsi="Garamond"/>
          <w:color w:val="282625"/>
          <w:shd w:val="clear" w:color="auto" w:fill="FFFFFF"/>
        </w:rPr>
        <w:t xml:space="preserve">. </w:t>
      </w:r>
      <w:r w:rsidR="00CC6092" w:rsidRPr="005074D9">
        <w:rPr>
          <w:rFonts w:ascii="Garamond" w:hAnsi="Garamond" w:cs="Calibri"/>
          <w:color w:val="000000"/>
          <w:lang w:val="es-ES_tradnl"/>
        </w:rPr>
        <w:t>El C. Presidente Municipal, L.A.E. Luis Alberto Michel Rodríguez: “</w:t>
      </w:r>
      <w:r w:rsidR="00717589" w:rsidRPr="005074D9">
        <w:rPr>
          <w:rFonts w:ascii="Garamond" w:hAnsi="Garamond"/>
          <w:color w:val="282625"/>
          <w:shd w:val="clear" w:color="auto" w:fill="FFFFFF"/>
        </w:rPr>
        <w:t>Aproba</w:t>
      </w:r>
      <w:r w:rsidR="00CC6092" w:rsidRPr="005074D9">
        <w:rPr>
          <w:rFonts w:ascii="Garamond" w:hAnsi="Garamond"/>
          <w:color w:val="282625"/>
          <w:shd w:val="clear" w:color="auto" w:fill="FFFFFF"/>
        </w:rPr>
        <w:t xml:space="preserve">do”. </w:t>
      </w:r>
      <w:r w:rsidR="00CC6092" w:rsidRPr="005074D9">
        <w:rPr>
          <w:rFonts w:ascii="Garamond" w:hAnsi="Garamond" w:cs="Calibri"/>
          <w:color w:val="000000"/>
          <w:lang w:val="es-ES_tradnl"/>
        </w:rPr>
        <w:t>El Regidor, C. José Rodríguez González: “U</w:t>
      </w:r>
      <w:r w:rsidR="00717589" w:rsidRPr="005074D9">
        <w:rPr>
          <w:rFonts w:ascii="Garamond" w:hAnsi="Garamond"/>
          <w:color w:val="282625"/>
          <w:shd w:val="clear" w:color="auto" w:fill="FFFFFF"/>
        </w:rPr>
        <w:t>n video en el que se podrá apreciar</w:t>
      </w:r>
      <w:r w:rsidR="00CC6092" w:rsidRPr="005074D9">
        <w:rPr>
          <w:rFonts w:ascii="Garamond" w:hAnsi="Garamond"/>
          <w:color w:val="282625"/>
          <w:shd w:val="clear" w:color="auto" w:fill="FFFFFF"/>
        </w:rPr>
        <w:t xml:space="preserve"> gráficamente como funciona este programa del que les voy a hablar. Con este programa b</w:t>
      </w:r>
      <w:r w:rsidR="00717589" w:rsidRPr="005074D9">
        <w:rPr>
          <w:rFonts w:ascii="Garamond" w:hAnsi="Garamond"/>
          <w:color w:val="282625"/>
          <w:shd w:val="clear" w:color="auto" w:fill="FFFFFF"/>
        </w:rPr>
        <w:t>uscamos atender la</w:t>
      </w:r>
      <w:r w:rsidR="00CC6092" w:rsidRPr="005074D9">
        <w:rPr>
          <w:rFonts w:ascii="Garamond" w:hAnsi="Garamond"/>
          <w:color w:val="282625"/>
          <w:shd w:val="clear" w:color="auto" w:fill="FFFFFF"/>
        </w:rPr>
        <w:t xml:space="preserve"> problemática que aqueja a los </w:t>
      </w:r>
      <w:proofErr w:type="spellStart"/>
      <w:r w:rsidR="00CC6092" w:rsidRPr="005074D9">
        <w:rPr>
          <w:rFonts w:ascii="Garamond" w:hAnsi="Garamond"/>
          <w:color w:val="282625"/>
          <w:shd w:val="clear" w:color="auto" w:fill="FFFFFF"/>
        </w:rPr>
        <w:t>V</w:t>
      </w:r>
      <w:r w:rsidR="00717589" w:rsidRPr="005074D9">
        <w:rPr>
          <w:rFonts w:ascii="Garamond" w:hAnsi="Garamond"/>
          <w:color w:val="282625"/>
          <w:shd w:val="clear" w:color="auto" w:fill="FFFFFF"/>
        </w:rPr>
        <w:t>alla</w:t>
      </w:r>
      <w:r w:rsidR="00CC6092" w:rsidRPr="005074D9">
        <w:rPr>
          <w:rFonts w:ascii="Garamond" w:hAnsi="Garamond"/>
          <w:color w:val="282625"/>
          <w:shd w:val="clear" w:color="auto" w:fill="FFFFFF"/>
        </w:rPr>
        <w:t>rt</w:t>
      </w:r>
      <w:r w:rsidR="00717589" w:rsidRPr="005074D9">
        <w:rPr>
          <w:rFonts w:ascii="Garamond" w:hAnsi="Garamond"/>
          <w:color w:val="282625"/>
          <w:shd w:val="clear" w:color="auto" w:fill="FFFFFF"/>
        </w:rPr>
        <w:t>enses</w:t>
      </w:r>
      <w:proofErr w:type="spellEnd"/>
      <w:r w:rsidR="00717589" w:rsidRPr="005074D9">
        <w:rPr>
          <w:rFonts w:ascii="Garamond" w:hAnsi="Garamond"/>
          <w:color w:val="282625"/>
          <w:shd w:val="clear" w:color="auto" w:fill="FFFFFF"/>
        </w:rPr>
        <w:t xml:space="preserve"> sobre la carencia, el manejo y el uso en el suministro de agua potable. Por lo que a continuación</w:t>
      </w:r>
      <w:r w:rsidR="00CC6092" w:rsidRPr="005074D9">
        <w:rPr>
          <w:rFonts w:ascii="Garamond" w:hAnsi="Garamond"/>
          <w:color w:val="282625"/>
          <w:shd w:val="clear" w:color="auto" w:fill="FFFFFF"/>
        </w:rPr>
        <w:t xml:space="preserve"> me daré a l</w:t>
      </w:r>
      <w:r w:rsidR="00717589" w:rsidRPr="005074D9">
        <w:rPr>
          <w:rFonts w:ascii="Garamond" w:hAnsi="Garamond"/>
          <w:color w:val="282625"/>
          <w:shd w:val="clear" w:color="auto" w:fill="FFFFFF"/>
        </w:rPr>
        <w:t>a tarea</w:t>
      </w:r>
      <w:r w:rsidR="00CC6092" w:rsidRPr="005074D9">
        <w:rPr>
          <w:rFonts w:ascii="Garamond" w:hAnsi="Garamond"/>
          <w:color w:val="282625"/>
          <w:shd w:val="clear" w:color="auto" w:fill="FFFFFF"/>
        </w:rPr>
        <w:t xml:space="preserve"> d</w:t>
      </w:r>
      <w:r w:rsidR="00717589" w:rsidRPr="005074D9">
        <w:rPr>
          <w:rFonts w:ascii="Garamond" w:hAnsi="Garamond"/>
          <w:color w:val="282625"/>
          <w:shd w:val="clear" w:color="auto" w:fill="FFFFFF"/>
        </w:rPr>
        <w:t>e leerles la siguiente exposición de motivos. Como es sabido por un gran parte de l</w:t>
      </w:r>
      <w:r w:rsidR="00CC6092" w:rsidRPr="005074D9">
        <w:rPr>
          <w:rFonts w:ascii="Garamond" w:hAnsi="Garamond"/>
          <w:color w:val="282625"/>
          <w:shd w:val="clear" w:color="auto" w:fill="FFFFFF"/>
        </w:rPr>
        <w:t>os habitantes de este municipio, el siste</w:t>
      </w:r>
      <w:r w:rsidR="00717589" w:rsidRPr="005074D9">
        <w:rPr>
          <w:rFonts w:ascii="Garamond" w:hAnsi="Garamond"/>
          <w:color w:val="282625"/>
          <w:shd w:val="clear" w:color="auto" w:fill="FFFFFF"/>
        </w:rPr>
        <w:t>ma de infraestr</w:t>
      </w:r>
      <w:r w:rsidR="00CC6092" w:rsidRPr="005074D9">
        <w:rPr>
          <w:rFonts w:ascii="Garamond" w:hAnsi="Garamond"/>
          <w:color w:val="282625"/>
          <w:shd w:val="clear" w:color="auto" w:fill="FFFFFF"/>
        </w:rPr>
        <w:t>uctura con el que cuenta el SEAPAL Vallarta actualmente se encuentra lidiando con p</w:t>
      </w:r>
      <w:r w:rsidR="00717589" w:rsidRPr="005074D9">
        <w:rPr>
          <w:rFonts w:ascii="Garamond" w:hAnsi="Garamond"/>
          <w:color w:val="282625"/>
          <w:shd w:val="clear" w:color="auto" w:fill="FFFFFF"/>
        </w:rPr>
        <w:t>roblemas en el desabasto de agua</w:t>
      </w:r>
      <w:r w:rsidR="00CC6092" w:rsidRPr="005074D9">
        <w:rPr>
          <w:rFonts w:ascii="Garamond" w:hAnsi="Garamond"/>
          <w:color w:val="282625"/>
          <w:shd w:val="clear" w:color="auto" w:fill="FFFFFF"/>
        </w:rPr>
        <w:t>, m</w:t>
      </w:r>
      <w:r w:rsidR="00717589" w:rsidRPr="005074D9">
        <w:rPr>
          <w:rFonts w:ascii="Garamond" w:hAnsi="Garamond"/>
          <w:color w:val="282625"/>
          <w:shd w:val="clear" w:color="auto" w:fill="FFFFFF"/>
        </w:rPr>
        <w:t>ismo que se debe de atender de manera urgente. Pero también pensando en obtener</w:t>
      </w:r>
      <w:r w:rsidR="00CC6092" w:rsidRPr="005074D9">
        <w:rPr>
          <w:rFonts w:ascii="Garamond" w:hAnsi="Garamond"/>
          <w:color w:val="282625"/>
          <w:shd w:val="clear" w:color="auto" w:fill="FFFFFF"/>
        </w:rPr>
        <w:t xml:space="preserve"> e</w:t>
      </w:r>
      <w:r w:rsidR="00717589" w:rsidRPr="005074D9">
        <w:rPr>
          <w:rFonts w:ascii="Garamond" w:hAnsi="Garamond"/>
          <w:color w:val="282625"/>
          <w:shd w:val="clear" w:color="auto" w:fill="FFFFFF"/>
        </w:rPr>
        <w:t>fectos</w:t>
      </w:r>
      <w:r w:rsidR="00CC6092" w:rsidRPr="005074D9">
        <w:rPr>
          <w:rFonts w:ascii="Garamond" w:hAnsi="Garamond"/>
          <w:color w:val="282625"/>
          <w:shd w:val="clear" w:color="auto" w:fill="FFFFFF"/>
        </w:rPr>
        <w:t xml:space="preserve"> a mediano y largo plazo, especial</w:t>
      </w:r>
      <w:r w:rsidR="00717589" w:rsidRPr="005074D9">
        <w:rPr>
          <w:rFonts w:ascii="Garamond" w:hAnsi="Garamond"/>
          <w:color w:val="282625"/>
          <w:shd w:val="clear" w:color="auto" w:fill="FFFFFF"/>
        </w:rPr>
        <w:t>mente en aquellas colonias</w:t>
      </w:r>
      <w:r w:rsidR="00CC6092" w:rsidRPr="005074D9">
        <w:rPr>
          <w:rFonts w:ascii="Garamond" w:hAnsi="Garamond"/>
          <w:color w:val="282625"/>
          <w:shd w:val="clear" w:color="auto" w:fill="FFFFFF"/>
        </w:rPr>
        <w:t xml:space="preserve"> y zonas de la ciudad, cuya u</w:t>
      </w:r>
      <w:r w:rsidR="00717589" w:rsidRPr="005074D9">
        <w:rPr>
          <w:rFonts w:ascii="Garamond" w:hAnsi="Garamond"/>
          <w:color w:val="282625"/>
          <w:shd w:val="clear" w:color="auto" w:fill="FFFFFF"/>
        </w:rPr>
        <w:t>bicación geográfica dificulta su abasto e implica elevados costos</w:t>
      </w:r>
      <w:r w:rsidR="00CC6092" w:rsidRPr="005074D9">
        <w:rPr>
          <w:rFonts w:ascii="Garamond" w:hAnsi="Garamond"/>
          <w:color w:val="282625"/>
          <w:shd w:val="clear" w:color="auto" w:fill="FFFFFF"/>
        </w:rPr>
        <w:t>, aunad</w:t>
      </w:r>
      <w:r w:rsidR="00717589" w:rsidRPr="005074D9">
        <w:rPr>
          <w:rFonts w:ascii="Garamond" w:hAnsi="Garamond"/>
          <w:color w:val="282625"/>
          <w:shd w:val="clear" w:color="auto" w:fill="FFFFFF"/>
        </w:rPr>
        <w:t>o a esto</w:t>
      </w:r>
      <w:r w:rsidR="00CC6092" w:rsidRPr="005074D9">
        <w:rPr>
          <w:rFonts w:ascii="Garamond" w:hAnsi="Garamond"/>
          <w:color w:val="282625"/>
          <w:shd w:val="clear" w:color="auto" w:fill="FFFFFF"/>
        </w:rPr>
        <w:t xml:space="preserve"> tenemos los efectos de</w:t>
      </w:r>
      <w:r w:rsidR="007D35F2">
        <w:rPr>
          <w:rFonts w:ascii="Garamond" w:hAnsi="Garamond"/>
          <w:color w:val="282625"/>
          <w:shd w:val="clear" w:color="auto" w:fill="FFFFFF"/>
        </w:rPr>
        <w:t>l</w:t>
      </w:r>
      <w:r w:rsidR="00CC6092" w:rsidRPr="005074D9">
        <w:rPr>
          <w:rFonts w:ascii="Garamond" w:hAnsi="Garamond"/>
          <w:color w:val="282625"/>
          <w:shd w:val="clear" w:color="auto" w:fill="FFFFFF"/>
        </w:rPr>
        <w:t xml:space="preserve"> cambio</w:t>
      </w:r>
      <w:r w:rsidR="00717589" w:rsidRPr="005074D9">
        <w:rPr>
          <w:rFonts w:ascii="Garamond" w:hAnsi="Garamond"/>
          <w:color w:val="282625"/>
          <w:shd w:val="clear" w:color="auto" w:fill="FFFFFF"/>
        </w:rPr>
        <w:t xml:space="preserve"> climáti</w:t>
      </w:r>
      <w:r w:rsidR="00CC6092" w:rsidRPr="005074D9">
        <w:rPr>
          <w:rFonts w:ascii="Garamond" w:hAnsi="Garamond"/>
          <w:color w:val="282625"/>
          <w:shd w:val="clear" w:color="auto" w:fill="FFFFFF"/>
        </w:rPr>
        <w:t xml:space="preserve">co que ha comenzado a impactar en nuestra vida </w:t>
      </w:r>
      <w:r w:rsidR="00CC6092" w:rsidRPr="005074D9">
        <w:rPr>
          <w:rFonts w:ascii="Garamond" w:hAnsi="Garamond"/>
          <w:color w:val="282625"/>
          <w:shd w:val="clear" w:color="auto" w:fill="FFFFFF"/>
        </w:rPr>
        <w:lastRenderedPageBreak/>
        <w:t xml:space="preserve">cotidiana. </w:t>
      </w:r>
      <w:r w:rsidR="00717589" w:rsidRPr="005074D9">
        <w:rPr>
          <w:rFonts w:ascii="Garamond" w:hAnsi="Garamond"/>
          <w:color w:val="282625"/>
          <w:shd w:val="clear" w:color="auto" w:fill="FFFFFF"/>
        </w:rPr>
        <w:t>Una prueba de ello</w:t>
      </w:r>
      <w:r w:rsidR="00CC6092" w:rsidRPr="005074D9">
        <w:rPr>
          <w:rFonts w:ascii="Garamond" w:hAnsi="Garamond"/>
          <w:color w:val="282625"/>
          <w:shd w:val="clear" w:color="auto" w:fill="FFFFFF"/>
        </w:rPr>
        <w:t xml:space="preserve"> es la intensa</w:t>
      </w:r>
      <w:r w:rsidR="00717589" w:rsidRPr="005074D9">
        <w:rPr>
          <w:rFonts w:ascii="Garamond" w:hAnsi="Garamond"/>
          <w:color w:val="282625"/>
          <w:shd w:val="clear" w:color="auto" w:fill="FFFFFF"/>
        </w:rPr>
        <w:t xml:space="preserve"> sequía que este año se</w:t>
      </w:r>
      <w:r w:rsidR="007D35F2">
        <w:rPr>
          <w:rFonts w:ascii="Garamond" w:hAnsi="Garamond"/>
          <w:color w:val="282625"/>
          <w:shd w:val="clear" w:color="auto" w:fill="FFFFFF"/>
        </w:rPr>
        <w:t xml:space="preserve"> ha visto reflejado en nuestro M</w:t>
      </w:r>
      <w:r w:rsidR="00717589" w:rsidRPr="005074D9">
        <w:rPr>
          <w:rFonts w:ascii="Garamond" w:hAnsi="Garamond"/>
          <w:color w:val="282625"/>
          <w:shd w:val="clear" w:color="auto" w:fill="FFFFFF"/>
        </w:rPr>
        <w:t>unicipio. Tales factores combinados</w:t>
      </w:r>
      <w:r w:rsidR="00CC6092" w:rsidRPr="005074D9">
        <w:rPr>
          <w:rFonts w:ascii="Garamond" w:hAnsi="Garamond"/>
          <w:color w:val="282625"/>
          <w:shd w:val="clear" w:color="auto" w:fill="FFFFFF"/>
        </w:rPr>
        <w:t xml:space="preserve"> con el aumento de</w:t>
      </w:r>
      <w:r w:rsidR="00717589" w:rsidRPr="005074D9">
        <w:rPr>
          <w:rFonts w:ascii="Garamond" w:hAnsi="Garamond"/>
          <w:color w:val="282625"/>
          <w:shd w:val="clear" w:color="auto" w:fill="FFFFFF"/>
        </w:rPr>
        <w:t xml:space="preserve"> la población</w:t>
      </w:r>
      <w:r w:rsidR="00CC6092" w:rsidRPr="005074D9">
        <w:rPr>
          <w:rFonts w:ascii="Garamond" w:hAnsi="Garamond"/>
          <w:color w:val="282625"/>
          <w:shd w:val="clear" w:color="auto" w:fill="FFFFFF"/>
        </w:rPr>
        <w:t xml:space="preserve"> han generado una mayor demanda de agua provocando </w:t>
      </w:r>
      <w:r w:rsidR="00717589" w:rsidRPr="005074D9">
        <w:rPr>
          <w:rFonts w:ascii="Garamond" w:hAnsi="Garamond"/>
          <w:color w:val="282625"/>
          <w:shd w:val="clear" w:color="auto" w:fill="FFFFFF"/>
        </w:rPr>
        <w:t xml:space="preserve">enormes desafíos para la gestión de los recursos hídricos. </w:t>
      </w:r>
      <w:r w:rsidR="00CC6092" w:rsidRPr="005074D9">
        <w:rPr>
          <w:rFonts w:ascii="Garamond" w:hAnsi="Garamond"/>
          <w:color w:val="282625"/>
          <w:shd w:val="clear" w:color="auto" w:fill="FFFFFF"/>
        </w:rPr>
        <w:t>Es urgente cam</w:t>
      </w:r>
      <w:r w:rsidR="00717589" w:rsidRPr="005074D9">
        <w:rPr>
          <w:rFonts w:ascii="Garamond" w:hAnsi="Garamond"/>
          <w:color w:val="282625"/>
          <w:shd w:val="clear" w:color="auto" w:fill="FFFFFF"/>
        </w:rPr>
        <w:t>biar la cultura del consumo de agua</w:t>
      </w:r>
      <w:r w:rsidR="00CC6092" w:rsidRPr="005074D9">
        <w:rPr>
          <w:rFonts w:ascii="Garamond" w:hAnsi="Garamond"/>
          <w:color w:val="282625"/>
          <w:shd w:val="clear" w:color="auto" w:fill="FFFFFF"/>
        </w:rPr>
        <w:t xml:space="preserve">, aprovechando </w:t>
      </w:r>
      <w:r w:rsidR="00717589" w:rsidRPr="005074D9">
        <w:rPr>
          <w:rFonts w:ascii="Garamond" w:hAnsi="Garamond"/>
          <w:color w:val="282625"/>
          <w:shd w:val="clear" w:color="auto" w:fill="FFFFFF"/>
        </w:rPr>
        <w:t>nuevas fuentes de abast</w:t>
      </w:r>
      <w:r w:rsidR="00CC6092" w:rsidRPr="005074D9">
        <w:rPr>
          <w:rFonts w:ascii="Garamond" w:hAnsi="Garamond"/>
          <w:color w:val="282625"/>
          <w:shd w:val="clear" w:color="auto" w:fill="FFFFFF"/>
        </w:rPr>
        <w:t xml:space="preserve">ecimiento, </w:t>
      </w:r>
      <w:r w:rsidR="00717589" w:rsidRPr="005074D9">
        <w:rPr>
          <w:rFonts w:ascii="Garamond" w:hAnsi="Garamond"/>
          <w:color w:val="282625"/>
          <w:shd w:val="clear" w:color="auto" w:fill="FFFFFF"/>
        </w:rPr>
        <w:t xml:space="preserve">como la </w:t>
      </w:r>
      <w:r w:rsidR="00717589" w:rsidRPr="005F048F">
        <w:rPr>
          <w:rFonts w:ascii="Garamond" w:hAnsi="Garamond"/>
          <w:color w:val="282625"/>
          <w:shd w:val="clear" w:color="auto" w:fill="FFFFFF"/>
        </w:rPr>
        <w:t>captació</w:t>
      </w:r>
      <w:r w:rsidR="00CC6092" w:rsidRPr="005F048F">
        <w:rPr>
          <w:rFonts w:ascii="Garamond" w:hAnsi="Garamond"/>
          <w:color w:val="282625"/>
          <w:shd w:val="clear" w:color="auto" w:fill="FFFFFF"/>
        </w:rPr>
        <w:t xml:space="preserve">n de lluvia, una fuente de agua actualmente </w:t>
      </w:r>
      <w:r w:rsidR="00717589" w:rsidRPr="005F048F">
        <w:rPr>
          <w:rFonts w:ascii="Garamond" w:hAnsi="Garamond"/>
          <w:color w:val="282625"/>
          <w:shd w:val="clear" w:color="auto" w:fill="FFFFFF"/>
        </w:rPr>
        <w:t>desaprovechada. Siendo conscientes de la situación de es</w:t>
      </w:r>
      <w:r w:rsidR="005074D9" w:rsidRPr="005F048F">
        <w:rPr>
          <w:rFonts w:ascii="Garamond" w:hAnsi="Garamond"/>
          <w:color w:val="282625"/>
          <w:shd w:val="clear" w:color="auto" w:fill="FFFFFF"/>
        </w:rPr>
        <w:t>casez de este recurso hídrico, pedimos a este</w:t>
      </w:r>
      <w:r w:rsidR="00717589" w:rsidRPr="005F048F">
        <w:rPr>
          <w:rFonts w:ascii="Garamond" w:hAnsi="Garamond"/>
          <w:color w:val="282625"/>
          <w:shd w:val="clear" w:color="auto" w:fill="FFFFFF"/>
        </w:rPr>
        <w:t xml:space="preserve"> </w:t>
      </w:r>
      <w:r w:rsidR="005074D9" w:rsidRPr="005F048F">
        <w:rPr>
          <w:rFonts w:ascii="Garamond" w:hAnsi="Garamond"/>
          <w:color w:val="282625"/>
          <w:shd w:val="clear" w:color="auto" w:fill="FFFFFF"/>
        </w:rPr>
        <w:t>honorable pleno del Ayuntamiento</w:t>
      </w:r>
      <w:r w:rsidR="00717589" w:rsidRPr="005F048F">
        <w:rPr>
          <w:rFonts w:ascii="Garamond" w:hAnsi="Garamond"/>
          <w:color w:val="282625"/>
          <w:shd w:val="clear" w:color="auto" w:fill="FFFFFF"/>
        </w:rPr>
        <w:t xml:space="preserve"> suscriba el presente exhorto</w:t>
      </w:r>
      <w:r w:rsidR="005074D9" w:rsidRPr="005F048F">
        <w:rPr>
          <w:rFonts w:ascii="Garamond" w:hAnsi="Garamond"/>
          <w:color w:val="282625"/>
          <w:shd w:val="clear" w:color="auto" w:fill="FFFFFF"/>
        </w:rPr>
        <w:t xml:space="preserve"> y lleve a </w:t>
      </w:r>
      <w:r w:rsidR="00717589" w:rsidRPr="005F048F">
        <w:rPr>
          <w:rFonts w:ascii="Garamond" w:hAnsi="Garamond"/>
          <w:color w:val="282625"/>
          <w:shd w:val="clear" w:color="auto" w:fill="FFFFFF"/>
        </w:rPr>
        <w:t xml:space="preserve">cabo con estudios, con la inversión de las </w:t>
      </w:r>
      <w:r w:rsidR="005074D9" w:rsidRPr="005F048F">
        <w:rPr>
          <w:rFonts w:ascii="Garamond" w:hAnsi="Garamond"/>
          <w:color w:val="282625"/>
          <w:shd w:val="clear" w:color="auto" w:fill="FFFFFF"/>
        </w:rPr>
        <w:t>tres esferas de</w:t>
      </w:r>
      <w:r w:rsidR="00717589" w:rsidRPr="005F048F">
        <w:rPr>
          <w:rFonts w:ascii="Garamond" w:hAnsi="Garamond"/>
          <w:color w:val="282625"/>
          <w:shd w:val="clear" w:color="auto" w:fill="FFFFFF"/>
        </w:rPr>
        <w:t xml:space="preserve"> </w:t>
      </w:r>
      <w:r w:rsidR="005074D9" w:rsidRPr="005F048F">
        <w:rPr>
          <w:rFonts w:ascii="Garamond" w:hAnsi="Garamond"/>
          <w:color w:val="282625"/>
          <w:shd w:val="clear" w:color="auto" w:fill="FFFFFF"/>
        </w:rPr>
        <w:t>g</w:t>
      </w:r>
      <w:r w:rsidR="00717589" w:rsidRPr="005F048F">
        <w:rPr>
          <w:rFonts w:ascii="Garamond" w:hAnsi="Garamond"/>
          <w:color w:val="282625"/>
          <w:shd w:val="clear" w:color="auto" w:fill="FFFFFF"/>
        </w:rPr>
        <w:t>obierno</w:t>
      </w:r>
      <w:r w:rsidR="005074D9" w:rsidRPr="005F048F">
        <w:rPr>
          <w:rFonts w:ascii="Garamond" w:hAnsi="Garamond"/>
          <w:color w:val="282625"/>
          <w:shd w:val="clear" w:color="auto" w:fill="FFFFFF"/>
        </w:rPr>
        <w:t>,</w:t>
      </w:r>
      <w:r w:rsidR="00717589" w:rsidRPr="005F048F">
        <w:rPr>
          <w:rFonts w:ascii="Garamond" w:hAnsi="Garamond"/>
          <w:color w:val="282625"/>
          <w:shd w:val="clear" w:color="auto" w:fill="FFFFFF"/>
        </w:rPr>
        <w:t xml:space="preserve"> nuevas propuestas, planes, programas y políticas públicas</w:t>
      </w:r>
      <w:r w:rsidR="005074D9" w:rsidRPr="005F048F">
        <w:rPr>
          <w:rFonts w:ascii="Garamond" w:hAnsi="Garamond"/>
          <w:color w:val="282625"/>
          <w:shd w:val="clear" w:color="auto" w:fill="FFFFFF"/>
        </w:rPr>
        <w:t>, que puedan c</w:t>
      </w:r>
      <w:r w:rsidR="00717589" w:rsidRPr="005F048F">
        <w:rPr>
          <w:rFonts w:ascii="Garamond" w:hAnsi="Garamond"/>
          <w:color w:val="282625"/>
          <w:shd w:val="clear" w:color="auto" w:fill="FFFFFF"/>
        </w:rPr>
        <w:t>ontribuir</w:t>
      </w:r>
      <w:r w:rsidR="005074D9" w:rsidRPr="005F048F">
        <w:rPr>
          <w:rFonts w:ascii="Garamond" w:hAnsi="Garamond"/>
          <w:color w:val="282625"/>
          <w:shd w:val="clear" w:color="auto" w:fill="FFFFFF"/>
        </w:rPr>
        <w:t xml:space="preserve"> a que</w:t>
      </w:r>
      <w:r w:rsidR="00717589" w:rsidRPr="005F048F">
        <w:rPr>
          <w:rFonts w:ascii="Garamond" w:hAnsi="Garamond"/>
          <w:color w:val="282625"/>
          <w:shd w:val="clear" w:color="auto" w:fill="FFFFFF"/>
        </w:rPr>
        <w:t xml:space="preserve"> </w:t>
      </w:r>
      <w:r w:rsidR="005074D9" w:rsidRPr="005F048F">
        <w:rPr>
          <w:rFonts w:ascii="Garamond" w:hAnsi="Garamond"/>
          <w:color w:val="282625"/>
          <w:shd w:val="clear" w:color="auto" w:fill="FFFFFF"/>
        </w:rPr>
        <w:t>dicha OPD, p</w:t>
      </w:r>
      <w:r w:rsidR="00717589" w:rsidRPr="005F048F">
        <w:rPr>
          <w:rFonts w:ascii="Garamond" w:hAnsi="Garamond"/>
          <w:color w:val="282625"/>
          <w:shd w:val="clear" w:color="auto" w:fill="FFFFFF"/>
        </w:rPr>
        <w:t>ueda realizar de una mejor m</w:t>
      </w:r>
      <w:r w:rsidR="005074D9" w:rsidRPr="005F048F">
        <w:rPr>
          <w:rFonts w:ascii="Garamond" w:hAnsi="Garamond"/>
          <w:color w:val="282625"/>
          <w:shd w:val="clear" w:color="auto" w:fill="FFFFFF"/>
        </w:rPr>
        <w:t>anera la ejecución de las obras, el uso y</w:t>
      </w:r>
      <w:r w:rsidR="00717589" w:rsidRPr="005F048F">
        <w:rPr>
          <w:rFonts w:ascii="Garamond" w:hAnsi="Garamond"/>
          <w:color w:val="282625"/>
          <w:shd w:val="clear" w:color="auto" w:fill="FFFFFF"/>
        </w:rPr>
        <w:t xml:space="preserve"> distribución del agua en nuestra ciudad. Todo esto con la debida planeación</w:t>
      </w:r>
      <w:r w:rsidR="005074D9" w:rsidRPr="005F048F">
        <w:rPr>
          <w:rFonts w:ascii="Garamond" w:hAnsi="Garamond"/>
          <w:color w:val="282625"/>
          <w:shd w:val="clear" w:color="auto" w:fill="FFFFFF"/>
        </w:rPr>
        <w:t>,</w:t>
      </w:r>
      <w:r w:rsidR="00717589" w:rsidRPr="005F048F">
        <w:rPr>
          <w:rFonts w:ascii="Garamond" w:hAnsi="Garamond"/>
          <w:color w:val="282625"/>
          <w:shd w:val="clear" w:color="auto" w:fill="FFFFFF"/>
        </w:rPr>
        <w:t xml:space="preserve"> responsabilidad</w:t>
      </w:r>
      <w:r w:rsidR="005074D9" w:rsidRPr="005F048F">
        <w:rPr>
          <w:rFonts w:ascii="Garamond" w:hAnsi="Garamond"/>
          <w:color w:val="282625"/>
          <w:shd w:val="clear" w:color="auto" w:fill="FFFFFF"/>
        </w:rPr>
        <w:t xml:space="preserve"> y </w:t>
      </w:r>
      <w:r w:rsidR="005F048F" w:rsidRPr="005F048F">
        <w:rPr>
          <w:rFonts w:ascii="Garamond" w:hAnsi="Garamond"/>
          <w:color w:val="282625"/>
          <w:shd w:val="clear" w:color="auto" w:fill="FFFFFF"/>
        </w:rPr>
        <w:t>ética</w:t>
      </w:r>
      <w:r w:rsidR="005074D9" w:rsidRPr="005F048F">
        <w:rPr>
          <w:rFonts w:ascii="Garamond" w:hAnsi="Garamond"/>
          <w:color w:val="282625"/>
          <w:shd w:val="clear" w:color="auto" w:fill="FFFFFF"/>
        </w:rPr>
        <w:t xml:space="preserve"> profesional, con la que d</w:t>
      </w:r>
      <w:r w:rsidR="00717589" w:rsidRPr="005F048F">
        <w:rPr>
          <w:rFonts w:ascii="Garamond" w:hAnsi="Garamond"/>
          <w:color w:val="282625"/>
          <w:shd w:val="clear" w:color="auto" w:fill="FFFFFF"/>
        </w:rPr>
        <w:t>ebe actuar al frente de un organ</w:t>
      </w:r>
      <w:r w:rsidR="005074D9" w:rsidRPr="005F048F">
        <w:rPr>
          <w:rFonts w:ascii="Garamond" w:hAnsi="Garamond"/>
          <w:color w:val="282625"/>
          <w:shd w:val="clear" w:color="auto" w:fill="FFFFFF"/>
        </w:rPr>
        <w:t>ism</w:t>
      </w:r>
      <w:r w:rsidR="00717589" w:rsidRPr="005F048F">
        <w:rPr>
          <w:rFonts w:ascii="Garamond" w:hAnsi="Garamond"/>
          <w:color w:val="282625"/>
          <w:shd w:val="clear" w:color="auto" w:fill="FFFFFF"/>
        </w:rPr>
        <w:t>o</w:t>
      </w:r>
      <w:r w:rsidR="005074D9" w:rsidRPr="005F048F">
        <w:rPr>
          <w:rFonts w:ascii="Garamond" w:hAnsi="Garamond"/>
          <w:color w:val="282625"/>
          <w:shd w:val="clear" w:color="auto" w:fill="FFFFFF"/>
        </w:rPr>
        <w:t xml:space="preserve"> tan importante. </w:t>
      </w:r>
      <w:r w:rsidR="00717589" w:rsidRPr="005F048F">
        <w:rPr>
          <w:rFonts w:ascii="Garamond" w:hAnsi="Garamond"/>
          <w:color w:val="282625"/>
          <w:shd w:val="clear" w:color="auto" w:fill="FFFFFF"/>
        </w:rPr>
        <w:t>Un ejemplo</w:t>
      </w:r>
      <w:r w:rsidR="005074D9" w:rsidRPr="005F048F">
        <w:rPr>
          <w:rFonts w:ascii="Garamond" w:hAnsi="Garamond"/>
          <w:color w:val="282625"/>
          <w:shd w:val="clear" w:color="auto" w:fill="FFFFFF"/>
        </w:rPr>
        <w:t>: En el g</w:t>
      </w:r>
      <w:r w:rsidR="00717589" w:rsidRPr="005F048F">
        <w:rPr>
          <w:rFonts w:ascii="Garamond" w:hAnsi="Garamond"/>
          <w:color w:val="282625"/>
          <w:shd w:val="clear" w:color="auto" w:fill="FFFFFF"/>
        </w:rPr>
        <w:t>obierno de la Ciudad de México se está llevando</w:t>
      </w:r>
      <w:r w:rsidR="005074D9" w:rsidRPr="005F048F">
        <w:rPr>
          <w:rFonts w:ascii="Garamond" w:hAnsi="Garamond"/>
          <w:color w:val="282625"/>
          <w:shd w:val="clear" w:color="auto" w:fill="FFFFFF"/>
        </w:rPr>
        <w:t xml:space="preserve"> a cabo un programa denominado “C</w:t>
      </w:r>
      <w:r w:rsidR="00717589" w:rsidRPr="005F048F">
        <w:rPr>
          <w:rFonts w:ascii="Garamond" w:hAnsi="Garamond"/>
          <w:color w:val="282625"/>
          <w:shd w:val="clear" w:color="auto" w:fill="FFFFFF"/>
        </w:rPr>
        <w:t>os</w:t>
      </w:r>
      <w:r w:rsidR="005074D9" w:rsidRPr="005F048F">
        <w:rPr>
          <w:rFonts w:ascii="Garamond" w:hAnsi="Garamond"/>
          <w:color w:val="282625"/>
          <w:shd w:val="clear" w:color="auto" w:fill="FFFFFF"/>
        </w:rPr>
        <w:t>ech</w:t>
      </w:r>
      <w:r w:rsidR="00717589" w:rsidRPr="005F048F">
        <w:rPr>
          <w:rFonts w:ascii="Garamond" w:hAnsi="Garamond"/>
          <w:color w:val="282625"/>
          <w:shd w:val="clear" w:color="auto" w:fill="FFFFFF"/>
        </w:rPr>
        <w:t>a</w:t>
      </w:r>
      <w:r w:rsidR="005074D9" w:rsidRPr="005F048F">
        <w:rPr>
          <w:rFonts w:ascii="Garamond" w:hAnsi="Garamond"/>
          <w:color w:val="282625"/>
          <w:shd w:val="clear" w:color="auto" w:fill="FFFFFF"/>
        </w:rPr>
        <w:t xml:space="preserve"> de</w:t>
      </w:r>
      <w:r w:rsidR="00717589" w:rsidRPr="005F048F">
        <w:rPr>
          <w:rFonts w:ascii="Garamond" w:hAnsi="Garamond"/>
          <w:color w:val="282625"/>
          <w:shd w:val="clear" w:color="auto" w:fill="FFFFFF"/>
        </w:rPr>
        <w:t xml:space="preserve"> Lluvia</w:t>
      </w:r>
      <w:r w:rsidR="005074D9" w:rsidRPr="005F048F">
        <w:rPr>
          <w:rFonts w:ascii="Garamond" w:hAnsi="Garamond"/>
          <w:color w:val="282625"/>
          <w:shd w:val="clear" w:color="auto" w:fill="FFFFFF"/>
        </w:rPr>
        <w:t>”, que t</w:t>
      </w:r>
      <w:r w:rsidR="00717589" w:rsidRPr="005F048F">
        <w:rPr>
          <w:rFonts w:ascii="Garamond" w:hAnsi="Garamond"/>
          <w:color w:val="282625"/>
          <w:shd w:val="clear" w:color="auto" w:fill="FFFFFF"/>
        </w:rPr>
        <w:t>iene como propósito mejorar el abasto de agua de personas que vive</w:t>
      </w:r>
      <w:r w:rsidR="005074D9" w:rsidRPr="005F048F">
        <w:rPr>
          <w:rFonts w:ascii="Garamond" w:hAnsi="Garamond"/>
          <w:color w:val="282625"/>
          <w:shd w:val="clear" w:color="auto" w:fill="FFFFFF"/>
        </w:rPr>
        <w:t>n en colonias de bajos recursos,</w:t>
      </w:r>
      <w:r w:rsidR="00717589" w:rsidRPr="005F048F">
        <w:rPr>
          <w:rFonts w:ascii="Garamond" w:hAnsi="Garamond"/>
          <w:color w:val="282625"/>
          <w:shd w:val="clear" w:color="auto" w:fill="FFFFFF"/>
        </w:rPr>
        <w:t xml:space="preserve"> </w:t>
      </w:r>
      <w:r w:rsidR="005074D9" w:rsidRPr="005F048F">
        <w:rPr>
          <w:rFonts w:ascii="Garamond" w:hAnsi="Garamond"/>
          <w:color w:val="282625"/>
          <w:shd w:val="clear" w:color="auto" w:fill="FFFFFF"/>
        </w:rPr>
        <w:t>c</w:t>
      </w:r>
      <w:r w:rsidR="00717589" w:rsidRPr="005F048F">
        <w:rPr>
          <w:rFonts w:ascii="Garamond" w:hAnsi="Garamond"/>
          <w:color w:val="282625"/>
          <w:shd w:val="clear" w:color="auto" w:fill="FFFFFF"/>
        </w:rPr>
        <w:t>on lo</w:t>
      </w:r>
      <w:r w:rsidR="005074D9" w:rsidRPr="005F048F">
        <w:rPr>
          <w:rFonts w:ascii="Garamond" w:hAnsi="Garamond"/>
          <w:color w:val="282625"/>
          <w:shd w:val="clear" w:color="auto" w:fill="FFFFFF"/>
        </w:rPr>
        <w:t>…</w:t>
      </w:r>
      <w:r w:rsidR="00717589" w:rsidRPr="005F048F">
        <w:rPr>
          <w:rFonts w:ascii="Garamond" w:hAnsi="Garamond"/>
          <w:color w:val="282625"/>
          <w:shd w:val="clear" w:color="auto" w:fill="FFFFFF"/>
        </w:rPr>
        <w:t>con la instalación</w:t>
      </w:r>
      <w:r w:rsidR="005074D9" w:rsidRPr="005F048F">
        <w:rPr>
          <w:rFonts w:ascii="Garamond" w:hAnsi="Garamond"/>
          <w:color w:val="282625"/>
          <w:shd w:val="clear" w:color="auto" w:fill="FFFFFF"/>
        </w:rPr>
        <w:t xml:space="preserve"> de sistemas cosechadores de </w:t>
      </w:r>
      <w:r w:rsidR="00717589" w:rsidRPr="005F048F">
        <w:rPr>
          <w:rFonts w:ascii="Garamond" w:hAnsi="Garamond"/>
          <w:color w:val="282625"/>
          <w:shd w:val="clear" w:color="auto" w:fill="FFFFFF"/>
        </w:rPr>
        <w:t>lluvia</w:t>
      </w:r>
      <w:r w:rsidR="005074D9" w:rsidRPr="005F048F">
        <w:rPr>
          <w:rFonts w:ascii="Garamond" w:hAnsi="Garamond"/>
          <w:color w:val="282625"/>
          <w:shd w:val="clear" w:color="auto" w:fill="FFFFFF"/>
        </w:rPr>
        <w:t>s, por lo que debemos, si bien no copiar, por lo menos sí</w:t>
      </w:r>
      <w:r w:rsidR="00717589" w:rsidRPr="005F048F">
        <w:rPr>
          <w:rFonts w:ascii="Garamond" w:hAnsi="Garamond"/>
          <w:color w:val="282625"/>
          <w:shd w:val="clear" w:color="auto" w:fill="FFFFFF"/>
        </w:rPr>
        <w:t xml:space="preserve"> hacer uso de aquellos que funcionan en otros lugares. El Gobierno del Estado de Jalisco</w:t>
      </w:r>
      <w:r w:rsidR="005074D9" w:rsidRPr="005F048F">
        <w:rPr>
          <w:rFonts w:ascii="Garamond" w:hAnsi="Garamond"/>
          <w:color w:val="282625"/>
          <w:shd w:val="clear" w:color="auto" w:fill="FFFFFF"/>
        </w:rPr>
        <w:t>,</w:t>
      </w:r>
      <w:r w:rsidR="00717589" w:rsidRPr="005F048F">
        <w:rPr>
          <w:rFonts w:ascii="Garamond" w:hAnsi="Garamond"/>
          <w:color w:val="282625"/>
          <w:shd w:val="clear" w:color="auto" w:fill="FFFFFF"/>
        </w:rPr>
        <w:t xml:space="preserve"> tiene ya una política pública que se está llevando a cabo en la </w:t>
      </w:r>
      <w:r w:rsidR="003864B2" w:rsidRPr="005F048F">
        <w:rPr>
          <w:rFonts w:ascii="Garamond" w:hAnsi="Garamond"/>
          <w:color w:val="282625"/>
          <w:shd w:val="clear" w:color="auto" w:fill="FFFFFF"/>
        </w:rPr>
        <w:t xml:space="preserve">Zona Metropolitana </w:t>
      </w:r>
      <w:r w:rsidR="00717589" w:rsidRPr="005F048F">
        <w:rPr>
          <w:rFonts w:ascii="Garamond" w:hAnsi="Garamond"/>
          <w:color w:val="282625"/>
          <w:shd w:val="clear" w:color="auto" w:fill="FFFFFF"/>
        </w:rPr>
        <w:t>de Guadalajara</w:t>
      </w:r>
      <w:r w:rsidR="005074D9" w:rsidRPr="005F048F">
        <w:rPr>
          <w:rFonts w:ascii="Garamond" w:hAnsi="Garamond"/>
          <w:color w:val="282625"/>
          <w:shd w:val="clear" w:color="auto" w:fill="FFFFFF"/>
        </w:rPr>
        <w:t>, por lo que ve</w:t>
      </w:r>
      <w:r w:rsidR="00717589" w:rsidRPr="005F048F">
        <w:rPr>
          <w:rFonts w:ascii="Garamond" w:hAnsi="Garamond"/>
          <w:color w:val="282625"/>
          <w:shd w:val="clear" w:color="auto" w:fill="FFFFFF"/>
        </w:rPr>
        <w:t xml:space="preserve">mos a bien el hecho de que </w:t>
      </w:r>
      <w:r w:rsidR="005074D9" w:rsidRPr="005F048F">
        <w:rPr>
          <w:rFonts w:ascii="Garamond" w:hAnsi="Garamond"/>
          <w:color w:val="282625"/>
          <w:shd w:val="clear" w:color="auto" w:fill="FFFFFF"/>
        </w:rPr>
        <w:t>podamos contar con el a</w:t>
      </w:r>
      <w:r w:rsidR="00717589" w:rsidRPr="005F048F">
        <w:rPr>
          <w:rFonts w:ascii="Garamond" w:hAnsi="Garamond"/>
          <w:color w:val="282625"/>
          <w:shd w:val="clear" w:color="auto" w:fill="FFFFFF"/>
        </w:rPr>
        <w:t>poyo de las autoridades tanto estatales como fede</w:t>
      </w:r>
      <w:r w:rsidR="005074D9" w:rsidRPr="005F048F">
        <w:rPr>
          <w:rFonts w:ascii="Garamond" w:hAnsi="Garamond"/>
          <w:color w:val="282625"/>
          <w:shd w:val="clear" w:color="auto" w:fill="FFFFFF"/>
        </w:rPr>
        <w:t>rales, para implementar este programa</w:t>
      </w:r>
      <w:r w:rsidR="00717589" w:rsidRPr="005F048F">
        <w:rPr>
          <w:rFonts w:ascii="Garamond" w:hAnsi="Garamond"/>
          <w:color w:val="282625"/>
          <w:shd w:val="clear" w:color="auto" w:fill="FFFFFF"/>
        </w:rPr>
        <w:t xml:space="preserve"> denominado </w:t>
      </w:r>
      <w:r w:rsidR="005074D9" w:rsidRPr="005F048F">
        <w:rPr>
          <w:rFonts w:ascii="Garamond" w:hAnsi="Garamond"/>
          <w:color w:val="282625"/>
          <w:shd w:val="clear" w:color="auto" w:fill="FFFFFF"/>
        </w:rPr>
        <w:t>“N</w:t>
      </w:r>
      <w:r w:rsidR="00717589" w:rsidRPr="005F048F">
        <w:rPr>
          <w:rFonts w:ascii="Garamond" w:hAnsi="Garamond"/>
          <w:color w:val="282625"/>
          <w:shd w:val="clear" w:color="auto" w:fill="FFFFFF"/>
        </w:rPr>
        <w:t>ido de lluvia, una forma nueva de abastecimiento de agua en Jalisco</w:t>
      </w:r>
      <w:r w:rsidR="005074D9" w:rsidRPr="005F048F">
        <w:rPr>
          <w:rFonts w:ascii="Garamond" w:hAnsi="Garamond"/>
          <w:color w:val="282625"/>
          <w:shd w:val="clear" w:color="auto" w:fill="FFFFFF"/>
        </w:rPr>
        <w:t>”,</w:t>
      </w:r>
      <w:r w:rsidR="00717589" w:rsidRPr="005F048F">
        <w:rPr>
          <w:rFonts w:ascii="Garamond" w:hAnsi="Garamond"/>
          <w:color w:val="282625"/>
          <w:shd w:val="clear" w:color="auto" w:fill="FFFFFF"/>
        </w:rPr>
        <w:t xml:space="preserve"> </w:t>
      </w:r>
      <w:r w:rsidR="005074D9" w:rsidRPr="005F048F">
        <w:rPr>
          <w:rFonts w:ascii="Garamond" w:hAnsi="Garamond"/>
          <w:color w:val="282625"/>
          <w:shd w:val="clear" w:color="auto" w:fill="FFFFFF"/>
        </w:rPr>
        <w:t>misma p</w:t>
      </w:r>
      <w:r w:rsidR="00717589" w:rsidRPr="005F048F">
        <w:rPr>
          <w:rFonts w:ascii="Garamond" w:hAnsi="Garamond"/>
          <w:color w:val="282625"/>
          <w:shd w:val="clear" w:color="auto" w:fill="FFFFFF"/>
        </w:rPr>
        <w:t>olítica pública que tiene como objetivo primario atender la falta de suministro de agua potable. Debemos hacer que el</w:t>
      </w:r>
      <w:r w:rsidR="005074D9" w:rsidRPr="005F048F">
        <w:rPr>
          <w:rFonts w:ascii="Garamond" w:hAnsi="Garamond"/>
          <w:color w:val="282625"/>
          <w:shd w:val="clear" w:color="auto" w:fill="FFFFFF"/>
        </w:rPr>
        <w:t xml:space="preserve"> Gobierno del Estado de Jalisco lleve este</w:t>
      </w:r>
      <w:r w:rsidR="00717589" w:rsidRPr="005F048F">
        <w:rPr>
          <w:rFonts w:ascii="Garamond" w:hAnsi="Garamond"/>
          <w:color w:val="282625"/>
          <w:shd w:val="clear" w:color="auto" w:fill="FFFFFF"/>
        </w:rPr>
        <w:t xml:space="preserve"> programa</w:t>
      </w:r>
      <w:r w:rsidR="005074D9" w:rsidRPr="005F048F">
        <w:rPr>
          <w:rFonts w:ascii="Garamond" w:hAnsi="Garamond"/>
          <w:color w:val="282625"/>
          <w:shd w:val="clear" w:color="auto" w:fill="FFFFFF"/>
        </w:rPr>
        <w:t xml:space="preserve"> de la zona metropolitana a este</w:t>
      </w:r>
      <w:r w:rsidR="00717589" w:rsidRPr="005F048F">
        <w:rPr>
          <w:rFonts w:ascii="Garamond" w:hAnsi="Garamond"/>
          <w:color w:val="282625"/>
          <w:shd w:val="clear" w:color="auto" w:fill="FFFFFF"/>
        </w:rPr>
        <w:t xml:space="preserve"> importante</w:t>
      </w:r>
      <w:r w:rsidR="005074D9" w:rsidRPr="005F048F">
        <w:rPr>
          <w:rFonts w:ascii="Garamond" w:hAnsi="Garamond"/>
          <w:color w:val="282625"/>
          <w:shd w:val="clear" w:color="auto" w:fill="FFFFFF"/>
        </w:rPr>
        <w:t xml:space="preserve"> puerto. En consecuencia,</w:t>
      </w:r>
      <w:r w:rsidR="00717589" w:rsidRPr="005F048F">
        <w:rPr>
          <w:rFonts w:ascii="Garamond" w:hAnsi="Garamond"/>
          <w:color w:val="282625"/>
          <w:shd w:val="clear" w:color="auto" w:fill="FFFFFF"/>
        </w:rPr>
        <w:t xml:space="preserve"> </w:t>
      </w:r>
      <w:r w:rsidR="005074D9" w:rsidRPr="005F048F">
        <w:rPr>
          <w:rFonts w:ascii="Garamond" w:hAnsi="Garamond"/>
          <w:color w:val="282625"/>
          <w:shd w:val="clear" w:color="auto" w:fill="FFFFFF"/>
        </w:rPr>
        <w:t>a</w:t>
      </w:r>
      <w:r w:rsidR="00717589" w:rsidRPr="005F048F">
        <w:rPr>
          <w:rFonts w:ascii="Garamond" w:hAnsi="Garamond"/>
          <w:color w:val="282625"/>
          <w:shd w:val="clear" w:color="auto" w:fill="FFFFFF"/>
        </w:rPr>
        <w:t xml:space="preserve"> </w:t>
      </w:r>
      <w:r w:rsidR="005074D9" w:rsidRPr="005F048F">
        <w:rPr>
          <w:rFonts w:ascii="Garamond" w:hAnsi="Garamond"/>
          <w:color w:val="282625"/>
          <w:shd w:val="clear" w:color="auto" w:fill="FFFFFF"/>
        </w:rPr>
        <w:t xml:space="preserve">los </w:t>
      </w:r>
      <w:r w:rsidR="00717589" w:rsidRPr="005F048F">
        <w:rPr>
          <w:rFonts w:ascii="Garamond" w:hAnsi="Garamond"/>
          <w:color w:val="282625"/>
          <w:shd w:val="clear" w:color="auto" w:fill="FFFFFF"/>
        </w:rPr>
        <w:t>puntos</w:t>
      </w:r>
      <w:r w:rsidR="005074D9" w:rsidRPr="005F048F">
        <w:rPr>
          <w:rFonts w:ascii="Garamond" w:hAnsi="Garamond"/>
          <w:color w:val="282625"/>
          <w:shd w:val="clear" w:color="auto" w:fill="FFFFFF"/>
        </w:rPr>
        <w:t xml:space="preserve"> a</w:t>
      </w:r>
      <w:r w:rsidR="00717589" w:rsidRPr="005F048F">
        <w:rPr>
          <w:rFonts w:ascii="Garamond" w:hAnsi="Garamond"/>
          <w:color w:val="282625"/>
          <w:shd w:val="clear" w:color="auto" w:fill="FFFFFF"/>
        </w:rPr>
        <w:t>nteriores</w:t>
      </w:r>
      <w:r w:rsidR="005074D9" w:rsidRPr="005F048F">
        <w:rPr>
          <w:rFonts w:ascii="Garamond" w:hAnsi="Garamond"/>
          <w:color w:val="282625"/>
          <w:shd w:val="clear" w:color="auto" w:fill="FFFFFF"/>
        </w:rPr>
        <w:t xml:space="preserve"> y a l</w:t>
      </w:r>
      <w:r w:rsidR="00717589" w:rsidRPr="005F048F">
        <w:rPr>
          <w:rFonts w:ascii="Garamond" w:hAnsi="Garamond"/>
          <w:color w:val="282625"/>
          <w:shd w:val="clear" w:color="auto" w:fill="FFFFFF"/>
        </w:rPr>
        <w:t xml:space="preserve">a congruencia con la que debemos representar a la </w:t>
      </w:r>
      <w:r w:rsidR="005074D9" w:rsidRPr="005F048F">
        <w:rPr>
          <w:rFonts w:ascii="Garamond" w:hAnsi="Garamond"/>
          <w:color w:val="282625"/>
          <w:shd w:val="clear" w:color="auto" w:fill="FFFFFF"/>
        </w:rPr>
        <w:t>ciudadanía, es que h</w:t>
      </w:r>
      <w:r w:rsidR="00717589" w:rsidRPr="005F048F">
        <w:rPr>
          <w:rFonts w:ascii="Garamond" w:hAnsi="Garamond"/>
          <w:color w:val="282625"/>
          <w:shd w:val="clear" w:color="auto" w:fill="FFFFFF"/>
        </w:rPr>
        <w:t xml:space="preserve">acemos lo propio desde esta representación edilicia, pensando en que apoyar a una vivienda no solo contribuye con la </w:t>
      </w:r>
      <w:r w:rsidR="005F048F" w:rsidRPr="005F048F">
        <w:rPr>
          <w:rFonts w:ascii="Garamond" w:hAnsi="Garamond"/>
          <w:color w:val="282625"/>
          <w:shd w:val="clear" w:color="auto" w:fill="FFFFFF"/>
        </w:rPr>
        <w:t>familia que habita en la misma, sino q</w:t>
      </w:r>
      <w:r w:rsidR="00717589" w:rsidRPr="005F048F">
        <w:rPr>
          <w:rFonts w:ascii="Garamond" w:hAnsi="Garamond"/>
          <w:color w:val="282625"/>
          <w:shd w:val="clear" w:color="auto" w:fill="FFFFFF"/>
        </w:rPr>
        <w:t>ue de manera indirecta contribuye c</w:t>
      </w:r>
      <w:r w:rsidR="005F048F" w:rsidRPr="005F048F">
        <w:rPr>
          <w:rFonts w:ascii="Garamond" w:hAnsi="Garamond"/>
          <w:color w:val="282625"/>
          <w:shd w:val="clear" w:color="auto" w:fill="FFFFFF"/>
        </w:rPr>
        <w:t>on toda la población en general, contribuye</w:t>
      </w:r>
      <w:r w:rsidR="00717589" w:rsidRPr="005F048F">
        <w:rPr>
          <w:rFonts w:ascii="Garamond" w:hAnsi="Garamond"/>
          <w:color w:val="282625"/>
          <w:shd w:val="clear" w:color="auto" w:fill="FFFFFF"/>
        </w:rPr>
        <w:t xml:space="preserve"> también con el comercio</w:t>
      </w:r>
      <w:r w:rsidR="005F048F" w:rsidRPr="005F048F">
        <w:rPr>
          <w:rFonts w:ascii="Garamond" w:hAnsi="Garamond"/>
          <w:color w:val="282625"/>
          <w:shd w:val="clear" w:color="auto" w:fill="FFFFFF"/>
        </w:rPr>
        <w:t>, con el turismo que es l</w:t>
      </w:r>
      <w:r w:rsidR="00717589" w:rsidRPr="005F048F">
        <w:rPr>
          <w:rFonts w:ascii="Garamond" w:hAnsi="Garamond"/>
          <w:color w:val="282625"/>
          <w:shd w:val="clear" w:color="auto" w:fill="FFFFFF"/>
        </w:rPr>
        <w:t>a v</w:t>
      </w:r>
      <w:r w:rsidR="005F048F" w:rsidRPr="005F048F">
        <w:rPr>
          <w:rFonts w:ascii="Garamond" w:hAnsi="Garamond"/>
          <w:color w:val="282625"/>
          <w:shd w:val="clear" w:color="auto" w:fill="FFFFFF"/>
        </w:rPr>
        <w:t>ocación de nuestro bello puerto,</w:t>
      </w:r>
      <w:r w:rsidR="00717589" w:rsidRPr="005F048F">
        <w:rPr>
          <w:rFonts w:ascii="Garamond" w:hAnsi="Garamond"/>
          <w:color w:val="282625"/>
          <w:shd w:val="clear" w:color="auto" w:fill="FFFFFF"/>
        </w:rPr>
        <w:t xml:space="preserve"> </w:t>
      </w:r>
      <w:r w:rsidR="005F048F" w:rsidRPr="005F048F">
        <w:rPr>
          <w:rFonts w:ascii="Garamond" w:hAnsi="Garamond"/>
          <w:color w:val="282625"/>
          <w:shd w:val="clear" w:color="auto" w:fill="FFFFFF"/>
        </w:rPr>
        <w:t>p</w:t>
      </w:r>
      <w:r w:rsidR="00717589" w:rsidRPr="005F048F">
        <w:rPr>
          <w:rFonts w:ascii="Garamond" w:hAnsi="Garamond"/>
          <w:color w:val="282625"/>
          <w:shd w:val="clear" w:color="auto" w:fill="FFFFFF"/>
        </w:rPr>
        <w:t>ero también y no menos importante, contribuye de manera directa e indirecta con el medio ambiente. Por lo antes expue</w:t>
      </w:r>
      <w:r w:rsidR="005F048F" w:rsidRPr="005F048F">
        <w:rPr>
          <w:rFonts w:ascii="Garamond" w:hAnsi="Garamond"/>
          <w:color w:val="282625"/>
          <w:shd w:val="clear" w:color="auto" w:fill="FFFFFF"/>
        </w:rPr>
        <w:t>sto y en apoyo a las y los ciudadanos,</w:t>
      </w:r>
      <w:r w:rsidR="00717589" w:rsidRPr="005F048F">
        <w:rPr>
          <w:rFonts w:ascii="Garamond" w:hAnsi="Garamond"/>
          <w:color w:val="282625"/>
          <w:shd w:val="clear" w:color="auto" w:fill="FFFFFF"/>
        </w:rPr>
        <w:t xml:space="preserve"> </w:t>
      </w:r>
      <w:r w:rsidR="005F048F" w:rsidRPr="005F048F">
        <w:rPr>
          <w:rFonts w:ascii="Garamond" w:hAnsi="Garamond"/>
          <w:color w:val="282625"/>
          <w:shd w:val="clear" w:color="auto" w:fill="FFFFFF"/>
        </w:rPr>
        <w:t>p</w:t>
      </w:r>
      <w:r w:rsidR="00717589" w:rsidRPr="005F048F">
        <w:rPr>
          <w:rFonts w:ascii="Garamond" w:hAnsi="Garamond"/>
          <w:color w:val="282625"/>
          <w:shd w:val="clear" w:color="auto" w:fill="FFFFFF"/>
        </w:rPr>
        <w:t xml:space="preserve">retendemos que en este momento se pueda suscribir el presente exhorto pensando en el beneficio de las familias de Puerto Vallarta. Por último, </w:t>
      </w:r>
      <w:r w:rsidR="005F048F" w:rsidRPr="005F048F">
        <w:rPr>
          <w:rFonts w:ascii="Garamond" w:hAnsi="Garamond"/>
          <w:color w:val="282625"/>
          <w:shd w:val="clear" w:color="auto" w:fill="FFFFFF"/>
        </w:rPr>
        <w:t>p</w:t>
      </w:r>
      <w:r w:rsidR="00717589" w:rsidRPr="005F048F">
        <w:rPr>
          <w:rFonts w:ascii="Garamond" w:hAnsi="Garamond"/>
          <w:color w:val="282625"/>
          <w:shd w:val="clear" w:color="auto" w:fill="FFFFFF"/>
        </w:rPr>
        <w:t>residente, síndico, compañeras y compañeros regidores, les agradezco de antemano su</w:t>
      </w:r>
      <w:r w:rsidR="005F048F" w:rsidRPr="005F048F">
        <w:rPr>
          <w:rFonts w:ascii="Garamond" w:hAnsi="Garamond"/>
          <w:color w:val="282625"/>
          <w:shd w:val="clear" w:color="auto" w:fill="FFFFFF"/>
        </w:rPr>
        <w:t xml:space="preserve"> valioso apoyo</w:t>
      </w:r>
      <w:r w:rsidR="00717589" w:rsidRPr="005F048F">
        <w:rPr>
          <w:rFonts w:ascii="Garamond" w:hAnsi="Garamond"/>
          <w:color w:val="282625"/>
          <w:shd w:val="clear" w:color="auto" w:fill="FFFFFF"/>
        </w:rPr>
        <w:t xml:space="preserve"> para que</w:t>
      </w:r>
      <w:r w:rsidR="005F048F" w:rsidRPr="005F048F">
        <w:rPr>
          <w:rFonts w:ascii="Garamond" w:hAnsi="Garamond"/>
          <w:color w:val="282625"/>
          <w:shd w:val="clear" w:color="auto" w:fill="FFFFFF"/>
        </w:rPr>
        <w:t xml:space="preserve"> podamos suscribir el presente exhorto antes expuesto y</w:t>
      </w:r>
      <w:r w:rsidR="00717589" w:rsidRPr="005F048F">
        <w:rPr>
          <w:rFonts w:ascii="Garamond" w:hAnsi="Garamond"/>
          <w:color w:val="282625"/>
          <w:shd w:val="clear" w:color="auto" w:fill="FFFFFF"/>
        </w:rPr>
        <w:t xml:space="preserve"> </w:t>
      </w:r>
      <w:r w:rsidR="005F048F" w:rsidRPr="005F048F">
        <w:rPr>
          <w:rFonts w:ascii="Garamond" w:hAnsi="Garamond"/>
          <w:color w:val="282625"/>
          <w:shd w:val="clear" w:color="auto" w:fill="FFFFFF"/>
        </w:rPr>
        <w:t>e</w:t>
      </w:r>
      <w:r w:rsidR="00717589" w:rsidRPr="005F048F">
        <w:rPr>
          <w:rFonts w:ascii="Garamond" w:hAnsi="Garamond"/>
          <w:color w:val="282625"/>
          <w:shd w:val="clear" w:color="auto" w:fill="FFFFFF"/>
        </w:rPr>
        <w:t xml:space="preserve">n conjunto logremos que este programa tan importante se pueda llevar a cabo en </w:t>
      </w:r>
      <w:r w:rsidR="005F048F" w:rsidRPr="005F048F">
        <w:rPr>
          <w:rFonts w:ascii="Garamond" w:hAnsi="Garamond"/>
          <w:color w:val="282625"/>
          <w:shd w:val="clear" w:color="auto" w:fill="FFFFFF"/>
        </w:rPr>
        <w:t>nuestra ciudad. Les agradezco y</w:t>
      </w:r>
      <w:r w:rsidR="00717589" w:rsidRPr="005F048F">
        <w:rPr>
          <w:rFonts w:ascii="Garamond" w:hAnsi="Garamond"/>
          <w:color w:val="282625"/>
          <w:shd w:val="clear" w:color="auto" w:fill="FFFFFF"/>
        </w:rPr>
        <w:t xml:space="preserve"> </w:t>
      </w:r>
      <w:r w:rsidR="005F048F" w:rsidRPr="005F048F">
        <w:rPr>
          <w:rFonts w:ascii="Garamond" w:hAnsi="Garamond"/>
          <w:color w:val="282625"/>
          <w:shd w:val="clear" w:color="auto" w:fill="FFFFFF"/>
        </w:rPr>
        <w:t>e</w:t>
      </w:r>
      <w:r w:rsidR="00717589" w:rsidRPr="005F048F">
        <w:rPr>
          <w:rFonts w:ascii="Garamond" w:hAnsi="Garamond"/>
          <w:color w:val="282625"/>
          <w:shd w:val="clear" w:color="auto" w:fill="FFFFFF"/>
        </w:rPr>
        <w:t>sto es compañeros</w:t>
      </w:r>
      <w:r w:rsidR="005F048F" w:rsidRPr="005F048F">
        <w:rPr>
          <w:rFonts w:ascii="Garamond" w:hAnsi="Garamond"/>
          <w:color w:val="282625"/>
          <w:shd w:val="clear" w:color="auto" w:fill="FFFFFF"/>
        </w:rPr>
        <w:t xml:space="preserve"> el </w:t>
      </w:r>
      <w:r w:rsidR="005F048F" w:rsidRPr="008F18C4">
        <w:rPr>
          <w:rFonts w:ascii="Garamond" w:hAnsi="Garamond"/>
          <w:color w:val="282625"/>
          <w:shd w:val="clear" w:color="auto" w:fill="FFFFFF"/>
        </w:rPr>
        <w:t>exhorto. Presidente”</w:t>
      </w:r>
      <w:r w:rsidR="00717589" w:rsidRPr="008F18C4">
        <w:rPr>
          <w:rFonts w:ascii="Garamond" w:hAnsi="Garamond"/>
          <w:color w:val="282625"/>
          <w:shd w:val="clear" w:color="auto" w:fill="FFFFFF"/>
        </w:rPr>
        <w:t xml:space="preserve">. </w:t>
      </w:r>
      <w:r w:rsidR="005F048F" w:rsidRPr="008F18C4">
        <w:rPr>
          <w:rFonts w:ascii="Garamond" w:hAnsi="Garamond" w:cs="Calibri"/>
          <w:color w:val="000000"/>
          <w:lang w:val="es-ES_tradnl"/>
        </w:rPr>
        <w:t>El C. Presidente Municipal, L.A.E. Luis Alberto Michel Rodríguez: “</w:t>
      </w:r>
      <w:r w:rsidR="00717589" w:rsidRPr="008F18C4">
        <w:rPr>
          <w:rFonts w:ascii="Garamond" w:hAnsi="Garamond"/>
          <w:color w:val="282625"/>
          <w:shd w:val="clear" w:color="auto" w:fill="FFFFFF"/>
        </w:rPr>
        <w:t>Quienes estén a favor de la iniciativa presentada</w:t>
      </w:r>
      <w:r w:rsidR="005F048F" w:rsidRPr="008F18C4">
        <w:rPr>
          <w:rFonts w:ascii="Garamond" w:hAnsi="Garamond"/>
          <w:color w:val="282625"/>
          <w:shd w:val="clear" w:color="auto" w:fill="FFFFFF"/>
        </w:rPr>
        <w:t xml:space="preserve"> por el regidor</w:t>
      </w:r>
      <w:r w:rsidR="00717589" w:rsidRPr="008F18C4">
        <w:rPr>
          <w:rFonts w:ascii="Garamond" w:hAnsi="Garamond"/>
          <w:color w:val="282625"/>
          <w:shd w:val="clear" w:color="auto" w:fill="FFFFFF"/>
        </w:rPr>
        <w:t xml:space="preserve"> José Rodríguez</w:t>
      </w:r>
      <w:r w:rsidR="005F048F" w:rsidRPr="008F18C4">
        <w:rPr>
          <w:rFonts w:ascii="Garamond" w:hAnsi="Garamond"/>
          <w:color w:val="282625"/>
          <w:shd w:val="clear" w:color="auto" w:fill="FFFFFF"/>
        </w:rPr>
        <w:t xml:space="preserve"> González</w:t>
      </w:r>
      <w:r w:rsidR="003864B2">
        <w:rPr>
          <w:rFonts w:ascii="Garamond" w:hAnsi="Garamond"/>
          <w:color w:val="282625"/>
          <w:shd w:val="clear" w:color="auto" w:fill="FFFFFF"/>
        </w:rPr>
        <w:t>, favor de</w:t>
      </w:r>
      <w:r w:rsidR="005F048F" w:rsidRPr="008F18C4">
        <w:rPr>
          <w:rFonts w:ascii="Garamond" w:hAnsi="Garamond"/>
          <w:color w:val="282625"/>
          <w:shd w:val="clear" w:color="auto" w:fill="FFFFFF"/>
        </w:rPr>
        <w:t xml:space="preserve">…Ah, </w:t>
      </w:r>
      <w:r w:rsidR="00717589" w:rsidRPr="008F18C4">
        <w:rPr>
          <w:rFonts w:ascii="Garamond" w:hAnsi="Garamond"/>
          <w:color w:val="282625"/>
          <w:shd w:val="clear" w:color="auto" w:fill="FFFFFF"/>
        </w:rPr>
        <w:t>adelante</w:t>
      </w:r>
      <w:r w:rsidR="005F048F" w:rsidRPr="008F18C4">
        <w:rPr>
          <w:rFonts w:ascii="Garamond" w:hAnsi="Garamond"/>
          <w:color w:val="282625"/>
          <w:shd w:val="clear" w:color="auto" w:fill="FFFFFF"/>
        </w:rPr>
        <w:t>”</w:t>
      </w:r>
      <w:r w:rsidR="00717589" w:rsidRPr="008F18C4">
        <w:rPr>
          <w:rFonts w:ascii="Garamond" w:hAnsi="Garamond"/>
          <w:color w:val="282625"/>
          <w:shd w:val="clear" w:color="auto" w:fill="FFFFFF"/>
        </w:rPr>
        <w:t xml:space="preserve">. </w:t>
      </w:r>
      <w:r w:rsidR="005F048F" w:rsidRPr="008F18C4">
        <w:rPr>
          <w:rFonts w:ascii="Garamond" w:hAnsi="Garamond" w:cs="Calibri"/>
          <w:color w:val="000000"/>
          <w:lang w:val="es-ES_tradnl"/>
        </w:rPr>
        <w:t>El C. Regidor, Lic. Diego Franco Jiménez: “</w:t>
      </w:r>
      <w:r w:rsidR="00717589" w:rsidRPr="008F18C4">
        <w:rPr>
          <w:rFonts w:ascii="Garamond" w:hAnsi="Garamond"/>
          <w:color w:val="282625"/>
          <w:shd w:val="clear" w:color="auto" w:fill="FFFFFF"/>
        </w:rPr>
        <w:t xml:space="preserve">Creo que es un programa que ya está </w:t>
      </w:r>
      <w:r w:rsidR="005F048F" w:rsidRPr="008F18C4">
        <w:rPr>
          <w:rFonts w:ascii="Garamond" w:hAnsi="Garamond"/>
          <w:color w:val="282625"/>
          <w:shd w:val="clear" w:color="auto" w:fill="FFFFFF"/>
        </w:rPr>
        <w:t>trabajándose</w:t>
      </w:r>
      <w:r w:rsidR="00717589" w:rsidRPr="008F18C4">
        <w:rPr>
          <w:rFonts w:ascii="Garamond" w:hAnsi="Garamond"/>
          <w:color w:val="282625"/>
          <w:shd w:val="clear" w:color="auto" w:fill="FFFFFF"/>
        </w:rPr>
        <w:t xml:space="preserve"> en algunas regiones del Estado, incluso Guadalajara ya lo está aplicando. Yo creo que sí sería bien importante hasta visitarlos para conocer exa</w:t>
      </w:r>
      <w:r w:rsidR="005F048F" w:rsidRPr="008F18C4">
        <w:rPr>
          <w:rFonts w:ascii="Garamond" w:hAnsi="Garamond"/>
          <w:color w:val="282625"/>
          <w:shd w:val="clear" w:color="auto" w:fill="FFFFFF"/>
        </w:rPr>
        <w:t>ctamente qué es, porque se hace</w:t>
      </w:r>
      <w:r w:rsidR="00717589" w:rsidRPr="008F18C4">
        <w:rPr>
          <w:rFonts w:ascii="Garamond" w:hAnsi="Garamond"/>
          <w:color w:val="282625"/>
          <w:shd w:val="clear" w:color="auto" w:fill="FFFFFF"/>
        </w:rPr>
        <w:t xml:space="preserve"> vinculación de los </w:t>
      </w:r>
      <w:r w:rsidR="003864B2">
        <w:rPr>
          <w:rFonts w:ascii="Garamond" w:hAnsi="Garamond"/>
          <w:color w:val="282625"/>
          <w:shd w:val="clear" w:color="auto" w:fill="FFFFFF"/>
        </w:rPr>
        <w:t>M</w:t>
      </w:r>
      <w:r w:rsidR="00717589" w:rsidRPr="008F18C4">
        <w:rPr>
          <w:rFonts w:ascii="Garamond" w:hAnsi="Garamond"/>
          <w:color w:val="282625"/>
          <w:shd w:val="clear" w:color="auto" w:fill="FFFFFF"/>
        </w:rPr>
        <w:t xml:space="preserve">unicipios con el Estado, pero pedir que nos incorporen a lo que es la lista de beneficiarios, porque esto se integró en el </w:t>
      </w:r>
      <w:r w:rsidR="005F048F" w:rsidRPr="008F18C4">
        <w:rPr>
          <w:rFonts w:ascii="Garamond" w:hAnsi="Garamond"/>
          <w:color w:val="282625"/>
          <w:shd w:val="clear" w:color="auto" w:fill="FFFFFF"/>
        </w:rPr>
        <w:t xml:space="preserve">dos mil veintitrés </w:t>
      </w:r>
      <w:r w:rsidR="00717589" w:rsidRPr="008F18C4">
        <w:rPr>
          <w:rFonts w:ascii="Garamond" w:hAnsi="Garamond"/>
          <w:color w:val="282625"/>
          <w:shd w:val="clear" w:color="auto" w:fill="FFFFFF"/>
        </w:rPr>
        <w:t xml:space="preserve">y hay que prepararnos para el </w:t>
      </w:r>
      <w:r w:rsidR="005F048F" w:rsidRPr="008F18C4">
        <w:rPr>
          <w:rFonts w:ascii="Garamond" w:hAnsi="Garamond"/>
          <w:color w:val="282625"/>
          <w:shd w:val="clear" w:color="auto" w:fill="FFFFFF"/>
        </w:rPr>
        <w:t>veinticuatro. Ojalá y</w:t>
      </w:r>
      <w:r w:rsidR="00717589" w:rsidRPr="008F18C4">
        <w:rPr>
          <w:rFonts w:ascii="Garamond" w:hAnsi="Garamond"/>
          <w:color w:val="282625"/>
          <w:shd w:val="clear" w:color="auto" w:fill="FFFFFF"/>
        </w:rPr>
        <w:t xml:space="preserve"> lo pu</w:t>
      </w:r>
      <w:r w:rsidR="005F048F" w:rsidRPr="008F18C4">
        <w:rPr>
          <w:rFonts w:ascii="Garamond" w:hAnsi="Garamond"/>
          <w:color w:val="282625"/>
          <w:shd w:val="clear" w:color="auto" w:fill="FFFFFF"/>
        </w:rPr>
        <w:t>diéramos hacer lo antes posible para poderlo incorporar en los mismos programas que ya se tienen en el Estado junto con el Municipio y poderlo aplicar p</w:t>
      </w:r>
      <w:r w:rsidR="00717589" w:rsidRPr="008F18C4">
        <w:rPr>
          <w:rFonts w:ascii="Garamond" w:hAnsi="Garamond"/>
          <w:color w:val="282625"/>
          <w:shd w:val="clear" w:color="auto" w:fill="FFFFFF"/>
        </w:rPr>
        <w:t>ues lo más pronto posible</w:t>
      </w:r>
      <w:r w:rsidR="005F048F" w:rsidRPr="008F18C4">
        <w:rPr>
          <w:rFonts w:ascii="Garamond" w:hAnsi="Garamond"/>
          <w:color w:val="282625"/>
          <w:shd w:val="clear" w:color="auto" w:fill="FFFFFF"/>
        </w:rPr>
        <w:t xml:space="preserve">”. </w:t>
      </w:r>
      <w:r w:rsidR="005F048F" w:rsidRPr="008F18C4">
        <w:rPr>
          <w:rFonts w:ascii="Garamond" w:hAnsi="Garamond" w:cs="Calibri"/>
          <w:color w:val="000000"/>
          <w:lang w:val="es-ES_tradnl"/>
        </w:rPr>
        <w:t>El Regidor, C. José Rodríguez González: “C</w:t>
      </w:r>
      <w:r w:rsidR="008F18C4" w:rsidRPr="008F18C4">
        <w:rPr>
          <w:rFonts w:ascii="Garamond" w:hAnsi="Garamond" w:cs="Calibri"/>
          <w:color w:val="000000"/>
          <w:lang w:val="es-ES_tradnl"/>
        </w:rPr>
        <w:t xml:space="preserve">laro </w:t>
      </w:r>
      <w:r w:rsidR="003864B2">
        <w:rPr>
          <w:rFonts w:ascii="Garamond" w:hAnsi="Garamond"/>
          <w:color w:val="282625"/>
          <w:shd w:val="clear" w:color="auto" w:fill="FFFFFF"/>
        </w:rPr>
        <w:t>que sí.</w:t>
      </w:r>
      <w:r w:rsidR="00717589" w:rsidRPr="008F18C4">
        <w:rPr>
          <w:rFonts w:ascii="Garamond" w:hAnsi="Garamond"/>
          <w:color w:val="282625"/>
          <w:shd w:val="clear" w:color="auto" w:fill="FFFFFF"/>
        </w:rPr>
        <w:t xml:space="preserve"> </w:t>
      </w:r>
      <w:r w:rsidR="003864B2">
        <w:rPr>
          <w:rFonts w:ascii="Garamond" w:hAnsi="Garamond"/>
          <w:color w:val="282625"/>
          <w:shd w:val="clear" w:color="auto" w:fill="FFFFFF"/>
        </w:rPr>
        <w:t>M</w:t>
      </w:r>
      <w:r w:rsidR="00717589" w:rsidRPr="008F18C4">
        <w:rPr>
          <w:rFonts w:ascii="Garamond" w:hAnsi="Garamond"/>
          <w:color w:val="282625"/>
          <w:shd w:val="clear" w:color="auto" w:fill="FFFFFF"/>
        </w:rPr>
        <w:t>uchas gracias regidor, muchas gra</w:t>
      </w:r>
      <w:r w:rsidR="008F18C4" w:rsidRPr="008F18C4">
        <w:rPr>
          <w:rFonts w:ascii="Garamond" w:hAnsi="Garamond"/>
          <w:color w:val="282625"/>
          <w:shd w:val="clear" w:color="auto" w:fill="FFFFFF"/>
        </w:rPr>
        <w:t>cias”</w:t>
      </w:r>
      <w:r w:rsidR="00717589" w:rsidRPr="008F18C4">
        <w:rPr>
          <w:rFonts w:ascii="Garamond" w:hAnsi="Garamond"/>
          <w:color w:val="282625"/>
          <w:shd w:val="clear" w:color="auto" w:fill="FFFFFF"/>
        </w:rPr>
        <w:t xml:space="preserve">. </w:t>
      </w:r>
      <w:r w:rsidR="008F18C4" w:rsidRPr="008F18C4">
        <w:rPr>
          <w:rFonts w:ascii="Garamond" w:hAnsi="Garamond" w:cs="Calibri"/>
          <w:color w:val="000000"/>
          <w:lang w:val="es-ES_tradnl"/>
        </w:rPr>
        <w:t>El C. Presidente Municipal, L.A.E. Luis Alberto Michel Rodríguez: “</w:t>
      </w:r>
      <w:r w:rsidR="00717589" w:rsidRPr="008F18C4">
        <w:rPr>
          <w:rFonts w:ascii="Garamond" w:hAnsi="Garamond"/>
          <w:color w:val="282625"/>
          <w:shd w:val="clear" w:color="auto" w:fill="FFFFFF"/>
        </w:rPr>
        <w:t xml:space="preserve">Quienes estén a favor de la iniciativa presentada por el regidor José Rodríguez González, levantar su mano. </w:t>
      </w:r>
      <w:r w:rsidR="008F18C4" w:rsidRPr="008F18C4">
        <w:rPr>
          <w:rFonts w:ascii="Garamond" w:hAnsi="Garamond"/>
          <w:color w:val="282625"/>
          <w:shd w:val="clear" w:color="auto" w:fill="FFFFFF"/>
        </w:rPr>
        <w:t>¿</w:t>
      </w:r>
      <w:r w:rsidR="00717589" w:rsidRPr="008F18C4">
        <w:rPr>
          <w:rFonts w:ascii="Garamond" w:hAnsi="Garamond"/>
          <w:color w:val="282625"/>
          <w:shd w:val="clear" w:color="auto" w:fill="FFFFFF"/>
        </w:rPr>
        <w:t>En contra</w:t>
      </w:r>
      <w:proofErr w:type="gramStart"/>
      <w:r w:rsidR="008F18C4" w:rsidRPr="008F18C4">
        <w:rPr>
          <w:rFonts w:ascii="Garamond" w:hAnsi="Garamond"/>
          <w:color w:val="282625"/>
          <w:shd w:val="clear" w:color="auto" w:fill="FFFFFF"/>
        </w:rPr>
        <w:t>?</w:t>
      </w:r>
      <w:r w:rsidR="00717589" w:rsidRPr="008F18C4">
        <w:rPr>
          <w:rFonts w:ascii="Garamond" w:hAnsi="Garamond"/>
          <w:color w:val="282625"/>
          <w:shd w:val="clear" w:color="auto" w:fill="FFFFFF"/>
        </w:rPr>
        <w:t>.</w:t>
      </w:r>
      <w:proofErr w:type="gramEnd"/>
      <w:r w:rsidR="00717589" w:rsidRPr="008F18C4">
        <w:rPr>
          <w:rFonts w:ascii="Garamond" w:hAnsi="Garamond"/>
          <w:color w:val="282625"/>
          <w:shd w:val="clear" w:color="auto" w:fill="FFFFFF"/>
        </w:rPr>
        <w:t xml:space="preserve"> </w:t>
      </w:r>
      <w:r w:rsidR="008F18C4" w:rsidRPr="008F18C4">
        <w:rPr>
          <w:rFonts w:ascii="Garamond" w:hAnsi="Garamond"/>
          <w:color w:val="282625"/>
          <w:shd w:val="clear" w:color="auto" w:fill="FFFFFF"/>
        </w:rPr>
        <w:t>¿</w:t>
      </w:r>
      <w:r w:rsidR="00717589" w:rsidRPr="008F18C4">
        <w:rPr>
          <w:rFonts w:ascii="Garamond" w:hAnsi="Garamond"/>
          <w:color w:val="282625"/>
          <w:shd w:val="clear" w:color="auto" w:fill="FFFFFF"/>
        </w:rPr>
        <w:t>A</w:t>
      </w:r>
      <w:r w:rsidR="008F18C4" w:rsidRPr="008F18C4">
        <w:rPr>
          <w:rFonts w:ascii="Garamond" w:hAnsi="Garamond"/>
          <w:color w:val="282625"/>
          <w:shd w:val="clear" w:color="auto" w:fill="FFFFFF"/>
        </w:rPr>
        <w:t>bs</w:t>
      </w:r>
      <w:r w:rsidR="00717589" w:rsidRPr="008F18C4">
        <w:rPr>
          <w:rFonts w:ascii="Garamond" w:hAnsi="Garamond"/>
          <w:color w:val="282625"/>
          <w:shd w:val="clear" w:color="auto" w:fill="FFFFFF"/>
        </w:rPr>
        <w:t>tenciones</w:t>
      </w:r>
      <w:proofErr w:type="gramStart"/>
      <w:r w:rsidR="008F18C4" w:rsidRPr="008F18C4">
        <w:rPr>
          <w:rFonts w:ascii="Garamond" w:hAnsi="Garamond"/>
          <w:color w:val="282625"/>
          <w:shd w:val="clear" w:color="auto" w:fill="FFFFFF"/>
        </w:rPr>
        <w:t>?</w:t>
      </w:r>
      <w:r w:rsidR="00717589" w:rsidRPr="008F18C4">
        <w:rPr>
          <w:rFonts w:ascii="Garamond" w:hAnsi="Garamond"/>
          <w:color w:val="282625"/>
          <w:shd w:val="clear" w:color="auto" w:fill="FFFFFF"/>
        </w:rPr>
        <w:t>.</w:t>
      </w:r>
      <w:proofErr w:type="gramEnd"/>
      <w:r w:rsidR="00717589" w:rsidRPr="008F18C4">
        <w:rPr>
          <w:rFonts w:ascii="Garamond" w:hAnsi="Garamond"/>
          <w:color w:val="282625"/>
          <w:shd w:val="clear" w:color="auto" w:fill="FFFFFF"/>
        </w:rPr>
        <w:t xml:space="preserve"> Secretario d</w:t>
      </w:r>
      <w:r w:rsidR="008F18C4" w:rsidRPr="008F18C4">
        <w:rPr>
          <w:rFonts w:ascii="Garamond" w:hAnsi="Garamond"/>
          <w:color w:val="282625"/>
          <w:shd w:val="clear" w:color="auto" w:fill="FFFFFF"/>
        </w:rPr>
        <w:t>é c</w:t>
      </w:r>
      <w:r w:rsidR="00717589" w:rsidRPr="008F18C4">
        <w:rPr>
          <w:rFonts w:ascii="Garamond" w:hAnsi="Garamond"/>
          <w:color w:val="282625"/>
          <w:shd w:val="clear" w:color="auto" w:fill="FFFFFF"/>
        </w:rPr>
        <w:t>uenta de la votación</w:t>
      </w:r>
      <w:r w:rsidR="008F18C4" w:rsidRPr="008F18C4">
        <w:rPr>
          <w:rFonts w:ascii="Garamond" w:hAnsi="Garamond"/>
          <w:color w:val="282625"/>
          <w:shd w:val="clear" w:color="auto" w:fill="FFFFFF"/>
        </w:rPr>
        <w:t>”</w:t>
      </w:r>
      <w:r w:rsidR="00717589" w:rsidRPr="008F18C4">
        <w:rPr>
          <w:rFonts w:ascii="Garamond" w:hAnsi="Garamond"/>
          <w:color w:val="282625"/>
          <w:shd w:val="clear" w:color="auto" w:fill="FFFFFF"/>
        </w:rPr>
        <w:t xml:space="preserve">. </w:t>
      </w:r>
      <w:r w:rsidR="008F18C4" w:rsidRPr="008F18C4">
        <w:rPr>
          <w:rFonts w:ascii="Garamond" w:hAnsi="Garamond" w:cs="Calibri"/>
          <w:color w:val="000000"/>
          <w:lang w:val="es-ES_tradnl"/>
        </w:rPr>
        <w:t>El C. Secretario General, Lic. Felipe de Jesús Rocha Reyes: “Como lo indica señor presidente</w:t>
      </w:r>
      <w:r w:rsidR="00717589" w:rsidRPr="008F18C4">
        <w:rPr>
          <w:rFonts w:ascii="Garamond" w:hAnsi="Garamond"/>
          <w:color w:val="282625"/>
          <w:shd w:val="clear" w:color="auto" w:fill="FFFFFF"/>
        </w:rPr>
        <w:t xml:space="preserve">, se tienen </w:t>
      </w:r>
      <w:r w:rsidR="008F18C4" w:rsidRPr="008F18C4">
        <w:rPr>
          <w:rFonts w:ascii="Garamond" w:hAnsi="Garamond"/>
          <w:color w:val="282625"/>
          <w:shd w:val="clear" w:color="auto" w:fill="FFFFFF"/>
        </w:rPr>
        <w:t xml:space="preserve">doce </w:t>
      </w:r>
      <w:r w:rsidR="00717589" w:rsidRPr="008F18C4">
        <w:rPr>
          <w:rFonts w:ascii="Garamond" w:hAnsi="Garamond"/>
          <w:color w:val="282625"/>
          <w:shd w:val="clear" w:color="auto" w:fill="FFFFFF"/>
        </w:rPr>
        <w:t xml:space="preserve">votos a favor, cero en contra y cero </w:t>
      </w:r>
      <w:r w:rsidR="00717589" w:rsidRPr="008F18C4">
        <w:rPr>
          <w:rFonts w:ascii="Garamond" w:hAnsi="Garamond"/>
          <w:color w:val="282625"/>
          <w:shd w:val="clear" w:color="auto" w:fill="FFFFFF"/>
        </w:rPr>
        <w:lastRenderedPageBreak/>
        <w:t>abstenc</w:t>
      </w:r>
      <w:r w:rsidR="008F18C4" w:rsidRPr="008F18C4">
        <w:rPr>
          <w:rFonts w:ascii="Garamond" w:hAnsi="Garamond"/>
          <w:color w:val="282625"/>
          <w:shd w:val="clear" w:color="auto" w:fill="FFFFFF"/>
        </w:rPr>
        <w:t>io</w:t>
      </w:r>
      <w:r w:rsidR="00717589" w:rsidRPr="008F18C4">
        <w:rPr>
          <w:rFonts w:ascii="Garamond" w:hAnsi="Garamond"/>
          <w:color w:val="282625"/>
          <w:shd w:val="clear" w:color="auto" w:fill="FFFFFF"/>
        </w:rPr>
        <w:t>n</w:t>
      </w:r>
      <w:r w:rsidR="008F18C4" w:rsidRPr="008F18C4">
        <w:rPr>
          <w:rFonts w:ascii="Garamond" w:hAnsi="Garamond"/>
          <w:color w:val="282625"/>
          <w:shd w:val="clear" w:color="auto" w:fill="FFFFFF"/>
        </w:rPr>
        <w:t>es</w:t>
      </w:r>
      <w:r w:rsidR="00717589" w:rsidRPr="008F18C4">
        <w:rPr>
          <w:rFonts w:ascii="Garamond" w:hAnsi="Garamond"/>
          <w:color w:val="282625"/>
          <w:shd w:val="clear" w:color="auto" w:fill="FFFFFF"/>
        </w:rPr>
        <w:t xml:space="preserve">. </w:t>
      </w:r>
      <w:r w:rsidR="008F18C4" w:rsidRPr="008F18C4">
        <w:rPr>
          <w:rFonts w:ascii="Garamond" w:hAnsi="Garamond" w:cs="Calibri"/>
          <w:color w:val="000000"/>
          <w:lang w:val="es-ES_tradnl"/>
        </w:rPr>
        <w:t xml:space="preserve">El C. Presidente Municipal, L.A.E. Luis Alberto Michel Rodríguez: “Aprobado por mayoría simple. </w:t>
      </w:r>
      <w:r w:rsidR="00717589" w:rsidRPr="008F18C4">
        <w:rPr>
          <w:rFonts w:ascii="Garamond" w:hAnsi="Garamond"/>
          <w:color w:val="282625"/>
          <w:shd w:val="clear" w:color="auto" w:fill="FFFFFF"/>
        </w:rPr>
        <w:t>Siguiente</w:t>
      </w:r>
      <w:r w:rsidR="008F18C4" w:rsidRPr="008F18C4">
        <w:rPr>
          <w:rFonts w:ascii="Garamond" w:hAnsi="Garamond"/>
          <w:color w:val="282625"/>
          <w:shd w:val="clear" w:color="auto" w:fill="FFFFFF"/>
        </w:rPr>
        <w:t>”.</w:t>
      </w:r>
      <w:r w:rsidR="008F18C4">
        <w:rPr>
          <w:rFonts w:ascii="Garamond" w:hAnsi="Garamond"/>
          <w:color w:val="282625"/>
          <w:shd w:val="clear" w:color="auto" w:fill="FFFFFF"/>
        </w:rPr>
        <w:t xml:space="preserve"> </w:t>
      </w:r>
      <w:r w:rsidR="008F18C4" w:rsidRPr="008F18C4">
        <w:rPr>
          <w:rFonts w:ascii="Garamond" w:hAnsi="Garamond" w:cs="Calibri"/>
          <w:color w:val="000000"/>
          <w:lang w:val="es-ES_tradnl"/>
        </w:rPr>
        <w:t xml:space="preserve"> </w:t>
      </w:r>
      <w:r w:rsidR="00405733" w:rsidRPr="00D67967">
        <w:rPr>
          <w:rFonts w:ascii="Garamond" w:hAnsi="Garamond" w:cs="Calibri"/>
          <w:b/>
          <w:color w:val="000000"/>
          <w:lang w:val="es-ES_tradnl"/>
        </w:rPr>
        <w:t>Aprobado</w:t>
      </w:r>
      <w:r w:rsidR="008F18C4" w:rsidRPr="008F18C4">
        <w:rPr>
          <w:rFonts w:ascii="Garamond" w:hAnsi="Garamond" w:cs="Calibri"/>
          <w:b/>
          <w:color w:val="000000"/>
        </w:rPr>
        <w:t xml:space="preserve"> por Mayoría Simple de Votos, </w:t>
      </w:r>
      <w:r w:rsidR="008F18C4" w:rsidRPr="008F18C4">
        <w:rPr>
          <w:rFonts w:ascii="Garamond" w:hAnsi="Garamond" w:cs="Calibri"/>
          <w:color w:val="000000"/>
        </w:rPr>
        <w:t>por 12 doce a favor, 0 cero en contra y 0 cero abstenciones</w:t>
      </w:r>
      <w:r w:rsidR="008F18C4">
        <w:rPr>
          <w:rFonts w:ascii="Garamond" w:hAnsi="Garamond" w:cs="Calibri"/>
          <w:color w:val="000000"/>
        </w:rPr>
        <w:t xml:space="preserve">. </w:t>
      </w:r>
      <w:r w:rsidR="00A22AFE" w:rsidRPr="001A5B2C">
        <w:rPr>
          <w:rFonts w:ascii="Garamond" w:hAnsi="Garamond"/>
        </w:rPr>
        <w:t>Por lo anterior se hace constar que al momento de la toma de la votación no se encontraba</w:t>
      </w:r>
      <w:r w:rsidR="00A22AFE">
        <w:rPr>
          <w:rFonts w:ascii="Garamond" w:hAnsi="Garamond"/>
        </w:rPr>
        <w:t>n</w:t>
      </w:r>
      <w:r w:rsidR="00A22AFE" w:rsidRPr="001A5B2C">
        <w:rPr>
          <w:rFonts w:ascii="Garamond" w:hAnsi="Garamond"/>
        </w:rPr>
        <w:t xml:space="preserve"> presente</w:t>
      </w:r>
      <w:r w:rsidR="00A22AFE">
        <w:rPr>
          <w:rFonts w:ascii="Garamond" w:hAnsi="Garamond"/>
        </w:rPr>
        <w:t>s</w:t>
      </w:r>
      <w:r w:rsidR="00A22AFE" w:rsidRPr="001A5B2C">
        <w:rPr>
          <w:rFonts w:ascii="Garamond" w:hAnsi="Garamond"/>
        </w:rPr>
        <w:t xml:space="preserve"> l</w:t>
      </w:r>
      <w:r w:rsidR="00A22AFE">
        <w:rPr>
          <w:rFonts w:ascii="Garamond" w:hAnsi="Garamond"/>
        </w:rPr>
        <w:t>os</w:t>
      </w:r>
      <w:r w:rsidR="00A22AFE" w:rsidRPr="001A5B2C">
        <w:rPr>
          <w:rFonts w:ascii="Garamond" w:hAnsi="Garamond"/>
        </w:rPr>
        <w:t xml:space="preserve"> Regidor</w:t>
      </w:r>
      <w:r w:rsidR="00A22AFE">
        <w:rPr>
          <w:rFonts w:ascii="Garamond" w:hAnsi="Garamond"/>
        </w:rPr>
        <w:t>es,</w:t>
      </w:r>
      <w:r w:rsidR="00A22AFE" w:rsidRPr="001A5B2C">
        <w:rPr>
          <w:rFonts w:ascii="Garamond" w:hAnsi="Garamond"/>
        </w:rPr>
        <w:t xml:space="preserve"> </w:t>
      </w:r>
      <w:r w:rsidR="00A22AFE">
        <w:rPr>
          <w:rFonts w:ascii="Garamond" w:hAnsi="Garamond"/>
        </w:rPr>
        <w:t>Luis Ernesto Munguía González, Francisco Sánchez Gaeta y el Síndico Municipal, Juan Carlos Hernández Salazar</w:t>
      </w:r>
      <w:r w:rsidR="00A22AFE" w:rsidRPr="001A5B2C">
        <w:rPr>
          <w:rFonts w:ascii="Garamond" w:hAnsi="Garamond"/>
        </w:rPr>
        <w:t xml:space="preserve"> a efecto de manifestar el sentido de su</w:t>
      </w:r>
      <w:r w:rsidR="00A22AFE">
        <w:rPr>
          <w:rFonts w:ascii="Garamond" w:hAnsi="Garamond"/>
        </w:rPr>
        <w:t>s</w:t>
      </w:r>
      <w:r w:rsidR="00A22AFE" w:rsidRPr="001A5B2C">
        <w:rPr>
          <w:rFonts w:ascii="Garamond" w:hAnsi="Garamond"/>
        </w:rPr>
        <w:t xml:space="preserve"> voto</w:t>
      </w:r>
      <w:r w:rsidR="00A22AFE">
        <w:rPr>
          <w:rFonts w:ascii="Garamond" w:hAnsi="Garamond"/>
        </w:rPr>
        <w:t>s.</w:t>
      </w:r>
      <w:r w:rsidR="00A22AFE" w:rsidRPr="001A5B2C">
        <w:rPr>
          <w:rFonts w:ascii="Garamond" w:hAnsi="Garamond"/>
        </w:rPr>
        <w:t xml:space="preserve"> </w:t>
      </w:r>
      <w:r w:rsidR="008F18C4">
        <w:rPr>
          <w:rFonts w:ascii="Garamond" w:hAnsi="Garamond" w:cs="Calibri"/>
          <w:color w:val="000000"/>
        </w:rPr>
        <w:t xml:space="preserve">----------------------------------------------------------------------------------------------------------------------------------------------------------------------------------------------------------------------------- </w:t>
      </w:r>
      <w:r w:rsidR="005E271E" w:rsidRPr="005E271E">
        <w:rPr>
          <w:rFonts w:ascii="Garamond" w:hAnsi="Garamond" w:cs="Calibri"/>
          <w:b/>
          <w:color w:val="000000"/>
          <w:lang w:val="es-ES"/>
        </w:rPr>
        <w:t xml:space="preserve">7.19 </w:t>
      </w:r>
      <w:r w:rsidR="005E271E" w:rsidRPr="005E271E">
        <w:rPr>
          <w:rFonts w:ascii="Garamond" w:hAnsi="Garamond" w:cs="Calibri"/>
          <w:b/>
          <w:color w:val="000000"/>
        </w:rPr>
        <w:t xml:space="preserve">Iniciativa de Acuerdo Edilicio presentada por el C. Presidente Municipal, L.A.E. Luis Alberto Michel Rodríguez, que tiene por objeto que el Pleno del Ayuntamiento Constitucional de Puerto Vallarta, Jalisco, apruebe la creación del Consejo Municipal de la Diversidad Sexual y de Género en Puerto Vallarta, Jalisco. </w:t>
      </w:r>
      <w:r w:rsidR="00481EDF" w:rsidRPr="00481EDF">
        <w:rPr>
          <w:rFonts w:ascii="Garamond" w:hAnsi="Garamond"/>
        </w:rPr>
        <w:t>Lo anterior, de conformidad a la Iniciativa planteada en los siguientes términos: -------------------</w:t>
      </w:r>
      <w:r w:rsidR="00481EDF">
        <w:rPr>
          <w:rFonts w:ascii="Garamond" w:hAnsi="Garamond"/>
        </w:rPr>
        <w:t xml:space="preserve">------------------------------------------------- </w:t>
      </w:r>
      <w:r w:rsidR="00481EDF" w:rsidRPr="00481EDF">
        <w:rPr>
          <w:rFonts w:eastAsia="Times New Roman" w:cs="Calibri"/>
          <w:b/>
          <w:bCs/>
          <w:color w:val="000000"/>
          <w:lang w:val="es-ES" w:eastAsia="es-ES"/>
        </w:rPr>
        <w:t>CIUDADANOS INTEGRANTES DEL HONORABLE</w:t>
      </w:r>
      <w:r w:rsidR="00481EDF">
        <w:rPr>
          <w:rFonts w:eastAsia="Times New Roman" w:cs="Calibri"/>
          <w:b/>
          <w:bCs/>
          <w:color w:val="000000"/>
          <w:lang w:val="es-ES" w:eastAsia="es-ES"/>
        </w:rPr>
        <w:t xml:space="preserve"> </w:t>
      </w:r>
      <w:r w:rsidR="00481EDF" w:rsidRPr="00481EDF">
        <w:rPr>
          <w:rFonts w:eastAsia="Times New Roman" w:cs="Calibri"/>
          <w:b/>
          <w:bCs/>
          <w:color w:val="000000"/>
          <w:lang w:val="es-ES" w:eastAsia="es-ES"/>
        </w:rPr>
        <w:t>AYUNTAMIENTO CONSTITUCIONAL</w:t>
      </w:r>
      <w:r w:rsidR="00481EDF">
        <w:rPr>
          <w:rFonts w:eastAsia="Times New Roman" w:cs="Calibri"/>
          <w:b/>
          <w:bCs/>
          <w:color w:val="000000"/>
          <w:lang w:val="es-ES" w:eastAsia="es-ES"/>
        </w:rPr>
        <w:t xml:space="preserve"> </w:t>
      </w:r>
      <w:r w:rsidR="00481EDF" w:rsidRPr="00481EDF">
        <w:rPr>
          <w:rFonts w:eastAsia="Times New Roman" w:cs="Calibri"/>
          <w:b/>
          <w:bCs/>
          <w:color w:val="000000"/>
          <w:lang w:val="es-ES" w:eastAsia="es-ES"/>
        </w:rPr>
        <w:t>DE PUERTO VALLARTA, JALISCO.</w:t>
      </w:r>
      <w:r w:rsidR="00481EDF">
        <w:rPr>
          <w:rFonts w:eastAsia="Times New Roman" w:cs="Calibri"/>
          <w:b/>
          <w:bCs/>
          <w:color w:val="000000"/>
          <w:lang w:val="es-ES" w:eastAsia="es-ES"/>
        </w:rPr>
        <w:t xml:space="preserve"> P</w:t>
      </w:r>
      <w:r w:rsidR="00481EDF" w:rsidRPr="00481EDF">
        <w:rPr>
          <w:rFonts w:eastAsia="Times New Roman" w:cs="Calibri"/>
          <w:b/>
          <w:bCs/>
          <w:color w:val="000000"/>
          <w:lang w:val="es-ES" w:eastAsia="es-ES"/>
        </w:rPr>
        <w:t>RESENTES</w:t>
      </w:r>
      <w:r w:rsidR="00481EDF">
        <w:rPr>
          <w:rFonts w:eastAsia="Times New Roman" w:cs="Calibri"/>
          <w:b/>
          <w:bCs/>
          <w:color w:val="000000"/>
          <w:lang w:val="es-ES" w:eastAsia="es-ES"/>
        </w:rPr>
        <w:t xml:space="preserve">. </w:t>
      </w:r>
      <w:r w:rsidR="00481EDF" w:rsidRPr="00481EDF">
        <w:rPr>
          <w:rFonts w:eastAsia="Times New Roman" w:cs="Calibri"/>
          <w:color w:val="0D0D0D"/>
          <w:lang w:val="es-ES" w:eastAsia="es-ES"/>
        </w:rPr>
        <w:t xml:space="preserve">El que suscribe, </w:t>
      </w:r>
      <w:r w:rsidR="00481EDF" w:rsidRPr="00481EDF">
        <w:rPr>
          <w:rFonts w:eastAsia="Times New Roman" w:cs="Calibri"/>
          <w:b/>
          <w:color w:val="0D0D0D"/>
          <w:lang w:val="es-ES" w:eastAsia="es-ES"/>
        </w:rPr>
        <w:t>Lic. Luis Alberto Michel Rodríguez</w:t>
      </w:r>
      <w:r w:rsidR="00481EDF" w:rsidRPr="00481EDF">
        <w:rPr>
          <w:rFonts w:eastAsia="Times New Roman" w:cs="Calibri"/>
          <w:color w:val="0D0D0D"/>
          <w:lang w:val="es-ES" w:eastAsia="es-ES"/>
        </w:rPr>
        <w:t xml:space="preserve">, Presidente Constitucional del Municipio de Puerto Vallarta, Jalisco; en uso de las facultades conferidas por los artículos 115 de la Carta Magna, así como los numerales 73 y 86 de la Constitución Política del Estado de Jalisco, con fundamento en los numerales 10 y 41 fracción I, de la Ley de Gobierno y la Administración Pública Municipal del Estado de Jalisco; así como los diversos 22 y 83 y demás relativos y aplicables del Reglamento Orgánico del Gobierno y Administración Pública del Municipio de Puerto Vallarta, Jalisco; respetuosamente comparezco por este medio para someter ante este Ayuntamiento Constitucional, para su análisis, discusión y en su caso aprobación, la presente </w:t>
      </w:r>
      <w:r w:rsidR="00481EDF" w:rsidRPr="00481EDF">
        <w:rPr>
          <w:rFonts w:eastAsia="Times New Roman" w:cs="Calibri"/>
          <w:b/>
          <w:bCs/>
          <w:color w:val="0D0D0D"/>
          <w:lang w:val="es-ES" w:eastAsia="es-ES"/>
        </w:rPr>
        <w:t>INICIATIVA DE ACUERDO EDILICIO</w:t>
      </w:r>
      <w:r w:rsidR="00481EDF">
        <w:rPr>
          <w:rFonts w:eastAsia="Times New Roman" w:cs="Calibri"/>
          <w:b/>
          <w:bCs/>
          <w:color w:val="0D0D0D"/>
          <w:lang w:val="es-ES" w:eastAsia="es-ES"/>
        </w:rPr>
        <w:t xml:space="preserve">. </w:t>
      </w:r>
      <w:r w:rsidR="00481EDF" w:rsidRPr="00481EDF">
        <w:rPr>
          <w:rFonts w:eastAsia="Times New Roman" w:cs="Calibri"/>
          <w:bCs/>
          <w:color w:val="0D0D0D"/>
          <w:lang w:val="es-ES" w:eastAsia="es-ES"/>
        </w:rPr>
        <w:t>Que  tiene por objeto la creación del CONSEJO MUNICIPAL DE LA DIVERSIDAD SEXUAL Y DE GÉNERO EN PUERTO VALLARTA, JALISCO</w:t>
      </w:r>
      <w:r w:rsidR="00481EDF" w:rsidRPr="00481EDF">
        <w:rPr>
          <w:rFonts w:eastAsia="Times New Roman" w:cs="Calibri"/>
          <w:color w:val="0D0D0D"/>
          <w:lang w:val="es-ES" w:eastAsia="es-ES"/>
        </w:rPr>
        <w:t xml:space="preserve">; bajo la siguiente: </w:t>
      </w:r>
      <w:r w:rsidR="00481EDF" w:rsidRPr="00481EDF">
        <w:rPr>
          <w:rFonts w:eastAsia="Times New Roman" w:cs="Calibri"/>
          <w:b/>
          <w:bCs/>
          <w:lang w:val="es-ES" w:eastAsia="es-ES"/>
        </w:rPr>
        <w:t>EXPOSICIÓN DE MOTIVOS:</w:t>
      </w:r>
      <w:r w:rsidR="00481EDF">
        <w:rPr>
          <w:rFonts w:eastAsia="Times New Roman" w:cs="Calibri"/>
          <w:b/>
          <w:bCs/>
          <w:lang w:val="es-ES" w:eastAsia="es-ES"/>
        </w:rPr>
        <w:t xml:space="preserve"> </w:t>
      </w:r>
      <w:r w:rsidR="00481EDF">
        <w:rPr>
          <w:rFonts w:eastAsia="Times New Roman" w:cs="Calibri"/>
          <w:b/>
          <w:lang w:val="es-ES" w:eastAsia="es-ES"/>
        </w:rPr>
        <w:t xml:space="preserve">A. </w:t>
      </w:r>
      <w:r w:rsidR="00481EDF" w:rsidRPr="00481EDF">
        <w:rPr>
          <w:rFonts w:eastAsia="Times New Roman" w:cs="Calibri"/>
          <w:lang w:val="es-ES" w:eastAsia="es-ES"/>
        </w:rPr>
        <w:t>En México, datos del Instituto Nacional de Estadística y Geografía (INEGI), recopilados a través de la primera Encuesta Nacional sobre la Diversidad Sexual y de Género (ENDISEG) 2021, revela que la población LGBTTTIQ+ en México asciende a cinco millones de personas (5.1 % de la población de 15 años y más), siendo Jalisco la cuarta entidad federativa de la república, con mayor población de esta comunidad, con 298 mil personas.</w:t>
      </w:r>
      <w:r w:rsidR="00481EDF">
        <w:rPr>
          <w:rFonts w:eastAsia="Times New Roman" w:cs="Calibri"/>
          <w:lang w:val="es-ES" w:eastAsia="es-ES"/>
        </w:rPr>
        <w:t xml:space="preserve"> </w:t>
      </w:r>
    </w:p>
    <w:p w:rsidR="00481EDF" w:rsidRPr="00481EDF" w:rsidRDefault="00481EDF" w:rsidP="00481EDF">
      <w:pPr>
        <w:spacing w:after="0" w:line="240" w:lineRule="auto"/>
        <w:ind w:left="720"/>
        <w:contextualSpacing/>
        <w:jc w:val="center"/>
        <w:rPr>
          <w:rFonts w:eastAsia="Times New Roman" w:cs="Calibri"/>
          <w:lang w:val="es-ES" w:eastAsia="es-ES"/>
        </w:rPr>
      </w:pPr>
      <w:r w:rsidRPr="00481EDF">
        <w:rPr>
          <w:rFonts w:cs="Calibri"/>
          <w:noProof/>
          <w:lang w:eastAsia="es-MX"/>
        </w:rPr>
        <w:drawing>
          <wp:inline distT="0" distB="0" distL="0" distR="0" wp14:anchorId="29420E7D" wp14:editId="6632924C">
            <wp:extent cx="4634754" cy="2333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023145" name="Imagen 2126023145"/>
                    <pic:cNvPicPr/>
                  </pic:nvPicPr>
                  <pic:blipFill>
                    <a:blip r:embed="rId8">
                      <a:extLst>
                        <a:ext uri="{28A0092B-C50C-407E-A947-70E740481C1C}">
                          <a14:useLocalDpi xmlns:a14="http://schemas.microsoft.com/office/drawing/2010/main" val="0"/>
                        </a:ext>
                      </a:extLst>
                    </a:blip>
                    <a:stretch>
                      <a:fillRect/>
                    </a:stretch>
                  </pic:blipFill>
                  <pic:spPr>
                    <a:xfrm>
                      <a:off x="0" y="0"/>
                      <a:ext cx="4810372" cy="2422050"/>
                    </a:xfrm>
                    <a:prstGeom prst="rect">
                      <a:avLst/>
                    </a:prstGeom>
                  </pic:spPr>
                </pic:pic>
              </a:graphicData>
            </a:graphic>
          </wp:inline>
        </w:drawing>
      </w:r>
    </w:p>
    <w:p w:rsidR="00481EDF" w:rsidRPr="00481EDF" w:rsidRDefault="00481EDF" w:rsidP="00481EDF">
      <w:pPr>
        <w:spacing w:after="0" w:line="240" w:lineRule="auto"/>
        <w:ind w:left="720"/>
        <w:contextualSpacing/>
        <w:jc w:val="center"/>
        <w:rPr>
          <w:rFonts w:eastAsia="Times New Roman" w:cs="Calibri"/>
          <w:lang w:val="es-ES" w:eastAsia="es-ES"/>
        </w:rPr>
      </w:pPr>
    </w:p>
    <w:p w:rsidR="00BE28AA" w:rsidRPr="001157E2" w:rsidRDefault="00481EDF" w:rsidP="006B788F">
      <w:pPr>
        <w:spacing w:line="360" w:lineRule="auto"/>
        <w:contextualSpacing/>
        <w:jc w:val="both"/>
        <w:rPr>
          <w:rFonts w:ascii="Garamond" w:hAnsi="Garamond"/>
          <w:color w:val="282625"/>
          <w:shd w:val="clear" w:color="auto" w:fill="FFFFFF"/>
        </w:rPr>
      </w:pPr>
      <w:r>
        <w:rPr>
          <w:rFonts w:eastAsia="Times New Roman" w:cs="Calibri"/>
          <w:b/>
          <w:lang w:val="es-ES" w:eastAsia="es-ES"/>
        </w:rPr>
        <w:t xml:space="preserve">B. </w:t>
      </w:r>
      <w:r w:rsidRPr="00481EDF">
        <w:rPr>
          <w:rFonts w:eastAsia="Times New Roman" w:cs="Calibri"/>
          <w:lang w:val="es-ES" w:eastAsia="es-ES"/>
        </w:rPr>
        <w:t>Como parte de los resultados de esa misma encuesta, podemos encontrar que al 20.9% de la población LGBTTTIQ+ se le negó injustificadamente al menos un derecho, como el acceso a programas y/o apoyos sociales, atención médica, oportunidad para el trabajo, créditos o financiamientos, acceso a negocios, educación o servicios, etc.</w:t>
      </w:r>
      <w:r>
        <w:rPr>
          <w:rFonts w:eastAsia="Times New Roman" w:cs="Calibri"/>
          <w:lang w:val="es-ES" w:eastAsia="es-ES"/>
        </w:rPr>
        <w:t xml:space="preserve"> </w:t>
      </w:r>
      <w:r>
        <w:rPr>
          <w:rFonts w:eastAsia="Times New Roman" w:cs="Calibri"/>
          <w:b/>
          <w:lang w:val="es-ES" w:eastAsia="es-ES"/>
        </w:rPr>
        <w:t xml:space="preserve">C. </w:t>
      </w:r>
      <w:r w:rsidRPr="00481EDF">
        <w:rPr>
          <w:rFonts w:eastAsia="Times New Roman" w:cs="Calibri"/>
          <w:lang w:val="es-ES" w:eastAsia="es-ES"/>
        </w:rPr>
        <w:t xml:space="preserve">En ese mismo orden, el 26.6% </w:t>
      </w:r>
      <w:r w:rsidRPr="00481EDF">
        <w:rPr>
          <w:rFonts w:eastAsia="Times New Roman" w:cs="Calibri"/>
          <w:lang w:val="es-ES" w:eastAsia="es-ES"/>
        </w:rPr>
        <w:lastRenderedPageBreak/>
        <w:t>de los encuestados manifestó haberse sentido discriminado o menospreciado en los últimos 12 meses. Y, el 59.9% manifestó haber sido amenazado o atacado sexualmente; molestado haciéndole propuestas para tener relaciones sexuales a cambio de un pago; obligado a tener relaciones sexuales; humillado, avergonzado o le han dicho groserías; o le han enviado mensajes ofensivos, o tocado o manoseado sin su consentimiento.</w:t>
      </w:r>
      <w:r>
        <w:rPr>
          <w:rFonts w:eastAsia="Times New Roman" w:cs="Calibri"/>
          <w:lang w:val="es-ES" w:eastAsia="es-ES"/>
        </w:rPr>
        <w:t xml:space="preserve"> </w:t>
      </w:r>
      <w:r w:rsidRPr="00481EDF">
        <w:rPr>
          <w:rFonts w:eastAsia="Times New Roman" w:cs="Calibri"/>
          <w:lang w:val="es-ES" w:eastAsia="es-ES"/>
        </w:rPr>
        <w:t>Los números, cuando referimos a la discriminación resultan abrumadores, pues esta se hace presente en las burlas comunes y los estereotipos impuestos por la misma sociedad a los miembros de esta comunidad haciéndolos sujetos de rechazo, opresión y marginalización, enfrentando persecuciones legales, juicios religiosos y morales.</w:t>
      </w:r>
      <w:r>
        <w:rPr>
          <w:rFonts w:eastAsia="Times New Roman" w:cs="Calibri"/>
          <w:lang w:val="es-ES" w:eastAsia="es-ES"/>
        </w:rPr>
        <w:t xml:space="preserve"> </w:t>
      </w:r>
      <w:r w:rsidRPr="00481EDF">
        <w:rPr>
          <w:rFonts w:eastAsia="Times New Roman" w:cs="Calibri"/>
          <w:lang w:val="es-ES" w:eastAsia="es-ES"/>
        </w:rPr>
        <w:t>Por ello, es importante que como municipio tomemos conciencia sobre este tema,</w:t>
      </w:r>
      <w:r w:rsidRPr="00481EDF">
        <w:rPr>
          <w:rFonts w:cs="Calibri"/>
        </w:rPr>
        <w:t xml:space="preserve"> garantizando desde el gobierno municipal el respeto y el ejercicio de los derechos de todas las personas de LGBTTTIQ</w:t>
      </w:r>
      <w:r w:rsidRPr="00481EDF">
        <w:rPr>
          <w:rFonts w:eastAsia="Times New Roman" w:cs="Calibri"/>
          <w:lang w:val="es-ES" w:eastAsia="es-ES"/>
        </w:rPr>
        <w:t>+</w:t>
      </w:r>
      <w:r w:rsidRPr="00481EDF">
        <w:rPr>
          <w:rFonts w:cs="Calibri"/>
        </w:rPr>
        <w:t>,  e impulsando acciones que favorezcan el bienestar de los habitantes del municipio, mediante la vinculación con la sociedad civil y la prestación de servicios eficientes, de calidad y con trato digno y señala entre sus líneas de acción el diseño e implementación de acciones para erradicar cualquier tipo de discriminación en el municipio.</w:t>
      </w:r>
      <w:r>
        <w:rPr>
          <w:rFonts w:cs="Calibri"/>
        </w:rPr>
        <w:t xml:space="preserve"> </w:t>
      </w:r>
      <w:r w:rsidRPr="00481EDF">
        <w:rPr>
          <w:rFonts w:cs="Calibri"/>
        </w:rPr>
        <w:t>Lo anterior, en relación con lo que se enuncia en el Eje 5 “Gobierno para resultados” de nuestro Plan Municipal de Desarrollo y Gobernanza 2021-2024, cuyo objetivo es garantizar un gobierno abierto y transparente, basado en resultados de desarrollo, que combata la corrupción, consolide la confianza y participación de la sociedad; y que en su estrategia 5.5 señala: “Alcanzar el involucramiento corresponsable de la ciudadanía en los mecanismos de gobernanza para el desarrollo municipal, sobre una base de confianza en las autoridades” y como una de sus líneas de acción, facilitar la integración de los consejos ciudadanos de participación social. Así pues, este Ayuntamiento es consciente de que es necesario eliminar las prácticas discriminatorias por razones de diversidad sexual, y se propone mantener un diálogo permanente que permita diseñar políticas públicas que generen cambios culturales en términos de igualdad, inclusión y no discriminación. Es obligación de toda autoridad gobernar para todas y todos por encima de la religión, raza, o preferencia sexual que elijan, manteniendo los mismos derechos y obligaciones.</w:t>
      </w:r>
      <w:r>
        <w:rPr>
          <w:rFonts w:cs="Calibri"/>
        </w:rPr>
        <w:t xml:space="preserve"> </w:t>
      </w:r>
      <w:r w:rsidRPr="00481EDF">
        <w:rPr>
          <w:rFonts w:eastAsia="Times New Roman" w:cs="Calibri"/>
          <w:bCs/>
          <w:color w:val="0D0D0D"/>
          <w:lang w:val="es-ES" w:eastAsia="es-ES"/>
        </w:rPr>
        <w:t>Por todo lo anteriormente manifestado y considerando los siguientes</w:t>
      </w:r>
      <w:r>
        <w:rPr>
          <w:rFonts w:eastAsia="Times New Roman" w:cs="Calibri"/>
          <w:bCs/>
          <w:color w:val="0D0D0D"/>
          <w:lang w:val="es-ES" w:eastAsia="es-ES"/>
        </w:rPr>
        <w:t xml:space="preserve"> </w:t>
      </w:r>
      <w:r w:rsidRPr="00481EDF">
        <w:rPr>
          <w:rFonts w:eastAsia="Times New Roman" w:cs="Calibri"/>
          <w:b/>
          <w:bCs/>
          <w:lang w:val="es-ES" w:eastAsia="es-ES"/>
        </w:rPr>
        <w:t>FUNDAMENTOS JURÍDICOS:</w:t>
      </w:r>
      <w:r>
        <w:rPr>
          <w:rFonts w:eastAsia="Times New Roman" w:cs="Calibri"/>
          <w:b/>
          <w:bCs/>
          <w:lang w:val="es-ES" w:eastAsia="es-ES"/>
        </w:rPr>
        <w:t xml:space="preserve"> </w:t>
      </w:r>
      <w:r>
        <w:rPr>
          <w:rFonts w:eastAsia="Times New Roman" w:cs="Calibri"/>
          <w:color w:val="0D0D0D"/>
          <w:lang w:val="es-ES" w:eastAsia="es-ES"/>
        </w:rPr>
        <w:t xml:space="preserve">I. </w:t>
      </w:r>
      <w:r w:rsidRPr="00481EDF">
        <w:rPr>
          <w:rFonts w:eastAsia="Times New Roman" w:cs="Calibri"/>
          <w:color w:val="0D0D0D"/>
          <w:lang w:val="es-ES" w:eastAsia="es-ES"/>
        </w:rPr>
        <w:t xml:space="preserve">Que los Municipios están investidos de personalidad jurídica, manejan su patrimonio conforme a la ley; son gobernados por un Ayuntamiento, el cual tiene como fin principal, atender las necesidades sociales de sus habitantes; gozan de autonomía plena para gobernar y administrar los asuntos propios, en los términos de la Constitución Política de los Estados Unidos Mexicanos y la particular del Estado, de conformidad con lo dispuesto en los artículos 115, fracción II, de la Constitución Política de los Estados Unidos Mexicanos; </w:t>
      </w:r>
      <w:r>
        <w:rPr>
          <w:rFonts w:eastAsia="Times New Roman" w:cs="Calibri"/>
          <w:color w:val="000000"/>
          <w:lang w:val="es-ES" w:eastAsia="es-ES"/>
        </w:rPr>
        <w:t xml:space="preserve">II. </w:t>
      </w:r>
      <w:r w:rsidRPr="00481EDF">
        <w:rPr>
          <w:rFonts w:eastAsia="Times New Roman" w:cs="Calibri"/>
          <w:color w:val="000000"/>
          <w:lang w:val="es-ES" w:eastAsia="es-ES"/>
        </w:rPr>
        <w:t xml:space="preserve">Que los Ayuntamientos estarán facultados para aprobar, de acuerdo con las bases normativas que establezca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mismas que para tener vigencia deberán ser promulgadas por el Presidente Municipal y publicadas en la Gaceta Municipal, conforme a lo dispuesto por el artículo 77 fracción II inciso b) de la Constitución Política del Estado de Jalisco; </w:t>
      </w:r>
      <w:r>
        <w:rPr>
          <w:rFonts w:eastAsia="Times New Roman" w:cs="Calibri"/>
          <w:color w:val="000000"/>
          <w:lang w:val="es-ES" w:eastAsia="es-ES"/>
        </w:rPr>
        <w:t xml:space="preserve">III. </w:t>
      </w:r>
      <w:r w:rsidRPr="00481EDF">
        <w:rPr>
          <w:rFonts w:eastAsia="Times New Roman" w:cs="Calibri"/>
          <w:color w:val="000000"/>
          <w:lang w:val="es-ES" w:eastAsia="es-ES"/>
        </w:rPr>
        <w:t xml:space="preserve">Por su parte, el artículo 38 Bis de la Ley del Gobierno y la Administración Pública Municipal del Estado de Jalisco, faculta a los </w:t>
      </w:r>
      <w:r w:rsidRPr="00481EDF">
        <w:rPr>
          <w:rFonts w:eastAsia="Times New Roman" w:cs="Calibri"/>
          <w:color w:val="000000"/>
          <w:lang w:val="es-ES" w:eastAsia="es-ES"/>
        </w:rPr>
        <w:lastRenderedPageBreak/>
        <w:t>Ayuntamientos con pleno respeto a su autonomía, la creación libremente de consejos municipales de naturaleza ciudadana sin que formen parte del Ayuntamiento, para su participación en la discusión y toma de decisiones de los asuntos públicos en el ámbito municipal en la forma, términos y con las funciones que otorguen las leyes y ordenamientos municipales.</w:t>
      </w:r>
      <w:r>
        <w:rPr>
          <w:rFonts w:eastAsia="Times New Roman" w:cs="Calibri"/>
          <w:color w:val="000000"/>
          <w:lang w:val="es-ES" w:eastAsia="es-ES"/>
        </w:rPr>
        <w:t xml:space="preserve"> </w:t>
      </w:r>
      <w:r w:rsidRPr="00481EDF">
        <w:rPr>
          <w:rFonts w:eastAsia="Times New Roman" w:cs="Calibri"/>
          <w:color w:val="000000"/>
          <w:lang w:val="es-ES" w:eastAsia="es-ES"/>
        </w:rPr>
        <w:t xml:space="preserve"> </w:t>
      </w:r>
      <w:r>
        <w:rPr>
          <w:rFonts w:eastAsia="Times New Roman" w:cs="Calibri"/>
          <w:color w:val="000000"/>
          <w:lang w:val="es-ES" w:eastAsia="es-ES"/>
        </w:rPr>
        <w:t xml:space="preserve">IV. </w:t>
      </w:r>
      <w:r w:rsidRPr="00481EDF">
        <w:rPr>
          <w:rFonts w:eastAsia="Times New Roman" w:cs="Calibri"/>
          <w:color w:val="000000"/>
          <w:lang w:val="es-ES" w:eastAsia="es-ES"/>
        </w:rPr>
        <w:t>Del mismo modo, el artículo 41 fracción I de la Ley del Gobierno y la Administración Pública Municipal del Estado de Jalisco, en relación con el artículo 83 del Reglamento Orgánico del Gobierno y la Administración Pública del Municipio de Puerto Vallarta, Jalisco, facultan al suscrito en carácter de Presidente Municipal para presentar iniciativas de ordenamiento municipal y;</w:t>
      </w:r>
      <w:r>
        <w:rPr>
          <w:rFonts w:eastAsia="Times New Roman" w:cs="Calibri"/>
          <w:color w:val="000000"/>
          <w:lang w:val="es-ES" w:eastAsia="es-ES"/>
        </w:rPr>
        <w:t xml:space="preserve"> V. </w:t>
      </w:r>
      <w:r w:rsidRPr="00481EDF">
        <w:rPr>
          <w:rFonts w:eastAsia="Times New Roman" w:cs="Calibri"/>
          <w:color w:val="000000"/>
          <w:lang w:val="es-ES" w:eastAsia="es-ES"/>
        </w:rPr>
        <w:t>Por su parte, el artículo 39 del Reglamento Orgánico del Gobierno y la Administración Pública del Municipio de Puerto Vallarta, Jalisco, posibilita la procedencia de la presente iniciativa, al señalar que el Ayuntamiento expresa su voluntad mediante la emisión de ordenamientos municipales y de acuerdos edilicios en términos de lo dispuesto en los dispositivos legales anteriormente mencionados.</w:t>
      </w:r>
      <w:r>
        <w:rPr>
          <w:rFonts w:eastAsia="Times New Roman" w:cs="Calibri"/>
          <w:color w:val="000000"/>
          <w:lang w:val="es-ES" w:eastAsia="es-ES"/>
        </w:rPr>
        <w:t xml:space="preserve"> </w:t>
      </w:r>
      <w:r w:rsidRPr="00481EDF">
        <w:rPr>
          <w:rFonts w:eastAsia="Times New Roman" w:cs="Calibri"/>
          <w:color w:val="000000"/>
          <w:lang w:val="es-ES" w:eastAsia="es-ES"/>
        </w:rPr>
        <w:t>Una vez expuesto todo lo anterior, el suscrito tiene a bien someter para su aprobación, modificación o negación los siguientes:</w:t>
      </w:r>
      <w:r>
        <w:rPr>
          <w:rFonts w:eastAsia="Times New Roman" w:cs="Calibri"/>
          <w:color w:val="000000"/>
          <w:lang w:val="es-ES" w:eastAsia="es-ES"/>
        </w:rPr>
        <w:t xml:space="preserve"> </w:t>
      </w:r>
      <w:r w:rsidRPr="00481EDF">
        <w:rPr>
          <w:rFonts w:eastAsia="Times New Roman" w:cs="Calibri"/>
          <w:b/>
          <w:bCs/>
          <w:color w:val="0D0D0D"/>
          <w:lang w:val="es-ES" w:eastAsia="es-ES"/>
        </w:rPr>
        <w:t>PUNTOS DE ACUERDO:</w:t>
      </w:r>
      <w:r>
        <w:rPr>
          <w:rFonts w:eastAsia="Times New Roman" w:cs="Calibri"/>
          <w:b/>
          <w:bCs/>
          <w:color w:val="0D0D0D"/>
          <w:lang w:val="es-ES" w:eastAsia="es-ES"/>
        </w:rPr>
        <w:t xml:space="preserve"> </w:t>
      </w:r>
      <w:r w:rsidRPr="00481EDF">
        <w:rPr>
          <w:rFonts w:eastAsia="Times New Roman" w:cs="Calibri"/>
          <w:b/>
          <w:color w:val="0D0D0D"/>
          <w:lang w:val="es-ES" w:eastAsia="es-ES"/>
        </w:rPr>
        <w:t>PRIMERO.</w:t>
      </w:r>
      <w:r w:rsidRPr="00481EDF">
        <w:rPr>
          <w:rFonts w:eastAsia="Times New Roman" w:cs="Calibri"/>
          <w:bCs/>
          <w:color w:val="0D0D0D"/>
          <w:lang w:val="es-ES" w:eastAsia="es-ES"/>
        </w:rPr>
        <w:t xml:space="preserve"> El Pleno del H. Ayuntamiento Constitucional del municipio de Puerto Vallarta, Jalisco autoriza la creación del “Consejo Municipal de la Diversidad Sexual y de Género de Puerto Vallarta, Jalisco” como órgano de dialogo y opinión para elaborar e implementar políticas públicas que privilegien el respeto y la tolerancia hacia todas las personas, procurando la no discriminación y la inclusión de todos los sectores sociales, el cual estará integrado por: </w:t>
      </w:r>
      <w:r>
        <w:rPr>
          <w:rFonts w:eastAsia="Times New Roman" w:cs="Calibri"/>
          <w:bCs/>
          <w:color w:val="0D0D0D"/>
          <w:lang w:val="es-ES" w:eastAsia="es-ES"/>
        </w:rPr>
        <w:t xml:space="preserve">I. </w:t>
      </w:r>
      <w:r w:rsidRPr="00481EDF">
        <w:rPr>
          <w:rFonts w:eastAsia="Times New Roman" w:cs="Calibri"/>
          <w:bCs/>
          <w:color w:val="0D0D0D"/>
          <w:lang w:val="es-ES" w:eastAsia="es-ES"/>
        </w:rPr>
        <w:t>Un Presidente, que será el Presidente Municipal, quien será suplido en sus ausencias por el representante que el designe;</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II. Un Secretario Ejecutivo, quien será la persona titular de la Dirección de Desarrollo Social;</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III. La persona regidora que presida de la Comisión Edilicia Permanente de Igualdad de Género y Desarrollo Integral Humano, o en su caso una persona regidora integrante que designe la misma;</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IV. La persona regidora que presida de la Comisión Edilicia Permanente de Justicia y Derechos Humanos, o en su caso una persona regidora integrante que designe la misma;</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V. La persona regidora que presida de la Comisión Edilicia Permanente de Participación Ciudadana, o en su caso una persona regidora integrante que designe la misma;</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VI. Las personas titulares de las Dependencias de la Administración Pública Municipal siguientes:</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a) Subdirección de Participación Ciudadana;</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b) Dirección de Desarrollo Urbano y Medio Ambiente;</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c) Dirección de Inspección y Reglamentos:</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d) Dirección de Obras Públicas;</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e) Dirección de Seguridad Ciudadana;</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f) Dirección de Servicios Públicos;</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VII. Una persona representante de la Comisión de Derechos Humanos del Estado; y</w:t>
      </w:r>
      <w:r w:rsidR="00A22762">
        <w:rPr>
          <w:rFonts w:eastAsia="Times New Roman" w:cs="Calibri"/>
          <w:bCs/>
          <w:color w:val="0D0D0D"/>
          <w:lang w:val="es-ES" w:eastAsia="es-ES"/>
        </w:rPr>
        <w:t xml:space="preserve"> </w:t>
      </w:r>
      <w:r w:rsidRPr="00481EDF">
        <w:rPr>
          <w:rFonts w:eastAsia="Times New Roman" w:cs="Calibri"/>
          <w:bCs/>
          <w:color w:val="0D0D0D"/>
          <w:lang w:val="es-ES" w:eastAsia="es-ES"/>
        </w:rPr>
        <w:t>VIII. Cinco personas representantes de organizaciones representantes de los derechos de la comunidad LGBTTTIQ; a invitación expresa del Presidente de “El Consejo”.</w:t>
      </w:r>
      <w:r w:rsidR="00A22762">
        <w:rPr>
          <w:rFonts w:eastAsia="Times New Roman" w:cs="Calibri"/>
          <w:bCs/>
          <w:color w:val="0D0D0D"/>
          <w:lang w:val="es-ES" w:eastAsia="es-ES"/>
        </w:rPr>
        <w:t xml:space="preserve"> </w:t>
      </w:r>
      <w:r w:rsidRPr="00481EDF">
        <w:rPr>
          <w:rFonts w:eastAsia="Times New Roman" w:cs="Calibri"/>
          <w:b/>
          <w:bCs/>
          <w:lang w:val="es-ES" w:eastAsia="es-ES"/>
        </w:rPr>
        <w:t xml:space="preserve">SEGUNDO: </w:t>
      </w:r>
      <w:r w:rsidRPr="00481EDF">
        <w:rPr>
          <w:rFonts w:eastAsia="Times New Roman" w:cs="Calibri"/>
          <w:bCs/>
          <w:lang w:val="es-ES" w:eastAsia="es-ES"/>
        </w:rPr>
        <w:t xml:space="preserve">Se turna a las Comisiones Edilicias de Reglamentos y Puntos Constitucionales y; Justicia y Derechos Humanos para la elaboración del ordenamiento municipal o lineamientos que regulen el funcionamiento y atribuciones del Consejo Municipal de la Diversidad Sexual y de Género de Puerto Vallarta, Jalisco y sus integrantes para su presentación y aprobación por el Pleno del Ayuntamiento de Puerto Vallarta, Jalisco. </w:t>
      </w:r>
      <w:r w:rsidRPr="00481EDF">
        <w:rPr>
          <w:rFonts w:eastAsia="Times New Roman" w:cs="Calibri"/>
          <w:b/>
          <w:bCs/>
          <w:lang w:val="es-ES" w:eastAsia="es-ES"/>
        </w:rPr>
        <w:t>TERCERO.</w:t>
      </w:r>
      <w:r w:rsidRPr="00481EDF">
        <w:rPr>
          <w:rFonts w:eastAsia="Times New Roman" w:cs="Calibri"/>
          <w:lang w:val="es-ES" w:eastAsia="es-ES"/>
        </w:rPr>
        <w:t xml:space="preserve"> Se ordena la instalación del Consejo </w:t>
      </w:r>
      <w:r w:rsidRPr="00481EDF">
        <w:rPr>
          <w:rFonts w:eastAsia="Times New Roman" w:cs="Calibri"/>
          <w:bCs/>
          <w:lang w:val="es-ES" w:eastAsia="es-ES"/>
        </w:rPr>
        <w:t xml:space="preserve">Municipal de la Diversidad Sexual y de Género de Puerto Vallarta, Jalisco, dentro de los 30 treinta días hábiles posteriores a la aprobación del presente acuerdo.  </w:t>
      </w:r>
      <w:r w:rsidRPr="00481EDF">
        <w:rPr>
          <w:rFonts w:eastAsia="Times New Roman" w:cs="Calibri"/>
          <w:lang w:val="es-ES" w:eastAsia="es-ES"/>
        </w:rPr>
        <w:t xml:space="preserve">ATENTAMENTE. Puerto Vallarta, Jalisco a los 28 días del mes de junio de 2023. (Rúbrica) L.A.E. Luis Alberto Michel Rodríguez. Presidente Municipal </w:t>
      </w:r>
      <w:r w:rsidRPr="00481EDF">
        <w:rPr>
          <w:rFonts w:eastAsia="Times New Roman" w:cs="Calibri"/>
          <w:lang w:val="es-ES" w:eastAsia="es-ES"/>
        </w:rPr>
        <w:lastRenderedPageBreak/>
        <w:t>Constitucional de Puerto Vallarta, Jalisco.</w:t>
      </w:r>
      <w:r w:rsidR="00A22762">
        <w:rPr>
          <w:rFonts w:eastAsia="Times New Roman" w:cs="Calibri"/>
          <w:lang w:val="es-ES" w:eastAsia="es-ES"/>
        </w:rPr>
        <w:t xml:space="preserve"> </w:t>
      </w:r>
      <w:r w:rsidR="00A22762" w:rsidRPr="008F18C4">
        <w:rPr>
          <w:rFonts w:ascii="Garamond" w:eastAsia="Times New Roman" w:hAnsi="Garamond" w:cs="Calibri"/>
          <w:lang w:val="es-ES" w:eastAsia="es-ES"/>
        </w:rPr>
        <w:t>---------------------------------------------</w:t>
      </w:r>
      <w:r w:rsidR="003864B2">
        <w:rPr>
          <w:rFonts w:ascii="Garamond" w:eastAsia="Times New Roman" w:hAnsi="Garamond" w:cs="Calibri"/>
          <w:lang w:val="es-ES" w:eastAsia="es-ES"/>
        </w:rPr>
        <w:t>-----------------------------</w:t>
      </w:r>
      <w:r w:rsidR="00A22762" w:rsidRPr="008F18C4">
        <w:rPr>
          <w:rFonts w:ascii="Garamond" w:eastAsia="Times New Roman" w:hAnsi="Garamond" w:cs="Calibri"/>
          <w:lang w:val="es-ES" w:eastAsia="es-ES"/>
        </w:rPr>
        <w:t xml:space="preserve"> </w:t>
      </w:r>
      <w:r w:rsidR="008F18C4" w:rsidRPr="008F18C4">
        <w:rPr>
          <w:rFonts w:ascii="Garamond" w:hAnsi="Garamond" w:cs="Calibri"/>
          <w:color w:val="000000"/>
          <w:lang w:val="es-ES_tradnl"/>
        </w:rPr>
        <w:t>El C. Presidente Municipal, L.A.E. Luis Alberto Michel Rodríguez: “Presento es</w:t>
      </w:r>
      <w:r w:rsidR="0042418B">
        <w:rPr>
          <w:rFonts w:ascii="Garamond" w:hAnsi="Garamond" w:cs="Calibri"/>
          <w:color w:val="000000"/>
          <w:lang w:val="es-ES_tradnl"/>
        </w:rPr>
        <w:t>t</w:t>
      </w:r>
      <w:r w:rsidR="008F18C4" w:rsidRPr="008F18C4">
        <w:rPr>
          <w:rFonts w:ascii="Garamond" w:hAnsi="Garamond" w:cs="Calibri"/>
          <w:color w:val="000000"/>
          <w:lang w:val="es-ES_tradnl"/>
        </w:rPr>
        <w:t xml:space="preserve">a iniciativa de acuerdo edilicio </w:t>
      </w:r>
      <w:r w:rsidR="008F18C4" w:rsidRPr="008F18C4">
        <w:rPr>
          <w:rFonts w:ascii="Garamond" w:hAnsi="Garamond"/>
          <w:color w:val="282625"/>
          <w:shd w:val="clear" w:color="auto" w:fill="FFFFFF"/>
        </w:rPr>
        <w:t>que tiene por objeto la</w:t>
      </w:r>
      <w:r w:rsidR="003864B2">
        <w:rPr>
          <w:rFonts w:ascii="Garamond" w:hAnsi="Garamond"/>
          <w:color w:val="282625"/>
          <w:shd w:val="clear" w:color="auto" w:fill="FFFFFF"/>
        </w:rPr>
        <w:t xml:space="preserve"> c</w:t>
      </w:r>
      <w:r w:rsidRPr="008F18C4">
        <w:rPr>
          <w:rFonts w:ascii="Garamond" w:hAnsi="Garamond"/>
          <w:color w:val="282625"/>
          <w:shd w:val="clear" w:color="auto" w:fill="FFFFFF"/>
        </w:rPr>
        <w:t>r</w:t>
      </w:r>
      <w:r w:rsidR="008F18C4" w:rsidRPr="008F18C4">
        <w:rPr>
          <w:rFonts w:ascii="Garamond" w:hAnsi="Garamond"/>
          <w:color w:val="282625"/>
          <w:shd w:val="clear" w:color="auto" w:fill="FFFFFF"/>
        </w:rPr>
        <w:t>eación del Consejo Municipal de la Diversidad Sexual y de Género e</w:t>
      </w:r>
      <w:r w:rsidRPr="008F18C4">
        <w:rPr>
          <w:rFonts w:ascii="Garamond" w:hAnsi="Garamond"/>
          <w:color w:val="282625"/>
          <w:shd w:val="clear" w:color="auto" w:fill="FFFFFF"/>
        </w:rPr>
        <w:t xml:space="preserve">n Puerto Vallarta, Jalisco. </w:t>
      </w:r>
      <w:r w:rsidR="008F18C4" w:rsidRPr="008F18C4">
        <w:rPr>
          <w:rFonts w:ascii="Garamond" w:hAnsi="Garamond"/>
          <w:color w:val="282625"/>
          <w:shd w:val="clear" w:color="auto" w:fill="FFFFFF"/>
        </w:rPr>
        <w:t>Quienes e</w:t>
      </w:r>
      <w:r w:rsidRPr="008F18C4">
        <w:rPr>
          <w:rFonts w:ascii="Garamond" w:hAnsi="Garamond"/>
          <w:color w:val="282625"/>
          <w:shd w:val="clear" w:color="auto" w:fill="FFFFFF"/>
        </w:rPr>
        <w:t>stén a favor de esta iniciativa</w:t>
      </w:r>
      <w:r w:rsidR="008F18C4" w:rsidRPr="008F18C4">
        <w:rPr>
          <w:rFonts w:ascii="Garamond" w:hAnsi="Garamond"/>
          <w:color w:val="282625"/>
          <w:shd w:val="clear" w:color="auto" w:fill="FFFFFF"/>
        </w:rPr>
        <w:t xml:space="preserve"> levantar su mano</w:t>
      </w:r>
      <w:r w:rsidRPr="008F18C4">
        <w:rPr>
          <w:rFonts w:ascii="Garamond" w:hAnsi="Garamond"/>
          <w:color w:val="282625"/>
          <w:shd w:val="clear" w:color="auto" w:fill="FFFFFF"/>
        </w:rPr>
        <w:t xml:space="preserve">. </w:t>
      </w:r>
      <w:r w:rsidR="008F18C4" w:rsidRPr="008F18C4">
        <w:rPr>
          <w:rFonts w:ascii="Garamond" w:hAnsi="Garamond"/>
          <w:color w:val="282625"/>
          <w:shd w:val="clear" w:color="auto" w:fill="FFFFFF"/>
        </w:rPr>
        <w:t>¿</w:t>
      </w:r>
      <w:r w:rsidRPr="008F18C4">
        <w:rPr>
          <w:rFonts w:ascii="Garamond" w:hAnsi="Garamond"/>
          <w:color w:val="282625"/>
          <w:shd w:val="clear" w:color="auto" w:fill="FFFFFF"/>
        </w:rPr>
        <w:t>En contra</w:t>
      </w:r>
      <w:r w:rsidR="0042418B">
        <w:rPr>
          <w:rFonts w:ascii="Garamond" w:hAnsi="Garamond"/>
          <w:color w:val="282625"/>
          <w:shd w:val="clear" w:color="auto" w:fill="FFFFFF"/>
        </w:rPr>
        <w:t>? ¿Abstencio</w:t>
      </w:r>
      <w:r w:rsidR="008F18C4" w:rsidRPr="008F18C4">
        <w:rPr>
          <w:rFonts w:ascii="Garamond" w:hAnsi="Garamond"/>
          <w:color w:val="282625"/>
          <w:shd w:val="clear" w:color="auto" w:fill="FFFFFF"/>
        </w:rPr>
        <w:t>n</w:t>
      </w:r>
      <w:r w:rsidR="0042418B">
        <w:rPr>
          <w:rFonts w:ascii="Garamond" w:hAnsi="Garamond"/>
          <w:color w:val="282625"/>
          <w:shd w:val="clear" w:color="auto" w:fill="FFFFFF"/>
        </w:rPr>
        <w:t>es</w:t>
      </w:r>
      <w:r w:rsidR="008F18C4" w:rsidRPr="008F18C4">
        <w:rPr>
          <w:rFonts w:ascii="Garamond" w:hAnsi="Garamond"/>
          <w:color w:val="282625"/>
          <w:shd w:val="clear" w:color="auto" w:fill="FFFFFF"/>
        </w:rPr>
        <w:t>?</w:t>
      </w:r>
      <w:r w:rsidRPr="008F18C4">
        <w:rPr>
          <w:rFonts w:ascii="Garamond" w:hAnsi="Garamond"/>
          <w:color w:val="282625"/>
          <w:shd w:val="clear" w:color="auto" w:fill="FFFFFF"/>
        </w:rPr>
        <w:t xml:space="preserve"> </w:t>
      </w:r>
      <w:r w:rsidR="008F18C4" w:rsidRPr="008F18C4">
        <w:rPr>
          <w:rFonts w:ascii="Garamond" w:hAnsi="Garamond"/>
          <w:color w:val="282625"/>
          <w:shd w:val="clear" w:color="auto" w:fill="FFFFFF"/>
        </w:rPr>
        <w:t xml:space="preserve">Secretario </w:t>
      </w:r>
      <w:r w:rsidRPr="008F18C4">
        <w:rPr>
          <w:rFonts w:ascii="Garamond" w:hAnsi="Garamond"/>
          <w:color w:val="282625"/>
          <w:shd w:val="clear" w:color="auto" w:fill="FFFFFF"/>
        </w:rPr>
        <w:t>dé cuenta de la votación</w:t>
      </w:r>
      <w:r w:rsidR="008F18C4" w:rsidRPr="008F18C4">
        <w:rPr>
          <w:rFonts w:ascii="Garamond" w:hAnsi="Garamond"/>
          <w:color w:val="282625"/>
          <w:shd w:val="clear" w:color="auto" w:fill="FFFFFF"/>
        </w:rPr>
        <w:t xml:space="preserve">”. </w:t>
      </w:r>
      <w:r w:rsidR="008F18C4" w:rsidRPr="008F18C4">
        <w:rPr>
          <w:rFonts w:ascii="Garamond" w:hAnsi="Garamond" w:cs="Calibri"/>
          <w:color w:val="000000"/>
          <w:lang w:val="es-ES_tradnl"/>
        </w:rPr>
        <w:t xml:space="preserve">El C. Secretario General, Lic. Felipe de Jesús Rocha Reyes: “Como lo indica </w:t>
      </w:r>
      <w:r w:rsidR="008F18C4">
        <w:rPr>
          <w:rFonts w:ascii="Garamond" w:hAnsi="Garamond"/>
          <w:color w:val="282625"/>
          <w:shd w:val="clear" w:color="auto" w:fill="FFFFFF"/>
        </w:rPr>
        <w:t xml:space="preserve">señor </w:t>
      </w:r>
      <w:r w:rsidR="0042418B">
        <w:rPr>
          <w:rFonts w:ascii="Garamond" w:hAnsi="Garamond"/>
          <w:color w:val="282625"/>
          <w:shd w:val="clear" w:color="auto" w:fill="FFFFFF"/>
        </w:rPr>
        <w:t>p</w:t>
      </w:r>
      <w:r w:rsidR="008F18C4">
        <w:rPr>
          <w:rFonts w:ascii="Garamond" w:hAnsi="Garamond"/>
          <w:color w:val="282625"/>
          <w:shd w:val="clear" w:color="auto" w:fill="FFFFFF"/>
        </w:rPr>
        <w:t xml:space="preserve">residente, se tienen doce </w:t>
      </w:r>
      <w:r w:rsidRPr="008F18C4">
        <w:rPr>
          <w:rFonts w:ascii="Garamond" w:hAnsi="Garamond"/>
          <w:color w:val="282625"/>
          <w:shd w:val="clear" w:color="auto" w:fill="FFFFFF"/>
        </w:rPr>
        <w:t>votos a favor, cero en</w:t>
      </w:r>
      <w:r w:rsidR="008F18C4">
        <w:rPr>
          <w:rFonts w:ascii="Garamond" w:hAnsi="Garamond"/>
          <w:color w:val="282625"/>
          <w:shd w:val="clear" w:color="auto" w:fill="FFFFFF"/>
        </w:rPr>
        <w:t xml:space="preserve"> contra y cero</w:t>
      </w:r>
      <w:r w:rsidRPr="008F18C4">
        <w:rPr>
          <w:rFonts w:ascii="Garamond" w:hAnsi="Garamond"/>
          <w:color w:val="282625"/>
          <w:shd w:val="clear" w:color="auto" w:fill="FFFFFF"/>
        </w:rPr>
        <w:t xml:space="preserve"> a</w:t>
      </w:r>
      <w:r w:rsidR="008F18C4">
        <w:rPr>
          <w:rFonts w:ascii="Garamond" w:hAnsi="Garamond"/>
          <w:color w:val="282625"/>
          <w:shd w:val="clear" w:color="auto" w:fill="FFFFFF"/>
        </w:rPr>
        <w:t>bs</w:t>
      </w:r>
      <w:r w:rsidRPr="008F18C4">
        <w:rPr>
          <w:rFonts w:ascii="Garamond" w:hAnsi="Garamond"/>
          <w:color w:val="282625"/>
          <w:shd w:val="clear" w:color="auto" w:fill="FFFFFF"/>
        </w:rPr>
        <w:t>tenci</w:t>
      </w:r>
      <w:r w:rsidR="008F18C4">
        <w:rPr>
          <w:rFonts w:ascii="Garamond" w:hAnsi="Garamond"/>
          <w:color w:val="282625"/>
          <w:shd w:val="clear" w:color="auto" w:fill="FFFFFF"/>
        </w:rPr>
        <w:t>o</w:t>
      </w:r>
      <w:r w:rsidRPr="008F18C4">
        <w:rPr>
          <w:rFonts w:ascii="Garamond" w:hAnsi="Garamond"/>
          <w:color w:val="282625"/>
          <w:shd w:val="clear" w:color="auto" w:fill="FFFFFF"/>
        </w:rPr>
        <w:t>n</w:t>
      </w:r>
      <w:r w:rsidR="008F18C4">
        <w:rPr>
          <w:rFonts w:ascii="Garamond" w:hAnsi="Garamond"/>
          <w:color w:val="282625"/>
          <w:shd w:val="clear" w:color="auto" w:fill="FFFFFF"/>
        </w:rPr>
        <w:t xml:space="preserve">es”. </w:t>
      </w:r>
      <w:r w:rsidR="008F18C4" w:rsidRPr="002D4B87">
        <w:rPr>
          <w:rFonts w:ascii="Garamond" w:hAnsi="Garamond" w:cs="Calibri"/>
          <w:color w:val="000000"/>
          <w:lang w:val="es-ES_tradnl"/>
        </w:rPr>
        <w:t>El C. Presidente Municipal, L.A.E. L</w:t>
      </w:r>
      <w:r w:rsidR="008F18C4">
        <w:rPr>
          <w:rFonts w:ascii="Garamond" w:hAnsi="Garamond" w:cs="Calibri"/>
          <w:color w:val="000000"/>
          <w:lang w:val="es-ES_tradnl"/>
        </w:rPr>
        <w:t>uis Alberto Michel Rodríguez: “A</w:t>
      </w:r>
      <w:r w:rsidRPr="008F18C4">
        <w:rPr>
          <w:rFonts w:ascii="Garamond" w:hAnsi="Garamond"/>
          <w:color w:val="282625"/>
          <w:shd w:val="clear" w:color="auto" w:fill="FFFFFF"/>
        </w:rPr>
        <w:t>proba</w:t>
      </w:r>
      <w:r w:rsidR="008F18C4">
        <w:rPr>
          <w:rFonts w:ascii="Garamond" w:hAnsi="Garamond"/>
          <w:color w:val="282625"/>
          <w:shd w:val="clear" w:color="auto" w:fill="FFFFFF"/>
        </w:rPr>
        <w:t>do por mayoría simple.</w:t>
      </w:r>
      <w:r w:rsidRPr="008F18C4">
        <w:rPr>
          <w:rFonts w:ascii="Garamond" w:hAnsi="Garamond"/>
          <w:color w:val="282625"/>
          <w:shd w:val="clear" w:color="auto" w:fill="FFFFFF"/>
        </w:rPr>
        <w:t xml:space="preserve"> </w:t>
      </w:r>
      <w:r w:rsidR="008F18C4">
        <w:rPr>
          <w:rFonts w:ascii="Garamond" w:hAnsi="Garamond"/>
          <w:color w:val="282625"/>
          <w:shd w:val="clear" w:color="auto" w:fill="FFFFFF"/>
        </w:rPr>
        <w:t xml:space="preserve">Siguiente”. </w:t>
      </w:r>
      <w:r w:rsidR="00405733" w:rsidRPr="00D67967">
        <w:rPr>
          <w:rFonts w:ascii="Garamond" w:hAnsi="Garamond" w:cs="Calibri"/>
          <w:b/>
          <w:color w:val="000000"/>
          <w:lang w:val="es-ES_tradnl"/>
        </w:rPr>
        <w:t>Aprobado</w:t>
      </w:r>
      <w:r w:rsidR="008F18C4" w:rsidRPr="008F18C4">
        <w:rPr>
          <w:rFonts w:ascii="Garamond" w:hAnsi="Garamond"/>
          <w:b/>
          <w:color w:val="282625"/>
          <w:shd w:val="clear" w:color="auto" w:fill="FFFFFF"/>
        </w:rPr>
        <w:t xml:space="preserve"> por Mayoría Simple de Votos, </w:t>
      </w:r>
      <w:r w:rsidR="008F18C4" w:rsidRPr="008F18C4">
        <w:rPr>
          <w:rFonts w:ascii="Garamond" w:hAnsi="Garamond"/>
          <w:color w:val="282625"/>
          <w:shd w:val="clear" w:color="auto" w:fill="FFFFFF"/>
        </w:rPr>
        <w:t>por 12 doce a favor, 0 cero en contra y 0 cero abstenciones</w:t>
      </w:r>
      <w:r w:rsidR="008F18C4">
        <w:rPr>
          <w:rFonts w:ascii="Garamond" w:hAnsi="Garamond"/>
          <w:color w:val="282625"/>
          <w:shd w:val="clear" w:color="auto" w:fill="FFFFFF"/>
        </w:rPr>
        <w:t xml:space="preserve">. </w:t>
      </w:r>
      <w:r w:rsidR="00A22AFE" w:rsidRPr="001A5B2C">
        <w:rPr>
          <w:rFonts w:ascii="Garamond" w:hAnsi="Garamond"/>
        </w:rPr>
        <w:t>Por lo anterior se hace constar que al momento de la toma de la votación no se encontraba</w:t>
      </w:r>
      <w:r w:rsidR="00A22AFE">
        <w:rPr>
          <w:rFonts w:ascii="Garamond" w:hAnsi="Garamond"/>
        </w:rPr>
        <w:t>n</w:t>
      </w:r>
      <w:r w:rsidR="00A22AFE" w:rsidRPr="001A5B2C">
        <w:rPr>
          <w:rFonts w:ascii="Garamond" w:hAnsi="Garamond"/>
        </w:rPr>
        <w:t xml:space="preserve"> presente</w:t>
      </w:r>
      <w:r w:rsidR="00A22AFE">
        <w:rPr>
          <w:rFonts w:ascii="Garamond" w:hAnsi="Garamond"/>
        </w:rPr>
        <w:t>s</w:t>
      </w:r>
      <w:r w:rsidR="00A22AFE" w:rsidRPr="001A5B2C">
        <w:rPr>
          <w:rFonts w:ascii="Garamond" w:hAnsi="Garamond"/>
        </w:rPr>
        <w:t xml:space="preserve"> l</w:t>
      </w:r>
      <w:r w:rsidR="00A22AFE">
        <w:rPr>
          <w:rFonts w:ascii="Garamond" w:hAnsi="Garamond"/>
        </w:rPr>
        <w:t>os</w:t>
      </w:r>
      <w:r w:rsidR="00A22AFE" w:rsidRPr="001A5B2C">
        <w:rPr>
          <w:rFonts w:ascii="Garamond" w:hAnsi="Garamond"/>
        </w:rPr>
        <w:t xml:space="preserve"> Regidor</w:t>
      </w:r>
      <w:r w:rsidR="00A22AFE">
        <w:rPr>
          <w:rFonts w:ascii="Garamond" w:hAnsi="Garamond"/>
        </w:rPr>
        <w:t>es,</w:t>
      </w:r>
      <w:r w:rsidR="00A22AFE" w:rsidRPr="001A5B2C">
        <w:rPr>
          <w:rFonts w:ascii="Garamond" w:hAnsi="Garamond"/>
        </w:rPr>
        <w:t xml:space="preserve"> </w:t>
      </w:r>
      <w:r w:rsidR="00A22AFE">
        <w:rPr>
          <w:rFonts w:ascii="Garamond" w:hAnsi="Garamond"/>
        </w:rPr>
        <w:t>Luis Ernesto Munguía González, Francisco Sánchez Gaeta y el Síndico Municipal, Juan Carlos Hernández Salazar</w:t>
      </w:r>
      <w:r w:rsidR="00A22AFE" w:rsidRPr="001A5B2C">
        <w:rPr>
          <w:rFonts w:ascii="Garamond" w:hAnsi="Garamond"/>
        </w:rPr>
        <w:t xml:space="preserve"> a efecto de manifestar el sentido de su</w:t>
      </w:r>
      <w:r w:rsidR="00A22AFE">
        <w:rPr>
          <w:rFonts w:ascii="Garamond" w:hAnsi="Garamond"/>
        </w:rPr>
        <w:t>s</w:t>
      </w:r>
      <w:r w:rsidR="00A22AFE" w:rsidRPr="001A5B2C">
        <w:rPr>
          <w:rFonts w:ascii="Garamond" w:hAnsi="Garamond"/>
        </w:rPr>
        <w:t xml:space="preserve"> voto</w:t>
      </w:r>
      <w:r w:rsidR="00A22AFE">
        <w:rPr>
          <w:rFonts w:ascii="Garamond" w:hAnsi="Garamond"/>
        </w:rPr>
        <w:t>s.</w:t>
      </w:r>
      <w:r w:rsidR="008F18C4">
        <w:rPr>
          <w:rFonts w:ascii="Garamond" w:hAnsi="Garamond"/>
          <w:color w:val="282625"/>
          <w:shd w:val="clear" w:color="auto" w:fill="FFFFFF"/>
        </w:rPr>
        <w:t>-----------------------------------------------------------------------------------------------------------------------------------------------------------------------------------------------------------------------------</w:t>
      </w:r>
      <w:r w:rsidR="007A2018">
        <w:rPr>
          <w:rFonts w:ascii="Garamond" w:hAnsi="Garamond"/>
          <w:color w:val="282625"/>
          <w:shd w:val="clear" w:color="auto" w:fill="FFFFFF"/>
        </w:rPr>
        <w:t xml:space="preserve"> </w:t>
      </w:r>
      <w:r w:rsidR="008F18C4">
        <w:rPr>
          <w:rFonts w:ascii="Garamond" w:hAnsi="Garamond"/>
          <w:color w:val="282625"/>
          <w:shd w:val="clear" w:color="auto" w:fill="FFFFFF"/>
        </w:rPr>
        <w:t>-----</w:t>
      </w:r>
      <w:r w:rsidR="004131FC">
        <w:rPr>
          <w:rFonts w:ascii="Garamond" w:hAnsi="Garamond"/>
          <w:sz w:val="24"/>
          <w:szCs w:val="24"/>
        </w:rPr>
        <w:t xml:space="preserve"> </w:t>
      </w:r>
      <w:r w:rsidR="00523D06" w:rsidRPr="00523D06">
        <w:rPr>
          <w:rFonts w:ascii="Garamond" w:hAnsi="Garamond"/>
          <w:b/>
        </w:rPr>
        <w:t>8</w:t>
      </w:r>
      <w:r w:rsidR="00517B19" w:rsidRPr="00523D06">
        <w:rPr>
          <w:rFonts w:ascii="Garamond" w:hAnsi="Garamond" w:cs="Calibri"/>
          <w:b/>
          <w:color w:val="000000"/>
          <w:shd w:val="clear" w:color="auto" w:fill="FFFFFF"/>
          <w:lang w:val="es-ES_tradnl"/>
        </w:rPr>
        <w:t>. Asuntos Generales</w:t>
      </w:r>
      <w:r w:rsidR="00517B19" w:rsidRPr="00517B19">
        <w:rPr>
          <w:rFonts w:ascii="Garamond" w:hAnsi="Garamond" w:cs="Calibri"/>
          <w:b/>
          <w:color w:val="000000"/>
          <w:shd w:val="clear" w:color="auto" w:fill="FFFFFF"/>
          <w:lang w:val="es-ES_tradnl"/>
        </w:rPr>
        <w:t>.</w:t>
      </w:r>
      <w:r w:rsidR="00517B19" w:rsidRPr="00517B19">
        <w:rPr>
          <w:rFonts w:ascii="Garamond" w:hAnsi="Garamond" w:cs="Calibri"/>
          <w:color w:val="000000"/>
          <w:shd w:val="clear" w:color="auto" w:fill="FFFFFF"/>
          <w:lang w:val="es-ES_tradnl"/>
        </w:rPr>
        <w:t xml:space="preserve"> </w:t>
      </w:r>
      <w:r w:rsidR="00517B19" w:rsidRPr="00A35D44">
        <w:rPr>
          <w:rFonts w:ascii="Garamond" w:hAnsi="Garamond" w:cs="Calibri"/>
          <w:color w:val="000000"/>
          <w:lang w:val="es-ES_tradnl"/>
        </w:rPr>
        <w:t>El C. Presidente Municipal, L.A.E. Luis Alberto Michel Rodríguez: “</w:t>
      </w:r>
      <w:r w:rsidR="001D4F7A">
        <w:rPr>
          <w:rFonts w:ascii="Garamond" w:hAnsi="Garamond" w:cs="Calibri"/>
          <w:color w:val="000000"/>
          <w:lang w:val="es-ES_tradnl"/>
        </w:rPr>
        <w:t>Como siguiente</w:t>
      </w:r>
      <w:r w:rsidR="001D4F7A">
        <w:rPr>
          <w:rFonts w:ascii="Garamond" w:hAnsi="Garamond" w:cs="Calibri"/>
          <w:color w:val="000000"/>
        </w:rPr>
        <w:t xml:space="preserve"> punto en el orden del día, tenemos </w:t>
      </w:r>
      <w:r w:rsidR="006D5C14">
        <w:rPr>
          <w:rFonts w:ascii="Garamond" w:hAnsi="Garamond" w:cs="Calibri"/>
          <w:color w:val="000000"/>
        </w:rPr>
        <w:t>e</w:t>
      </w:r>
      <w:r w:rsidR="001D4F7A">
        <w:rPr>
          <w:rFonts w:ascii="Garamond" w:hAnsi="Garamond" w:cs="Calibri"/>
          <w:color w:val="000000"/>
        </w:rPr>
        <w:t xml:space="preserve">l relativo </w:t>
      </w:r>
      <w:r w:rsidR="00517B19">
        <w:rPr>
          <w:rFonts w:ascii="Garamond" w:hAnsi="Garamond" w:cs="Calibri"/>
          <w:color w:val="000000"/>
        </w:rPr>
        <w:t>a</w:t>
      </w:r>
      <w:r w:rsidR="00517B19" w:rsidRPr="00644D78">
        <w:rPr>
          <w:rFonts w:ascii="Garamond" w:hAnsi="Garamond" w:cs="Calibri"/>
          <w:color w:val="000000"/>
        </w:rPr>
        <w:t xml:space="preserve"> </w:t>
      </w:r>
      <w:r w:rsidR="00517B19">
        <w:rPr>
          <w:rFonts w:ascii="Garamond" w:hAnsi="Garamond" w:cs="Calibri"/>
          <w:color w:val="000000"/>
        </w:rPr>
        <w:t>los asuntos generales</w:t>
      </w:r>
      <w:r w:rsidR="001D4F7A">
        <w:rPr>
          <w:rFonts w:ascii="Garamond" w:hAnsi="Garamond" w:cs="Calibri"/>
          <w:color w:val="000000"/>
        </w:rPr>
        <w:t>, por lo que solicito al secretario general tome nota de qui</w:t>
      </w:r>
      <w:r w:rsidR="003606DA">
        <w:rPr>
          <w:rFonts w:ascii="Garamond" w:hAnsi="Garamond" w:cs="Calibri"/>
          <w:color w:val="000000"/>
        </w:rPr>
        <w:t>enes deseen abordar algún tema en lo</w:t>
      </w:r>
      <w:r w:rsidR="001D4F7A">
        <w:rPr>
          <w:rFonts w:ascii="Garamond" w:hAnsi="Garamond" w:cs="Calibri"/>
          <w:color w:val="000000"/>
        </w:rPr>
        <w:t xml:space="preserve"> general</w:t>
      </w:r>
      <w:r w:rsidR="00517B19">
        <w:rPr>
          <w:rFonts w:ascii="Garamond" w:hAnsi="Garamond" w:cs="Calibri"/>
          <w:color w:val="000000"/>
        </w:rPr>
        <w:t>”</w:t>
      </w:r>
      <w:r w:rsidR="00517B19" w:rsidRPr="00644D78">
        <w:rPr>
          <w:rFonts w:ascii="Garamond" w:hAnsi="Garamond" w:cs="Calibri"/>
          <w:color w:val="000000"/>
        </w:rPr>
        <w:t>.</w:t>
      </w:r>
      <w:r w:rsidR="003D2750">
        <w:rPr>
          <w:rFonts w:ascii="Garamond" w:hAnsi="Garamond" w:cs="Calibri"/>
          <w:color w:val="000000"/>
        </w:rPr>
        <w:t xml:space="preserve"> E</w:t>
      </w:r>
      <w:r w:rsidR="003D2750" w:rsidRPr="00A35D44">
        <w:rPr>
          <w:rFonts w:ascii="Garamond" w:hAnsi="Garamond"/>
          <w:shd w:val="clear" w:color="auto" w:fill="FFFFFF"/>
          <w:lang w:val="es-ES_tradnl"/>
        </w:rPr>
        <w:t>l C. Secretario General, Lic. Felipe de Jesús Rocha Reyes: “</w:t>
      </w:r>
      <w:r w:rsidR="003606DA">
        <w:rPr>
          <w:rFonts w:ascii="Garamond" w:hAnsi="Garamond"/>
          <w:shd w:val="clear" w:color="auto" w:fill="FFFFFF"/>
          <w:lang w:val="es-ES_tradnl"/>
        </w:rPr>
        <w:t>Señor</w:t>
      </w:r>
      <w:r w:rsidR="00AD4E4B" w:rsidRPr="003D2750">
        <w:rPr>
          <w:rFonts w:ascii="Garamond" w:hAnsi="Garamond"/>
          <w:color w:val="282625"/>
          <w:shd w:val="clear" w:color="auto" w:fill="FFFFFF"/>
        </w:rPr>
        <w:t xml:space="preserve"> </w:t>
      </w:r>
      <w:r w:rsidR="003606DA">
        <w:rPr>
          <w:rFonts w:ascii="Garamond" w:hAnsi="Garamond"/>
          <w:color w:val="282625"/>
          <w:shd w:val="clear" w:color="auto" w:fill="FFFFFF"/>
        </w:rPr>
        <w:t>p</w:t>
      </w:r>
      <w:r w:rsidR="00AD4E4B" w:rsidRPr="003D2750">
        <w:rPr>
          <w:rFonts w:ascii="Garamond" w:hAnsi="Garamond"/>
          <w:color w:val="282625"/>
          <w:shd w:val="clear" w:color="auto" w:fill="FFFFFF"/>
        </w:rPr>
        <w:t xml:space="preserve">residente </w:t>
      </w:r>
      <w:r w:rsidR="003606DA">
        <w:rPr>
          <w:rFonts w:ascii="Garamond" w:hAnsi="Garamond"/>
          <w:shd w:val="clear" w:color="auto" w:fill="FFFFFF"/>
          <w:lang w:val="es-ES_tradnl"/>
        </w:rPr>
        <w:t>l</w:t>
      </w:r>
      <w:r w:rsidR="003606DA" w:rsidRPr="003D2750">
        <w:rPr>
          <w:rFonts w:ascii="Garamond" w:hAnsi="Garamond"/>
          <w:shd w:val="clear" w:color="auto" w:fill="FFFFFF"/>
          <w:lang w:val="es-ES_tradnl"/>
        </w:rPr>
        <w:t xml:space="preserve">e informo </w:t>
      </w:r>
      <w:r w:rsidR="00AD4E4B" w:rsidRPr="003D2750">
        <w:rPr>
          <w:rFonts w:ascii="Garamond" w:hAnsi="Garamond"/>
          <w:color w:val="282625"/>
          <w:shd w:val="clear" w:color="auto" w:fill="FFFFFF"/>
        </w:rPr>
        <w:t xml:space="preserve">que </w:t>
      </w:r>
      <w:r w:rsidR="003606DA">
        <w:rPr>
          <w:rFonts w:ascii="Garamond" w:hAnsi="Garamond"/>
          <w:color w:val="282625"/>
          <w:shd w:val="clear" w:color="auto" w:fill="FFFFFF"/>
        </w:rPr>
        <w:t xml:space="preserve">se inscribieron tres regidores, la </w:t>
      </w:r>
      <w:r w:rsidR="003D2750" w:rsidRPr="003D2750">
        <w:rPr>
          <w:rFonts w:ascii="Garamond" w:hAnsi="Garamond"/>
          <w:color w:val="282625"/>
          <w:shd w:val="clear" w:color="auto" w:fill="FFFFFF"/>
        </w:rPr>
        <w:t>regidora</w:t>
      </w:r>
      <w:r w:rsidR="003606DA">
        <w:rPr>
          <w:rFonts w:ascii="Garamond" w:hAnsi="Garamond"/>
          <w:color w:val="282625"/>
          <w:shd w:val="clear" w:color="auto" w:fill="FFFFFF"/>
        </w:rPr>
        <w:t xml:space="preserve"> Carla Esparza, la regidora Lupita Guerrero y al parecer </w:t>
      </w:r>
      <w:r w:rsidR="003D2750" w:rsidRPr="003D2750">
        <w:rPr>
          <w:rFonts w:ascii="Garamond" w:hAnsi="Garamond"/>
          <w:color w:val="282625"/>
          <w:shd w:val="clear" w:color="auto" w:fill="FFFFFF"/>
        </w:rPr>
        <w:t>el regidor Diego</w:t>
      </w:r>
      <w:r w:rsidR="003606DA">
        <w:rPr>
          <w:rFonts w:ascii="Garamond" w:hAnsi="Garamond"/>
          <w:color w:val="282625"/>
          <w:shd w:val="clear" w:color="auto" w:fill="FFFFFF"/>
        </w:rPr>
        <w:t xml:space="preserve"> Franco</w:t>
      </w:r>
      <w:r w:rsidR="003D2750" w:rsidRPr="003D2750">
        <w:rPr>
          <w:rFonts w:ascii="Garamond" w:hAnsi="Garamond"/>
          <w:color w:val="282625"/>
          <w:shd w:val="clear" w:color="auto" w:fill="FFFFFF"/>
        </w:rPr>
        <w:t>”.</w:t>
      </w:r>
      <w:r w:rsidR="003606DA">
        <w:rPr>
          <w:rFonts w:ascii="Garamond" w:hAnsi="Garamond"/>
          <w:color w:val="282625"/>
          <w:shd w:val="clear" w:color="auto" w:fill="FFFFFF"/>
        </w:rPr>
        <w:t xml:space="preserve"> </w:t>
      </w:r>
      <w:r w:rsidR="003606DA" w:rsidRPr="002D4B87">
        <w:rPr>
          <w:rFonts w:ascii="Garamond" w:hAnsi="Garamond" w:cs="Calibri"/>
          <w:color w:val="000000"/>
          <w:lang w:val="es-ES_tradnl"/>
        </w:rPr>
        <w:t>El C. Presidente Municipal, L.A.E. L</w:t>
      </w:r>
      <w:r w:rsidR="003606DA">
        <w:rPr>
          <w:rFonts w:ascii="Garamond" w:hAnsi="Garamond" w:cs="Calibri"/>
          <w:color w:val="000000"/>
          <w:lang w:val="es-ES_tradnl"/>
        </w:rPr>
        <w:t xml:space="preserve">uis Alberto Michel Rodríguez: “Adelante regidora Carla Esparza”. </w:t>
      </w:r>
      <w:r w:rsidR="003606DA">
        <w:rPr>
          <w:rFonts w:ascii="Garamond" w:hAnsi="Garamond" w:cs="Calibri"/>
          <w:color w:val="000000"/>
        </w:rPr>
        <w:t>E</w:t>
      </w:r>
      <w:r w:rsidR="003606DA" w:rsidRPr="00A35D44">
        <w:rPr>
          <w:rFonts w:ascii="Garamond" w:hAnsi="Garamond"/>
          <w:shd w:val="clear" w:color="auto" w:fill="FFFFFF"/>
          <w:lang w:val="es-ES_tradnl"/>
        </w:rPr>
        <w:t>l C. Secretario General, Lic. Felipe de Jesús Rocha Reyes: “</w:t>
      </w:r>
      <w:r w:rsidR="003606DA">
        <w:rPr>
          <w:rFonts w:ascii="Garamond" w:hAnsi="Garamond"/>
          <w:shd w:val="clear" w:color="auto" w:fill="FFFFFF"/>
          <w:lang w:val="es-ES_tradnl"/>
        </w:rPr>
        <w:t xml:space="preserve">Ah, y la regidora Claudia”. </w:t>
      </w:r>
      <w:r w:rsidR="003606DA">
        <w:rPr>
          <w:rFonts w:ascii="Garamond" w:hAnsi="Garamond"/>
          <w:color w:val="282625"/>
          <w:shd w:val="clear" w:color="auto" w:fill="FFFFFF"/>
        </w:rPr>
        <w:t>------------------------------------------------------------------------------------------------------------------------------------------------------------------------------------------------------------------------------------------</w:t>
      </w:r>
      <w:r w:rsidR="003D2750" w:rsidRPr="00D02561">
        <w:rPr>
          <w:rFonts w:ascii="Garamond" w:hAnsi="Garamond"/>
          <w:color w:val="282625"/>
          <w:shd w:val="clear" w:color="auto" w:fill="FFFFFF"/>
        </w:rPr>
        <w:t>-----</w:t>
      </w:r>
      <w:r w:rsidR="003606DA">
        <w:rPr>
          <w:rFonts w:ascii="Garamond" w:hAnsi="Garamond"/>
          <w:color w:val="282625"/>
          <w:shd w:val="clear" w:color="auto" w:fill="FFFFFF"/>
        </w:rPr>
        <w:t xml:space="preserve"> </w:t>
      </w:r>
      <w:r w:rsidR="00523D06" w:rsidRPr="00523D06">
        <w:rPr>
          <w:rFonts w:ascii="Garamond" w:hAnsi="Garamond"/>
          <w:b/>
          <w:color w:val="282625"/>
          <w:shd w:val="clear" w:color="auto" w:fill="FFFFFF"/>
        </w:rPr>
        <w:t>8</w:t>
      </w:r>
      <w:r w:rsidR="00644B43">
        <w:rPr>
          <w:rFonts w:ascii="Garamond" w:hAnsi="Garamond" w:cs="Calibri"/>
          <w:b/>
          <w:color w:val="000000"/>
        </w:rPr>
        <w:t>.1</w:t>
      </w:r>
      <w:r w:rsidR="00644B43" w:rsidRPr="00EF1CFD">
        <w:rPr>
          <w:rFonts w:ascii="Garamond" w:hAnsi="Garamond" w:cs="Calibri"/>
          <w:b/>
          <w:color w:val="000000"/>
        </w:rPr>
        <w:t xml:space="preserve"> </w:t>
      </w:r>
      <w:r w:rsidR="00644B43" w:rsidRPr="00517B19">
        <w:rPr>
          <w:rFonts w:ascii="Garamond" w:hAnsi="Garamond" w:cs="Calibri"/>
          <w:b/>
          <w:color w:val="000000"/>
          <w:shd w:val="clear" w:color="auto" w:fill="FFFFFF"/>
          <w:lang w:val="es-ES_tradnl"/>
        </w:rPr>
        <w:t>Uso de la voz por parte de</w:t>
      </w:r>
      <w:r w:rsidR="003606DA">
        <w:rPr>
          <w:rFonts w:ascii="Garamond" w:hAnsi="Garamond" w:cs="Calibri"/>
          <w:b/>
          <w:color w:val="000000"/>
          <w:shd w:val="clear" w:color="auto" w:fill="FFFFFF"/>
          <w:lang w:val="es-ES_tradnl"/>
        </w:rPr>
        <w:t xml:space="preserve"> </w:t>
      </w:r>
      <w:r w:rsidR="00644B43" w:rsidRPr="00517B19">
        <w:rPr>
          <w:rFonts w:ascii="Garamond" w:hAnsi="Garamond" w:cs="Calibri"/>
          <w:b/>
          <w:color w:val="000000"/>
          <w:shd w:val="clear" w:color="auto" w:fill="FFFFFF"/>
          <w:lang w:val="es-ES_tradnl"/>
        </w:rPr>
        <w:t>l</w:t>
      </w:r>
      <w:r w:rsidR="003606DA">
        <w:rPr>
          <w:rFonts w:ascii="Garamond" w:hAnsi="Garamond" w:cs="Calibri"/>
          <w:b/>
          <w:color w:val="000000"/>
          <w:shd w:val="clear" w:color="auto" w:fill="FFFFFF"/>
          <w:lang w:val="es-ES_tradnl"/>
        </w:rPr>
        <w:t>a</w:t>
      </w:r>
      <w:r w:rsidR="00644B43" w:rsidRPr="00517B19">
        <w:rPr>
          <w:rFonts w:ascii="Garamond" w:hAnsi="Garamond" w:cs="Calibri"/>
          <w:b/>
          <w:color w:val="000000"/>
          <w:shd w:val="clear" w:color="auto" w:fill="FFFFFF"/>
          <w:lang w:val="es-ES_tradnl"/>
        </w:rPr>
        <w:t xml:space="preserve"> Regidor</w:t>
      </w:r>
      <w:r w:rsidR="003606DA">
        <w:rPr>
          <w:rFonts w:ascii="Garamond" w:hAnsi="Garamond" w:cs="Calibri"/>
          <w:b/>
          <w:color w:val="000000"/>
          <w:shd w:val="clear" w:color="auto" w:fill="FFFFFF"/>
          <w:lang w:val="es-ES_tradnl"/>
        </w:rPr>
        <w:t>a</w:t>
      </w:r>
      <w:r w:rsidR="00644B43" w:rsidRPr="00517B19">
        <w:rPr>
          <w:rFonts w:ascii="Garamond" w:hAnsi="Garamond" w:cs="Calibri"/>
          <w:b/>
          <w:color w:val="000000"/>
          <w:shd w:val="clear" w:color="auto" w:fill="FFFFFF"/>
          <w:lang w:val="es-ES_tradnl"/>
        </w:rPr>
        <w:t>,</w:t>
      </w:r>
      <w:r w:rsidR="00644B43">
        <w:rPr>
          <w:rFonts w:ascii="Garamond" w:hAnsi="Garamond" w:cs="Calibri"/>
          <w:b/>
          <w:color w:val="000000"/>
          <w:shd w:val="clear" w:color="auto" w:fill="FFFFFF"/>
          <w:lang w:val="es-ES_tradnl"/>
        </w:rPr>
        <w:t xml:space="preserve"> </w:t>
      </w:r>
      <w:r w:rsidR="00644B43" w:rsidRPr="00517B19">
        <w:rPr>
          <w:rFonts w:ascii="Garamond" w:hAnsi="Garamond" w:cs="Calibri"/>
          <w:b/>
          <w:color w:val="000000"/>
          <w:shd w:val="clear" w:color="auto" w:fill="FFFFFF"/>
          <w:lang w:val="es-ES_tradnl"/>
        </w:rPr>
        <w:t>C.</w:t>
      </w:r>
      <w:r w:rsidR="00644B43">
        <w:rPr>
          <w:rFonts w:ascii="Garamond" w:hAnsi="Garamond" w:cs="Calibri"/>
          <w:b/>
          <w:color w:val="000000"/>
          <w:shd w:val="clear" w:color="auto" w:fill="FFFFFF"/>
          <w:lang w:val="es-ES_tradnl"/>
        </w:rPr>
        <w:t xml:space="preserve"> C</w:t>
      </w:r>
      <w:r w:rsidR="003606DA">
        <w:rPr>
          <w:rFonts w:ascii="Garamond" w:hAnsi="Garamond" w:cs="Calibri"/>
          <w:b/>
          <w:color w:val="000000"/>
          <w:shd w:val="clear" w:color="auto" w:fill="FFFFFF"/>
          <w:lang w:val="es-ES_tradnl"/>
        </w:rPr>
        <w:t xml:space="preserve">arla </w:t>
      </w:r>
      <w:proofErr w:type="spellStart"/>
      <w:r w:rsidR="003606DA">
        <w:rPr>
          <w:rFonts w:ascii="Garamond" w:hAnsi="Garamond" w:cs="Calibri"/>
          <w:b/>
          <w:color w:val="000000"/>
          <w:shd w:val="clear" w:color="auto" w:fill="FFFFFF"/>
          <w:lang w:val="es-ES_tradnl"/>
        </w:rPr>
        <w:t>Verenice</w:t>
      </w:r>
      <w:proofErr w:type="spellEnd"/>
      <w:r w:rsidR="003606DA">
        <w:rPr>
          <w:rFonts w:ascii="Garamond" w:hAnsi="Garamond" w:cs="Calibri"/>
          <w:b/>
          <w:color w:val="000000"/>
          <w:shd w:val="clear" w:color="auto" w:fill="FFFFFF"/>
          <w:lang w:val="es-ES_tradnl"/>
        </w:rPr>
        <w:t xml:space="preserve"> Esparza Quintero</w:t>
      </w:r>
      <w:r w:rsidR="00644B43">
        <w:rPr>
          <w:rFonts w:ascii="Garamond" w:hAnsi="Garamond" w:cs="Calibri"/>
          <w:b/>
          <w:color w:val="000000"/>
          <w:shd w:val="clear" w:color="auto" w:fill="FFFFFF"/>
          <w:lang w:val="es-ES_tradnl"/>
        </w:rPr>
        <w:t>.</w:t>
      </w:r>
      <w:r w:rsidR="003D2750">
        <w:rPr>
          <w:rFonts w:ascii="Garamond" w:hAnsi="Garamond" w:cs="Calibri"/>
          <w:b/>
          <w:color w:val="000000"/>
          <w:shd w:val="clear" w:color="auto" w:fill="FFFFFF"/>
          <w:lang w:val="es-ES_tradnl"/>
        </w:rPr>
        <w:t xml:space="preserve"> </w:t>
      </w:r>
      <w:r w:rsidR="005E543A" w:rsidRPr="002D4B87">
        <w:rPr>
          <w:rFonts w:ascii="Garamond" w:hAnsi="Garamond" w:cs="Calibri"/>
          <w:color w:val="000000"/>
          <w:lang w:val="es-ES_tradnl"/>
        </w:rPr>
        <w:t>El C. Presidente Municipal, L.A.E. Luis Alberto Michel Rodríguez: “</w:t>
      </w:r>
      <w:r w:rsidR="005E543A">
        <w:rPr>
          <w:rFonts w:ascii="Garamond" w:hAnsi="Garamond" w:cs="Calibri"/>
          <w:color w:val="000000"/>
          <w:lang w:val="es-ES_tradnl"/>
        </w:rPr>
        <w:t xml:space="preserve">Adelante”. </w:t>
      </w:r>
      <w:r w:rsidR="005E543A" w:rsidRPr="002D4B87">
        <w:rPr>
          <w:rFonts w:ascii="Garamond" w:hAnsi="Garamond" w:cs="Calibri"/>
          <w:color w:val="000000"/>
          <w:lang w:val="es-ES_tradnl"/>
        </w:rPr>
        <w:t xml:space="preserve">La Regidora, C. Carla </w:t>
      </w:r>
      <w:proofErr w:type="spellStart"/>
      <w:r w:rsidR="005E543A" w:rsidRPr="002D4B87">
        <w:rPr>
          <w:rFonts w:ascii="Garamond" w:hAnsi="Garamond" w:cs="Calibri"/>
          <w:color w:val="000000"/>
          <w:lang w:val="es-ES_tradnl"/>
        </w:rPr>
        <w:t>Verenice</w:t>
      </w:r>
      <w:proofErr w:type="spellEnd"/>
      <w:r w:rsidR="005E543A" w:rsidRPr="002D4B87">
        <w:rPr>
          <w:rFonts w:ascii="Garamond" w:hAnsi="Garamond" w:cs="Calibri"/>
          <w:color w:val="000000"/>
          <w:lang w:val="es-ES_tradnl"/>
        </w:rPr>
        <w:t xml:space="preserve"> Esparza Quintero:</w:t>
      </w:r>
      <w:r w:rsidR="005E543A">
        <w:rPr>
          <w:rFonts w:ascii="Garamond" w:hAnsi="Garamond" w:cs="Calibri"/>
          <w:color w:val="000000"/>
          <w:lang w:val="es-ES_tradnl"/>
        </w:rPr>
        <w:t xml:space="preserve"> “</w:t>
      </w:r>
      <w:r w:rsidR="005E543A" w:rsidRPr="00266F70">
        <w:rPr>
          <w:rFonts w:ascii="Garamond" w:hAnsi="Garamond"/>
          <w:color w:val="282625"/>
          <w:shd w:val="clear" w:color="auto" w:fill="FFFFFF"/>
        </w:rPr>
        <w:t>Gracias Presidente. Ahorita antes que nada…lo que pasa es que nos pasó la iniciativa muy rá</w:t>
      </w:r>
      <w:r w:rsidR="00BD57BF">
        <w:rPr>
          <w:rFonts w:ascii="Garamond" w:hAnsi="Garamond"/>
          <w:color w:val="282625"/>
          <w:shd w:val="clear" w:color="auto" w:fill="FFFFFF"/>
        </w:rPr>
        <w:t>pido, como no se leyó no alcancé</w:t>
      </w:r>
      <w:r w:rsidR="005E543A" w:rsidRPr="00266F70">
        <w:rPr>
          <w:rFonts w:ascii="Garamond" w:hAnsi="Garamond"/>
          <w:color w:val="282625"/>
          <w:shd w:val="clear" w:color="auto" w:fill="FFFFFF"/>
        </w:rPr>
        <w:t xml:space="preserve"> a leer. Tratándose del tema y veo que están las direcciones, también si pudieran…ya sé que ya se votó pero si fue muy rápido, si pudieran incluir la dirección de turismo y desarrollo económico por obviamente</w:t>
      </w:r>
      <w:r w:rsidR="0042418B">
        <w:rPr>
          <w:rFonts w:ascii="Garamond" w:hAnsi="Garamond"/>
          <w:color w:val="282625"/>
          <w:shd w:val="clear" w:color="auto" w:fill="FFFFFF"/>
        </w:rPr>
        <w:t xml:space="preserve"> las</w:t>
      </w:r>
      <w:proofErr w:type="gramStart"/>
      <w:r w:rsidR="005E543A" w:rsidRPr="00266F70">
        <w:rPr>
          <w:rFonts w:ascii="Garamond" w:hAnsi="Garamond"/>
          <w:color w:val="282625"/>
          <w:shd w:val="clear" w:color="auto" w:fill="FFFFFF"/>
        </w:rPr>
        <w:t>…¿</w:t>
      </w:r>
      <w:proofErr w:type="gramEnd"/>
      <w:r w:rsidR="005E543A" w:rsidRPr="00266F70">
        <w:rPr>
          <w:rFonts w:ascii="Garamond" w:hAnsi="Garamond"/>
          <w:color w:val="282625"/>
          <w:shd w:val="clear" w:color="auto" w:fill="FFFFFF"/>
        </w:rPr>
        <w:t>en la siguiente? Okey. Perfecto. Gracias, muy amable.</w:t>
      </w:r>
      <w:r w:rsidR="004D1A05" w:rsidRPr="00266F70">
        <w:rPr>
          <w:rFonts w:ascii="Garamond" w:hAnsi="Garamond"/>
          <w:color w:val="282625"/>
          <w:shd w:val="clear" w:color="auto" w:fill="FFFFFF"/>
        </w:rPr>
        <w:t xml:space="preserve"> Gracias a todos. </w:t>
      </w:r>
      <w:r w:rsidR="005E543A" w:rsidRPr="00266F70">
        <w:rPr>
          <w:rFonts w:ascii="Garamond" w:hAnsi="Garamond"/>
          <w:color w:val="282625"/>
          <w:shd w:val="clear" w:color="auto" w:fill="FFFFFF"/>
        </w:rPr>
        <w:t>Este</w:t>
      </w:r>
      <w:r w:rsidR="004D1A05" w:rsidRPr="00266F70">
        <w:rPr>
          <w:rFonts w:ascii="Garamond" w:hAnsi="Garamond"/>
          <w:color w:val="282625"/>
          <w:shd w:val="clear" w:color="auto" w:fill="FFFFFF"/>
        </w:rPr>
        <w:t>…bueno, ahora sí.</w:t>
      </w:r>
      <w:r w:rsidR="005E543A" w:rsidRPr="00266F70">
        <w:rPr>
          <w:rFonts w:ascii="Garamond" w:hAnsi="Garamond"/>
          <w:color w:val="282625"/>
          <w:shd w:val="clear" w:color="auto" w:fill="FFFFFF"/>
        </w:rPr>
        <w:t xml:space="preserve"> </w:t>
      </w:r>
      <w:r w:rsidR="004D1A05" w:rsidRPr="00266F70">
        <w:rPr>
          <w:rFonts w:ascii="Garamond" w:hAnsi="Garamond"/>
          <w:color w:val="282625"/>
          <w:shd w:val="clear" w:color="auto" w:fill="FFFFFF"/>
        </w:rPr>
        <w:t>Presidente</w:t>
      </w:r>
      <w:r w:rsidR="005E543A" w:rsidRPr="00266F70">
        <w:rPr>
          <w:rFonts w:ascii="Garamond" w:hAnsi="Garamond"/>
          <w:color w:val="282625"/>
          <w:shd w:val="clear" w:color="auto" w:fill="FFFFFF"/>
        </w:rPr>
        <w:t xml:space="preserve"> pues </w:t>
      </w:r>
      <w:r w:rsidR="004D1A05" w:rsidRPr="00266F70">
        <w:rPr>
          <w:rFonts w:ascii="Garamond" w:hAnsi="Garamond"/>
          <w:color w:val="282625"/>
          <w:shd w:val="clear" w:color="auto" w:fill="FFFFFF"/>
        </w:rPr>
        <w:t>mi tema</w:t>
      </w:r>
      <w:r w:rsidR="005E543A" w:rsidRPr="00266F70">
        <w:rPr>
          <w:rFonts w:ascii="Garamond" w:hAnsi="Garamond"/>
          <w:color w:val="282625"/>
          <w:shd w:val="clear" w:color="auto" w:fill="FFFFFF"/>
        </w:rPr>
        <w:t xml:space="preserve"> </w:t>
      </w:r>
      <w:r w:rsidR="004D1A05" w:rsidRPr="00266F70">
        <w:rPr>
          <w:rFonts w:ascii="Garamond" w:hAnsi="Garamond"/>
          <w:color w:val="282625"/>
          <w:shd w:val="clear" w:color="auto" w:fill="FFFFFF"/>
        </w:rPr>
        <w:t>es j</w:t>
      </w:r>
      <w:r w:rsidR="005E543A" w:rsidRPr="00266F70">
        <w:rPr>
          <w:rFonts w:ascii="Garamond" w:hAnsi="Garamond"/>
          <w:color w:val="282625"/>
          <w:shd w:val="clear" w:color="auto" w:fill="FFFFFF"/>
        </w:rPr>
        <w:t>ustamente en relación a ahora sí que a exhorta</w:t>
      </w:r>
      <w:r w:rsidR="004D1A05" w:rsidRPr="00266F70">
        <w:rPr>
          <w:rFonts w:ascii="Garamond" w:hAnsi="Garamond"/>
          <w:color w:val="282625"/>
          <w:shd w:val="clear" w:color="auto" w:fill="FFFFFF"/>
        </w:rPr>
        <w:t>r nuevamente a que se a</w:t>
      </w:r>
      <w:r w:rsidR="0042418B">
        <w:rPr>
          <w:rFonts w:ascii="Garamond" w:hAnsi="Garamond"/>
          <w:color w:val="282625"/>
          <w:shd w:val="clear" w:color="auto" w:fill="FFFFFF"/>
        </w:rPr>
        <w:t xml:space="preserve">vance con las iniciativas que </w:t>
      </w:r>
      <w:r w:rsidR="004D1A05" w:rsidRPr="00266F70">
        <w:rPr>
          <w:rFonts w:ascii="Garamond" w:hAnsi="Garamond"/>
          <w:color w:val="282625"/>
          <w:shd w:val="clear" w:color="auto" w:fill="FFFFFF"/>
        </w:rPr>
        <w:t>he</w:t>
      </w:r>
      <w:r w:rsidR="005E543A" w:rsidRPr="00266F70">
        <w:rPr>
          <w:rFonts w:ascii="Garamond" w:hAnsi="Garamond"/>
          <w:color w:val="282625"/>
          <w:shd w:val="clear" w:color="auto" w:fill="FFFFFF"/>
        </w:rPr>
        <w:t xml:space="preserve"> estado presentando, no ha avanzado ni una</w:t>
      </w:r>
      <w:r w:rsidR="004D1A05" w:rsidRPr="00266F70">
        <w:rPr>
          <w:rFonts w:ascii="Garamond" w:hAnsi="Garamond"/>
          <w:color w:val="282625"/>
          <w:shd w:val="clear" w:color="auto" w:fill="FFFFFF"/>
        </w:rPr>
        <w:t>, no ha avanzado ni una y son m</w:t>
      </w:r>
      <w:r w:rsidR="005E543A" w:rsidRPr="00266F70">
        <w:rPr>
          <w:rFonts w:ascii="Garamond" w:hAnsi="Garamond"/>
          <w:color w:val="282625"/>
          <w:shd w:val="clear" w:color="auto" w:fill="FFFFFF"/>
        </w:rPr>
        <w:t xml:space="preserve">uchos </w:t>
      </w:r>
      <w:r w:rsidR="004D1A05" w:rsidRPr="00266F70">
        <w:rPr>
          <w:rFonts w:ascii="Garamond" w:hAnsi="Garamond"/>
          <w:color w:val="282625"/>
          <w:shd w:val="clear" w:color="auto" w:fill="FFFFFF"/>
        </w:rPr>
        <w:t xml:space="preserve">asuntos, </w:t>
      </w:r>
      <w:r w:rsidR="005E543A" w:rsidRPr="00266F70">
        <w:rPr>
          <w:rFonts w:ascii="Garamond" w:hAnsi="Garamond"/>
          <w:color w:val="282625"/>
          <w:shd w:val="clear" w:color="auto" w:fill="FFFFFF"/>
        </w:rPr>
        <w:t>son varias</w:t>
      </w:r>
      <w:r w:rsidR="004D1A05" w:rsidRPr="00266F70">
        <w:rPr>
          <w:rFonts w:ascii="Garamond" w:hAnsi="Garamond"/>
          <w:color w:val="282625"/>
          <w:shd w:val="clear" w:color="auto" w:fill="FFFFFF"/>
        </w:rPr>
        <w:t xml:space="preserve"> y no avanzado ni un, p</w:t>
      </w:r>
      <w:r w:rsidR="005E543A" w:rsidRPr="00266F70">
        <w:rPr>
          <w:rFonts w:ascii="Garamond" w:hAnsi="Garamond"/>
          <w:color w:val="282625"/>
          <w:shd w:val="clear" w:color="auto" w:fill="FFFFFF"/>
        </w:rPr>
        <w:t>ero entre</w:t>
      </w:r>
      <w:r w:rsidR="004D1A05" w:rsidRPr="00266F70">
        <w:rPr>
          <w:rFonts w:ascii="Garamond" w:hAnsi="Garamond"/>
          <w:color w:val="282625"/>
          <w:shd w:val="clear" w:color="auto" w:fill="FFFFFF"/>
        </w:rPr>
        <w:t>…digo, todas son importantes</w:t>
      </w:r>
      <w:r w:rsidR="005E543A" w:rsidRPr="00266F70">
        <w:rPr>
          <w:rFonts w:ascii="Garamond" w:hAnsi="Garamond"/>
          <w:color w:val="282625"/>
          <w:shd w:val="clear" w:color="auto" w:fill="FFFFFF"/>
        </w:rPr>
        <w:t xml:space="preserve"> pero evidentemente una que</w:t>
      </w:r>
      <w:r w:rsidR="004D1A05" w:rsidRPr="00266F70">
        <w:rPr>
          <w:rFonts w:ascii="Garamond" w:hAnsi="Garamond"/>
          <w:color w:val="282625"/>
          <w:shd w:val="clear" w:color="auto" w:fill="FFFFFF"/>
        </w:rPr>
        <w:t>…</w:t>
      </w:r>
      <w:r w:rsidR="005E543A" w:rsidRPr="00266F70">
        <w:rPr>
          <w:rFonts w:ascii="Garamond" w:hAnsi="Garamond"/>
          <w:color w:val="282625"/>
          <w:shd w:val="clear" w:color="auto" w:fill="FFFFFF"/>
        </w:rPr>
        <w:t>que</w:t>
      </w:r>
      <w:r w:rsidR="004D1A05" w:rsidRPr="00266F70">
        <w:rPr>
          <w:rFonts w:ascii="Garamond" w:hAnsi="Garamond"/>
          <w:color w:val="282625"/>
          <w:shd w:val="clear" w:color="auto" w:fill="FFFFFF"/>
        </w:rPr>
        <w:t xml:space="preserve"> e</w:t>
      </w:r>
      <w:r w:rsidR="005E543A" w:rsidRPr="00266F70">
        <w:rPr>
          <w:rFonts w:ascii="Garamond" w:hAnsi="Garamond"/>
          <w:color w:val="282625"/>
          <w:shd w:val="clear" w:color="auto" w:fill="FFFFFF"/>
        </w:rPr>
        <w:t>stá apremiando es la reparación de</w:t>
      </w:r>
      <w:r w:rsidR="0042418B">
        <w:rPr>
          <w:rFonts w:ascii="Garamond" w:hAnsi="Garamond"/>
          <w:color w:val="282625"/>
          <w:shd w:val="clear" w:color="auto" w:fill="FFFFFF"/>
        </w:rPr>
        <w:t xml:space="preserve">l malecón, </w:t>
      </w:r>
      <w:r w:rsidR="005E543A" w:rsidRPr="00266F70">
        <w:rPr>
          <w:rFonts w:ascii="Garamond" w:hAnsi="Garamond"/>
          <w:color w:val="282625"/>
          <w:shd w:val="clear" w:color="auto" w:fill="FFFFFF"/>
        </w:rPr>
        <w:t xml:space="preserve">la reparación del malecón, que además es con fondo de </w:t>
      </w:r>
      <w:r w:rsidR="004D1A05" w:rsidRPr="00266F70">
        <w:rPr>
          <w:rFonts w:ascii="Garamond" w:hAnsi="Garamond"/>
          <w:color w:val="282625"/>
          <w:shd w:val="clear" w:color="auto" w:fill="FFFFFF"/>
        </w:rPr>
        <w:t>ZOFEMAT</w:t>
      </w:r>
      <w:r w:rsidR="005E543A" w:rsidRPr="00266F70">
        <w:rPr>
          <w:rFonts w:ascii="Garamond" w:hAnsi="Garamond"/>
          <w:color w:val="282625"/>
          <w:shd w:val="clear" w:color="auto" w:fill="FFFFFF"/>
        </w:rPr>
        <w:t>. El año pasado, que es una de las t</w:t>
      </w:r>
      <w:r w:rsidR="00BD57BF">
        <w:rPr>
          <w:rFonts w:ascii="Garamond" w:hAnsi="Garamond"/>
          <w:color w:val="282625"/>
          <w:shd w:val="clear" w:color="auto" w:fill="FFFFFF"/>
        </w:rPr>
        <w:t>antas veces que cuando presenté</w:t>
      </w:r>
      <w:r w:rsidR="004D1A05" w:rsidRPr="00266F70">
        <w:rPr>
          <w:rFonts w:ascii="Garamond" w:hAnsi="Garamond"/>
          <w:color w:val="282625"/>
          <w:shd w:val="clear" w:color="auto" w:fill="FFFFFF"/>
        </w:rPr>
        <w:t xml:space="preserve"> una</w:t>
      </w:r>
      <w:r w:rsidR="005E543A" w:rsidRPr="00266F70">
        <w:rPr>
          <w:rFonts w:ascii="Garamond" w:hAnsi="Garamond"/>
          <w:color w:val="282625"/>
          <w:shd w:val="clear" w:color="auto" w:fill="FFFFFF"/>
        </w:rPr>
        <w:t xml:space="preserve"> iniciativa y luego exhorté</w:t>
      </w:r>
      <w:r w:rsidR="004D1A05" w:rsidRPr="00266F70">
        <w:rPr>
          <w:rFonts w:ascii="Garamond" w:hAnsi="Garamond"/>
          <w:color w:val="282625"/>
          <w:shd w:val="clear" w:color="auto" w:fill="FFFFFF"/>
        </w:rPr>
        <w:t>,</w:t>
      </w:r>
      <w:r w:rsidR="005E543A" w:rsidRPr="00266F70">
        <w:rPr>
          <w:rFonts w:ascii="Garamond" w:hAnsi="Garamond"/>
          <w:color w:val="282625"/>
          <w:shd w:val="clear" w:color="auto" w:fill="FFFFFF"/>
        </w:rPr>
        <w:t xml:space="preserve"> </w:t>
      </w:r>
      <w:r w:rsidR="004D1A05" w:rsidRPr="00266F70">
        <w:rPr>
          <w:rFonts w:ascii="Garamond" w:hAnsi="Garamond"/>
          <w:color w:val="282625"/>
          <w:shd w:val="clear" w:color="auto" w:fill="FFFFFF"/>
        </w:rPr>
        <w:t>lo presenté con el sustento de l</w:t>
      </w:r>
      <w:r w:rsidR="005E543A" w:rsidRPr="00266F70">
        <w:rPr>
          <w:rFonts w:ascii="Garamond" w:hAnsi="Garamond"/>
          <w:color w:val="282625"/>
          <w:shd w:val="clear" w:color="auto" w:fill="FFFFFF"/>
        </w:rPr>
        <w:t xml:space="preserve">a cantidad que había en el fondo de </w:t>
      </w:r>
      <w:r w:rsidR="004D1A05" w:rsidRPr="00266F70">
        <w:rPr>
          <w:rFonts w:ascii="Garamond" w:hAnsi="Garamond"/>
          <w:color w:val="282625"/>
          <w:shd w:val="clear" w:color="auto" w:fill="FFFFFF"/>
        </w:rPr>
        <w:t>ZOFEMAT y</w:t>
      </w:r>
      <w:r w:rsidR="005E543A" w:rsidRPr="00266F70">
        <w:rPr>
          <w:rFonts w:ascii="Garamond" w:hAnsi="Garamond"/>
          <w:color w:val="282625"/>
          <w:shd w:val="clear" w:color="auto" w:fill="FFFFFF"/>
        </w:rPr>
        <w:t xml:space="preserve"> ahorita hay lo doble, o sea</w:t>
      </w:r>
      <w:r w:rsidR="004D1A05" w:rsidRPr="00266F70">
        <w:rPr>
          <w:rFonts w:ascii="Garamond" w:hAnsi="Garamond"/>
          <w:color w:val="282625"/>
          <w:shd w:val="clear" w:color="auto" w:fill="FFFFFF"/>
        </w:rPr>
        <w:t xml:space="preserve">, ahorita tenemos una cantidad en el fondo ZOFEMAT de…son como ochenta millones, aproximadamente setenta y </w:t>
      </w:r>
      <w:r w:rsidR="005E543A" w:rsidRPr="00266F70">
        <w:rPr>
          <w:rFonts w:ascii="Garamond" w:hAnsi="Garamond"/>
          <w:color w:val="282625"/>
          <w:shd w:val="clear" w:color="auto" w:fill="FFFFFF"/>
        </w:rPr>
        <w:t xml:space="preserve">algo millones de pesos, </w:t>
      </w:r>
      <w:r w:rsidR="004D1A05" w:rsidRPr="00266F70">
        <w:rPr>
          <w:rFonts w:ascii="Garamond" w:hAnsi="Garamond"/>
          <w:color w:val="282625"/>
          <w:shd w:val="clear" w:color="auto" w:fill="FFFFFF"/>
        </w:rPr>
        <w:t xml:space="preserve">cuarenta </w:t>
      </w:r>
      <w:r w:rsidR="005E543A" w:rsidRPr="00266F70">
        <w:rPr>
          <w:rFonts w:ascii="Garamond" w:hAnsi="Garamond"/>
          <w:color w:val="282625"/>
          <w:shd w:val="clear" w:color="auto" w:fill="FFFFFF"/>
        </w:rPr>
        <w:t>y tantos de la pasa</w:t>
      </w:r>
      <w:r w:rsidR="004D1A05" w:rsidRPr="00266F70">
        <w:rPr>
          <w:rFonts w:ascii="Garamond" w:hAnsi="Garamond"/>
          <w:color w:val="282625"/>
          <w:shd w:val="clear" w:color="auto" w:fill="FFFFFF"/>
        </w:rPr>
        <w:t>da…</w:t>
      </w:r>
      <w:r w:rsidR="005E543A" w:rsidRPr="00266F70">
        <w:rPr>
          <w:rFonts w:ascii="Garamond" w:hAnsi="Garamond"/>
          <w:color w:val="282625"/>
          <w:shd w:val="clear" w:color="auto" w:fill="FFFFFF"/>
        </w:rPr>
        <w:t xml:space="preserve">del año pasado y ahorita </w:t>
      </w:r>
      <w:r w:rsidR="004D1A05" w:rsidRPr="00266F70">
        <w:rPr>
          <w:rFonts w:ascii="Garamond" w:hAnsi="Garamond"/>
          <w:color w:val="282625"/>
          <w:shd w:val="clear" w:color="auto" w:fill="FFFFFF"/>
        </w:rPr>
        <w:t xml:space="preserve">treinta </w:t>
      </w:r>
      <w:r w:rsidR="005E543A" w:rsidRPr="00266F70">
        <w:rPr>
          <w:rFonts w:ascii="Garamond" w:hAnsi="Garamond"/>
          <w:color w:val="282625"/>
          <w:shd w:val="clear" w:color="auto" w:fill="FFFFFF"/>
        </w:rPr>
        <w:t>y tantos</w:t>
      </w:r>
      <w:r w:rsidR="004D1A05" w:rsidRPr="00266F70">
        <w:rPr>
          <w:rFonts w:ascii="Garamond" w:hAnsi="Garamond"/>
          <w:color w:val="282625"/>
          <w:shd w:val="clear" w:color="auto" w:fill="FFFFFF"/>
        </w:rPr>
        <w:t>, o sea, ochenta millones más o menos en el fondo ZOFEMAT</w:t>
      </w:r>
      <w:r w:rsidR="005E543A" w:rsidRPr="00266F70">
        <w:rPr>
          <w:rFonts w:ascii="Garamond" w:hAnsi="Garamond"/>
          <w:color w:val="282625"/>
          <w:shd w:val="clear" w:color="auto" w:fill="FFFFFF"/>
        </w:rPr>
        <w:t xml:space="preserve"> que no se han ejercido. </w:t>
      </w:r>
      <w:r w:rsidR="004D1A05" w:rsidRPr="00266F70">
        <w:rPr>
          <w:rFonts w:ascii="Garamond" w:hAnsi="Garamond"/>
          <w:color w:val="282625"/>
          <w:shd w:val="clear" w:color="auto" w:fill="FFFFFF"/>
        </w:rPr>
        <w:t>También así mismo, pues s</w:t>
      </w:r>
      <w:r w:rsidR="005E543A" w:rsidRPr="00266F70">
        <w:rPr>
          <w:rFonts w:ascii="Garamond" w:hAnsi="Garamond"/>
          <w:color w:val="282625"/>
          <w:shd w:val="clear" w:color="auto" w:fill="FFFFFF"/>
        </w:rPr>
        <w:t>olicité</w:t>
      </w:r>
      <w:r w:rsidR="004D1A05" w:rsidRPr="00266F70">
        <w:rPr>
          <w:rFonts w:ascii="Garamond" w:hAnsi="Garamond"/>
          <w:color w:val="282625"/>
          <w:shd w:val="clear" w:color="auto" w:fill="FFFFFF"/>
        </w:rPr>
        <w:t>…</w:t>
      </w:r>
      <w:r w:rsidR="005E543A" w:rsidRPr="00266F70">
        <w:rPr>
          <w:rFonts w:ascii="Garamond" w:hAnsi="Garamond"/>
          <w:color w:val="282625"/>
          <w:shd w:val="clear" w:color="auto" w:fill="FFFFFF"/>
        </w:rPr>
        <w:t>metí</w:t>
      </w:r>
      <w:r w:rsidR="004D1A05" w:rsidRPr="00266F70">
        <w:rPr>
          <w:rFonts w:ascii="Garamond" w:hAnsi="Garamond"/>
          <w:color w:val="282625"/>
          <w:shd w:val="clear" w:color="auto" w:fill="FFFFFF"/>
        </w:rPr>
        <w:t xml:space="preserve"> la iniciativa y se aprobó para los cinco accesos más importantes a la playa, que s</w:t>
      </w:r>
      <w:r w:rsidR="005E543A" w:rsidRPr="00266F70">
        <w:rPr>
          <w:rFonts w:ascii="Garamond" w:hAnsi="Garamond"/>
          <w:color w:val="282625"/>
          <w:shd w:val="clear" w:color="auto" w:fill="FFFFFF"/>
        </w:rPr>
        <w:t>on</w:t>
      </w:r>
      <w:r w:rsidR="004D1A05" w:rsidRPr="00266F70">
        <w:rPr>
          <w:rFonts w:ascii="Garamond" w:hAnsi="Garamond"/>
          <w:color w:val="282625"/>
          <w:shd w:val="clear" w:color="auto" w:fill="FFFFFF"/>
        </w:rPr>
        <w:t xml:space="preserve"> muy necesarios ¿no</w:t>
      </w:r>
      <w:proofErr w:type="gramStart"/>
      <w:r w:rsidR="004D1A05" w:rsidRPr="00266F70">
        <w:rPr>
          <w:rFonts w:ascii="Garamond" w:hAnsi="Garamond"/>
          <w:color w:val="282625"/>
          <w:shd w:val="clear" w:color="auto" w:fill="FFFFFF"/>
        </w:rPr>
        <w:t>?</w:t>
      </w:r>
      <w:r w:rsidR="005E543A" w:rsidRPr="00266F70">
        <w:rPr>
          <w:rFonts w:ascii="Garamond" w:hAnsi="Garamond"/>
          <w:color w:val="282625"/>
          <w:shd w:val="clear" w:color="auto" w:fill="FFFFFF"/>
        </w:rPr>
        <w:t>.</w:t>
      </w:r>
      <w:proofErr w:type="gramEnd"/>
      <w:r w:rsidR="004D1A05" w:rsidRPr="00266F70">
        <w:rPr>
          <w:rFonts w:ascii="Garamond" w:hAnsi="Garamond"/>
          <w:color w:val="282625"/>
          <w:shd w:val="clear" w:color="auto" w:fill="FFFFFF"/>
        </w:rPr>
        <w:t xml:space="preserve"> Tampoco se ha avanzado ni se ha hecho nada en lo absoluto. </w:t>
      </w:r>
      <w:r w:rsidR="005E543A" w:rsidRPr="00266F70">
        <w:rPr>
          <w:rFonts w:ascii="Garamond" w:hAnsi="Garamond"/>
          <w:color w:val="282625"/>
          <w:shd w:val="clear" w:color="auto" w:fill="FFFFFF"/>
        </w:rPr>
        <w:t>También</w:t>
      </w:r>
      <w:r w:rsidR="004D1A05" w:rsidRPr="00266F70">
        <w:rPr>
          <w:rFonts w:ascii="Garamond" w:hAnsi="Garamond"/>
          <w:color w:val="282625"/>
          <w:shd w:val="clear" w:color="auto" w:fill="FFFFFF"/>
        </w:rPr>
        <w:t xml:space="preserve"> c</w:t>
      </w:r>
      <w:r w:rsidR="005E543A" w:rsidRPr="00266F70">
        <w:rPr>
          <w:rFonts w:ascii="Garamond" w:hAnsi="Garamond"/>
          <w:color w:val="282625"/>
          <w:shd w:val="clear" w:color="auto" w:fill="FFFFFF"/>
        </w:rPr>
        <w:t xml:space="preserve">reo que </w:t>
      </w:r>
      <w:r w:rsidR="004D1A05" w:rsidRPr="00266F70">
        <w:rPr>
          <w:rFonts w:ascii="Garamond" w:hAnsi="Garamond"/>
          <w:color w:val="282625"/>
          <w:shd w:val="clear" w:color="auto" w:fill="FFFFFF"/>
        </w:rPr>
        <w:t xml:space="preserve">se </w:t>
      </w:r>
      <w:r w:rsidR="005E543A" w:rsidRPr="00266F70">
        <w:rPr>
          <w:rFonts w:ascii="Garamond" w:hAnsi="Garamond"/>
          <w:color w:val="282625"/>
          <w:shd w:val="clear" w:color="auto" w:fill="FFFFFF"/>
        </w:rPr>
        <w:t>alcanzaría perfecto para la playa incluyente que solicité</w:t>
      </w:r>
      <w:r w:rsidR="004D1A05" w:rsidRPr="00266F70">
        <w:rPr>
          <w:rFonts w:ascii="Garamond" w:hAnsi="Garamond"/>
          <w:color w:val="282625"/>
          <w:shd w:val="clear" w:color="auto" w:fill="FFFFFF"/>
        </w:rPr>
        <w:t>,</w:t>
      </w:r>
      <w:r w:rsidR="0042418B">
        <w:rPr>
          <w:rFonts w:ascii="Garamond" w:hAnsi="Garamond"/>
          <w:color w:val="282625"/>
          <w:shd w:val="clear" w:color="auto" w:fill="FFFFFF"/>
        </w:rPr>
        <w:t xml:space="preserve"> que </w:t>
      </w:r>
      <w:r w:rsidR="005E543A" w:rsidRPr="00266F70">
        <w:rPr>
          <w:rFonts w:ascii="Garamond" w:hAnsi="Garamond"/>
          <w:color w:val="282625"/>
          <w:shd w:val="clear" w:color="auto" w:fill="FFFFFF"/>
        </w:rPr>
        <w:t>metí la iniciativa y se aprobó y que tampoco se ha hecho nada.</w:t>
      </w:r>
      <w:r w:rsidR="005E543A" w:rsidRPr="005E543A">
        <w:rPr>
          <w:rFonts w:ascii="Georgia" w:hAnsi="Georgia"/>
          <w:color w:val="282625"/>
          <w:sz w:val="23"/>
          <w:szCs w:val="23"/>
          <w:shd w:val="clear" w:color="auto" w:fill="FFFFFF"/>
        </w:rPr>
        <w:t xml:space="preserve"> </w:t>
      </w:r>
      <w:r w:rsidR="00266F70" w:rsidRPr="00266F70">
        <w:rPr>
          <w:rFonts w:ascii="Garamond" w:hAnsi="Garamond"/>
          <w:color w:val="282625"/>
          <w:shd w:val="clear" w:color="auto" w:fill="FFFFFF"/>
        </w:rPr>
        <w:t xml:space="preserve">Entonces pues si se siente bien bonito </w:t>
      </w:r>
      <w:r w:rsidR="005E543A" w:rsidRPr="00266F70">
        <w:rPr>
          <w:rFonts w:ascii="Garamond" w:hAnsi="Garamond"/>
          <w:color w:val="282625"/>
          <w:shd w:val="clear" w:color="auto" w:fill="FFFFFF"/>
        </w:rPr>
        <w:t xml:space="preserve">que te la </w:t>
      </w:r>
      <w:r w:rsidR="00266F70" w:rsidRPr="00266F70">
        <w:rPr>
          <w:rFonts w:ascii="Garamond" w:hAnsi="Garamond"/>
          <w:color w:val="282625"/>
          <w:shd w:val="clear" w:color="auto" w:fill="FFFFFF"/>
        </w:rPr>
        <w:t>aprueben, pero si no…si no…</w:t>
      </w:r>
      <w:r w:rsidR="005E543A" w:rsidRPr="00266F70">
        <w:rPr>
          <w:rFonts w:ascii="Garamond" w:hAnsi="Garamond"/>
          <w:color w:val="282625"/>
          <w:shd w:val="clear" w:color="auto" w:fill="FFFFFF"/>
        </w:rPr>
        <w:t>si no se ejecuta</w:t>
      </w:r>
      <w:r w:rsidR="00266F70" w:rsidRPr="00266F70">
        <w:rPr>
          <w:rFonts w:ascii="Garamond" w:hAnsi="Garamond"/>
          <w:color w:val="282625"/>
          <w:shd w:val="clear" w:color="auto" w:fill="FFFFFF"/>
        </w:rPr>
        <w:t xml:space="preserve"> pues e</w:t>
      </w:r>
      <w:r w:rsidR="005E543A" w:rsidRPr="00266F70">
        <w:rPr>
          <w:rFonts w:ascii="Garamond" w:hAnsi="Garamond"/>
          <w:color w:val="282625"/>
          <w:shd w:val="clear" w:color="auto" w:fill="FFFFFF"/>
        </w:rPr>
        <w:t xml:space="preserve">s como pedir hacer una carta al niño Dios bien emocionado y no </w:t>
      </w:r>
      <w:r w:rsidR="00266F70" w:rsidRPr="00266F70">
        <w:rPr>
          <w:rFonts w:ascii="Garamond" w:hAnsi="Garamond"/>
          <w:color w:val="282625"/>
          <w:shd w:val="clear" w:color="auto" w:fill="FFFFFF"/>
        </w:rPr>
        <w:t>te llega nada en Navidad. Yo sí quisiera exhortarlo</w:t>
      </w:r>
      <w:r w:rsidR="005E543A" w:rsidRPr="00266F70">
        <w:rPr>
          <w:rFonts w:ascii="Garamond" w:hAnsi="Garamond"/>
          <w:color w:val="282625"/>
          <w:shd w:val="clear" w:color="auto" w:fill="FFFFFF"/>
        </w:rPr>
        <w:t xml:space="preserve"> </w:t>
      </w:r>
      <w:r w:rsidR="00266F70" w:rsidRPr="00266F70">
        <w:rPr>
          <w:rFonts w:ascii="Garamond" w:hAnsi="Garamond"/>
          <w:color w:val="282625"/>
          <w:shd w:val="clear" w:color="auto" w:fill="FFFFFF"/>
        </w:rPr>
        <w:t>p</w:t>
      </w:r>
      <w:r w:rsidR="005E543A" w:rsidRPr="00266F70">
        <w:rPr>
          <w:rFonts w:ascii="Garamond" w:hAnsi="Garamond"/>
          <w:color w:val="282625"/>
          <w:shd w:val="clear" w:color="auto" w:fill="FFFFFF"/>
        </w:rPr>
        <w:t>residente, hay fondo</w:t>
      </w:r>
      <w:r w:rsidR="00266F70" w:rsidRPr="00266F70">
        <w:rPr>
          <w:rFonts w:ascii="Garamond" w:hAnsi="Garamond"/>
          <w:color w:val="282625"/>
          <w:shd w:val="clear" w:color="auto" w:fill="FFFFFF"/>
        </w:rPr>
        <w:t>,</w:t>
      </w:r>
      <w:r w:rsidR="005E543A" w:rsidRPr="00266F70">
        <w:rPr>
          <w:rFonts w:ascii="Garamond" w:hAnsi="Garamond"/>
          <w:color w:val="282625"/>
          <w:shd w:val="clear" w:color="auto" w:fill="FFFFFF"/>
        </w:rPr>
        <w:t xml:space="preserve"> de estos</w:t>
      </w:r>
      <w:r w:rsidR="00266F70" w:rsidRPr="00266F70">
        <w:rPr>
          <w:rFonts w:ascii="Garamond" w:hAnsi="Garamond"/>
          <w:color w:val="282625"/>
          <w:shd w:val="clear" w:color="auto" w:fill="FFFFFF"/>
        </w:rPr>
        <w:t xml:space="preserve"> ochenta millones únicamente treinta </w:t>
      </w:r>
      <w:r w:rsidR="005E543A" w:rsidRPr="00266F70">
        <w:rPr>
          <w:rFonts w:ascii="Garamond" w:hAnsi="Garamond"/>
          <w:color w:val="282625"/>
          <w:shd w:val="clear" w:color="auto" w:fill="FFFFFF"/>
        </w:rPr>
        <w:t>se tienen que ir al comité, al</w:t>
      </w:r>
      <w:r w:rsidR="00266F70" w:rsidRPr="00266F70">
        <w:rPr>
          <w:rFonts w:ascii="Garamond" w:hAnsi="Garamond"/>
          <w:color w:val="282625"/>
          <w:shd w:val="clear" w:color="auto" w:fill="FFFFFF"/>
        </w:rPr>
        <w:t>…</w:t>
      </w:r>
      <w:r w:rsidR="005E543A" w:rsidRPr="00266F70">
        <w:rPr>
          <w:rFonts w:ascii="Garamond" w:hAnsi="Garamond"/>
          <w:color w:val="282625"/>
          <w:shd w:val="clear" w:color="auto" w:fill="FFFFFF"/>
        </w:rPr>
        <w:t xml:space="preserve"> al</w:t>
      </w:r>
      <w:r w:rsidR="00266F70" w:rsidRPr="00266F70">
        <w:rPr>
          <w:rFonts w:ascii="Garamond" w:hAnsi="Garamond"/>
          <w:color w:val="282625"/>
          <w:shd w:val="clear" w:color="auto" w:fill="FFFFFF"/>
        </w:rPr>
        <w:t xml:space="preserve"> </w:t>
      </w:r>
      <w:r w:rsidR="005E543A" w:rsidRPr="00266F70">
        <w:rPr>
          <w:rFonts w:ascii="Garamond" w:hAnsi="Garamond"/>
          <w:color w:val="282625"/>
          <w:shd w:val="clear" w:color="auto" w:fill="FFFFFF"/>
        </w:rPr>
        <w:t xml:space="preserve">fondo como tal y el resto lo puede emplear el ayuntamiento a su criterio, obviamente en todo lo </w:t>
      </w:r>
      <w:r w:rsidR="005E543A" w:rsidRPr="00266F70">
        <w:rPr>
          <w:rFonts w:ascii="Garamond" w:hAnsi="Garamond"/>
          <w:color w:val="282625"/>
          <w:shd w:val="clear" w:color="auto" w:fill="FFFFFF"/>
        </w:rPr>
        <w:lastRenderedPageBreak/>
        <w:t xml:space="preserve">que se refiere a zona federal marítimo </w:t>
      </w:r>
      <w:r w:rsidR="005E543A" w:rsidRPr="00846AD6">
        <w:rPr>
          <w:rFonts w:ascii="Garamond" w:hAnsi="Garamond"/>
          <w:color w:val="282625"/>
          <w:shd w:val="clear" w:color="auto" w:fill="FFFFFF"/>
        </w:rPr>
        <w:t>terrestre. Ahora sí que es un exhorto para que se realice a la brevedad</w:t>
      </w:r>
      <w:r w:rsidR="00266F70" w:rsidRPr="00846AD6">
        <w:rPr>
          <w:rFonts w:ascii="Garamond" w:hAnsi="Garamond"/>
          <w:color w:val="282625"/>
          <w:shd w:val="clear" w:color="auto" w:fill="FFFFFF"/>
        </w:rPr>
        <w:t xml:space="preserve"> la reparación</w:t>
      </w:r>
      <w:r w:rsidR="005E543A" w:rsidRPr="00846AD6">
        <w:rPr>
          <w:rFonts w:ascii="Garamond" w:hAnsi="Garamond"/>
          <w:color w:val="282625"/>
          <w:shd w:val="clear" w:color="auto" w:fill="FFFFFF"/>
        </w:rPr>
        <w:t xml:space="preserve"> real del malecón, no pintar y barrer</w:t>
      </w:r>
      <w:r w:rsidR="00266F70" w:rsidRPr="00846AD6">
        <w:rPr>
          <w:rFonts w:ascii="Garamond" w:hAnsi="Garamond"/>
          <w:color w:val="282625"/>
          <w:shd w:val="clear" w:color="auto" w:fill="FFFFFF"/>
        </w:rPr>
        <w:t>, no, o</w:t>
      </w:r>
      <w:r w:rsidR="005E543A" w:rsidRPr="00846AD6">
        <w:rPr>
          <w:rFonts w:ascii="Garamond" w:hAnsi="Garamond"/>
          <w:color w:val="282625"/>
          <w:shd w:val="clear" w:color="auto" w:fill="FFFFFF"/>
        </w:rPr>
        <w:t xml:space="preserve"> sea, el malecón est</w:t>
      </w:r>
      <w:r w:rsidR="00266F70" w:rsidRPr="00846AD6">
        <w:rPr>
          <w:rFonts w:ascii="Garamond" w:hAnsi="Garamond"/>
          <w:color w:val="282625"/>
          <w:shd w:val="clear" w:color="auto" w:fill="FFFFFF"/>
        </w:rPr>
        <w:t xml:space="preserve">á destruido, como ya lo expuse en la iniciativa, por </w:t>
      </w:r>
      <w:r w:rsidR="005E543A" w:rsidRPr="00846AD6">
        <w:rPr>
          <w:rFonts w:ascii="Garamond" w:hAnsi="Garamond"/>
          <w:color w:val="282625"/>
          <w:shd w:val="clear" w:color="auto" w:fill="FFFFFF"/>
        </w:rPr>
        <w:t xml:space="preserve">el </w:t>
      </w:r>
      <w:r w:rsidR="00266F70" w:rsidRPr="00846AD6">
        <w:rPr>
          <w:rFonts w:ascii="Garamond" w:hAnsi="Garamond"/>
          <w:color w:val="282625"/>
          <w:shd w:val="clear" w:color="auto" w:fill="FFFFFF"/>
        </w:rPr>
        <w:t>c</w:t>
      </w:r>
      <w:r w:rsidR="005E543A" w:rsidRPr="00846AD6">
        <w:rPr>
          <w:rFonts w:ascii="Garamond" w:hAnsi="Garamond"/>
          <w:color w:val="282625"/>
          <w:shd w:val="clear" w:color="auto" w:fill="FFFFFF"/>
        </w:rPr>
        <w:t>lima y las</w:t>
      </w:r>
      <w:r w:rsidR="0042418B">
        <w:rPr>
          <w:rFonts w:ascii="Garamond" w:hAnsi="Garamond"/>
          <w:color w:val="282625"/>
          <w:shd w:val="clear" w:color="auto" w:fill="FFFFFF"/>
        </w:rPr>
        <w:t xml:space="preserve"> olas y todo se rompió, el rompe</w:t>
      </w:r>
      <w:r w:rsidR="00266F70" w:rsidRPr="00846AD6">
        <w:rPr>
          <w:rFonts w:ascii="Garamond" w:hAnsi="Garamond"/>
          <w:color w:val="282625"/>
          <w:shd w:val="clear" w:color="auto" w:fill="FFFFFF"/>
        </w:rPr>
        <w:t>o</w:t>
      </w:r>
      <w:r w:rsidR="005E543A" w:rsidRPr="00846AD6">
        <w:rPr>
          <w:rFonts w:ascii="Garamond" w:hAnsi="Garamond"/>
          <w:color w:val="282625"/>
          <w:shd w:val="clear" w:color="auto" w:fill="FFFFFF"/>
        </w:rPr>
        <w:t>las</w:t>
      </w:r>
      <w:r w:rsidR="00266F70" w:rsidRPr="00846AD6">
        <w:rPr>
          <w:rFonts w:ascii="Garamond" w:hAnsi="Garamond"/>
          <w:color w:val="282625"/>
          <w:shd w:val="clear" w:color="auto" w:fill="FFFFFF"/>
        </w:rPr>
        <w:t xml:space="preserve">, se vino a romper el rompeolas las olas, está en mal estado, no se ha reparado el </w:t>
      </w:r>
      <w:r w:rsidR="00266F70" w:rsidRPr="00051BA7">
        <w:rPr>
          <w:rFonts w:ascii="Garamond" w:hAnsi="Garamond"/>
          <w:color w:val="282625"/>
          <w:shd w:val="clear" w:color="auto" w:fill="FFFFFF"/>
        </w:rPr>
        <w:t>malecón</w:t>
      </w:r>
      <w:r w:rsidR="005E543A" w:rsidRPr="00051BA7">
        <w:rPr>
          <w:rFonts w:ascii="Garamond" w:hAnsi="Garamond"/>
          <w:color w:val="282625"/>
          <w:shd w:val="clear" w:color="auto" w:fill="FFFFFF"/>
        </w:rPr>
        <w:t xml:space="preserve"> </w:t>
      </w:r>
      <w:r w:rsidR="00846AD6" w:rsidRPr="00051BA7">
        <w:rPr>
          <w:rFonts w:ascii="Garamond" w:hAnsi="Garamond"/>
          <w:color w:val="282625"/>
          <w:shd w:val="clear" w:color="auto" w:fill="FFFFFF"/>
        </w:rPr>
        <w:t xml:space="preserve">y </w:t>
      </w:r>
      <w:r w:rsidR="005E543A" w:rsidRPr="00051BA7">
        <w:rPr>
          <w:rFonts w:ascii="Garamond" w:hAnsi="Garamond"/>
          <w:color w:val="282625"/>
          <w:shd w:val="clear" w:color="auto" w:fill="FFFFFF"/>
        </w:rPr>
        <w:t>no se han tampoco habilitado,</w:t>
      </w:r>
      <w:r w:rsidR="00846AD6" w:rsidRPr="00051BA7">
        <w:rPr>
          <w:rFonts w:ascii="Garamond" w:hAnsi="Garamond"/>
          <w:color w:val="282625"/>
          <w:shd w:val="clear" w:color="auto" w:fill="FFFFFF"/>
        </w:rPr>
        <w:t xml:space="preserve"> limpiado, acondicionado, actualizado y puesto lo que se </w:t>
      </w:r>
      <w:r w:rsidR="0042418B">
        <w:rPr>
          <w:rFonts w:ascii="Garamond" w:hAnsi="Garamond"/>
          <w:color w:val="282625"/>
          <w:shd w:val="clear" w:color="auto" w:fill="FFFFFF"/>
        </w:rPr>
        <w:t>debe de poner</w:t>
      </w:r>
      <w:r w:rsidR="00846AD6" w:rsidRPr="00051BA7">
        <w:rPr>
          <w:rFonts w:ascii="Garamond" w:hAnsi="Garamond"/>
          <w:color w:val="282625"/>
          <w:shd w:val="clear" w:color="auto" w:fill="FFFFFF"/>
        </w:rPr>
        <w:t>, lo que debe de tener un acceso a la playa, ya había dado cinco</w:t>
      </w:r>
      <w:r w:rsidR="00051BA7" w:rsidRPr="00051BA7">
        <w:rPr>
          <w:rFonts w:ascii="Garamond" w:hAnsi="Garamond"/>
          <w:color w:val="282625"/>
          <w:shd w:val="clear" w:color="auto" w:fill="FFFFFF"/>
        </w:rPr>
        <w:t xml:space="preserve">, se aprobaron, </w:t>
      </w:r>
      <w:r w:rsidR="005E543A" w:rsidRPr="00051BA7">
        <w:rPr>
          <w:rFonts w:ascii="Garamond" w:hAnsi="Garamond"/>
          <w:color w:val="282625"/>
          <w:shd w:val="clear" w:color="auto" w:fill="FFFFFF"/>
        </w:rPr>
        <w:t xml:space="preserve"> no se ha hecho nada</w:t>
      </w:r>
      <w:r w:rsidR="00051BA7" w:rsidRPr="00051BA7">
        <w:rPr>
          <w:rFonts w:ascii="Garamond" w:hAnsi="Garamond"/>
          <w:color w:val="282625"/>
          <w:shd w:val="clear" w:color="auto" w:fill="FFFFFF"/>
        </w:rPr>
        <w:t xml:space="preserve"> y pues el dinero ahí está. </w:t>
      </w:r>
      <w:r w:rsidR="005E543A" w:rsidRPr="00051BA7">
        <w:rPr>
          <w:rFonts w:ascii="Garamond" w:hAnsi="Garamond"/>
          <w:color w:val="282625"/>
          <w:shd w:val="clear" w:color="auto" w:fill="FFFFFF"/>
        </w:rPr>
        <w:t>Entonces</w:t>
      </w:r>
      <w:r w:rsidR="00051BA7" w:rsidRPr="00051BA7">
        <w:rPr>
          <w:rFonts w:ascii="Garamond" w:hAnsi="Garamond"/>
          <w:color w:val="282625"/>
          <w:shd w:val="clear" w:color="auto" w:fill="FFFFFF"/>
        </w:rPr>
        <w:t xml:space="preserve">, también </w:t>
      </w:r>
      <w:r w:rsidR="005E543A" w:rsidRPr="00051BA7">
        <w:rPr>
          <w:rFonts w:ascii="Garamond" w:hAnsi="Garamond"/>
          <w:color w:val="282625"/>
          <w:shd w:val="clear" w:color="auto" w:fill="FFFFFF"/>
        </w:rPr>
        <w:t>creo que se pudiera aprovechar ahí para los botes de</w:t>
      </w:r>
      <w:r w:rsidR="00051BA7" w:rsidRPr="00051BA7">
        <w:rPr>
          <w:rFonts w:ascii="Garamond" w:hAnsi="Garamond"/>
          <w:color w:val="282625"/>
          <w:shd w:val="clear" w:color="auto" w:fill="FFFFFF"/>
        </w:rPr>
        <w:t xml:space="preserve"> basura que tampoco hay</w:t>
      </w:r>
      <w:r w:rsidR="005E543A" w:rsidRPr="00051BA7">
        <w:rPr>
          <w:rFonts w:ascii="Garamond" w:hAnsi="Garamond"/>
          <w:color w:val="282625"/>
          <w:shd w:val="clear" w:color="auto" w:fill="FFFFFF"/>
        </w:rPr>
        <w:t xml:space="preserve"> en los accesos</w:t>
      </w:r>
      <w:r w:rsidR="00051BA7" w:rsidRPr="00051BA7">
        <w:rPr>
          <w:rFonts w:ascii="Garamond" w:hAnsi="Garamond"/>
          <w:color w:val="282625"/>
          <w:shd w:val="clear" w:color="auto" w:fill="FFFFFF"/>
        </w:rPr>
        <w:t>,</w:t>
      </w:r>
      <w:r w:rsidR="005E543A" w:rsidRPr="00051BA7">
        <w:rPr>
          <w:rFonts w:ascii="Garamond" w:hAnsi="Garamond"/>
          <w:color w:val="282625"/>
          <w:shd w:val="clear" w:color="auto" w:fill="FFFFFF"/>
        </w:rPr>
        <w:t xml:space="preserve"> en ninguno</w:t>
      </w:r>
      <w:r w:rsidR="00051BA7" w:rsidRPr="00051BA7">
        <w:rPr>
          <w:rFonts w:ascii="Garamond" w:hAnsi="Garamond"/>
          <w:color w:val="282625"/>
          <w:shd w:val="clear" w:color="auto" w:fill="FFFFFF"/>
        </w:rPr>
        <w:t>,</w:t>
      </w:r>
      <w:r w:rsidR="005E543A" w:rsidRPr="00051BA7">
        <w:rPr>
          <w:rFonts w:ascii="Garamond" w:hAnsi="Garamond"/>
          <w:color w:val="282625"/>
          <w:shd w:val="clear" w:color="auto" w:fill="FFFFFF"/>
        </w:rPr>
        <w:t xml:space="preserve"> </w:t>
      </w:r>
      <w:r w:rsidR="00051BA7" w:rsidRPr="00051BA7">
        <w:rPr>
          <w:rFonts w:ascii="Garamond" w:hAnsi="Garamond"/>
          <w:color w:val="282625"/>
          <w:shd w:val="clear" w:color="auto" w:fill="FFFFFF"/>
        </w:rPr>
        <w:t>p</w:t>
      </w:r>
      <w:r w:rsidR="005E543A" w:rsidRPr="00051BA7">
        <w:rPr>
          <w:rFonts w:ascii="Garamond" w:hAnsi="Garamond"/>
          <w:color w:val="282625"/>
          <w:shd w:val="clear" w:color="auto" w:fill="FFFFFF"/>
        </w:rPr>
        <w:t>ara inclusive hasta para los guardavidas, o sea, hay mucho que se debe de utilizar, p</w:t>
      </w:r>
      <w:r w:rsidR="00051BA7" w:rsidRPr="00051BA7">
        <w:rPr>
          <w:rFonts w:ascii="Garamond" w:hAnsi="Garamond"/>
          <w:color w:val="282625"/>
          <w:shd w:val="clear" w:color="auto" w:fill="FFFFFF"/>
        </w:rPr>
        <w:t>ara eso es ese fondo y no se ha…no se ha utilizado,</w:t>
      </w:r>
      <w:r w:rsidR="005E543A" w:rsidRPr="00051BA7">
        <w:rPr>
          <w:rFonts w:ascii="Garamond" w:hAnsi="Garamond"/>
          <w:color w:val="282625"/>
          <w:shd w:val="clear" w:color="auto" w:fill="FFFFFF"/>
        </w:rPr>
        <w:t xml:space="preserve"> </w:t>
      </w:r>
      <w:r w:rsidR="00051BA7" w:rsidRPr="00051BA7">
        <w:rPr>
          <w:rFonts w:ascii="Garamond" w:hAnsi="Garamond"/>
          <w:color w:val="282625"/>
          <w:shd w:val="clear" w:color="auto" w:fill="FFFFFF"/>
        </w:rPr>
        <w:t>e</w:t>
      </w:r>
      <w:r w:rsidR="005E543A" w:rsidRPr="00051BA7">
        <w:rPr>
          <w:rFonts w:ascii="Garamond" w:hAnsi="Garamond"/>
          <w:color w:val="282625"/>
          <w:shd w:val="clear" w:color="auto" w:fill="FFFFFF"/>
        </w:rPr>
        <w:t>ntonces ahí está, ahí está parado</w:t>
      </w:r>
      <w:r w:rsidR="00051BA7" w:rsidRPr="00051BA7">
        <w:rPr>
          <w:rFonts w:ascii="Garamond" w:hAnsi="Garamond"/>
          <w:color w:val="282625"/>
          <w:shd w:val="clear" w:color="auto" w:fill="FFFFFF"/>
        </w:rPr>
        <w:t>.</w:t>
      </w:r>
      <w:r w:rsidR="005E543A" w:rsidRPr="00051BA7">
        <w:rPr>
          <w:rFonts w:ascii="Garamond" w:hAnsi="Garamond"/>
          <w:color w:val="282625"/>
          <w:shd w:val="clear" w:color="auto" w:fill="FFFFFF"/>
        </w:rPr>
        <w:t xml:space="preserve"> </w:t>
      </w:r>
      <w:r w:rsidR="00051BA7" w:rsidRPr="00051BA7">
        <w:rPr>
          <w:rFonts w:ascii="Garamond" w:hAnsi="Garamond"/>
          <w:color w:val="282625"/>
          <w:shd w:val="clear" w:color="auto" w:fill="FFFFFF"/>
        </w:rPr>
        <w:t>S</w:t>
      </w:r>
      <w:r w:rsidR="005E543A" w:rsidRPr="00051BA7">
        <w:rPr>
          <w:rFonts w:ascii="Garamond" w:hAnsi="Garamond"/>
          <w:color w:val="282625"/>
          <w:shd w:val="clear" w:color="auto" w:fill="FFFFFF"/>
        </w:rPr>
        <w:t>í quisiera hacer un exhorto para que avance ya</w:t>
      </w:r>
      <w:r w:rsidR="00051BA7" w:rsidRPr="00051BA7">
        <w:rPr>
          <w:rFonts w:ascii="Garamond" w:hAnsi="Garamond"/>
          <w:color w:val="282625"/>
          <w:shd w:val="clear" w:color="auto" w:fill="FFFFFF"/>
        </w:rPr>
        <w:t xml:space="preserve"> pues todas las</w:t>
      </w:r>
      <w:r w:rsidR="005E543A" w:rsidRPr="00051BA7">
        <w:rPr>
          <w:rFonts w:ascii="Garamond" w:hAnsi="Garamond"/>
          <w:color w:val="282625"/>
          <w:shd w:val="clear" w:color="auto" w:fill="FFFFFF"/>
        </w:rPr>
        <w:t xml:space="preserve"> iniciativa</w:t>
      </w:r>
      <w:r w:rsidR="00051BA7" w:rsidRPr="00051BA7">
        <w:rPr>
          <w:rFonts w:ascii="Garamond" w:hAnsi="Garamond"/>
          <w:color w:val="282625"/>
          <w:shd w:val="clear" w:color="auto" w:fill="FFFFFF"/>
        </w:rPr>
        <w:t>s, pero principalmente vamos</w:t>
      </w:r>
      <w:r w:rsidR="005E543A" w:rsidRPr="00051BA7">
        <w:rPr>
          <w:rFonts w:ascii="Garamond" w:hAnsi="Garamond"/>
          <w:color w:val="282625"/>
          <w:shd w:val="clear" w:color="auto" w:fill="FFFFFF"/>
        </w:rPr>
        <w:t xml:space="preserve"> por una. </w:t>
      </w:r>
      <w:r w:rsidR="00051BA7" w:rsidRPr="00051BA7">
        <w:rPr>
          <w:rFonts w:ascii="Garamond" w:hAnsi="Garamond"/>
          <w:color w:val="282625"/>
          <w:shd w:val="clear" w:color="auto" w:fill="FFFFFF"/>
        </w:rPr>
        <w:t>El exhorto e</w:t>
      </w:r>
      <w:r w:rsidR="005E543A" w:rsidRPr="00051BA7">
        <w:rPr>
          <w:rFonts w:ascii="Garamond" w:hAnsi="Garamond"/>
          <w:color w:val="282625"/>
          <w:shd w:val="clear" w:color="auto" w:fill="FFFFFF"/>
        </w:rPr>
        <w:t>s para que se repare el malecón como lo solicité en la iniciativa</w:t>
      </w:r>
      <w:r w:rsidR="00051BA7" w:rsidRPr="00051BA7">
        <w:rPr>
          <w:rFonts w:ascii="Garamond" w:hAnsi="Garamond"/>
          <w:color w:val="282625"/>
          <w:shd w:val="clear" w:color="auto" w:fill="FFFFFF"/>
        </w:rPr>
        <w:t xml:space="preserve"> en…n</w:t>
      </w:r>
      <w:r w:rsidR="005E543A" w:rsidRPr="00051BA7">
        <w:rPr>
          <w:rFonts w:ascii="Garamond" w:hAnsi="Garamond"/>
          <w:color w:val="282625"/>
          <w:shd w:val="clear" w:color="auto" w:fill="FFFFFF"/>
        </w:rPr>
        <w:t>o recuerdo la fecha</w:t>
      </w:r>
      <w:r w:rsidR="00051BA7" w:rsidRPr="00051BA7">
        <w:rPr>
          <w:rFonts w:ascii="Garamond" w:hAnsi="Garamond"/>
          <w:color w:val="282625"/>
          <w:shd w:val="clear" w:color="auto" w:fill="FFFFFF"/>
        </w:rPr>
        <w:t xml:space="preserve"> </w:t>
      </w:r>
      <w:r w:rsidR="005E543A" w:rsidRPr="00051BA7">
        <w:rPr>
          <w:rFonts w:ascii="Garamond" w:hAnsi="Garamond"/>
          <w:color w:val="282625"/>
          <w:shd w:val="clear" w:color="auto" w:fill="FFFFFF"/>
        </w:rPr>
        <w:t>porque he presentado varias veces el exhorto</w:t>
      </w:r>
      <w:r w:rsidR="00051BA7" w:rsidRPr="00051BA7">
        <w:rPr>
          <w:rFonts w:ascii="Garamond" w:hAnsi="Garamond"/>
          <w:color w:val="282625"/>
          <w:shd w:val="clear" w:color="auto" w:fill="FFFFFF"/>
        </w:rPr>
        <w:t>, pero que se repare e</w:t>
      </w:r>
      <w:r w:rsidR="005E543A" w:rsidRPr="00051BA7">
        <w:rPr>
          <w:rFonts w:ascii="Garamond" w:hAnsi="Garamond"/>
          <w:color w:val="282625"/>
          <w:shd w:val="clear" w:color="auto" w:fill="FFFFFF"/>
        </w:rPr>
        <w:t>l malecón</w:t>
      </w:r>
      <w:r w:rsidR="00051BA7" w:rsidRPr="00051BA7">
        <w:rPr>
          <w:rFonts w:ascii="Garamond" w:hAnsi="Garamond"/>
          <w:color w:val="282625"/>
          <w:shd w:val="clear" w:color="auto" w:fill="FFFFFF"/>
        </w:rPr>
        <w:t>. A</w:t>
      </w:r>
      <w:r w:rsidR="005E543A" w:rsidRPr="00051BA7">
        <w:rPr>
          <w:rFonts w:ascii="Garamond" w:hAnsi="Garamond"/>
          <w:color w:val="282625"/>
          <w:shd w:val="clear" w:color="auto" w:fill="FFFFFF"/>
        </w:rPr>
        <w:t>quí está el fondo, hay dinero. El siguiente</w:t>
      </w:r>
      <w:r w:rsidR="00051BA7" w:rsidRPr="00051BA7">
        <w:rPr>
          <w:rFonts w:ascii="Garamond" w:hAnsi="Garamond"/>
          <w:color w:val="282625"/>
          <w:shd w:val="clear" w:color="auto" w:fill="FFFFFF"/>
        </w:rPr>
        <w:t>…e</w:t>
      </w:r>
      <w:r w:rsidR="005E543A" w:rsidRPr="00051BA7">
        <w:rPr>
          <w:rFonts w:ascii="Garamond" w:hAnsi="Garamond"/>
          <w:color w:val="282625"/>
          <w:shd w:val="clear" w:color="auto" w:fill="FFFFFF"/>
        </w:rPr>
        <w:t>s</w:t>
      </w:r>
      <w:r w:rsidR="00051BA7" w:rsidRPr="00051BA7">
        <w:rPr>
          <w:rFonts w:ascii="Garamond" w:hAnsi="Garamond"/>
          <w:color w:val="282625"/>
          <w:shd w:val="clear" w:color="auto" w:fill="FFFFFF"/>
        </w:rPr>
        <w:t>e</w:t>
      </w:r>
      <w:r w:rsidR="005E543A" w:rsidRPr="00051BA7">
        <w:rPr>
          <w:rFonts w:ascii="Garamond" w:hAnsi="Garamond"/>
          <w:color w:val="282625"/>
          <w:shd w:val="clear" w:color="auto" w:fill="FFFFFF"/>
        </w:rPr>
        <w:t xml:space="preserve"> </w:t>
      </w:r>
      <w:r w:rsidR="00051BA7" w:rsidRPr="00051BA7">
        <w:rPr>
          <w:rFonts w:ascii="Garamond" w:hAnsi="Garamond"/>
          <w:color w:val="282625"/>
          <w:shd w:val="clear" w:color="auto" w:fill="FFFFFF"/>
        </w:rPr>
        <w:t xml:space="preserve">es </w:t>
      </w:r>
      <w:r w:rsidR="005E543A" w:rsidRPr="00051BA7">
        <w:rPr>
          <w:rFonts w:ascii="Garamond" w:hAnsi="Garamond"/>
          <w:color w:val="282625"/>
          <w:shd w:val="clear" w:color="auto" w:fill="FFFFFF"/>
        </w:rPr>
        <w:t>un exhorto</w:t>
      </w:r>
      <w:r w:rsidR="00051BA7" w:rsidRPr="00051BA7">
        <w:rPr>
          <w:rFonts w:ascii="Garamond" w:hAnsi="Garamond"/>
          <w:color w:val="282625"/>
          <w:shd w:val="clear" w:color="auto" w:fill="FFFFFF"/>
        </w:rPr>
        <w:t xml:space="preserve">, pero </w:t>
      </w:r>
      <w:r w:rsidR="00D75E6F">
        <w:rPr>
          <w:rFonts w:ascii="Garamond" w:hAnsi="Garamond"/>
          <w:color w:val="282625"/>
          <w:shd w:val="clear" w:color="auto" w:fill="FFFFFF"/>
        </w:rPr>
        <w:t xml:space="preserve">pues </w:t>
      </w:r>
      <w:r w:rsidR="00051BA7" w:rsidRPr="00051BA7">
        <w:rPr>
          <w:rFonts w:ascii="Garamond" w:hAnsi="Garamond"/>
          <w:color w:val="282625"/>
          <w:shd w:val="clear" w:color="auto" w:fill="FFFFFF"/>
        </w:rPr>
        <w:t>necesito que se apruebe”.</w:t>
      </w:r>
      <w:r w:rsidR="00051BA7">
        <w:rPr>
          <w:rFonts w:ascii="Georgia" w:hAnsi="Georgia"/>
          <w:color w:val="282625"/>
          <w:sz w:val="23"/>
          <w:szCs w:val="23"/>
          <w:shd w:val="clear" w:color="auto" w:fill="FFFFFF"/>
        </w:rPr>
        <w:t xml:space="preserve"> </w:t>
      </w:r>
      <w:r w:rsidR="00051BA7" w:rsidRPr="00051BA7">
        <w:rPr>
          <w:rFonts w:ascii="Garamond" w:hAnsi="Garamond" w:cs="Calibri"/>
          <w:color w:val="000000"/>
          <w:lang w:val="es-ES_tradnl"/>
        </w:rPr>
        <w:t>El C. Presidente Municipal, L.A.E. Luis Alberto Michel Rodríguez: “</w:t>
      </w:r>
      <w:r w:rsidR="005E543A" w:rsidRPr="00051BA7">
        <w:rPr>
          <w:rFonts w:ascii="Garamond" w:hAnsi="Garamond"/>
          <w:color w:val="282625"/>
          <w:shd w:val="clear" w:color="auto" w:fill="FFFFFF"/>
        </w:rPr>
        <w:t>Decirle</w:t>
      </w:r>
      <w:r w:rsidR="00051BA7" w:rsidRPr="00051BA7">
        <w:rPr>
          <w:rFonts w:ascii="Garamond" w:hAnsi="Garamond"/>
          <w:color w:val="282625"/>
          <w:shd w:val="clear" w:color="auto" w:fill="FFFFFF"/>
        </w:rPr>
        <w:t xml:space="preserve"> que</w:t>
      </w:r>
      <w:r w:rsidR="005E543A" w:rsidRPr="00051BA7">
        <w:rPr>
          <w:rFonts w:ascii="Garamond" w:hAnsi="Garamond"/>
          <w:color w:val="282625"/>
          <w:shd w:val="clear" w:color="auto" w:fill="FFFFFF"/>
        </w:rPr>
        <w:t xml:space="preserve"> </w:t>
      </w:r>
      <w:r w:rsidR="00051BA7" w:rsidRPr="00051BA7">
        <w:rPr>
          <w:rFonts w:ascii="Garamond" w:hAnsi="Garamond"/>
          <w:color w:val="282625"/>
          <w:shd w:val="clear" w:color="auto" w:fill="FFFFFF"/>
        </w:rPr>
        <w:t>e</w:t>
      </w:r>
      <w:r w:rsidR="005E543A" w:rsidRPr="00051BA7">
        <w:rPr>
          <w:rFonts w:ascii="Garamond" w:hAnsi="Garamond"/>
          <w:color w:val="282625"/>
          <w:shd w:val="clear" w:color="auto" w:fill="FFFFFF"/>
        </w:rPr>
        <w:t xml:space="preserve">l </w:t>
      </w:r>
      <w:r w:rsidR="00051BA7" w:rsidRPr="00051BA7">
        <w:rPr>
          <w:rFonts w:ascii="Garamond" w:hAnsi="Garamond"/>
          <w:color w:val="282625"/>
          <w:shd w:val="clear" w:color="auto" w:fill="FFFFFF"/>
        </w:rPr>
        <w:t xml:space="preserve">quince </w:t>
      </w:r>
      <w:r w:rsidR="005E543A" w:rsidRPr="00051BA7">
        <w:rPr>
          <w:rFonts w:ascii="Garamond" w:hAnsi="Garamond"/>
          <w:color w:val="282625"/>
          <w:shd w:val="clear" w:color="auto" w:fill="FFFFFF"/>
        </w:rPr>
        <w:t xml:space="preserve">de Julio </w:t>
      </w:r>
      <w:r w:rsidR="00051BA7" w:rsidRPr="00051BA7">
        <w:rPr>
          <w:rFonts w:ascii="Garamond" w:hAnsi="Garamond"/>
          <w:color w:val="282625"/>
          <w:shd w:val="clear" w:color="auto" w:fill="FFFFFF"/>
        </w:rPr>
        <w:t>v</w:t>
      </w:r>
      <w:r w:rsidR="005E543A" w:rsidRPr="00051BA7">
        <w:rPr>
          <w:rFonts w:ascii="Garamond" w:hAnsi="Garamond"/>
          <w:color w:val="282625"/>
          <w:shd w:val="clear" w:color="auto" w:fill="FFFFFF"/>
        </w:rPr>
        <w:t xml:space="preserve">a </w:t>
      </w:r>
      <w:r w:rsidR="00051BA7" w:rsidRPr="00051BA7">
        <w:rPr>
          <w:rFonts w:ascii="Garamond" w:hAnsi="Garamond"/>
          <w:color w:val="282625"/>
          <w:shd w:val="clear" w:color="auto" w:fill="FFFFFF"/>
        </w:rPr>
        <w:t>a s</w:t>
      </w:r>
      <w:r w:rsidR="005E543A" w:rsidRPr="00051BA7">
        <w:rPr>
          <w:rFonts w:ascii="Garamond" w:hAnsi="Garamond"/>
          <w:color w:val="282625"/>
          <w:shd w:val="clear" w:color="auto" w:fill="FFFFFF"/>
        </w:rPr>
        <w:t>esi</w:t>
      </w:r>
      <w:r w:rsidR="00051BA7" w:rsidRPr="00051BA7">
        <w:rPr>
          <w:rFonts w:ascii="Garamond" w:hAnsi="Garamond"/>
          <w:color w:val="282625"/>
          <w:shd w:val="clear" w:color="auto" w:fill="FFFFFF"/>
        </w:rPr>
        <w:t>onar el c</w:t>
      </w:r>
      <w:r w:rsidR="00D75E6F">
        <w:rPr>
          <w:rFonts w:ascii="Garamond" w:hAnsi="Garamond"/>
          <w:color w:val="282625"/>
          <w:shd w:val="clear" w:color="auto" w:fill="FFFFFF"/>
        </w:rPr>
        <w:t>omité,</w:t>
      </w:r>
      <w:r w:rsidR="005E543A" w:rsidRPr="00051BA7">
        <w:rPr>
          <w:rFonts w:ascii="Garamond" w:hAnsi="Garamond"/>
          <w:color w:val="282625"/>
          <w:shd w:val="clear" w:color="auto" w:fill="FFFFFF"/>
        </w:rPr>
        <w:t xml:space="preserve"> </w:t>
      </w:r>
      <w:r w:rsidR="00D75E6F">
        <w:rPr>
          <w:rFonts w:ascii="Garamond" w:hAnsi="Garamond"/>
          <w:color w:val="282625"/>
          <w:shd w:val="clear" w:color="auto" w:fill="FFFFFF"/>
        </w:rPr>
        <w:t>y</w:t>
      </w:r>
      <w:r w:rsidR="005E543A" w:rsidRPr="00051BA7">
        <w:rPr>
          <w:rFonts w:ascii="Garamond" w:hAnsi="Garamond"/>
          <w:color w:val="282625"/>
          <w:shd w:val="clear" w:color="auto" w:fill="FFFFFF"/>
        </w:rPr>
        <w:t xml:space="preserve">a se </w:t>
      </w:r>
      <w:r w:rsidR="005E543A" w:rsidRPr="00A22D30">
        <w:rPr>
          <w:rFonts w:ascii="Garamond" w:hAnsi="Garamond"/>
          <w:color w:val="282625"/>
          <w:shd w:val="clear" w:color="auto" w:fill="FFFFFF"/>
        </w:rPr>
        <w:t xml:space="preserve">aprobaron o se van a </w:t>
      </w:r>
      <w:r w:rsidR="00051BA7" w:rsidRPr="00A22D30">
        <w:rPr>
          <w:rFonts w:ascii="Garamond" w:hAnsi="Garamond"/>
          <w:color w:val="282625"/>
          <w:shd w:val="clear" w:color="auto" w:fill="FFFFFF"/>
        </w:rPr>
        <w:t>a</w:t>
      </w:r>
      <w:r w:rsidR="005E543A" w:rsidRPr="00A22D30">
        <w:rPr>
          <w:rFonts w:ascii="Garamond" w:hAnsi="Garamond"/>
          <w:color w:val="282625"/>
          <w:shd w:val="clear" w:color="auto" w:fill="FFFFFF"/>
        </w:rPr>
        <w:t>probar mejor dicho, cuatro camiones más para la basura</w:t>
      </w:r>
      <w:r w:rsidR="00051BA7" w:rsidRPr="00A22D30">
        <w:rPr>
          <w:rFonts w:ascii="Garamond" w:hAnsi="Garamond"/>
          <w:color w:val="282625"/>
          <w:shd w:val="clear" w:color="auto" w:fill="FFFFFF"/>
        </w:rPr>
        <w:t>,</w:t>
      </w:r>
      <w:r w:rsidR="005E543A" w:rsidRPr="00A22D30">
        <w:rPr>
          <w:rFonts w:ascii="Garamond" w:hAnsi="Garamond"/>
          <w:color w:val="282625"/>
          <w:shd w:val="clear" w:color="auto" w:fill="FFFFFF"/>
        </w:rPr>
        <w:t xml:space="preserve"> contenedores</w:t>
      </w:r>
      <w:r w:rsidR="00051BA7" w:rsidRPr="00A22D30">
        <w:rPr>
          <w:rFonts w:ascii="Garamond" w:hAnsi="Garamond"/>
          <w:color w:val="282625"/>
          <w:shd w:val="clear" w:color="auto" w:fill="FFFFFF"/>
        </w:rPr>
        <w:t>,</w:t>
      </w:r>
      <w:r w:rsidR="005E543A" w:rsidRPr="00A22D30">
        <w:rPr>
          <w:rFonts w:ascii="Garamond" w:hAnsi="Garamond"/>
          <w:color w:val="282625"/>
          <w:shd w:val="clear" w:color="auto" w:fill="FFFFFF"/>
        </w:rPr>
        <w:t xml:space="preserve"> también se está viendo lo del a</w:t>
      </w:r>
      <w:r w:rsidR="00051BA7" w:rsidRPr="00A22D30">
        <w:rPr>
          <w:rFonts w:ascii="Garamond" w:hAnsi="Garamond"/>
          <w:color w:val="282625"/>
          <w:shd w:val="clear" w:color="auto" w:fill="FFFFFF"/>
        </w:rPr>
        <w:t>lumbrado</w:t>
      </w:r>
      <w:r w:rsidR="005E543A" w:rsidRPr="00A22D30">
        <w:rPr>
          <w:rFonts w:ascii="Garamond" w:hAnsi="Garamond"/>
          <w:color w:val="282625"/>
          <w:shd w:val="clear" w:color="auto" w:fill="FFFFFF"/>
        </w:rPr>
        <w:t xml:space="preserve"> público, la r</w:t>
      </w:r>
      <w:r w:rsidR="00051BA7" w:rsidRPr="00A22D30">
        <w:rPr>
          <w:rFonts w:ascii="Garamond" w:hAnsi="Garamond"/>
          <w:color w:val="282625"/>
          <w:shd w:val="clear" w:color="auto" w:fill="FFFFFF"/>
        </w:rPr>
        <w:t>eparación del malecón, pero el c</w:t>
      </w:r>
      <w:r w:rsidR="005E543A" w:rsidRPr="00A22D30">
        <w:rPr>
          <w:rFonts w:ascii="Garamond" w:hAnsi="Garamond"/>
          <w:color w:val="282625"/>
          <w:shd w:val="clear" w:color="auto" w:fill="FFFFFF"/>
        </w:rPr>
        <w:t xml:space="preserve">omité </w:t>
      </w:r>
      <w:r w:rsidR="00051BA7" w:rsidRPr="00A22D30">
        <w:rPr>
          <w:rFonts w:ascii="Garamond" w:hAnsi="Garamond"/>
          <w:color w:val="282625"/>
          <w:shd w:val="clear" w:color="auto" w:fill="FFFFFF"/>
        </w:rPr>
        <w:t xml:space="preserve">sesiona hasta el día quince de Julio, ya están convocados”. </w:t>
      </w:r>
      <w:r w:rsidR="00051BA7" w:rsidRPr="00A22D30">
        <w:rPr>
          <w:rFonts w:ascii="Garamond" w:hAnsi="Garamond" w:cs="Calibri"/>
          <w:color w:val="000000"/>
          <w:lang w:val="es-ES_tradnl"/>
        </w:rPr>
        <w:t xml:space="preserve">La Regidora, C. Carla </w:t>
      </w:r>
      <w:proofErr w:type="spellStart"/>
      <w:r w:rsidR="00051BA7" w:rsidRPr="00A22D30">
        <w:rPr>
          <w:rFonts w:ascii="Garamond" w:hAnsi="Garamond" w:cs="Calibri"/>
          <w:color w:val="000000"/>
          <w:lang w:val="es-ES_tradnl"/>
        </w:rPr>
        <w:t>Verenice</w:t>
      </w:r>
      <w:proofErr w:type="spellEnd"/>
      <w:r w:rsidR="00051BA7" w:rsidRPr="00A22D30">
        <w:rPr>
          <w:rFonts w:ascii="Garamond" w:hAnsi="Garamond" w:cs="Calibri"/>
          <w:color w:val="000000"/>
          <w:lang w:val="es-ES_tradnl"/>
        </w:rPr>
        <w:t xml:space="preserve"> Esparza Quintero: “</w:t>
      </w:r>
      <w:r w:rsidR="00A22D30" w:rsidRPr="00A22D30">
        <w:rPr>
          <w:rFonts w:ascii="Garamond" w:hAnsi="Garamond" w:cs="Calibri"/>
          <w:color w:val="000000"/>
          <w:lang w:val="es-ES_tradnl"/>
        </w:rPr>
        <w:t>¿</w:t>
      </w:r>
      <w:r w:rsidR="00051BA7" w:rsidRPr="00A22D30">
        <w:rPr>
          <w:rFonts w:ascii="Garamond" w:hAnsi="Garamond" w:cs="Calibri"/>
          <w:color w:val="000000"/>
          <w:lang w:val="es-ES_tradnl"/>
        </w:rPr>
        <w:t>Entonces e</w:t>
      </w:r>
      <w:r w:rsidR="00D75E6F">
        <w:rPr>
          <w:rFonts w:ascii="Garamond" w:hAnsi="Garamond"/>
          <w:color w:val="282625"/>
          <w:shd w:val="clear" w:color="auto" w:fill="FFFFFF"/>
        </w:rPr>
        <w:t>l día quince</w:t>
      </w:r>
      <w:r w:rsidR="005E543A" w:rsidRPr="00A22D30">
        <w:rPr>
          <w:rFonts w:ascii="Garamond" w:hAnsi="Garamond"/>
          <w:color w:val="282625"/>
          <w:shd w:val="clear" w:color="auto" w:fill="FFFFFF"/>
        </w:rPr>
        <w:t xml:space="preserve"> de ju</w:t>
      </w:r>
      <w:r w:rsidR="00A22D30" w:rsidRPr="00A22D30">
        <w:rPr>
          <w:rFonts w:ascii="Garamond" w:hAnsi="Garamond"/>
          <w:color w:val="282625"/>
          <w:shd w:val="clear" w:color="auto" w:fill="FFFFFF"/>
        </w:rPr>
        <w:t>l</w:t>
      </w:r>
      <w:r w:rsidR="005E543A" w:rsidRPr="00A22D30">
        <w:rPr>
          <w:rFonts w:ascii="Garamond" w:hAnsi="Garamond"/>
          <w:color w:val="282625"/>
          <w:shd w:val="clear" w:color="auto" w:fill="FFFFFF"/>
        </w:rPr>
        <w:t>io</w:t>
      </w:r>
      <w:r w:rsidR="00A22D30" w:rsidRPr="00A22D30">
        <w:rPr>
          <w:rFonts w:ascii="Garamond" w:hAnsi="Garamond"/>
          <w:color w:val="282625"/>
          <w:shd w:val="clear" w:color="auto" w:fill="FFFFFF"/>
        </w:rPr>
        <w:t>?</w:t>
      </w:r>
      <w:r w:rsidR="00051BA7" w:rsidRPr="00A22D30">
        <w:rPr>
          <w:rFonts w:ascii="Garamond" w:hAnsi="Garamond"/>
          <w:color w:val="282625"/>
          <w:shd w:val="clear" w:color="auto" w:fill="FFFFFF"/>
        </w:rPr>
        <w:t>,</w:t>
      </w:r>
      <w:r w:rsidR="005E543A" w:rsidRPr="00A22D30">
        <w:rPr>
          <w:rFonts w:ascii="Garamond" w:hAnsi="Garamond"/>
          <w:color w:val="282625"/>
          <w:shd w:val="clear" w:color="auto" w:fill="FFFFFF"/>
        </w:rPr>
        <w:t xml:space="preserve"> </w:t>
      </w:r>
      <w:r w:rsidR="00051BA7" w:rsidRPr="00A22D30">
        <w:rPr>
          <w:rFonts w:ascii="Garamond" w:hAnsi="Garamond"/>
          <w:color w:val="282625"/>
          <w:shd w:val="clear" w:color="auto" w:fill="FFFFFF"/>
        </w:rPr>
        <w:t>¿</w:t>
      </w:r>
      <w:r w:rsidR="00D75E6F">
        <w:rPr>
          <w:rFonts w:ascii="Garamond" w:hAnsi="Garamond"/>
          <w:color w:val="282625"/>
          <w:shd w:val="clear" w:color="auto" w:fill="FFFFFF"/>
        </w:rPr>
        <w:t>no tiene que sesionar cada dos</w:t>
      </w:r>
      <w:r w:rsidR="005E543A" w:rsidRPr="00A22D30">
        <w:rPr>
          <w:rFonts w:ascii="Garamond" w:hAnsi="Garamond"/>
          <w:color w:val="282625"/>
          <w:shd w:val="clear" w:color="auto" w:fill="FFFFFF"/>
        </w:rPr>
        <w:t xml:space="preserve"> meses</w:t>
      </w:r>
      <w:r w:rsidR="00051BA7" w:rsidRPr="00A22D30">
        <w:rPr>
          <w:rFonts w:ascii="Garamond" w:hAnsi="Garamond"/>
          <w:color w:val="282625"/>
          <w:shd w:val="clear" w:color="auto" w:fill="FFFFFF"/>
        </w:rPr>
        <w:t>?,</w:t>
      </w:r>
      <w:r w:rsidR="005E543A" w:rsidRPr="00A22D30">
        <w:rPr>
          <w:rFonts w:ascii="Garamond" w:hAnsi="Garamond"/>
          <w:color w:val="282625"/>
          <w:shd w:val="clear" w:color="auto" w:fill="FFFFFF"/>
        </w:rPr>
        <w:t xml:space="preserve"> </w:t>
      </w:r>
      <w:r w:rsidR="00051BA7" w:rsidRPr="00A22D30">
        <w:rPr>
          <w:rFonts w:ascii="Garamond" w:hAnsi="Garamond"/>
          <w:color w:val="282625"/>
          <w:shd w:val="clear" w:color="auto" w:fill="FFFFFF"/>
        </w:rPr>
        <w:t>¿e</w:t>
      </w:r>
      <w:r w:rsidR="00D75E6F">
        <w:rPr>
          <w:rFonts w:ascii="Garamond" w:hAnsi="Garamond"/>
          <w:color w:val="282625"/>
          <w:shd w:val="clear" w:color="auto" w:fill="FFFFFF"/>
        </w:rPr>
        <w:t>l quince</w:t>
      </w:r>
      <w:r w:rsidR="005E543A" w:rsidRPr="00A22D30">
        <w:rPr>
          <w:rFonts w:ascii="Garamond" w:hAnsi="Garamond"/>
          <w:color w:val="282625"/>
          <w:shd w:val="clear" w:color="auto" w:fill="FFFFFF"/>
        </w:rPr>
        <w:t xml:space="preserve"> de Julio</w:t>
      </w:r>
      <w:r w:rsidR="00051BA7" w:rsidRPr="00A22D30">
        <w:rPr>
          <w:rFonts w:ascii="Garamond" w:hAnsi="Garamond"/>
          <w:color w:val="282625"/>
          <w:shd w:val="clear" w:color="auto" w:fill="FFFFFF"/>
        </w:rPr>
        <w:t>? ¿Entonces</w:t>
      </w:r>
      <w:r w:rsidR="005E543A" w:rsidRPr="00A22D30">
        <w:rPr>
          <w:rFonts w:ascii="Garamond" w:hAnsi="Garamond"/>
          <w:color w:val="282625"/>
          <w:shd w:val="clear" w:color="auto" w:fill="FFFFFF"/>
        </w:rPr>
        <w:t xml:space="preserve"> no ha convocado desde hace </w:t>
      </w:r>
      <w:r w:rsidR="00051BA7" w:rsidRPr="00A22D30">
        <w:rPr>
          <w:rFonts w:ascii="Garamond" w:hAnsi="Garamond"/>
          <w:color w:val="282625"/>
          <w:shd w:val="clear" w:color="auto" w:fill="FFFFFF"/>
        </w:rPr>
        <w:t>un</w:t>
      </w:r>
      <w:r w:rsidR="005E543A" w:rsidRPr="00A22D30">
        <w:rPr>
          <w:rFonts w:ascii="Garamond" w:hAnsi="Garamond"/>
          <w:color w:val="282625"/>
          <w:shd w:val="clear" w:color="auto" w:fill="FFFFFF"/>
        </w:rPr>
        <w:t xml:space="preserve"> año</w:t>
      </w:r>
      <w:proofErr w:type="gramStart"/>
      <w:r w:rsidR="00051BA7" w:rsidRPr="00A22D30">
        <w:rPr>
          <w:rFonts w:ascii="Garamond" w:hAnsi="Garamond"/>
          <w:color w:val="282625"/>
          <w:shd w:val="clear" w:color="auto" w:fill="FFFFFF"/>
        </w:rPr>
        <w:t>?</w:t>
      </w:r>
      <w:r w:rsidR="005E543A" w:rsidRPr="00A22D30">
        <w:rPr>
          <w:rFonts w:ascii="Garamond" w:hAnsi="Garamond"/>
          <w:color w:val="282625"/>
          <w:shd w:val="clear" w:color="auto" w:fill="FFFFFF"/>
        </w:rPr>
        <w:t>.</w:t>
      </w:r>
      <w:proofErr w:type="gramEnd"/>
      <w:r w:rsidR="005E543A" w:rsidRPr="00A22D30">
        <w:rPr>
          <w:rFonts w:ascii="Garamond" w:hAnsi="Garamond"/>
          <w:color w:val="282625"/>
          <w:shd w:val="clear" w:color="auto" w:fill="FFFFFF"/>
        </w:rPr>
        <w:t xml:space="preserve"> </w:t>
      </w:r>
      <w:r w:rsidR="00051BA7" w:rsidRPr="00A22D30">
        <w:rPr>
          <w:rFonts w:ascii="Garamond" w:hAnsi="Garamond"/>
          <w:color w:val="282625"/>
          <w:shd w:val="clear" w:color="auto" w:fill="FFFFFF"/>
        </w:rPr>
        <w:t>¿No había convocado</w:t>
      </w:r>
      <w:proofErr w:type="gramStart"/>
      <w:r w:rsidR="00051BA7" w:rsidRPr="00A22D30">
        <w:rPr>
          <w:rFonts w:ascii="Garamond" w:hAnsi="Garamond"/>
          <w:color w:val="282625"/>
          <w:shd w:val="clear" w:color="auto" w:fill="FFFFFF"/>
        </w:rPr>
        <w:t>?</w:t>
      </w:r>
      <w:r w:rsidR="005E543A" w:rsidRPr="00A22D30">
        <w:rPr>
          <w:rFonts w:ascii="Garamond" w:hAnsi="Garamond"/>
          <w:color w:val="282625"/>
          <w:shd w:val="clear" w:color="auto" w:fill="FFFFFF"/>
        </w:rPr>
        <w:t>.</w:t>
      </w:r>
      <w:proofErr w:type="gramEnd"/>
      <w:r w:rsidR="005E543A" w:rsidRPr="00A22D30">
        <w:rPr>
          <w:rFonts w:ascii="Garamond" w:hAnsi="Garamond"/>
          <w:color w:val="282625"/>
          <w:shd w:val="clear" w:color="auto" w:fill="FFFFFF"/>
        </w:rPr>
        <w:t xml:space="preserve"> </w:t>
      </w:r>
      <w:r w:rsidR="00A22D30" w:rsidRPr="00A22D30">
        <w:rPr>
          <w:rFonts w:ascii="Garamond" w:hAnsi="Garamond"/>
          <w:color w:val="282625"/>
          <w:shd w:val="clear" w:color="auto" w:fill="FFFFFF"/>
        </w:rPr>
        <w:t>Okey, ahorita en ese sentido quiero c</w:t>
      </w:r>
      <w:r w:rsidR="005E543A" w:rsidRPr="00A22D30">
        <w:rPr>
          <w:rFonts w:ascii="Garamond" w:hAnsi="Garamond"/>
          <w:color w:val="282625"/>
          <w:shd w:val="clear" w:color="auto" w:fill="FFFFFF"/>
        </w:rPr>
        <w:t>o</w:t>
      </w:r>
      <w:r w:rsidR="00A22D30" w:rsidRPr="00A22D30">
        <w:rPr>
          <w:rFonts w:ascii="Garamond" w:hAnsi="Garamond"/>
          <w:color w:val="282625"/>
          <w:shd w:val="clear" w:color="auto" w:fill="FFFFFF"/>
        </w:rPr>
        <w:t>me</w:t>
      </w:r>
      <w:r w:rsidR="005E543A" w:rsidRPr="00A22D30">
        <w:rPr>
          <w:rFonts w:ascii="Garamond" w:hAnsi="Garamond"/>
          <w:color w:val="282625"/>
          <w:shd w:val="clear" w:color="auto" w:fill="FFFFFF"/>
        </w:rPr>
        <w:t>ntarle algo, pero si se puede de todas maneras votar el exhorto porque es</w:t>
      </w:r>
      <w:r w:rsidR="00A22D30" w:rsidRPr="00A22D30">
        <w:rPr>
          <w:rFonts w:ascii="Garamond" w:hAnsi="Garamond"/>
          <w:color w:val="282625"/>
          <w:shd w:val="clear" w:color="auto" w:fill="FFFFFF"/>
        </w:rPr>
        <w:t>…</w:t>
      </w:r>
      <w:r w:rsidR="005E543A" w:rsidRPr="00A22D30">
        <w:rPr>
          <w:rFonts w:ascii="Garamond" w:hAnsi="Garamond"/>
          <w:color w:val="282625"/>
          <w:shd w:val="clear" w:color="auto" w:fill="FFFFFF"/>
        </w:rPr>
        <w:t>este</w:t>
      </w:r>
      <w:r w:rsidR="00A22D30" w:rsidRPr="00A22D30">
        <w:rPr>
          <w:rFonts w:ascii="Garamond" w:hAnsi="Garamond"/>
          <w:color w:val="282625"/>
          <w:shd w:val="clear" w:color="auto" w:fill="FFFFFF"/>
        </w:rPr>
        <w:t xml:space="preserve">... ya está aprobado y no se avanzó pues. </w:t>
      </w:r>
      <w:r w:rsidR="005E543A" w:rsidRPr="00A22D30">
        <w:rPr>
          <w:rFonts w:ascii="Garamond" w:hAnsi="Garamond"/>
          <w:color w:val="282625"/>
          <w:shd w:val="clear" w:color="auto" w:fill="FFFFFF"/>
        </w:rPr>
        <w:t>Ah</w:t>
      </w:r>
      <w:r w:rsidR="00A22D30" w:rsidRPr="00A22D30">
        <w:rPr>
          <w:rFonts w:ascii="Garamond" w:hAnsi="Garamond"/>
          <w:color w:val="282625"/>
          <w:shd w:val="clear" w:color="auto" w:fill="FFFFFF"/>
        </w:rPr>
        <w:t xml:space="preserve"> sí</w:t>
      </w:r>
      <w:r w:rsidR="005E543A" w:rsidRPr="00A22D30">
        <w:rPr>
          <w:rFonts w:ascii="Garamond" w:hAnsi="Garamond"/>
          <w:color w:val="282625"/>
          <w:shd w:val="clear" w:color="auto" w:fill="FFFFFF"/>
        </w:rPr>
        <w:t xml:space="preserve"> es cierto</w:t>
      </w:r>
      <w:r w:rsidR="00A22D30" w:rsidRPr="00A22D30">
        <w:rPr>
          <w:rFonts w:ascii="Garamond" w:hAnsi="Garamond"/>
          <w:color w:val="282625"/>
          <w:shd w:val="clear" w:color="auto" w:fill="FFFFFF"/>
        </w:rPr>
        <w:t>.</w:t>
      </w:r>
      <w:r w:rsidR="005E543A" w:rsidRPr="00A22D30">
        <w:rPr>
          <w:rFonts w:ascii="Garamond" w:hAnsi="Garamond"/>
          <w:color w:val="282625"/>
          <w:shd w:val="clear" w:color="auto" w:fill="FFFFFF"/>
        </w:rPr>
        <w:t xml:space="preserve"> </w:t>
      </w:r>
      <w:r w:rsidR="00A22D30" w:rsidRPr="00A22D30">
        <w:rPr>
          <w:rFonts w:ascii="Garamond" w:hAnsi="Garamond"/>
          <w:color w:val="282625"/>
          <w:shd w:val="clear" w:color="auto" w:fill="FFFFFF"/>
        </w:rPr>
        <w:t>B</w:t>
      </w:r>
      <w:r w:rsidR="005E543A" w:rsidRPr="00A22D30">
        <w:rPr>
          <w:rFonts w:ascii="Garamond" w:hAnsi="Garamond"/>
          <w:color w:val="282625"/>
          <w:shd w:val="clear" w:color="auto" w:fill="FFFFFF"/>
        </w:rPr>
        <w:t xml:space="preserve">ueno, entonces </w:t>
      </w:r>
      <w:r w:rsidR="00A22D30" w:rsidRPr="00A22D30">
        <w:rPr>
          <w:rFonts w:ascii="Garamond" w:hAnsi="Garamond"/>
          <w:color w:val="282625"/>
          <w:shd w:val="clear" w:color="auto" w:fill="FFFFFF"/>
        </w:rPr>
        <w:t>e</w:t>
      </w:r>
      <w:r w:rsidR="005E543A" w:rsidRPr="00A22D30">
        <w:rPr>
          <w:rFonts w:ascii="Garamond" w:hAnsi="Garamond"/>
          <w:color w:val="282625"/>
          <w:shd w:val="clear" w:color="auto" w:fill="FFFFFF"/>
        </w:rPr>
        <w:t xml:space="preserve">l exhorto nada más, pues queda sentado porque sí no ha sesionado </w:t>
      </w:r>
      <w:r w:rsidR="00A22D30" w:rsidRPr="00A22D30">
        <w:rPr>
          <w:rFonts w:ascii="Garamond" w:hAnsi="Garamond"/>
          <w:color w:val="282625"/>
          <w:shd w:val="clear" w:color="auto" w:fill="FFFFFF"/>
        </w:rPr>
        <w:t xml:space="preserve">el </w:t>
      </w:r>
      <w:r w:rsidR="005E543A" w:rsidRPr="00A22D30">
        <w:rPr>
          <w:rFonts w:ascii="Garamond" w:hAnsi="Garamond"/>
          <w:color w:val="282625"/>
          <w:shd w:val="clear" w:color="auto" w:fill="FFFFFF"/>
        </w:rPr>
        <w:t>comité y eso, pero le vuelvo a repetir, es</w:t>
      </w:r>
      <w:r w:rsidR="0039285C">
        <w:rPr>
          <w:rFonts w:ascii="Garamond" w:hAnsi="Garamond"/>
          <w:color w:val="282625"/>
          <w:shd w:val="clear" w:color="auto" w:fill="FFFFFF"/>
        </w:rPr>
        <w:t>e</w:t>
      </w:r>
      <w:r w:rsidR="005E543A" w:rsidRPr="00A22D30">
        <w:rPr>
          <w:rFonts w:ascii="Garamond" w:hAnsi="Garamond"/>
          <w:color w:val="282625"/>
          <w:shd w:val="clear" w:color="auto" w:fill="FFFFFF"/>
        </w:rPr>
        <w:t xml:space="preserve"> </w:t>
      </w:r>
      <w:r w:rsidR="00A22D30" w:rsidRPr="00A22D30">
        <w:rPr>
          <w:rFonts w:ascii="Garamond" w:hAnsi="Garamond"/>
          <w:color w:val="282625"/>
          <w:shd w:val="clear" w:color="auto" w:fill="FFFFFF"/>
        </w:rPr>
        <w:t xml:space="preserve">setenta por ciento </w:t>
      </w:r>
      <w:r w:rsidR="0039285C">
        <w:rPr>
          <w:rFonts w:ascii="Garamond" w:hAnsi="Garamond"/>
          <w:color w:val="282625"/>
          <w:shd w:val="clear" w:color="auto" w:fill="FFFFFF"/>
        </w:rPr>
        <w:t>no lo tiene que votar el c</w:t>
      </w:r>
      <w:r w:rsidR="00A22D30" w:rsidRPr="00A22D30">
        <w:rPr>
          <w:rFonts w:ascii="Garamond" w:hAnsi="Garamond"/>
          <w:color w:val="282625"/>
          <w:shd w:val="clear" w:color="auto" w:fill="FFFFFF"/>
        </w:rPr>
        <w:t>omité, ese setenta por ciento</w:t>
      </w:r>
      <w:r w:rsidR="005E543A" w:rsidRPr="00A22D30">
        <w:rPr>
          <w:rFonts w:ascii="Garamond" w:hAnsi="Garamond"/>
          <w:color w:val="282625"/>
          <w:shd w:val="clear" w:color="auto" w:fill="FFFFFF"/>
        </w:rPr>
        <w:t xml:space="preserve"> de esos </w:t>
      </w:r>
      <w:r w:rsidR="00A22D30" w:rsidRPr="00A22D30">
        <w:rPr>
          <w:rFonts w:ascii="Garamond" w:hAnsi="Garamond"/>
          <w:color w:val="282625"/>
          <w:shd w:val="clear" w:color="auto" w:fill="FFFFFF"/>
        </w:rPr>
        <w:t xml:space="preserve">ochenta millones </w:t>
      </w:r>
      <w:r w:rsidR="005E543A" w:rsidRPr="00A22D30">
        <w:rPr>
          <w:rFonts w:ascii="Garamond" w:hAnsi="Garamond"/>
          <w:color w:val="282625"/>
          <w:shd w:val="clear" w:color="auto" w:fill="FFFFFF"/>
        </w:rPr>
        <w:t xml:space="preserve">se pudieron haber </w:t>
      </w:r>
      <w:r w:rsidR="005E543A" w:rsidRPr="00132686">
        <w:rPr>
          <w:rFonts w:ascii="Garamond" w:hAnsi="Garamond"/>
          <w:color w:val="282625"/>
          <w:shd w:val="clear" w:color="auto" w:fill="FFFFFF"/>
        </w:rPr>
        <w:t>dispuesto desde</w:t>
      </w:r>
      <w:r w:rsidR="00A22D30" w:rsidRPr="00132686">
        <w:rPr>
          <w:rFonts w:ascii="Garamond" w:hAnsi="Garamond"/>
          <w:color w:val="282625"/>
          <w:shd w:val="clear" w:color="auto" w:fill="FFFFFF"/>
        </w:rPr>
        <w:t>…b</w:t>
      </w:r>
      <w:r w:rsidR="005E543A" w:rsidRPr="00132686">
        <w:rPr>
          <w:rFonts w:ascii="Garamond" w:hAnsi="Garamond"/>
          <w:color w:val="282625"/>
          <w:shd w:val="clear" w:color="auto" w:fill="FFFFFF"/>
        </w:rPr>
        <w:t>ueno</w:t>
      </w:r>
      <w:r w:rsidR="00A22D30" w:rsidRPr="00132686">
        <w:rPr>
          <w:rFonts w:ascii="Garamond" w:hAnsi="Garamond"/>
          <w:color w:val="282625"/>
          <w:shd w:val="clear" w:color="auto" w:fill="FFFFFF"/>
        </w:rPr>
        <w:t>,</w:t>
      </w:r>
      <w:r w:rsidR="005E543A" w:rsidRPr="00132686">
        <w:rPr>
          <w:rFonts w:ascii="Garamond" w:hAnsi="Garamond"/>
          <w:color w:val="282625"/>
          <w:shd w:val="clear" w:color="auto" w:fill="FFFFFF"/>
        </w:rPr>
        <w:t xml:space="preserve"> ahorita</w:t>
      </w:r>
      <w:r w:rsidR="00A22D30" w:rsidRPr="00132686">
        <w:rPr>
          <w:rFonts w:ascii="Garamond" w:hAnsi="Garamond"/>
          <w:color w:val="282625"/>
          <w:shd w:val="clear" w:color="auto" w:fill="FFFFFF"/>
        </w:rPr>
        <w:t xml:space="preserve"> ya setenta millones, p</w:t>
      </w:r>
      <w:r w:rsidR="005E543A" w:rsidRPr="00132686">
        <w:rPr>
          <w:rFonts w:ascii="Garamond" w:hAnsi="Garamond"/>
          <w:color w:val="282625"/>
          <w:shd w:val="clear" w:color="auto" w:fill="FFFFFF"/>
        </w:rPr>
        <w:t xml:space="preserve">ero el </w:t>
      </w:r>
      <w:r w:rsidR="0039285C" w:rsidRPr="00132686">
        <w:rPr>
          <w:rFonts w:ascii="Garamond" w:hAnsi="Garamond"/>
          <w:color w:val="282625"/>
          <w:shd w:val="clear" w:color="auto" w:fill="FFFFFF"/>
        </w:rPr>
        <w:t xml:space="preserve">treinta por ciento </w:t>
      </w:r>
      <w:r w:rsidR="005E543A" w:rsidRPr="00132686">
        <w:rPr>
          <w:rFonts w:ascii="Garamond" w:hAnsi="Garamond"/>
          <w:color w:val="282625"/>
          <w:shd w:val="clear" w:color="auto" w:fill="FFFFFF"/>
        </w:rPr>
        <w:t xml:space="preserve">de los </w:t>
      </w:r>
      <w:r w:rsidR="0039285C" w:rsidRPr="00132686">
        <w:rPr>
          <w:rFonts w:ascii="Garamond" w:hAnsi="Garamond"/>
          <w:color w:val="282625"/>
          <w:shd w:val="clear" w:color="auto" w:fill="FFFFFF"/>
        </w:rPr>
        <w:t xml:space="preserve">cuarenta </w:t>
      </w:r>
      <w:r w:rsidR="005E543A" w:rsidRPr="00132686">
        <w:rPr>
          <w:rFonts w:ascii="Garamond" w:hAnsi="Garamond"/>
          <w:color w:val="282625"/>
          <w:shd w:val="clear" w:color="auto" w:fill="FFFFFF"/>
        </w:rPr>
        <w:t xml:space="preserve">y tantos millones que </w:t>
      </w:r>
      <w:r w:rsidR="0039285C" w:rsidRPr="00132686">
        <w:rPr>
          <w:rFonts w:ascii="Garamond" w:hAnsi="Garamond"/>
          <w:color w:val="282625"/>
          <w:shd w:val="clear" w:color="auto" w:fill="FFFFFF"/>
        </w:rPr>
        <w:t>le expuse desde que presenté</w:t>
      </w:r>
      <w:r w:rsidR="005E543A" w:rsidRPr="00132686">
        <w:rPr>
          <w:rFonts w:ascii="Garamond" w:hAnsi="Garamond"/>
          <w:color w:val="282625"/>
          <w:shd w:val="clear" w:color="auto" w:fill="FFFFFF"/>
        </w:rPr>
        <w:t xml:space="preserve"> la iniciativa se pudieron haber utilizado</w:t>
      </w:r>
      <w:r w:rsidR="0039285C" w:rsidRPr="00132686">
        <w:rPr>
          <w:rFonts w:ascii="Garamond" w:hAnsi="Garamond"/>
          <w:color w:val="282625"/>
          <w:shd w:val="clear" w:color="auto" w:fill="FFFFFF"/>
        </w:rPr>
        <w:t>,</w:t>
      </w:r>
      <w:r w:rsidR="005E543A" w:rsidRPr="00132686">
        <w:rPr>
          <w:rFonts w:ascii="Garamond" w:hAnsi="Garamond"/>
          <w:color w:val="282625"/>
          <w:shd w:val="clear" w:color="auto" w:fill="FFFFFF"/>
        </w:rPr>
        <w:t xml:space="preserve"> porque para eso tenemos la facultad </w:t>
      </w:r>
      <w:r w:rsidR="0039285C" w:rsidRPr="00132686">
        <w:rPr>
          <w:rFonts w:ascii="Garamond" w:hAnsi="Garamond"/>
          <w:color w:val="282625"/>
          <w:shd w:val="clear" w:color="auto" w:fill="FFFFFF"/>
        </w:rPr>
        <w:t>y el malecón en administración y</w:t>
      </w:r>
      <w:r w:rsidR="005E543A" w:rsidRPr="00132686">
        <w:rPr>
          <w:rFonts w:ascii="Garamond" w:hAnsi="Garamond"/>
          <w:color w:val="282625"/>
          <w:shd w:val="clear" w:color="auto" w:fill="FFFFFF"/>
        </w:rPr>
        <w:t xml:space="preserve"> el </w:t>
      </w:r>
      <w:r w:rsidR="0039285C" w:rsidRPr="00132686">
        <w:rPr>
          <w:rFonts w:ascii="Garamond" w:hAnsi="Garamond"/>
          <w:color w:val="282625"/>
          <w:shd w:val="clear" w:color="auto" w:fill="FFFFFF"/>
        </w:rPr>
        <w:t>setenta</w:t>
      </w:r>
      <w:r w:rsidR="005E543A" w:rsidRPr="00132686">
        <w:rPr>
          <w:rFonts w:ascii="Garamond" w:hAnsi="Garamond"/>
          <w:color w:val="282625"/>
          <w:shd w:val="clear" w:color="auto" w:fill="FFFFFF"/>
        </w:rPr>
        <w:t xml:space="preserve"> por </w:t>
      </w:r>
      <w:r w:rsidR="0039285C" w:rsidRPr="00132686">
        <w:rPr>
          <w:rFonts w:ascii="Garamond" w:hAnsi="Garamond"/>
          <w:color w:val="282625"/>
          <w:shd w:val="clear" w:color="auto" w:fill="FFFFFF"/>
        </w:rPr>
        <w:t>ciento no se necesita se</w:t>
      </w:r>
      <w:r w:rsidR="005E543A" w:rsidRPr="00132686">
        <w:rPr>
          <w:rFonts w:ascii="Garamond" w:hAnsi="Garamond"/>
          <w:color w:val="282625"/>
          <w:shd w:val="clear" w:color="auto" w:fill="FFFFFF"/>
        </w:rPr>
        <w:t>s</w:t>
      </w:r>
      <w:r w:rsidR="0039285C" w:rsidRPr="00132686">
        <w:rPr>
          <w:rFonts w:ascii="Garamond" w:hAnsi="Garamond"/>
          <w:color w:val="282625"/>
          <w:shd w:val="clear" w:color="auto" w:fill="FFFFFF"/>
        </w:rPr>
        <w:t>ionar,</w:t>
      </w:r>
      <w:r w:rsidR="005E543A" w:rsidRPr="00132686">
        <w:rPr>
          <w:rFonts w:ascii="Garamond" w:hAnsi="Garamond"/>
          <w:color w:val="282625"/>
          <w:shd w:val="clear" w:color="auto" w:fill="FFFFFF"/>
        </w:rPr>
        <w:t xml:space="preserve"> </w:t>
      </w:r>
      <w:r w:rsidR="0039285C" w:rsidRPr="00132686">
        <w:rPr>
          <w:rFonts w:ascii="Garamond" w:hAnsi="Garamond"/>
          <w:color w:val="282625"/>
          <w:shd w:val="clear" w:color="auto" w:fill="FFFFFF"/>
        </w:rPr>
        <w:t>p</w:t>
      </w:r>
      <w:r w:rsidR="005E543A" w:rsidRPr="00132686">
        <w:rPr>
          <w:rFonts w:ascii="Garamond" w:hAnsi="Garamond"/>
          <w:color w:val="282625"/>
          <w:shd w:val="clear" w:color="auto" w:fill="FFFFFF"/>
        </w:rPr>
        <w:t xml:space="preserve">or eso dije el </w:t>
      </w:r>
      <w:r w:rsidR="0039285C" w:rsidRPr="00132686">
        <w:rPr>
          <w:rFonts w:ascii="Garamond" w:hAnsi="Garamond"/>
          <w:color w:val="282625"/>
          <w:shd w:val="clear" w:color="auto" w:fill="FFFFFF"/>
        </w:rPr>
        <w:t>treinta por ciento</w:t>
      </w:r>
      <w:r w:rsidR="005E543A" w:rsidRPr="00132686">
        <w:rPr>
          <w:rFonts w:ascii="Garamond" w:hAnsi="Garamond"/>
          <w:color w:val="282625"/>
          <w:shd w:val="clear" w:color="auto" w:fill="FFFFFF"/>
        </w:rPr>
        <w:t xml:space="preserve"> si se regresa y es lo que se sesiona</w:t>
      </w:r>
      <w:r w:rsidR="0039285C" w:rsidRPr="00132686">
        <w:rPr>
          <w:rFonts w:ascii="Garamond" w:hAnsi="Garamond"/>
          <w:color w:val="282625"/>
          <w:shd w:val="clear" w:color="auto" w:fill="FFFFFF"/>
        </w:rPr>
        <w:t xml:space="preserve"> el comité, pero e</w:t>
      </w:r>
      <w:r w:rsidR="005E543A" w:rsidRPr="00132686">
        <w:rPr>
          <w:rFonts w:ascii="Garamond" w:hAnsi="Garamond"/>
          <w:color w:val="282625"/>
          <w:shd w:val="clear" w:color="auto" w:fill="FFFFFF"/>
        </w:rPr>
        <w:t>sto no. Bueno</w:t>
      </w:r>
      <w:r w:rsidR="0039285C" w:rsidRPr="00132686">
        <w:rPr>
          <w:rFonts w:ascii="Garamond" w:hAnsi="Garamond"/>
          <w:color w:val="282625"/>
          <w:shd w:val="clear" w:color="auto" w:fill="FFFFFF"/>
        </w:rPr>
        <w:t>,</w:t>
      </w:r>
      <w:r w:rsidR="005E543A" w:rsidRPr="00132686">
        <w:rPr>
          <w:rFonts w:ascii="Garamond" w:hAnsi="Garamond"/>
          <w:color w:val="282625"/>
          <w:shd w:val="clear" w:color="auto" w:fill="FFFFFF"/>
        </w:rPr>
        <w:t xml:space="preserve"> entonces pues ahí para presionar, </w:t>
      </w:r>
      <w:r w:rsidR="0039285C" w:rsidRPr="00132686">
        <w:rPr>
          <w:rFonts w:ascii="Garamond" w:hAnsi="Garamond"/>
          <w:color w:val="282625"/>
          <w:shd w:val="clear" w:color="auto" w:fill="FFFFFF"/>
        </w:rPr>
        <w:t>¿</w:t>
      </w:r>
      <w:r w:rsidR="005E543A" w:rsidRPr="00132686">
        <w:rPr>
          <w:rFonts w:ascii="Garamond" w:hAnsi="Garamond"/>
          <w:color w:val="282625"/>
          <w:shd w:val="clear" w:color="auto" w:fill="FFFFFF"/>
        </w:rPr>
        <w:t>no</w:t>
      </w:r>
      <w:proofErr w:type="gramStart"/>
      <w:r w:rsidR="0039285C" w:rsidRPr="00132686">
        <w:rPr>
          <w:rFonts w:ascii="Garamond" w:hAnsi="Garamond"/>
          <w:color w:val="282625"/>
          <w:shd w:val="clear" w:color="auto" w:fill="FFFFFF"/>
        </w:rPr>
        <w:t>?</w:t>
      </w:r>
      <w:r w:rsidR="005E543A" w:rsidRPr="00132686">
        <w:rPr>
          <w:rFonts w:ascii="Garamond" w:hAnsi="Garamond"/>
          <w:color w:val="282625"/>
          <w:shd w:val="clear" w:color="auto" w:fill="FFFFFF"/>
        </w:rPr>
        <w:t>.</w:t>
      </w:r>
      <w:proofErr w:type="gramEnd"/>
      <w:r w:rsidR="005E543A" w:rsidRPr="00132686">
        <w:rPr>
          <w:rFonts w:ascii="Garamond" w:hAnsi="Garamond"/>
          <w:color w:val="282625"/>
          <w:shd w:val="clear" w:color="auto" w:fill="FFFFFF"/>
        </w:rPr>
        <w:t xml:space="preserve"> Entonces, en ese sentido, me gustaría también que actualmente</w:t>
      </w:r>
      <w:r w:rsidR="0039285C" w:rsidRPr="00132686">
        <w:rPr>
          <w:rFonts w:ascii="Garamond" w:hAnsi="Garamond"/>
          <w:color w:val="282625"/>
          <w:shd w:val="clear" w:color="auto" w:fill="FFFFFF"/>
        </w:rPr>
        <w:t>…</w:t>
      </w:r>
      <w:r w:rsidR="005E543A" w:rsidRPr="00132686">
        <w:rPr>
          <w:rFonts w:ascii="Garamond" w:hAnsi="Garamond"/>
          <w:color w:val="282625"/>
          <w:shd w:val="clear" w:color="auto" w:fill="FFFFFF"/>
        </w:rPr>
        <w:t>digo</w:t>
      </w:r>
      <w:r w:rsidR="0039285C" w:rsidRPr="00132686">
        <w:rPr>
          <w:rFonts w:ascii="Garamond" w:hAnsi="Garamond"/>
          <w:color w:val="282625"/>
          <w:shd w:val="clear" w:color="auto" w:fill="FFFFFF"/>
        </w:rPr>
        <w:t>,</w:t>
      </w:r>
      <w:r w:rsidR="005E543A" w:rsidRPr="00132686">
        <w:rPr>
          <w:rFonts w:ascii="Garamond" w:hAnsi="Garamond"/>
          <w:color w:val="282625"/>
          <w:shd w:val="clear" w:color="auto" w:fill="FFFFFF"/>
        </w:rPr>
        <w:t xml:space="preserve"> anteriormente, cuando yo estaba trabajando hace mucho </w:t>
      </w:r>
      <w:r w:rsidR="0039285C" w:rsidRPr="00132686">
        <w:rPr>
          <w:rFonts w:ascii="Garamond" w:hAnsi="Garamond"/>
          <w:color w:val="282625"/>
          <w:shd w:val="clear" w:color="auto" w:fill="FFFFFF"/>
        </w:rPr>
        <w:t xml:space="preserve">en </w:t>
      </w:r>
      <w:r w:rsidR="005E543A" w:rsidRPr="00132686">
        <w:rPr>
          <w:rFonts w:ascii="Garamond" w:hAnsi="Garamond"/>
          <w:color w:val="282625"/>
          <w:shd w:val="clear" w:color="auto" w:fill="FFFFFF"/>
        </w:rPr>
        <w:t xml:space="preserve">la </w:t>
      </w:r>
      <w:r w:rsidR="0039285C" w:rsidRPr="00132686">
        <w:rPr>
          <w:rFonts w:ascii="Garamond" w:hAnsi="Garamond"/>
          <w:color w:val="282625"/>
          <w:shd w:val="clear" w:color="auto" w:fill="FFFFFF"/>
        </w:rPr>
        <w:t>administra</w:t>
      </w:r>
      <w:r w:rsidR="005E543A" w:rsidRPr="00132686">
        <w:rPr>
          <w:rFonts w:ascii="Garamond" w:hAnsi="Garamond"/>
          <w:color w:val="282625"/>
          <w:shd w:val="clear" w:color="auto" w:fill="FFFFFF"/>
        </w:rPr>
        <w:t>ción de Gustavo</w:t>
      </w:r>
      <w:r w:rsidR="0039285C" w:rsidRPr="00132686">
        <w:rPr>
          <w:rFonts w:ascii="Garamond" w:hAnsi="Garamond"/>
          <w:color w:val="282625"/>
          <w:shd w:val="clear" w:color="auto" w:fill="FFFFFF"/>
        </w:rPr>
        <w:t>,</w:t>
      </w:r>
      <w:r w:rsidR="005E543A" w:rsidRPr="00132686">
        <w:rPr>
          <w:rFonts w:ascii="Garamond" w:hAnsi="Garamond"/>
          <w:color w:val="282625"/>
          <w:shd w:val="clear" w:color="auto" w:fill="FFFFFF"/>
        </w:rPr>
        <w:t xml:space="preserve"> </w:t>
      </w:r>
      <w:r w:rsidR="0039285C" w:rsidRPr="00132686">
        <w:rPr>
          <w:rFonts w:ascii="Garamond" w:hAnsi="Garamond"/>
          <w:color w:val="282625"/>
          <w:shd w:val="clear" w:color="auto" w:fill="FFFFFF"/>
        </w:rPr>
        <w:t>s</w:t>
      </w:r>
      <w:r w:rsidR="005E543A" w:rsidRPr="00132686">
        <w:rPr>
          <w:rFonts w:ascii="Garamond" w:hAnsi="Garamond"/>
          <w:color w:val="282625"/>
          <w:shd w:val="clear" w:color="auto" w:fill="FFFFFF"/>
        </w:rPr>
        <w:t>i usted recuerda</w:t>
      </w:r>
      <w:r w:rsidR="0039285C" w:rsidRPr="00132686">
        <w:rPr>
          <w:rFonts w:ascii="Garamond" w:hAnsi="Garamond"/>
          <w:color w:val="282625"/>
          <w:shd w:val="clear" w:color="auto" w:fill="FFFFFF"/>
        </w:rPr>
        <w:t>…bueno, yo fui enlac</w:t>
      </w:r>
      <w:r w:rsidR="005E543A" w:rsidRPr="00132686">
        <w:rPr>
          <w:rFonts w:ascii="Garamond" w:hAnsi="Garamond"/>
          <w:color w:val="282625"/>
          <w:shd w:val="clear" w:color="auto" w:fill="FFFFFF"/>
        </w:rPr>
        <w:t xml:space="preserve">e del Comité Técnico de Zona Federal Marítimo </w:t>
      </w:r>
      <w:r w:rsidR="0039285C" w:rsidRPr="00132686">
        <w:rPr>
          <w:rFonts w:ascii="Garamond" w:hAnsi="Garamond"/>
          <w:color w:val="282625"/>
          <w:shd w:val="clear" w:color="auto" w:fill="FFFFFF"/>
        </w:rPr>
        <w:t>T</w:t>
      </w:r>
      <w:r w:rsidR="005E543A" w:rsidRPr="00132686">
        <w:rPr>
          <w:rFonts w:ascii="Garamond" w:hAnsi="Garamond"/>
          <w:color w:val="282625"/>
          <w:shd w:val="clear" w:color="auto" w:fill="FFFFFF"/>
        </w:rPr>
        <w:t xml:space="preserve">errestre con </w:t>
      </w:r>
      <w:r w:rsidR="0039285C" w:rsidRPr="00132686">
        <w:rPr>
          <w:rFonts w:ascii="Garamond" w:hAnsi="Garamond"/>
          <w:color w:val="282625"/>
          <w:shd w:val="clear" w:color="auto" w:fill="FFFFFF"/>
        </w:rPr>
        <w:t>e</w:t>
      </w:r>
      <w:r w:rsidR="005E543A" w:rsidRPr="00132686">
        <w:rPr>
          <w:rFonts w:ascii="Garamond" w:hAnsi="Garamond"/>
          <w:color w:val="282625"/>
          <w:shd w:val="clear" w:color="auto" w:fill="FFFFFF"/>
        </w:rPr>
        <w:t xml:space="preserve">l </w:t>
      </w:r>
      <w:r w:rsidR="0039285C" w:rsidRPr="00132686">
        <w:rPr>
          <w:rFonts w:ascii="Garamond" w:hAnsi="Garamond"/>
          <w:color w:val="282625"/>
          <w:shd w:val="clear" w:color="auto" w:fill="FFFFFF"/>
        </w:rPr>
        <w:t>A</w:t>
      </w:r>
      <w:r w:rsidR="005E543A" w:rsidRPr="00132686">
        <w:rPr>
          <w:rFonts w:ascii="Garamond" w:hAnsi="Garamond"/>
          <w:color w:val="282625"/>
          <w:shd w:val="clear" w:color="auto" w:fill="FFFFFF"/>
        </w:rPr>
        <w:t xml:space="preserve">yuntamiento, tesorero, que es la voz </w:t>
      </w:r>
      <w:r w:rsidR="0039285C" w:rsidRPr="00132686">
        <w:rPr>
          <w:rFonts w:ascii="Garamond" w:hAnsi="Garamond"/>
          <w:color w:val="282625"/>
          <w:shd w:val="clear" w:color="auto" w:fill="FFFFFF"/>
        </w:rPr>
        <w:t>y el</w:t>
      </w:r>
      <w:r w:rsidR="005E543A" w:rsidRPr="00132686">
        <w:rPr>
          <w:rFonts w:ascii="Garamond" w:hAnsi="Garamond"/>
          <w:color w:val="282625"/>
          <w:shd w:val="clear" w:color="auto" w:fill="FFFFFF"/>
        </w:rPr>
        <w:t xml:space="preserve"> </w:t>
      </w:r>
      <w:r w:rsidR="0039285C" w:rsidRPr="00132686">
        <w:rPr>
          <w:rFonts w:ascii="Garamond" w:hAnsi="Garamond"/>
          <w:color w:val="282625"/>
          <w:shd w:val="clear" w:color="auto" w:fill="FFFFFF"/>
        </w:rPr>
        <w:t xml:space="preserve">comité técnico de zona federal. Desde </w:t>
      </w:r>
      <w:r w:rsidR="005E543A" w:rsidRPr="00132686">
        <w:rPr>
          <w:rFonts w:ascii="Garamond" w:hAnsi="Garamond"/>
          <w:color w:val="282625"/>
          <w:shd w:val="clear" w:color="auto" w:fill="FFFFFF"/>
        </w:rPr>
        <w:t>un principio</w:t>
      </w:r>
      <w:r w:rsidR="0039285C" w:rsidRPr="00132686">
        <w:rPr>
          <w:rFonts w:ascii="Garamond" w:hAnsi="Garamond"/>
          <w:color w:val="282625"/>
          <w:shd w:val="clear" w:color="auto" w:fill="FFFFFF"/>
        </w:rPr>
        <w:t xml:space="preserve"> p</w:t>
      </w:r>
      <w:r w:rsidR="005E543A" w:rsidRPr="00132686">
        <w:rPr>
          <w:rFonts w:ascii="Garamond" w:hAnsi="Garamond"/>
          <w:color w:val="282625"/>
          <w:shd w:val="clear" w:color="auto" w:fill="FFFFFF"/>
        </w:rPr>
        <w:t>regunté en esa sesión quién era el encargado aquí</w:t>
      </w:r>
      <w:r w:rsidR="00D75E6F">
        <w:rPr>
          <w:rFonts w:ascii="Garamond" w:hAnsi="Garamond"/>
          <w:color w:val="282625"/>
          <w:shd w:val="clear" w:color="auto" w:fill="FFFFFF"/>
        </w:rPr>
        <w:t>,</w:t>
      </w:r>
      <w:r w:rsidR="0039285C" w:rsidRPr="00132686">
        <w:rPr>
          <w:rFonts w:ascii="Garamond" w:hAnsi="Garamond"/>
          <w:color w:val="282625"/>
          <w:shd w:val="clear" w:color="auto" w:fill="FFFFFF"/>
        </w:rPr>
        <w:t xml:space="preserve"> obviamente el presid</w:t>
      </w:r>
      <w:r w:rsidR="005E543A" w:rsidRPr="00132686">
        <w:rPr>
          <w:rFonts w:ascii="Garamond" w:hAnsi="Garamond"/>
          <w:color w:val="282625"/>
          <w:shd w:val="clear" w:color="auto" w:fill="FFFFFF"/>
        </w:rPr>
        <w:t>ente y con voz</w:t>
      </w:r>
      <w:r w:rsidR="00D75E6F">
        <w:rPr>
          <w:rFonts w:ascii="Garamond" w:hAnsi="Garamond"/>
          <w:color w:val="282625"/>
          <w:shd w:val="clear" w:color="auto" w:fill="FFFFFF"/>
        </w:rPr>
        <w:t>,</w:t>
      </w:r>
      <w:r w:rsidR="005E543A" w:rsidRPr="00132686">
        <w:rPr>
          <w:rFonts w:ascii="Garamond" w:hAnsi="Garamond"/>
          <w:color w:val="282625"/>
          <w:shd w:val="clear" w:color="auto" w:fill="FFFFFF"/>
        </w:rPr>
        <w:t xml:space="preserve"> uso de la voz el tesorero, eso me</w:t>
      </w:r>
      <w:r w:rsidR="0039285C" w:rsidRPr="00132686">
        <w:rPr>
          <w:rFonts w:ascii="Garamond" w:hAnsi="Garamond"/>
          <w:color w:val="282625"/>
          <w:shd w:val="clear" w:color="auto" w:fill="FFFFFF"/>
        </w:rPr>
        <w:t xml:space="preserve"> queda claro</w:t>
      </w:r>
      <w:r w:rsidR="00D75E6F">
        <w:rPr>
          <w:rFonts w:ascii="Garamond" w:hAnsi="Garamond"/>
          <w:color w:val="282625"/>
          <w:shd w:val="clear" w:color="auto" w:fill="FFFFFF"/>
        </w:rPr>
        <w:t>,</w:t>
      </w:r>
      <w:r w:rsidR="005E543A" w:rsidRPr="00132686">
        <w:rPr>
          <w:rFonts w:ascii="Garamond" w:hAnsi="Garamond"/>
          <w:color w:val="282625"/>
          <w:shd w:val="clear" w:color="auto" w:fill="FFFFFF"/>
        </w:rPr>
        <w:t xml:space="preserve"> </w:t>
      </w:r>
      <w:r w:rsidR="00D75E6F">
        <w:rPr>
          <w:rFonts w:ascii="Garamond" w:hAnsi="Garamond"/>
          <w:color w:val="282625"/>
          <w:shd w:val="clear" w:color="auto" w:fill="FFFFFF"/>
        </w:rPr>
        <w:t>p</w:t>
      </w:r>
      <w:r w:rsidR="005E543A" w:rsidRPr="00132686">
        <w:rPr>
          <w:rFonts w:ascii="Garamond" w:hAnsi="Garamond"/>
          <w:color w:val="282625"/>
          <w:shd w:val="clear" w:color="auto" w:fill="FFFFFF"/>
        </w:rPr>
        <w:t>ero si había un encargado de</w:t>
      </w:r>
      <w:r w:rsidR="0039285C" w:rsidRPr="00132686">
        <w:rPr>
          <w:rFonts w:ascii="Garamond" w:hAnsi="Garamond"/>
          <w:color w:val="282625"/>
          <w:shd w:val="clear" w:color="auto" w:fill="FFFFFF"/>
        </w:rPr>
        <w:t>…</w:t>
      </w:r>
      <w:r w:rsidR="005E543A" w:rsidRPr="00132686">
        <w:rPr>
          <w:rFonts w:ascii="Garamond" w:hAnsi="Garamond"/>
          <w:color w:val="282625"/>
          <w:shd w:val="clear" w:color="auto" w:fill="FFFFFF"/>
        </w:rPr>
        <w:t xml:space="preserve">de estar revisando las actas y no, no lo hay. </w:t>
      </w:r>
      <w:r w:rsidR="0039285C" w:rsidRPr="00132686">
        <w:rPr>
          <w:rFonts w:ascii="Garamond" w:hAnsi="Garamond"/>
          <w:color w:val="282625"/>
          <w:shd w:val="clear" w:color="auto" w:fill="FFFFFF"/>
        </w:rPr>
        <w:t xml:space="preserve">Si me gustaría </w:t>
      </w:r>
      <w:r w:rsidR="005E543A" w:rsidRPr="00132686">
        <w:rPr>
          <w:rFonts w:ascii="Garamond" w:hAnsi="Garamond"/>
          <w:color w:val="282625"/>
          <w:shd w:val="clear" w:color="auto" w:fill="FFFFFF"/>
        </w:rPr>
        <w:t>que hubiera</w:t>
      </w:r>
      <w:r w:rsidR="0039285C" w:rsidRPr="00132686">
        <w:rPr>
          <w:rFonts w:ascii="Garamond" w:hAnsi="Garamond"/>
          <w:color w:val="282625"/>
          <w:shd w:val="clear" w:color="auto" w:fill="FFFFFF"/>
        </w:rPr>
        <w:t xml:space="preserve"> algún..</w:t>
      </w:r>
      <w:r w:rsidR="005E543A" w:rsidRPr="00132686">
        <w:rPr>
          <w:rFonts w:ascii="Garamond" w:hAnsi="Garamond"/>
          <w:color w:val="282625"/>
          <w:shd w:val="clear" w:color="auto" w:fill="FFFFFF"/>
        </w:rPr>
        <w:t>.</w:t>
      </w:r>
      <w:r w:rsidR="0039285C" w:rsidRPr="00132686">
        <w:rPr>
          <w:rFonts w:ascii="Garamond" w:hAnsi="Garamond"/>
          <w:color w:val="282625"/>
          <w:shd w:val="clear" w:color="auto" w:fill="FFFFFF"/>
        </w:rPr>
        <w:t>pues me</w:t>
      </w:r>
      <w:r w:rsidR="005E543A" w:rsidRPr="00132686">
        <w:rPr>
          <w:rFonts w:ascii="Garamond" w:hAnsi="Garamond"/>
          <w:color w:val="282625"/>
          <w:shd w:val="clear" w:color="auto" w:fill="FFFFFF"/>
        </w:rPr>
        <w:t xml:space="preserve"> dijeron que no y ya </w:t>
      </w:r>
      <w:r w:rsidR="0039285C" w:rsidRPr="00132686">
        <w:rPr>
          <w:rFonts w:ascii="Garamond" w:hAnsi="Garamond"/>
          <w:color w:val="282625"/>
          <w:shd w:val="clear" w:color="auto" w:fill="FFFFFF"/>
        </w:rPr>
        <w:t>esa ves me dijeron que no</w:t>
      </w:r>
      <w:r w:rsidR="005E543A" w:rsidRPr="00132686">
        <w:rPr>
          <w:rFonts w:ascii="Garamond" w:hAnsi="Garamond"/>
          <w:color w:val="282625"/>
          <w:shd w:val="clear" w:color="auto" w:fill="FFFFFF"/>
        </w:rPr>
        <w:t xml:space="preserve">. Sí debería de haber un </w:t>
      </w:r>
      <w:r w:rsidR="00D75E6F">
        <w:rPr>
          <w:rFonts w:ascii="Garamond" w:hAnsi="Garamond"/>
          <w:color w:val="282625"/>
          <w:shd w:val="clear" w:color="auto" w:fill="FFFFFF"/>
        </w:rPr>
        <w:t>a</w:t>
      </w:r>
      <w:r w:rsidR="005E543A" w:rsidRPr="00132686">
        <w:rPr>
          <w:rFonts w:ascii="Garamond" w:hAnsi="Garamond"/>
          <w:color w:val="282625"/>
          <w:shd w:val="clear" w:color="auto" w:fill="FFFFFF"/>
        </w:rPr>
        <w:t>signado para dar seguimiento a todos los temas que se vean</w:t>
      </w:r>
      <w:r w:rsidR="0039285C" w:rsidRPr="00132686">
        <w:rPr>
          <w:rFonts w:ascii="Garamond" w:hAnsi="Garamond"/>
          <w:color w:val="282625"/>
          <w:shd w:val="clear" w:color="auto" w:fill="FFFFFF"/>
        </w:rPr>
        <w:t>,</w:t>
      </w:r>
      <w:r w:rsidR="005E543A" w:rsidRPr="00132686">
        <w:rPr>
          <w:rFonts w:ascii="Garamond" w:hAnsi="Garamond"/>
          <w:color w:val="282625"/>
          <w:shd w:val="clear" w:color="auto" w:fill="FFFFFF"/>
        </w:rPr>
        <w:t xml:space="preserve"> aparte de</w:t>
      </w:r>
      <w:r w:rsidR="0039285C" w:rsidRPr="00132686">
        <w:rPr>
          <w:rFonts w:ascii="Garamond" w:hAnsi="Garamond"/>
          <w:color w:val="282625"/>
          <w:shd w:val="clear" w:color="auto" w:fill="FFFFFF"/>
        </w:rPr>
        <w:t>l</w:t>
      </w:r>
      <w:r w:rsidR="005E543A" w:rsidRPr="00132686">
        <w:rPr>
          <w:rFonts w:ascii="Garamond" w:hAnsi="Garamond"/>
          <w:color w:val="282625"/>
          <w:shd w:val="clear" w:color="auto" w:fill="FFFFFF"/>
        </w:rPr>
        <w:t xml:space="preserve"> te</w:t>
      </w:r>
      <w:r w:rsidR="0039285C" w:rsidRPr="00132686">
        <w:rPr>
          <w:rFonts w:ascii="Garamond" w:hAnsi="Garamond"/>
          <w:color w:val="282625"/>
          <w:shd w:val="clear" w:color="auto" w:fill="FFFFFF"/>
        </w:rPr>
        <w:t>so</w:t>
      </w:r>
      <w:r w:rsidR="005E543A" w:rsidRPr="00132686">
        <w:rPr>
          <w:rFonts w:ascii="Garamond" w:hAnsi="Garamond"/>
          <w:color w:val="282625"/>
          <w:shd w:val="clear" w:color="auto" w:fill="FFFFFF"/>
        </w:rPr>
        <w:t>r</w:t>
      </w:r>
      <w:r w:rsidR="0039285C" w:rsidRPr="00132686">
        <w:rPr>
          <w:rFonts w:ascii="Garamond" w:hAnsi="Garamond"/>
          <w:color w:val="282625"/>
          <w:shd w:val="clear" w:color="auto" w:fill="FFFFFF"/>
        </w:rPr>
        <w:t>e</w:t>
      </w:r>
      <w:r w:rsidR="005E543A" w:rsidRPr="00132686">
        <w:rPr>
          <w:rFonts w:ascii="Garamond" w:hAnsi="Garamond"/>
          <w:color w:val="282625"/>
          <w:shd w:val="clear" w:color="auto" w:fill="FFFFFF"/>
        </w:rPr>
        <w:t>r</w:t>
      </w:r>
      <w:r w:rsidR="0039285C" w:rsidRPr="00132686">
        <w:rPr>
          <w:rFonts w:ascii="Garamond" w:hAnsi="Garamond"/>
          <w:color w:val="282625"/>
          <w:shd w:val="clear" w:color="auto" w:fill="FFFFFF"/>
        </w:rPr>
        <w:t>o y presidente, d</w:t>
      </w:r>
      <w:r w:rsidR="005E543A" w:rsidRPr="00132686">
        <w:rPr>
          <w:rFonts w:ascii="Garamond" w:hAnsi="Garamond"/>
          <w:color w:val="282625"/>
          <w:shd w:val="clear" w:color="auto" w:fill="FFFFFF"/>
        </w:rPr>
        <w:t xml:space="preserve">ebe </w:t>
      </w:r>
      <w:r w:rsidR="0039285C" w:rsidRPr="00132686">
        <w:rPr>
          <w:rFonts w:ascii="Garamond" w:hAnsi="Garamond"/>
          <w:color w:val="282625"/>
          <w:shd w:val="clear" w:color="auto" w:fill="FFFFFF"/>
        </w:rPr>
        <w:t xml:space="preserve">de </w:t>
      </w:r>
      <w:r w:rsidR="005E543A" w:rsidRPr="00132686">
        <w:rPr>
          <w:rFonts w:ascii="Garamond" w:hAnsi="Garamond"/>
          <w:color w:val="282625"/>
          <w:shd w:val="clear" w:color="auto" w:fill="FFFFFF"/>
        </w:rPr>
        <w:t>habe</w:t>
      </w:r>
      <w:r w:rsidR="0039285C" w:rsidRPr="00132686">
        <w:rPr>
          <w:rFonts w:ascii="Garamond" w:hAnsi="Garamond"/>
          <w:color w:val="282625"/>
          <w:shd w:val="clear" w:color="auto" w:fill="FFFFFF"/>
        </w:rPr>
        <w:t>r un encargado para que se le dé</w:t>
      </w:r>
      <w:r w:rsidR="005E543A" w:rsidRPr="00132686">
        <w:rPr>
          <w:rFonts w:ascii="Garamond" w:hAnsi="Garamond"/>
          <w:color w:val="282625"/>
          <w:shd w:val="clear" w:color="auto" w:fill="FFFFFF"/>
        </w:rPr>
        <w:t xml:space="preserve"> seguimiento</w:t>
      </w:r>
      <w:r w:rsidR="0039285C" w:rsidRPr="00132686">
        <w:rPr>
          <w:rFonts w:ascii="Garamond" w:hAnsi="Garamond"/>
          <w:color w:val="282625"/>
          <w:shd w:val="clear" w:color="auto" w:fill="FFFFFF"/>
        </w:rPr>
        <w:t>,</w:t>
      </w:r>
      <w:r w:rsidR="005E543A" w:rsidRPr="00132686">
        <w:rPr>
          <w:rFonts w:ascii="Garamond" w:hAnsi="Garamond"/>
          <w:color w:val="282625"/>
          <w:shd w:val="clear" w:color="auto" w:fill="FFFFFF"/>
        </w:rPr>
        <w:t xml:space="preserve"> porque pues</w:t>
      </w:r>
      <w:r w:rsidR="0039285C" w:rsidRPr="00132686">
        <w:rPr>
          <w:rFonts w:ascii="Garamond" w:hAnsi="Garamond"/>
          <w:color w:val="282625"/>
          <w:shd w:val="clear" w:color="auto" w:fill="FFFFFF"/>
        </w:rPr>
        <w:t xml:space="preserve"> digo, ahí </w:t>
      </w:r>
      <w:r w:rsidR="00132686" w:rsidRPr="00132686">
        <w:rPr>
          <w:rFonts w:ascii="Garamond" w:hAnsi="Garamond"/>
          <w:color w:val="282625"/>
          <w:shd w:val="clear" w:color="auto" w:fill="FFFFFF"/>
        </w:rPr>
        <w:t>está el dinero y n</w:t>
      </w:r>
      <w:r w:rsidR="005E543A" w:rsidRPr="00132686">
        <w:rPr>
          <w:rFonts w:ascii="Garamond" w:hAnsi="Garamond"/>
          <w:color w:val="282625"/>
          <w:shd w:val="clear" w:color="auto" w:fill="FFFFFF"/>
        </w:rPr>
        <w:t xml:space="preserve">o se utiliza </w:t>
      </w:r>
      <w:r w:rsidR="00132686" w:rsidRPr="00132686">
        <w:rPr>
          <w:rFonts w:ascii="Garamond" w:hAnsi="Garamond"/>
          <w:color w:val="282625"/>
          <w:shd w:val="clear" w:color="auto" w:fill="FFFFFF"/>
        </w:rPr>
        <w:t>dónde debe,</w:t>
      </w:r>
      <w:r w:rsidR="005E543A" w:rsidRPr="00132686">
        <w:rPr>
          <w:rFonts w:ascii="Garamond" w:hAnsi="Garamond"/>
          <w:color w:val="282625"/>
          <w:shd w:val="clear" w:color="auto" w:fill="FFFFFF"/>
        </w:rPr>
        <w:t xml:space="preserve"> </w:t>
      </w:r>
      <w:r w:rsidR="00132686" w:rsidRPr="00132686">
        <w:rPr>
          <w:rFonts w:ascii="Garamond" w:hAnsi="Garamond"/>
          <w:color w:val="282625"/>
          <w:shd w:val="clear" w:color="auto" w:fill="FFFFFF"/>
        </w:rPr>
        <w:t xml:space="preserve">estamos teniendo muchas quejas del malecón, yo creo que ya bien lo sabemos todos. </w:t>
      </w:r>
      <w:r w:rsidR="005E543A" w:rsidRPr="00132686">
        <w:rPr>
          <w:rFonts w:ascii="Garamond" w:hAnsi="Garamond"/>
          <w:color w:val="282625"/>
          <w:shd w:val="clear" w:color="auto" w:fill="FFFFFF"/>
        </w:rPr>
        <w:t>Eso por un la</w:t>
      </w:r>
      <w:r w:rsidR="00132686" w:rsidRPr="00132686">
        <w:rPr>
          <w:rFonts w:ascii="Garamond" w:hAnsi="Garamond"/>
          <w:color w:val="282625"/>
          <w:shd w:val="clear" w:color="auto" w:fill="FFFFFF"/>
        </w:rPr>
        <w:t>do</w:t>
      </w:r>
      <w:r w:rsidR="005E543A" w:rsidRPr="00132686">
        <w:rPr>
          <w:rFonts w:ascii="Garamond" w:hAnsi="Garamond"/>
          <w:color w:val="282625"/>
          <w:shd w:val="clear" w:color="auto" w:fill="FFFFFF"/>
        </w:rPr>
        <w:t xml:space="preserve">. </w:t>
      </w:r>
      <w:r w:rsidR="00132686" w:rsidRPr="00D75E6F">
        <w:rPr>
          <w:rFonts w:ascii="Garamond" w:hAnsi="Garamond"/>
          <w:color w:val="282625"/>
          <w:shd w:val="clear" w:color="auto" w:fill="FFFFFF"/>
        </w:rPr>
        <w:t>También presidente m</w:t>
      </w:r>
      <w:r w:rsidR="00F20E33" w:rsidRPr="00D75E6F">
        <w:rPr>
          <w:rFonts w:ascii="Garamond" w:hAnsi="Garamond"/>
          <w:color w:val="282625"/>
          <w:shd w:val="clear" w:color="auto" w:fill="FFFFFF"/>
        </w:rPr>
        <w:t xml:space="preserve">e gustaría </w:t>
      </w:r>
      <w:r w:rsidR="005E543A" w:rsidRPr="00D75E6F">
        <w:rPr>
          <w:rFonts w:ascii="Garamond" w:hAnsi="Garamond"/>
          <w:color w:val="282625"/>
          <w:shd w:val="clear" w:color="auto" w:fill="FFFFFF"/>
        </w:rPr>
        <w:t>comentar</w:t>
      </w:r>
      <w:r w:rsidR="00F20E33" w:rsidRPr="00D75E6F">
        <w:rPr>
          <w:rFonts w:ascii="Garamond" w:hAnsi="Garamond"/>
          <w:color w:val="282625"/>
          <w:shd w:val="clear" w:color="auto" w:fill="FFFFFF"/>
        </w:rPr>
        <w:t>,</w:t>
      </w:r>
      <w:r w:rsidR="005E543A" w:rsidRPr="00440D7C">
        <w:rPr>
          <w:rFonts w:ascii="Garamond" w:hAnsi="Garamond"/>
          <w:color w:val="282625"/>
          <w:shd w:val="clear" w:color="auto" w:fill="FFFFFF"/>
        </w:rPr>
        <w:t xml:space="preserve"> </w:t>
      </w:r>
      <w:r w:rsidR="00F20E33" w:rsidRPr="00440D7C">
        <w:rPr>
          <w:rFonts w:ascii="Garamond" w:hAnsi="Garamond"/>
          <w:color w:val="282625"/>
          <w:shd w:val="clear" w:color="auto" w:fill="FFFFFF"/>
        </w:rPr>
        <w:t>m</w:t>
      </w:r>
      <w:r w:rsidR="005E543A" w:rsidRPr="00440D7C">
        <w:rPr>
          <w:rFonts w:ascii="Garamond" w:hAnsi="Garamond"/>
          <w:color w:val="282625"/>
          <w:shd w:val="clear" w:color="auto" w:fill="FFFFFF"/>
        </w:rPr>
        <w:t xml:space="preserve">ás bien preguntar, </w:t>
      </w:r>
      <w:r w:rsidR="00F20E33" w:rsidRPr="00440D7C">
        <w:rPr>
          <w:rFonts w:ascii="Garamond" w:hAnsi="Garamond"/>
          <w:color w:val="282625"/>
          <w:shd w:val="clear" w:color="auto" w:fill="FFFFFF"/>
        </w:rPr>
        <w:t>¿</w:t>
      </w:r>
      <w:r w:rsidR="005E543A" w:rsidRPr="00440D7C">
        <w:rPr>
          <w:rFonts w:ascii="Garamond" w:hAnsi="Garamond"/>
          <w:color w:val="282625"/>
          <w:shd w:val="clear" w:color="auto" w:fill="FFFFFF"/>
        </w:rPr>
        <w:t>verdad</w:t>
      </w:r>
      <w:proofErr w:type="gramStart"/>
      <w:r w:rsidR="005E543A" w:rsidRPr="00440D7C">
        <w:rPr>
          <w:rFonts w:ascii="Garamond" w:hAnsi="Garamond"/>
          <w:color w:val="282625"/>
          <w:shd w:val="clear" w:color="auto" w:fill="FFFFFF"/>
        </w:rPr>
        <w:t>?</w:t>
      </w:r>
      <w:r w:rsidR="00F60D66">
        <w:rPr>
          <w:rFonts w:ascii="Garamond" w:hAnsi="Garamond"/>
          <w:color w:val="282625"/>
          <w:shd w:val="clear" w:color="auto" w:fill="FFFFFF"/>
        </w:rPr>
        <w:t>.</w:t>
      </w:r>
      <w:proofErr w:type="gramEnd"/>
      <w:r w:rsidR="005E543A" w:rsidRPr="00440D7C">
        <w:rPr>
          <w:rFonts w:ascii="Garamond" w:hAnsi="Garamond"/>
          <w:color w:val="282625"/>
          <w:shd w:val="clear" w:color="auto" w:fill="FFFFFF"/>
        </w:rPr>
        <w:t xml:space="preserve"> </w:t>
      </w:r>
      <w:r w:rsidR="00F20E33" w:rsidRPr="00440D7C">
        <w:rPr>
          <w:rFonts w:ascii="Garamond" w:hAnsi="Garamond"/>
          <w:color w:val="282625"/>
          <w:shd w:val="clear" w:color="auto" w:fill="FFFFFF"/>
        </w:rPr>
        <w:t>¿</w:t>
      </w:r>
      <w:r w:rsidR="00F60D66">
        <w:rPr>
          <w:rFonts w:ascii="Garamond" w:hAnsi="Garamond"/>
          <w:color w:val="282625"/>
          <w:shd w:val="clear" w:color="auto" w:fill="FFFFFF"/>
        </w:rPr>
        <w:t>P</w:t>
      </w:r>
      <w:r w:rsidR="005E543A" w:rsidRPr="00440D7C">
        <w:rPr>
          <w:rFonts w:ascii="Garamond" w:hAnsi="Garamond"/>
          <w:color w:val="282625"/>
          <w:shd w:val="clear" w:color="auto" w:fill="FFFFFF"/>
        </w:rPr>
        <w:t>orque se</w:t>
      </w:r>
      <w:r w:rsidR="00F20E33" w:rsidRPr="00440D7C">
        <w:rPr>
          <w:rFonts w:ascii="Garamond" w:hAnsi="Garamond"/>
          <w:color w:val="282625"/>
          <w:shd w:val="clear" w:color="auto" w:fill="FFFFFF"/>
        </w:rPr>
        <w:t xml:space="preserve"> le</w:t>
      </w:r>
      <w:r w:rsidR="005E543A" w:rsidRPr="00440D7C">
        <w:rPr>
          <w:rFonts w:ascii="Garamond" w:hAnsi="Garamond"/>
          <w:color w:val="282625"/>
          <w:shd w:val="clear" w:color="auto" w:fill="FFFFFF"/>
        </w:rPr>
        <w:t xml:space="preserve"> dio de baja</w:t>
      </w:r>
      <w:r w:rsidR="00F20E33" w:rsidRPr="00440D7C">
        <w:rPr>
          <w:rFonts w:ascii="Garamond" w:hAnsi="Garamond"/>
          <w:color w:val="282625"/>
          <w:shd w:val="clear" w:color="auto" w:fill="FFFFFF"/>
        </w:rPr>
        <w:t>?,</w:t>
      </w:r>
      <w:r w:rsidR="005E543A" w:rsidRPr="00440D7C">
        <w:rPr>
          <w:rFonts w:ascii="Garamond" w:hAnsi="Garamond"/>
          <w:color w:val="282625"/>
          <w:shd w:val="clear" w:color="auto" w:fill="FFFFFF"/>
        </w:rPr>
        <w:t xml:space="preserve"> hablando de</w:t>
      </w:r>
      <w:r w:rsidR="00F20E33" w:rsidRPr="00440D7C">
        <w:rPr>
          <w:rFonts w:ascii="Garamond" w:hAnsi="Garamond"/>
          <w:color w:val="282625"/>
          <w:shd w:val="clear" w:color="auto" w:fill="FFFFFF"/>
        </w:rPr>
        <w:t xml:space="preserve"> </w:t>
      </w:r>
      <w:r w:rsidR="005E543A" w:rsidRPr="00440D7C">
        <w:rPr>
          <w:rFonts w:ascii="Garamond" w:hAnsi="Garamond"/>
          <w:color w:val="282625"/>
          <w:shd w:val="clear" w:color="auto" w:fill="FFFFFF"/>
        </w:rPr>
        <w:t>l</w:t>
      </w:r>
      <w:r w:rsidR="00F20E33" w:rsidRPr="00440D7C">
        <w:rPr>
          <w:rFonts w:ascii="Garamond" w:hAnsi="Garamond"/>
          <w:color w:val="282625"/>
          <w:shd w:val="clear" w:color="auto" w:fill="FFFFFF"/>
        </w:rPr>
        <w:t xml:space="preserve">a </w:t>
      </w:r>
      <w:proofErr w:type="spellStart"/>
      <w:r w:rsidR="00F20E33" w:rsidRPr="00440D7C">
        <w:rPr>
          <w:rFonts w:ascii="Garamond" w:hAnsi="Garamond"/>
          <w:color w:val="282625"/>
          <w:shd w:val="clear" w:color="auto" w:fill="FFFFFF"/>
        </w:rPr>
        <w:t>subjefatura</w:t>
      </w:r>
      <w:proofErr w:type="spellEnd"/>
      <w:r w:rsidR="00F20E33" w:rsidRPr="00440D7C">
        <w:rPr>
          <w:rFonts w:ascii="Garamond" w:hAnsi="Garamond"/>
          <w:color w:val="282625"/>
          <w:shd w:val="clear" w:color="auto" w:fill="FFFFFF"/>
        </w:rPr>
        <w:t xml:space="preserve"> de desarrollo,</w:t>
      </w:r>
      <w:r w:rsidR="005E543A" w:rsidRPr="00440D7C">
        <w:rPr>
          <w:rFonts w:ascii="Garamond" w:hAnsi="Garamond"/>
          <w:color w:val="282625"/>
          <w:shd w:val="clear" w:color="auto" w:fill="FFFFFF"/>
        </w:rPr>
        <w:t xml:space="preserve"> </w:t>
      </w:r>
      <w:r w:rsidR="00F20E33" w:rsidRPr="00440D7C">
        <w:rPr>
          <w:rFonts w:ascii="Garamond" w:hAnsi="Garamond"/>
          <w:color w:val="282625"/>
          <w:shd w:val="clear" w:color="auto" w:fill="FFFFFF"/>
        </w:rPr>
        <w:t>d</w:t>
      </w:r>
      <w:r w:rsidR="005E543A" w:rsidRPr="00440D7C">
        <w:rPr>
          <w:rFonts w:ascii="Garamond" w:hAnsi="Garamond"/>
          <w:color w:val="282625"/>
          <w:shd w:val="clear" w:color="auto" w:fill="FFFFFF"/>
        </w:rPr>
        <w:t>igo</w:t>
      </w:r>
      <w:r w:rsidR="00F20E33" w:rsidRPr="00440D7C">
        <w:rPr>
          <w:rFonts w:ascii="Garamond" w:hAnsi="Garamond"/>
          <w:color w:val="282625"/>
          <w:shd w:val="clear" w:color="auto" w:fill="FFFFFF"/>
        </w:rPr>
        <w:t>,</w:t>
      </w:r>
      <w:r w:rsidR="005E543A" w:rsidRPr="00440D7C">
        <w:rPr>
          <w:rFonts w:ascii="Garamond" w:hAnsi="Garamond"/>
          <w:color w:val="282625"/>
          <w:shd w:val="clear" w:color="auto" w:fill="FFFFFF"/>
        </w:rPr>
        <w:t xml:space="preserve"> perdón</w:t>
      </w:r>
      <w:r w:rsidR="00F20E33" w:rsidRPr="00440D7C">
        <w:rPr>
          <w:rFonts w:ascii="Garamond" w:hAnsi="Garamond"/>
          <w:color w:val="282625"/>
          <w:shd w:val="clear" w:color="auto" w:fill="FFFFFF"/>
        </w:rPr>
        <w:t>, de fomento a</w:t>
      </w:r>
      <w:r w:rsidR="005E543A" w:rsidRPr="00440D7C">
        <w:rPr>
          <w:rFonts w:ascii="Garamond" w:hAnsi="Garamond"/>
          <w:color w:val="282625"/>
          <w:shd w:val="clear" w:color="auto" w:fill="FFFFFF"/>
        </w:rPr>
        <w:t xml:space="preserve">gropecuario, </w:t>
      </w:r>
      <w:r w:rsidR="00F20E33" w:rsidRPr="00440D7C">
        <w:rPr>
          <w:rFonts w:ascii="Garamond" w:hAnsi="Garamond"/>
          <w:color w:val="282625"/>
          <w:shd w:val="clear" w:color="auto" w:fill="FFFFFF"/>
        </w:rPr>
        <w:t>¿</w:t>
      </w:r>
      <w:r w:rsidR="005E543A" w:rsidRPr="00440D7C">
        <w:rPr>
          <w:rFonts w:ascii="Garamond" w:hAnsi="Garamond"/>
          <w:color w:val="282625"/>
          <w:shd w:val="clear" w:color="auto" w:fill="FFFFFF"/>
        </w:rPr>
        <w:t>por qué se le dio de baja?</w:t>
      </w:r>
      <w:r w:rsidR="00F20E33" w:rsidRPr="00440D7C">
        <w:rPr>
          <w:rFonts w:ascii="Garamond" w:hAnsi="Garamond"/>
          <w:color w:val="282625"/>
          <w:shd w:val="clear" w:color="auto" w:fill="FFFFFF"/>
        </w:rPr>
        <w:t>, porque es de manera injustificada, tan es así que</w:t>
      </w:r>
      <w:r w:rsidR="005E543A" w:rsidRPr="00440D7C">
        <w:rPr>
          <w:rFonts w:ascii="Garamond" w:hAnsi="Garamond"/>
          <w:color w:val="282625"/>
          <w:shd w:val="clear" w:color="auto" w:fill="FFFFFF"/>
        </w:rPr>
        <w:t xml:space="preserve"> ya presentó su de</w:t>
      </w:r>
      <w:r w:rsidR="00F20E33" w:rsidRPr="00440D7C">
        <w:rPr>
          <w:rFonts w:ascii="Garamond" w:hAnsi="Garamond"/>
          <w:color w:val="282625"/>
          <w:shd w:val="clear" w:color="auto" w:fill="FFFFFF"/>
        </w:rPr>
        <w:t>nuncia</w:t>
      </w:r>
      <w:r w:rsidR="005E543A" w:rsidRPr="00440D7C">
        <w:rPr>
          <w:rFonts w:ascii="Garamond" w:hAnsi="Garamond"/>
          <w:color w:val="282625"/>
          <w:shd w:val="clear" w:color="auto" w:fill="FFFFFF"/>
        </w:rPr>
        <w:t>. Y</w:t>
      </w:r>
      <w:r w:rsidR="00F20E33" w:rsidRPr="00440D7C">
        <w:rPr>
          <w:rFonts w:ascii="Garamond" w:hAnsi="Garamond"/>
          <w:color w:val="282625"/>
          <w:shd w:val="clear" w:color="auto" w:fill="FFFFFF"/>
        </w:rPr>
        <w:t>o y</w:t>
      </w:r>
      <w:r w:rsidR="005E543A" w:rsidRPr="00440D7C">
        <w:rPr>
          <w:rFonts w:ascii="Garamond" w:hAnsi="Garamond"/>
          <w:color w:val="282625"/>
          <w:shd w:val="clear" w:color="auto" w:fill="FFFFFF"/>
        </w:rPr>
        <w:t>a les había expuesto y les había solicitado</w:t>
      </w:r>
      <w:r w:rsidR="00F20E33" w:rsidRPr="00440D7C">
        <w:rPr>
          <w:rFonts w:ascii="Garamond" w:hAnsi="Garamond"/>
          <w:color w:val="282625"/>
          <w:shd w:val="clear" w:color="auto" w:fill="FFFFFF"/>
        </w:rPr>
        <w:t xml:space="preserve">, </w:t>
      </w:r>
      <w:r w:rsidR="005E543A" w:rsidRPr="00440D7C">
        <w:rPr>
          <w:rFonts w:ascii="Garamond" w:hAnsi="Garamond"/>
          <w:color w:val="282625"/>
          <w:shd w:val="clear" w:color="auto" w:fill="FFFFFF"/>
        </w:rPr>
        <w:t>es</w:t>
      </w:r>
      <w:r w:rsidR="00F20E33" w:rsidRPr="00440D7C">
        <w:rPr>
          <w:rFonts w:ascii="Garamond" w:hAnsi="Garamond"/>
          <w:color w:val="282625"/>
          <w:shd w:val="clear" w:color="auto" w:fill="FFFFFF"/>
        </w:rPr>
        <w:t xml:space="preserve"> más hasta en</w:t>
      </w:r>
      <w:r w:rsidR="005E543A" w:rsidRPr="00440D7C">
        <w:rPr>
          <w:rFonts w:ascii="Garamond" w:hAnsi="Garamond"/>
          <w:color w:val="282625"/>
          <w:shd w:val="clear" w:color="auto" w:fill="FFFFFF"/>
        </w:rPr>
        <w:t xml:space="preserve"> </w:t>
      </w:r>
      <w:r w:rsidR="00F20E33" w:rsidRPr="00440D7C">
        <w:rPr>
          <w:rFonts w:ascii="Garamond" w:hAnsi="Garamond"/>
          <w:color w:val="282625"/>
          <w:shd w:val="clear" w:color="auto" w:fill="FFFFFF"/>
        </w:rPr>
        <w:t>c</w:t>
      </w:r>
      <w:r w:rsidR="005E543A" w:rsidRPr="00440D7C">
        <w:rPr>
          <w:rFonts w:ascii="Garamond" w:hAnsi="Garamond"/>
          <w:color w:val="282625"/>
          <w:shd w:val="clear" w:color="auto" w:fill="FFFFFF"/>
        </w:rPr>
        <w:t>orto</w:t>
      </w:r>
      <w:r w:rsidR="00F20E33" w:rsidRPr="00440D7C">
        <w:rPr>
          <w:rFonts w:ascii="Garamond" w:hAnsi="Garamond"/>
          <w:color w:val="282625"/>
          <w:shd w:val="clear" w:color="auto" w:fill="FFFFFF"/>
        </w:rPr>
        <w:t>,</w:t>
      </w:r>
      <w:r w:rsidR="005E543A" w:rsidRPr="00440D7C">
        <w:rPr>
          <w:rFonts w:ascii="Garamond" w:hAnsi="Garamond"/>
          <w:color w:val="282625"/>
          <w:shd w:val="clear" w:color="auto" w:fill="FFFFFF"/>
        </w:rPr>
        <w:t xml:space="preserve"> que se le</w:t>
      </w:r>
      <w:r w:rsidR="00F20E33" w:rsidRPr="00440D7C">
        <w:rPr>
          <w:rFonts w:ascii="Garamond" w:hAnsi="Garamond"/>
          <w:color w:val="282625"/>
          <w:shd w:val="clear" w:color="auto" w:fill="FFFFFF"/>
        </w:rPr>
        <w:t xml:space="preserve"> volviera a rehabilitar al</w:t>
      </w:r>
      <w:r w:rsidR="005E543A" w:rsidRPr="00440D7C">
        <w:rPr>
          <w:rFonts w:ascii="Garamond" w:hAnsi="Garamond"/>
          <w:color w:val="282625"/>
          <w:shd w:val="clear" w:color="auto" w:fill="FFFFFF"/>
        </w:rPr>
        <w:t xml:space="preserve"> licenciado Jorge</w:t>
      </w:r>
      <w:r w:rsidR="00F20E33" w:rsidRPr="00440D7C">
        <w:rPr>
          <w:rFonts w:ascii="Garamond" w:hAnsi="Garamond"/>
          <w:color w:val="282625"/>
          <w:shd w:val="clear" w:color="auto" w:fill="FFFFFF"/>
        </w:rPr>
        <w:t>…</w:t>
      </w:r>
      <w:r w:rsidR="005E543A" w:rsidRPr="00440D7C">
        <w:rPr>
          <w:rFonts w:ascii="Garamond" w:hAnsi="Garamond"/>
          <w:color w:val="282625"/>
          <w:shd w:val="clear" w:color="auto" w:fill="FFFFFF"/>
        </w:rPr>
        <w:t>Jorge Bautista</w:t>
      </w:r>
      <w:r w:rsidR="00F20E33" w:rsidRPr="00440D7C">
        <w:rPr>
          <w:rFonts w:ascii="Garamond" w:hAnsi="Garamond"/>
          <w:color w:val="282625"/>
          <w:shd w:val="clear" w:color="auto" w:fill="FFFFFF"/>
        </w:rPr>
        <w:t>, Jorge Armando Bautista,</w:t>
      </w:r>
      <w:r w:rsidR="005E543A" w:rsidRPr="00440D7C">
        <w:rPr>
          <w:rFonts w:ascii="Garamond" w:hAnsi="Garamond"/>
          <w:color w:val="282625"/>
          <w:shd w:val="clear" w:color="auto" w:fill="FFFFFF"/>
        </w:rPr>
        <w:t xml:space="preserve"> </w:t>
      </w:r>
      <w:r w:rsidR="00F20E33" w:rsidRPr="00440D7C">
        <w:rPr>
          <w:rFonts w:ascii="Garamond" w:hAnsi="Garamond"/>
          <w:color w:val="282625"/>
          <w:shd w:val="clear" w:color="auto" w:fill="FFFFFF"/>
        </w:rPr>
        <w:t>s</w:t>
      </w:r>
      <w:r w:rsidR="005E543A" w:rsidRPr="00440D7C">
        <w:rPr>
          <w:rFonts w:ascii="Garamond" w:hAnsi="Garamond"/>
          <w:color w:val="282625"/>
          <w:shd w:val="clear" w:color="auto" w:fill="FFFFFF"/>
        </w:rPr>
        <w:t>e le dio de baja de una manera injustificada, porque ni siquiera hay un acta, no hay un motivo, no hay nada, nada más</w:t>
      </w:r>
      <w:r w:rsidR="00F20E33" w:rsidRPr="00440D7C">
        <w:rPr>
          <w:rFonts w:ascii="Garamond" w:hAnsi="Garamond"/>
          <w:color w:val="282625"/>
          <w:shd w:val="clear" w:color="auto" w:fill="FFFFFF"/>
        </w:rPr>
        <w:t>…</w:t>
      </w:r>
      <w:r w:rsidR="005E543A" w:rsidRPr="00440D7C">
        <w:rPr>
          <w:rFonts w:ascii="Garamond" w:hAnsi="Garamond"/>
          <w:color w:val="282625"/>
          <w:shd w:val="clear" w:color="auto" w:fill="FFFFFF"/>
        </w:rPr>
        <w:t>inclusive le debemos hasta dinero, porque hasta él ponía de su dinero para reparar, ti</w:t>
      </w:r>
      <w:r w:rsidR="00F20E33" w:rsidRPr="00440D7C">
        <w:rPr>
          <w:rFonts w:ascii="Garamond" w:hAnsi="Garamond"/>
          <w:color w:val="282625"/>
          <w:shd w:val="clear" w:color="auto" w:fill="FFFFFF"/>
        </w:rPr>
        <w:t>ene sus notas, tiene todo. Se le</w:t>
      </w:r>
      <w:r w:rsidR="005E543A" w:rsidRPr="00440D7C">
        <w:rPr>
          <w:rFonts w:ascii="Garamond" w:hAnsi="Garamond"/>
          <w:color w:val="282625"/>
          <w:shd w:val="clear" w:color="auto" w:fill="FFFFFF"/>
        </w:rPr>
        <w:t xml:space="preserve"> dio de baja porqu</w:t>
      </w:r>
      <w:r w:rsidR="00F20E33" w:rsidRPr="00440D7C">
        <w:rPr>
          <w:rFonts w:ascii="Garamond" w:hAnsi="Garamond"/>
          <w:color w:val="282625"/>
          <w:shd w:val="clear" w:color="auto" w:fill="FFFFFF"/>
        </w:rPr>
        <w:t xml:space="preserve">e él nos vino a decir lo que se </w:t>
      </w:r>
      <w:proofErr w:type="spellStart"/>
      <w:r w:rsidR="00F20E33" w:rsidRPr="00440D7C">
        <w:rPr>
          <w:rFonts w:ascii="Garamond" w:hAnsi="Garamond"/>
          <w:color w:val="282625"/>
          <w:shd w:val="clear" w:color="auto" w:fill="FFFFFF"/>
        </w:rPr>
        <w:t>susci</w:t>
      </w:r>
      <w:proofErr w:type="spellEnd"/>
      <w:r w:rsidR="00F20E33" w:rsidRPr="00440D7C">
        <w:rPr>
          <w:rFonts w:ascii="Garamond" w:hAnsi="Garamond"/>
          <w:color w:val="282625"/>
          <w:shd w:val="clear" w:color="auto" w:fill="FFFFFF"/>
        </w:rPr>
        <w:t xml:space="preserve">…no nos vino a </w:t>
      </w:r>
      <w:r w:rsidR="005E543A" w:rsidRPr="00440D7C">
        <w:rPr>
          <w:rFonts w:ascii="Garamond" w:hAnsi="Garamond"/>
          <w:color w:val="282625"/>
          <w:shd w:val="clear" w:color="auto" w:fill="FFFFFF"/>
        </w:rPr>
        <w:t>decir él</w:t>
      </w:r>
      <w:r w:rsidR="00F20E33" w:rsidRPr="00440D7C">
        <w:rPr>
          <w:rFonts w:ascii="Garamond" w:hAnsi="Garamond"/>
          <w:color w:val="282625"/>
          <w:shd w:val="clear" w:color="auto" w:fill="FFFFFF"/>
        </w:rPr>
        <w:t>,</w:t>
      </w:r>
      <w:r w:rsidR="005E543A" w:rsidRPr="00440D7C">
        <w:rPr>
          <w:rFonts w:ascii="Garamond" w:hAnsi="Garamond"/>
          <w:color w:val="282625"/>
          <w:shd w:val="clear" w:color="auto" w:fill="FFFFFF"/>
        </w:rPr>
        <w:t xml:space="preserve"> más bien él estaba</w:t>
      </w:r>
      <w:r w:rsidR="00F20E33" w:rsidRPr="00440D7C">
        <w:rPr>
          <w:rFonts w:ascii="Garamond" w:hAnsi="Garamond"/>
          <w:color w:val="282625"/>
          <w:shd w:val="clear" w:color="auto" w:fill="FFFFFF"/>
        </w:rPr>
        <w:t xml:space="preserve"> cuando i</w:t>
      </w:r>
      <w:r w:rsidR="005E543A" w:rsidRPr="00440D7C">
        <w:rPr>
          <w:rFonts w:ascii="Garamond" w:hAnsi="Garamond"/>
          <w:color w:val="282625"/>
          <w:shd w:val="clear" w:color="auto" w:fill="FFFFFF"/>
        </w:rPr>
        <w:t>nvestigamos y nos enteramos de tod</w:t>
      </w:r>
      <w:r w:rsidR="00F20E33" w:rsidRPr="00440D7C">
        <w:rPr>
          <w:rFonts w:ascii="Garamond" w:hAnsi="Garamond"/>
          <w:color w:val="282625"/>
          <w:shd w:val="clear" w:color="auto" w:fill="FFFFFF"/>
        </w:rPr>
        <w:t xml:space="preserve">o lo que se estaba suscitando, que </w:t>
      </w:r>
      <w:r w:rsidR="00F20E33" w:rsidRPr="00440D7C">
        <w:rPr>
          <w:rFonts w:ascii="Garamond" w:hAnsi="Garamond"/>
          <w:color w:val="282625"/>
          <w:shd w:val="clear" w:color="auto" w:fill="FFFFFF"/>
        </w:rPr>
        <w:lastRenderedPageBreak/>
        <w:t>es lo que ex</w:t>
      </w:r>
      <w:r w:rsidR="005E543A" w:rsidRPr="00440D7C">
        <w:rPr>
          <w:rFonts w:ascii="Garamond" w:hAnsi="Garamond"/>
          <w:color w:val="282625"/>
          <w:shd w:val="clear" w:color="auto" w:fill="FFFFFF"/>
        </w:rPr>
        <w:t xml:space="preserve">hibí o le planteé o le avisé, más bien le informé porque </w:t>
      </w:r>
      <w:r w:rsidR="00F20E33" w:rsidRPr="00440D7C">
        <w:rPr>
          <w:rFonts w:ascii="Garamond" w:hAnsi="Garamond"/>
          <w:color w:val="282625"/>
          <w:shd w:val="clear" w:color="auto" w:fill="FFFFFF"/>
        </w:rPr>
        <w:t xml:space="preserve">no </w:t>
      </w:r>
      <w:r w:rsidR="005E543A" w:rsidRPr="00440D7C">
        <w:rPr>
          <w:rFonts w:ascii="Garamond" w:hAnsi="Garamond"/>
          <w:color w:val="282625"/>
          <w:shd w:val="clear" w:color="auto" w:fill="FFFFFF"/>
        </w:rPr>
        <w:t>estaba enterado</w:t>
      </w:r>
      <w:r w:rsidR="00F20E33" w:rsidRPr="00440D7C">
        <w:rPr>
          <w:rFonts w:ascii="Garamond" w:hAnsi="Garamond"/>
          <w:color w:val="282625"/>
          <w:shd w:val="clear" w:color="auto" w:fill="FFFFFF"/>
        </w:rPr>
        <w:t xml:space="preserve"> de lo que estaba pasando con las maquinas. Entonces hasta ahorita</w:t>
      </w:r>
      <w:r w:rsidR="00F60D66">
        <w:rPr>
          <w:rFonts w:ascii="Garamond" w:hAnsi="Garamond"/>
          <w:color w:val="282625"/>
          <w:shd w:val="clear" w:color="auto" w:fill="FFFFFF"/>
        </w:rPr>
        <w:t>,</w:t>
      </w:r>
      <w:r w:rsidR="00F20E33" w:rsidRPr="00440D7C">
        <w:rPr>
          <w:rFonts w:ascii="Garamond" w:hAnsi="Garamond"/>
          <w:color w:val="282625"/>
          <w:shd w:val="clear" w:color="auto" w:fill="FFFFFF"/>
        </w:rPr>
        <w:t xml:space="preserve"> aparte él es el encargado, el responsable </w:t>
      </w:r>
      <w:r w:rsidR="005E543A" w:rsidRPr="00440D7C">
        <w:rPr>
          <w:rFonts w:ascii="Garamond" w:hAnsi="Garamond"/>
          <w:color w:val="282625"/>
          <w:shd w:val="clear" w:color="auto" w:fill="FFFFFF"/>
        </w:rPr>
        <w:t xml:space="preserve"> en </w:t>
      </w:r>
      <w:r w:rsidR="00F20E33" w:rsidRPr="00440D7C">
        <w:rPr>
          <w:rFonts w:ascii="Garamond" w:hAnsi="Garamond"/>
          <w:color w:val="282625"/>
          <w:shd w:val="clear" w:color="auto" w:fill="FFFFFF"/>
        </w:rPr>
        <w:t>el con</w:t>
      </w:r>
      <w:r w:rsidR="00523D06">
        <w:rPr>
          <w:rFonts w:ascii="Garamond" w:hAnsi="Garamond"/>
          <w:color w:val="282625"/>
          <w:shd w:val="clear" w:color="auto" w:fill="FFFFFF"/>
        </w:rPr>
        <w:t>trato de comodato ante la SEDATU</w:t>
      </w:r>
      <w:r w:rsidR="00F20E33" w:rsidRPr="00440D7C">
        <w:rPr>
          <w:rFonts w:ascii="Garamond" w:hAnsi="Garamond"/>
          <w:color w:val="282625"/>
          <w:shd w:val="clear" w:color="auto" w:fill="FFFFFF"/>
        </w:rPr>
        <w:t>, perdón, ante “A t</w:t>
      </w:r>
      <w:r w:rsidR="005E543A" w:rsidRPr="00440D7C">
        <w:rPr>
          <w:rFonts w:ascii="Garamond" w:hAnsi="Garamond"/>
          <w:color w:val="282625"/>
          <w:shd w:val="clear" w:color="auto" w:fill="FFFFFF"/>
        </w:rPr>
        <w:t>oda máquina</w:t>
      </w:r>
      <w:r w:rsidR="00F20E33" w:rsidRPr="00440D7C">
        <w:rPr>
          <w:rFonts w:ascii="Garamond" w:hAnsi="Garamond"/>
          <w:color w:val="282625"/>
          <w:shd w:val="clear" w:color="auto" w:fill="FFFFFF"/>
        </w:rPr>
        <w:t>”,</w:t>
      </w:r>
      <w:r w:rsidR="005E543A" w:rsidRPr="00440D7C">
        <w:rPr>
          <w:rFonts w:ascii="Garamond" w:hAnsi="Garamond"/>
          <w:color w:val="282625"/>
          <w:shd w:val="clear" w:color="auto" w:fill="FFFFFF"/>
        </w:rPr>
        <w:t xml:space="preserve"> lo del pro</w:t>
      </w:r>
      <w:r w:rsidR="00F20E33" w:rsidRPr="00440D7C">
        <w:rPr>
          <w:rFonts w:ascii="Garamond" w:hAnsi="Garamond"/>
          <w:color w:val="282625"/>
          <w:shd w:val="clear" w:color="auto" w:fill="FFFFFF"/>
        </w:rPr>
        <w:t>grama “A toda máquina” SEDATU</w:t>
      </w:r>
      <w:r w:rsidR="005E543A" w:rsidRPr="00440D7C">
        <w:rPr>
          <w:rFonts w:ascii="Garamond" w:hAnsi="Garamond"/>
          <w:color w:val="282625"/>
          <w:shd w:val="clear" w:color="auto" w:fill="FFFFFF"/>
        </w:rPr>
        <w:t>.</w:t>
      </w:r>
      <w:r w:rsidR="00F20E33" w:rsidRPr="00440D7C">
        <w:rPr>
          <w:rFonts w:ascii="Garamond" w:hAnsi="Garamond"/>
          <w:color w:val="282625"/>
          <w:shd w:val="clear" w:color="auto" w:fill="FFFFFF"/>
        </w:rPr>
        <w:t xml:space="preserve"> Bueno, ¿q</w:t>
      </w:r>
      <w:r w:rsidR="005E543A" w:rsidRPr="00440D7C">
        <w:rPr>
          <w:rFonts w:ascii="Garamond" w:hAnsi="Garamond"/>
          <w:color w:val="282625"/>
          <w:shd w:val="clear" w:color="auto" w:fill="FFFFFF"/>
        </w:rPr>
        <w:t>ué vamos a hacer ahí</w:t>
      </w:r>
      <w:r w:rsidR="00F20E33" w:rsidRPr="00440D7C">
        <w:rPr>
          <w:rFonts w:ascii="Garamond" w:hAnsi="Garamond"/>
          <w:color w:val="282625"/>
          <w:shd w:val="clear" w:color="auto" w:fill="FFFFFF"/>
        </w:rPr>
        <w:t>?</w:t>
      </w:r>
      <w:r w:rsidR="005E543A" w:rsidRPr="00440D7C">
        <w:rPr>
          <w:rFonts w:ascii="Garamond" w:hAnsi="Garamond"/>
          <w:color w:val="282625"/>
          <w:shd w:val="clear" w:color="auto" w:fill="FFFFFF"/>
        </w:rPr>
        <w:t xml:space="preserve">, </w:t>
      </w:r>
      <w:r w:rsidR="00F20E33" w:rsidRPr="00440D7C">
        <w:rPr>
          <w:rFonts w:ascii="Garamond" w:hAnsi="Garamond"/>
          <w:color w:val="282625"/>
          <w:shd w:val="clear" w:color="auto" w:fill="FFFFFF"/>
        </w:rPr>
        <w:t>¿</w:t>
      </w:r>
      <w:r w:rsidR="00440D7C" w:rsidRPr="00440D7C">
        <w:rPr>
          <w:rFonts w:ascii="Garamond" w:hAnsi="Garamond"/>
          <w:color w:val="282625"/>
          <w:shd w:val="clear" w:color="auto" w:fill="FFFFFF"/>
        </w:rPr>
        <w:t>qué</w:t>
      </w:r>
      <w:r w:rsidR="005E543A" w:rsidRPr="00440D7C">
        <w:rPr>
          <w:rFonts w:ascii="Garamond" w:hAnsi="Garamond"/>
          <w:color w:val="282625"/>
          <w:shd w:val="clear" w:color="auto" w:fill="FFFFFF"/>
        </w:rPr>
        <w:t xml:space="preserve"> va a pasar ahí? Él es el responsable, entonces no hay </w:t>
      </w:r>
      <w:r w:rsidR="00440D7C" w:rsidRPr="00440D7C">
        <w:rPr>
          <w:rFonts w:ascii="Garamond" w:hAnsi="Garamond"/>
          <w:color w:val="282625"/>
          <w:shd w:val="clear" w:color="auto" w:fill="FFFFFF"/>
        </w:rPr>
        <w:t>una justificación para que se le</w:t>
      </w:r>
      <w:r w:rsidR="005E543A" w:rsidRPr="00440D7C">
        <w:rPr>
          <w:rFonts w:ascii="Garamond" w:hAnsi="Garamond"/>
          <w:color w:val="282625"/>
          <w:shd w:val="clear" w:color="auto" w:fill="FFFFFF"/>
        </w:rPr>
        <w:t xml:space="preserve"> hubiera dado de baja, yo tengo la</w:t>
      </w:r>
      <w:r w:rsidR="00440D7C" w:rsidRPr="00440D7C">
        <w:rPr>
          <w:rFonts w:ascii="Garamond" w:hAnsi="Garamond"/>
          <w:color w:val="282625"/>
          <w:shd w:val="clear" w:color="auto" w:fill="FFFFFF"/>
        </w:rPr>
        <w:t>…</w:t>
      </w:r>
      <w:r w:rsidR="005E543A" w:rsidRPr="00440D7C">
        <w:rPr>
          <w:rFonts w:ascii="Garamond" w:hAnsi="Garamond"/>
          <w:color w:val="282625"/>
          <w:shd w:val="clear" w:color="auto" w:fill="FFFFFF"/>
        </w:rPr>
        <w:t>yo tengo una</w:t>
      </w:r>
      <w:r w:rsidR="00440D7C" w:rsidRPr="00440D7C">
        <w:rPr>
          <w:rFonts w:ascii="Garamond" w:hAnsi="Garamond"/>
          <w:color w:val="282625"/>
          <w:shd w:val="clear" w:color="auto" w:fill="FFFFFF"/>
        </w:rPr>
        <w:t xml:space="preserve"> hoja, no la traje </w:t>
      </w:r>
      <w:r w:rsidR="00F60D66">
        <w:rPr>
          <w:rFonts w:ascii="Garamond" w:hAnsi="Garamond"/>
          <w:color w:val="282625"/>
          <w:shd w:val="clear" w:color="auto" w:fill="FFFFFF"/>
        </w:rPr>
        <w:t xml:space="preserve">ahorita </w:t>
      </w:r>
      <w:r w:rsidR="00440D7C" w:rsidRPr="00440D7C">
        <w:rPr>
          <w:rFonts w:ascii="Garamond" w:hAnsi="Garamond"/>
          <w:color w:val="282625"/>
          <w:shd w:val="clear" w:color="auto" w:fill="FFFFFF"/>
        </w:rPr>
        <w:t>lamentablemente, p</w:t>
      </w:r>
      <w:r w:rsidR="005E543A" w:rsidRPr="00440D7C">
        <w:rPr>
          <w:rFonts w:ascii="Garamond" w:hAnsi="Garamond"/>
          <w:color w:val="282625"/>
          <w:shd w:val="clear" w:color="auto" w:fill="FFFFFF"/>
        </w:rPr>
        <w:t>ero la voy a hacer llegar</w:t>
      </w:r>
      <w:r w:rsidR="00440D7C" w:rsidRPr="00440D7C">
        <w:rPr>
          <w:rFonts w:ascii="Garamond" w:hAnsi="Garamond"/>
          <w:color w:val="282625"/>
          <w:shd w:val="clear" w:color="auto" w:fill="FFFFFF"/>
        </w:rPr>
        <w:t>,</w:t>
      </w:r>
      <w:r w:rsidR="005E543A" w:rsidRPr="00440D7C">
        <w:rPr>
          <w:rFonts w:ascii="Garamond" w:hAnsi="Garamond"/>
          <w:color w:val="282625"/>
          <w:shd w:val="clear" w:color="auto" w:fill="FFFFFF"/>
        </w:rPr>
        <w:t xml:space="preserve"> ya l</w:t>
      </w:r>
      <w:r w:rsidR="00440D7C" w:rsidRPr="00440D7C">
        <w:rPr>
          <w:rFonts w:ascii="Garamond" w:hAnsi="Garamond"/>
          <w:color w:val="282625"/>
          <w:shd w:val="clear" w:color="auto" w:fill="FFFFFF"/>
        </w:rPr>
        <w:t>e</w:t>
      </w:r>
      <w:r w:rsidR="005E543A" w:rsidRPr="00440D7C">
        <w:rPr>
          <w:rFonts w:ascii="Garamond" w:hAnsi="Garamond"/>
          <w:color w:val="282625"/>
          <w:shd w:val="clear" w:color="auto" w:fill="FFFFFF"/>
        </w:rPr>
        <w:t xml:space="preserve"> había comentado, donde todos los presidentes de los ejidos firman a favor del licenciado para apoyarlo</w:t>
      </w:r>
      <w:r w:rsidR="00440D7C" w:rsidRPr="00440D7C">
        <w:rPr>
          <w:rFonts w:ascii="Garamond" w:hAnsi="Garamond"/>
          <w:color w:val="282625"/>
          <w:shd w:val="clear" w:color="auto" w:fill="FFFFFF"/>
        </w:rPr>
        <w:t>,</w:t>
      </w:r>
      <w:r w:rsidR="005E543A" w:rsidRPr="00440D7C">
        <w:rPr>
          <w:rFonts w:ascii="Garamond" w:hAnsi="Garamond"/>
          <w:color w:val="282625"/>
          <w:shd w:val="clear" w:color="auto" w:fill="FFFFFF"/>
        </w:rPr>
        <w:t xml:space="preserve"> porque él ha tr</w:t>
      </w:r>
      <w:r w:rsidR="00440D7C" w:rsidRPr="00440D7C">
        <w:rPr>
          <w:rFonts w:ascii="Garamond" w:hAnsi="Garamond"/>
          <w:color w:val="282625"/>
          <w:shd w:val="clear" w:color="auto" w:fill="FFFFFF"/>
        </w:rPr>
        <w:t xml:space="preserve">abajado de una manera impecable, él ha dado buenos resultados, </w:t>
      </w:r>
      <w:r w:rsidR="00F60D66">
        <w:rPr>
          <w:rFonts w:ascii="Garamond" w:hAnsi="Garamond"/>
          <w:color w:val="282625"/>
          <w:shd w:val="clear" w:color="auto" w:fill="FFFFFF"/>
        </w:rPr>
        <w:t xml:space="preserve">él </w:t>
      </w:r>
      <w:r w:rsidR="005E543A" w:rsidRPr="00440D7C">
        <w:rPr>
          <w:rFonts w:ascii="Garamond" w:hAnsi="Garamond"/>
          <w:color w:val="282625"/>
          <w:shd w:val="clear" w:color="auto" w:fill="FFFFFF"/>
        </w:rPr>
        <w:t>había estado llevando un trabajo muy bien elaborado</w:t>
      </w:r>
      <w:r w:rsidR="00440D7C" w:rsidRPr="00440D7C">
        <w:rPr>
          <w:rFonts w:ascii="Garamond" w:hAnsi="Garamond"/>
          <w:color w:val="282625"/>
          <w:shd w:val="clear" w:color="auto" w:fill="FFFFFF"/>
        </w:rPr>
        <w:t xml:space="preserve"> y además se le despidió de una manera injustificada, después de que salió todo a </w:t>
      </w:r>
      <w:r w:rsidR="005E543A" w:rsidRPr="00440D7C">
        <w:rPr>
          <w:rFonts w:ascii="Garamond" w:hAnsi="Garamond"/>
          <w:color w:val="282625"/>
          <w:shd w:val="clear" w:color="auto" w:fill="FFFFFF"/>
        </w:rPr>
        <w:t>la luz</w:t>
      </w:r>
      <w:r w:rsidR="00440D7C" w:rsidRPr="00440D7C">
        <w:rPr>
          <w:rFonts w:ascii="Garamond" w:hAnsi="Garamond"/>
          <w:color w:val="282625"/>
          <w:shd w:val="clear" w:color="auto" w:fill="FFFFFF"/>
        </w:rPr>
        <w:t>, de que saliera en los medios y todo esto, nada más llega p</w:t>
      </w:r>
      <w:r w:rsidR="005E543A" w:rsidRPr="00440D7C">
        <w:rPr>
          <w:rFonts w:ascii="Garamond" w:hAnsi="Garamond"/>
          <w:color w:val="282625"/>
          <w:shd w:val="clear" w:color="auto" w:fill="FFFFFF"/>
        </w:rPr>
        <w:t xml:space="preserve">residente y se le avisa que ya no va a trabajar </w:t>
      </w:r>
      <w:r w:rsidR="00440D7C" w:rsidRPr="00440D7C">
        <w:rPr>
          <w:rFonts w:ascii="Garamond" w:hAnsi="Garamond"/>
          <w:color w:val="282625"/>
          <w:shd w:val="clear" w:color="auto" w:fill="FFFFFF"/>
        </w:rPr>
        <w:t>y</w:t>
      </w:r>
      <w:r w:rsidR="005E543A" w:rsidRPr="00440D7C">
        <w:rPr>
          <w:rFonts w:ascii="Garamond" w:hAnsi="Garamond"/>
          <w:color w:val="282625"/>
          <w:shd w:val="clear" w:color="auto" w:fill="FFFFFF"/>
        </w:rPr>
        <w:t xml:space="preserve"> </w:t>
      </w:r>
      <w:r w:rsidR="005E543A" w:rsidRPr="00ED051E">
        <w:rPr>
          <w:rFonts w:ascii="Garamond" w:hAnsi="Garamond"/>
          <w:color w:val="282625"/>
          <w:shd w:val="clear" w:color="auto" w:fill="FFFFFF"/>
        </w:rPr>
        <w:t>ya</w:t>
      </w:r>
      <w:r w:rsidR="00440D7C" w:rsidRPr="00ED051E">
        <w:rPr>
          <w:rFonts w:ascii="Garamond" w:hAnsi="Garamond"/>
          <w:color w:val="282625"/>
          <w:shd w:val="clear" w:color="auto" w:fill="FFFFFF"/>
        </w:rPr>
        <w:t>,</w:t>
      </w:r>
      <w:r w:rsidR="005E543A" w:rsidRPr="00ED051E">
        <w:rPr>
          <w:rFonts w:ascii="Garamond" w:hAnsi="Garamond"/>
          <w:color w:val="282625"/>
          <w:shd w:val="clear" w:color="auto" w:fill="FFFFFF"/>
        </w:rPr>
        <w:t xml:space="preserve"> se acabó</w:t>
      </w:r>
      <w:r w:rsidR="00440D7C" w:rsidRPr="00ED051E">
        <w:rPr>
          <w:rFonts w:ascii="Garamond" w:hAnsi="Garamond"/>
          <w:color w:val="282625"/>
          <w:shd w:val="clear" w:color="auto" w:fill="FFFFFF"/>
        </w:rPr>
        <w:t>,</w:t>
      </w:r>
      <w:r w:rsidR="00953F37" w:rsidRPr="00ED051E">
        <w:rPr>
          <w:rFonts w:ascii="Garamond" w:hAnsi="Garamond"/>
          <w:color w:val="282625"/>
          <w:shd w:val="clear" w:color="auto" w:fill="FFFFFF"/>
        </w:rPr>
        <w:t xml:space="preserve"> </w:t>
      </w:r>
      <w:proofErr w:type="spellStart"/>
      <w:r w:rsidR="00953F37" w:rsidRPr="00ED051E">
        <w:rPr>
          <w:rFonts w:ascii="Garamond" w:hAnsi="Garamond"/>
          <w:color w:val="282625"/>
          <w:shd w:val="clear" w:color="auto" w:fill="FFFFFF"/>
        </w:rPr>
        <w:t>bye</w:t>
      </w:r>
      <w:proofErr w:type="spellEnd"/>
      <w:r w:rsidR="00953F37" w:rsidRPr="00ED051E">
        <w:rPr>
          <w:rFonts w:ascii="Garamond" w:hAnsi="Garamond"/>
          <w:color w:val="282625"/>
          <w:shd w:val="clear" w:color="auto" w:fill="FFFFFF"/>
        </w:rPr>
        <w:t>.</w:t>
      </w:r>
      <w:r w:rsidR="005E543A" w:rsidRPr="00ED051E">
        <w:rPr>
          <w:rFonts w:ascii="Garamond" w:hAnsi="Garamond"/>
          <w:color w:val="282625"/>
          <w:shd w:val="clear" w:color="auto" w:fill="FFFFFF"/>
        </w:rPr>
        <w:t xml:space="preserve"> Entonces, la verdad</w:t>
      </w:r>
      <w:r w:rsidR="00953F37" w:rsidRPr="00ED051E">
        <w:rPr>
          <w:rFonts w:ascii="Garamond" w:hAnsi="Garamond"/>
          <w:color w:val="282625"/>
          <w:shd w:val="clear" w:color="auto" w:fill="FFFFFF"/>
        </w:rPr>
        <w:t xml:space="preserve"> sí lo quisiera pues ahora </w:t>
      </w:r>
      <w:r w:rsidR="005E543A" w:rsidRPr="00ED051E">
        <w:rPr>
          <w:rFonts w:ascii="Garamond" w:hAnsi="Garamond"/>
          <w:color w:val="282625"/>
          <w:shd w:val="clear" w:color="auto" w:fill="FFFFFF"/>
        </w:rPr>
        <w:t>sí que exhortar</w:t>
      </w:r>
      <w:r w:rsidR="00953F37" w:rsidRPr="00ED051E">
        <w:rPr>
          <w:rFonts w:ascii="Garamond" w:hAnsi="Garamond"/>
          <w:color w:val="282625"/>
          <w:shd w:val="clear" w:color="auto" w:fill="FFFFFF"/>
        </w:rPr>
        <w:t xml:space="preserve"> a</w:t>
      </w:r>
      <w:r w:rsidR="005E543A" w:rsidRPr="00ED051E">
        <w:rPr>
          <w:rFonts w:ascii="Garamond" w:hAnsi="Garamond"/>
          <w:color w:val="282625"/>
          <w:shd w:val="clear" w:color="auto" w:fill="FFFFFF"/>
        </w:rPr>
        <w:t xml:space="preserve"> que se le</w:t>
      </w:r>
      <w:r w:rsidR="00953F37" w:rsidRPr="00ED051E">
        <w:rPr>
          <w:rFonts w:ascii="Garamond" w:hAnsi="Garamond"/>
          <w:color w:val="282625"/>
          <w:shd w:val="clear" w:color="auto" w:fill="FFFFFF"/>
        </w:rPr>
        <w:t>..</w:t>
      </w:r>
      <w:r w:rsidR="005E543A" w:rsidRPr="00ED051E">
        <w:rPr>
          <w:rFonts w:ascii="Garamond" w:hAnsi="Garamond"/>
          <w:color w:val="282625"/>
          <w:shd w:val="clear" w:color="auto" w:fill="FFFFFF"/>
        </w:rPr>
        <w:t>.</w:t>
      </w:r>
      <w:r w:rsidR="00953F37" w:rsidRPr="00ED051E">
        <w:rPr>
          <w:rFonts w:ascii="Garamond" w:hAnsi="Garamond"/>
          <w:color w:val="282625"/>
          <w:shd w:val="clear" w:color="auto" w:fill="FFFFFF"/>
        </w:rPr>
        <w:t>q</w:t>
      </w:r>
      <w:r w:rsidR="005E543A" w:rsidRPr="00ED051E">
        <w:rPr>
          <w:rFonts w:ascii="Garamond" w:hAnsi="Garamond"/>
          <w:color w:val="282625"/>
          <w:shd w:val="clear" w:color="auto" w:fill="FFFFFF"/>
        </w:rPr>
        <w:t xml:space="preserve">ue </w:t>
      </w:r>
      <w:r w:rsidR="00953F37" w:rsidRPr="00ED051E">
        <w:rPr>
          <w:rFonts w:ascii="Garamond" w:hAnsi="Garamond"/>
          <w:color w:val="282625"/>
          <w:shd w:val="clear" w:color="auto" w:fill="FFFFFF"/>
        </w:rPr>
        <w:t xml:space="preserve">se </w:t>
      </w:r>
      <w:r w:rsidR="005E543A" w:rsidRPr="00ED051E">
        <w:rPr>
          <w:rFonts w:ascii="Garamond" w:hAnsi="Garamond"/>
          <w:color w:val="282625"/>
          <w:shd w:val="clear" w:color="auto" w:fill="FFFFFF"/>
        </w:rPr>
        <w:t>le</w:t>
      </w:r>
      <w:r w:rsidR="00953F37" w:rsidRPr="00ED051E">
        <w:rPr>
          <w:rFonts w:ascii="Garamond" w:hAnsi="Garamond"/>
          <w:color w:val="282625"/>
          <w:shd w:val="clear" w:color="auto" w:fill="FFFFFF"/>
        </w:rPr>
        <w:t xml:space="preserve"> reinstale en sus funciones y aprovechando de ahora ya va a ser </w:t>
      </w:r>
      <w:r w:rsidR="005E543A" w:rsidRPr="00ED051E">
        <w:rPr>
          <w:rFonts w:ascii="Garamond" w:hAnsi="Garamond"/>
          <w:color w:val="282625"/>
          <w:shd w:val="clear" w:color="auto" w:fill="FFFFFF"/>
        </w:rPr>
        <w:t>dirección, pues ahí tenemos un muy buen elemento</w:t>
      </w:r>
      <w:r w:rsidR="00953F37" w:rsidRPr="00ED051E">
        <w:rPr>
          <w:rFonts w:ascii="Garamond" w:hAnsi="Garamond"/>
          <w:color w:val="282625"/>
          <w:shd w:val="clear" w:color="auto" w:fill="FFFFFF"/>
        </w:rPr>
        <w:t>, que estaba</w:t>
      </w:r>
      <w:r w:rsidR="00F60D66">
        <w:rPr>
          <w:rFonts w:ascii="Garamond" w:hAnsi="Garamond"/>
          <w:color w:val="282625"/>
          <w:shd w:val="clear" w:color="auto" w:fill="FFFFFF"/>
        </w:rPr>
        <w:t xml:space="preserve"> cuidando muy bien los recursos y</w:t>
      </w:r>
      <w:r w:rsidR="00953F37" w:rsidRPr="00ED051E">
        <w:rPr>
          <w:rFonts w:ascii="Garamond" w:hAnsi="Garamond"/>
          <w:color w:val="282625"/>
          <w:shd w:val="clear" w:color="auto" w:fill="FFFFFF"/>
        </w:rPr>
        <w:t xml:space="preserve"> que estaba cuidando muy bien todo</w:t>
      </w:r>
      <w:r w:rsidR="005E543A" w:rsidRPr="00ED051E">
        <w:rPr>
          <w:rFonts w:ascii="Garamond" w:hAnsi="Garamond"/>
          <w:color w:val="282625"/>
          <w:shd w:val="clear" w:color="auto" w:fill="FFFFFF"/>
        </w:rPr>
        <w:t>, pues que esté él y él tenga la</w:t>
      </w:r>
      <w:r w:rsidR="00953F37" w:rsidRPr="00ED051E">
        <w:rPr>
          <w:rFonts w:ascii="Garamond" w:hAnsi="Garamond"/>
          <w:color w:val="282625"/>
          <w:shd w:val="clear" w:color="auto" w:fill="FFFFFF"/>
        </w:rPr>
        <w:t xml:space="preserve"> seguridad que va a cuidar bien</w:t>
      </w:r>
      <w:r w:rsidR="005E543A" w:rsidRPr="00ED051E">
        <w:rPr>
          <w:rFonts w:ascii="Garamond" w:hAnsi="Garamond"/>
          <w:color w:val="282625"/>
          <w:shd w:val="clear" w:color="auto" w:fill="FFFFFF"/>
        </w:rPr>
        <w:t xml:space="preserve"> </w:t>
      </w:r>
      <w:r w:rsidR="00953F37" w:rsidRPr="00ED051E">
        <w:rPr>
          <w:rFonts w:ascii="Garamond" w:hAnsi="Garamond"/>
          <w:color w:val="282625"/>
          <w:shd w:val="clear" w:color="auto" w:fill="FFFFFF"/>
        </w:rPr>
        <w:t>t</w:t>
      </w:r>
      <w:r w:rsidR="005E543A" w:rsidRPr="00ED051E">
        <w:rPr>
          <w:rFonts w:ascii="Garamond" w:hAnsi="Garamond"/>
          <w:color w:val="282625"/>
          <w:shd w:val="clear" w:color="auto" w:fill="FFFFFF"/>
        </w:rPr>
        <w:t xml:space="preserve">odo lo relacionado al </w:t>
      </w:r>
      <w:r w:rsidR="00953F37" w:rsidRPr="00ED051E">
        <w:rPr>
          <w:rFonts w:ascii="Garamond" w:hAnsi="Garamond"/>
          <w:color w:val="282625"/>
          <w:shd w:val="clear" w:color="auto" w:fill="FFFFFF"/>
        </w:rPr>
        <w:t>trabajo, a todo como s</w:t>
      </w:r>
      <w:r w:rsidR="005E543A" w:rsidRPr="00ED051E">
        <w:rPr>
          <w:rFonts w:ascii="Garamond" w:hAnsi="Garamond"/>
          <w:color w:val="282625"/>
          <w:shd w:val="clear" w:color="auto" w:fill="FFFFFF"/>
        </w:rPr>
        <w:t>a</w:t>
      </w:r>
      <w:r w:rsidR="00953F37" w:rsidRPr="00ED051E">
        <w:rPr>
          <w:rFonts w:ascii="Garamond" w:hAnsi="Garamond"/>
          <w:color w:val="282625"/>
          <w:shd w:val="clear" w:color="auto" w:fill="FFFFFF"/>
        </w:rPr>
        <w:t>bia, como s</w:t>
      </w:r>
      <w:r w:rsidR="005E543A" w:rsidRPr="00ED051E">
        <w:rPr>
          <w:rFonts w:ascii="Garamond" w:hAnsi="Garamond"/>
          <w:color w:val="282625"/>
          <w:shd w:val="clear" w:color="auto" w:fill="FFFFFF"/>
        </w:rPr>
        <w:t>e venía</w:t>
      </w:r>
      <w:r w:rsidR="00953F37" w:rsidRPr="00ED051E">
        <w:rPr>
          <w:rFonts w:ascii="Garamond" w:hAnsi="Garamond"/>
          <w:color w:val="282625"/>
          <w:shd w:val="clear" w:color="auto" w:fill="FFFFFF"/>
        </w:rPr>
        <w:t>…</w:t>
      </w:r>
      <w:r w:rsidR="005E543A" w:rsidRPr="00ED051E">
        <w:rPr>
          <w:rFonts w:ascii="Garamond" w:hAnsi="Garamond"/>
          <w:color w:val="282625"/>
          <w:shd w:val="clear" w:color="auto" w:fill="FFFFFF"/>
        </w:rPr>
        <w:t xml:space="preserve">venía </w:t>
      </w:r>
      <w:r w:rsidR="00405733" w:rsidRPr="00ED051E">
        <w:rPr>
          <w:rFonts w:ascii="Garamond" w:hAnsi="Garamond"/>
          <w:color w:val="282625"/>
          <w:shd w:val="clear" w:color="auto" w:fill="FFFFFF"/>
        </w:rPr>
        <w:t>realizándo</w:t>
      </w:r>
      <w:r w:rsidR="00405733">
        <w:rPr>
          <w:rFonts w:ascii="Garamond" w:hAnsi="Garamond"/>
          <w:color w:val="282625"/>
          <w:shd w:val="clear" w:color="auto" w:fill="FFFFFF"/>
        </w:rPr>
        <w:t>lo</w:t>
      </w:r>
      <w:r w:rsidR="005E543A" w:rsidRPr="00ED051E">
        <w:rPr>
          <w:rFonts w:ascii="Garamond" w:hAnsi="Garamond"/>
          <w:color w:val="282625"/>
          <w:shd w:val="clear" w:color="auto" w:fill="FFFFFF"/>
        </w:rPr>
        <w:t xml:space="preserve"> hasta que lo corrieron</w:t>
      </w:r>
      <w:r w:rsidR="00953F37" w:rsidRPr="00ED051E">
        <w:rPr>
          <w:rFonts w:ascii="Garamond" w:hAnsi="Garamond"/>
          <w:color w:val="282625"/>
          <w:shd w:val="clear" w:color="auto" w:fill="FFFFFF"/>
        </w:rPr>
        <w:t>,</w:t>
      </w:r>
      <w:r w:rsidR="005E543A" w:rsidRPr="00ED051E">
        <w:rPr>
          <w:rFonts w:ascii="Garamond" w:hAnsi="Garamond"/>
          <w:color w:val="282625"/>
          <w:shd w:val="clear" w:color="auto" w:fill="FFFFFF"/>
        </w:rPr>
        <w:t xml:space="preserve"> porque es es</w:t>
      </w:r>
      <w:r w:rsidR="00953F37" w:rsidRPr="00ED051E">
        <w:rPr>
          <w:rFonts w:ascii="Garamond" w:hAnsi="Garamond"/>
          <w:color w:val="282625"/>
          <w:shd w:val="clear" w:color="auto" w:fill="FFFFFF"/>
        </w:rPr>
        <w:t>o, lo corrieron</w:t>
      </w:r>
      <w:r w:rsidR="005E543A" w:rsidRPr="00ED051E">
        <w:rPr>
          <w:rFonts w:ascii="Garamond" w:hAnsi="Garamond"/>
          <w:color w:val="282625"/>
          <w:shd w:val="clear" w:color="auto" w:fill="FFFFFF"/>
        </w:rPr>
        <w:t>. Eso también quisiera que se</w:t>
      </w:r>
      <w:r w:rsidR="00953F37" w:rsidRPr="00ED051E">
        <w:rPr>
          <w:rFonts w:ascii="Garamond" w:hAnsi="Garamond"/>
          <w:color w:val="282625"/>
          <w:shd w:val="clear" w:color="auto" w:fill="FFFFFF"/>
        </w:rPr>
        <w:t xml:space="preserve">…que </w:t>
      </w:r>
      <w:r w:rsidR="005E543A" w:rsidRPr="00ED051E">
        <w:rPr>
          <w:rFonts w:ascii="Garamond" w:hAnsi="Garamond"/>
          <w:color w:val="282625"/>
          <w:shd w:val="clear" w:color="auto" w:fill="FFFFFF"/>
        </w:rPr>
        <w:t xml:space="preserve">se </w:t>
      </w:r>
      <w:r w:rsidR="00953F37" w:rsidRPr="00ED051E">
        <w:rPr>
          <w:rFonts w:ascii="Garamond" w:hAnsi="Garamond"/>
          <w:color w:val="282625"/>
          <w:shd w:val="clear" w:color="auto" w:fill="FFFFFF"/>
        </w:rPr>
        <w:t>reasignara</w:t>
      </w:r>
      <w:r w:rsidR="005E543A" w:rsidRPr="00ED051E">
        <w:rPr>
          <w:rFonts w:ascii="Garamond" w:hAnsi="Garamond"/>
          <w:color w:val="282625"/>
          <w:shd w:val="clear" w:color="auto" w:fill="FFFFFF"/>
        </w:rPr>
        <w:t xml:space="preserve"> a la brevedad</w:t>
      </w:r>
      <w:r w:rsidR="00953F37" w:rsidRPr="00ED051E">
        <w:rPr>
          <w:rFonts w:ascii="Garamond" w:hAnsi="Garamond"/>
          <w:color w:val="282625"/>
          <w:shd w:val="clear" w:color="auto" w:fill="FFFFFF"/>
        </w:rPr>
        <w:t xml:space="preserve">, porque </w:t>
      </w:r>
      <w:r w:rsidR="005E543A" w:rsidRPr="00ED051E">
        <w:rPr>
          <w:rFonts w:ascii="Garamond" w:hAnsi="Garamond"/>
          <w:color w:val="282625"/>
          <w:shd w:val="clear" w:color="auto" w:fill="FFFFFF"/>
        </w:rPr>
        <w:t>lo requiere, porque además le repito, estamos inc</w:t>
      </w:r>
      <w:r w:rsidR="00953F37" w:rsidRPr="00ED051E">
        <w:rPr>
          <w:rFonts w:ascii="Garamond" w:hAnsi="Garamond"/>
          <w:color w:val="282625"/>
          <w:shd w:val="clear" w:color="auto" w:fill="FFFFFF"/>
        </w:rPr>
        <w:t>urriendo en una responsabilidad,</w:t>
      </w:r>
      <w:r w:rsidR="005E543A" w:rsidRPr="00ED051E">
        <w:rPr>
          <w:rFonts w:ascii="Garamond" w:hAnsi="Garamond"/>
          <w:color w:val="282625"/>
          <w:shd w:val="clear" w:color="auto" w:fill="FFFFFF"/>
        </w:rPr>
        <w:t xml:space="preserve"> </w:t>
      </w:r>
      <w:r w:rsidR="00953F37" w:rsidRPr="00ED051E">
        <w:rPr>
          <w:rFonts w:ascii="Garamond" w:hAnsi="Garamond"/>
          <w:color w:val="282625"/>
          <w:shd w:val="clear" w:color="auto" w:fill="FFFFFF"/>
        </w:rPr>
        <w:t>é</w:t>
      </w:r>
      <w:r w:rsidR="005E543A" w:rsidRPr="00ED051E">
        <w:rPr>
          <w:rFonts w:ascii="Garamond" w:hAnsi="Garamond"/>
          <w:color w:val="282625"/>
          <w:shd w:val="clear" w:color="auto" w:fill="FFFFFF"/>
        </w:rPr>
        <w:t xml:space="preserve">l es el responsable en el contrato de comodato de </w:t>
      </w:r>
      <w:r w:rsidR="00953F37" w:rsidRPr="00ED051E">
        <w:rPr>
          <w:rFonts w:ascii="Garamond" w:hAnsi="Garamond"/>
          <w:color w:val="282625"/>
          <w:shd w:val="clear" w:color="auto" w:fill="FFFFFF"/>
        </w:rPr>
        <w:t xml:space="preserve">“A </w:t>
      </w:r>
      <w:r w:rsidR="005E543A" w:rsidRPr="00ED051E">
        <w:rPr>
          <w:rFonts w:ascii="Garamond" w:hAnsi="Garamond"/>
          <w:color w:val="282625"/>
          <w:shd w:val="clear" w:color="auto" w:fill="FFFFFF"/>
        </w:rPr>
        <w:t>toda máquina</w:t>
      </w:r>
      <w:r w:rsidR="00953F37" w:rsidRPr="00ED051E">
        <w:rPr>
          <w:rFonts w:ascii="Garamond" w:hAnsi="Garamond"/>
          <w:color w:val="282625"/>
          <w:shd w:val="clear" w:color="auto" w:fill="FFFFFF"/>
        </w:rPr>
        <w:t>”, entonces necesitamos que se reinstale, sino</w:t>
      </w:r>
      <w:r w:rsidR="005E543A" w:rsidRPr="00ED051E">
        <w:rPr>
          <w:rFonts w:ascii="Garamond" w:hAnsi="Garamond"/>
          <w:color w:val="282625"/>
          <w:shd w:val="clear" w:color="auto" w:fill="FFFFFF"/>
        </w:rPr>
        <w:t xml:space="preserve"> corremos el riesgo de que nos </w:t>
      </w:r>
      <w:r w:rsidR="00953F37" w:rsidRPr="00ED051E">
        <w:rPr>
          <w:rFonts w:ascii="Garamond" w:hAnsi="Garamond"/>
          <w:color w:val="282625"/>
          <w:shd w:val="clear" w:color="auto" w:fill="FFFFFF"/>
        </w:rPr>
        <w:t>rescindan el contrato</w:t>
      </w:r>
      <w:r w:rsidR="005E543A" w:rsidRPr="00ED051E">
        <w:rPr>
          <w:rFonts w:ascii="Garamond" w:hAnsi="Garamond"/>
          <w:color w:val="282625"/>
          <w:shd w:val="clear" w:color="auto" w:fill="FFFFFF"/>
        </w:rPr>
        <w:t>. Eso por una y otro</w:t>
      </w:r>
      <w:r w:rsidR="00953F37" w:rsidRPr="00ED051E">
        <w:rPr>
          <w:rFonts w:ascii="Garamond" w:hAnsi="Garamond"/>
          <w:color w:val="282625"/>
          <w:shd w:val="clear" w:color="auto" w:fill="FFFFFF"/>
        </w:rPr>
        <w:t>,</w:t>
      </w:r>
      <w:r w:rsidR="005E543A" w:rsidRPr="00ED051E">
        <w:rPr>
          <w:rFonts w:ascii="Garamond" w:hAnsi="Garamond"/>
          <w:color w:val="282625"/>
          <w:shd w:val="clear" w:color="auto" w:fill="FFFFFF"/>
        </w:rPr>
        <w:t xml:space="preserve"> también quiero girar</w:t>
      </w:r>
      <w:r w:rsidR="00953F37" w:rsidRPr="00ED051E">
        <w:rPr>
          <w:rFonts w:ascii="Garamond" w:hAnsi="Garamond"/>
          <w:color w:val="282625"/>
          <w:shd w:val="clear" w:color="auto" w:fill="FFFFFF"/>
        </w:rPr>
        <w:t>le</w:t>
      </w:r>
      <w:r w:rsidR="005E543A" w:rsidRPr="00ED051E">
        <w:rPr>
          <w:rFonts w:ascii="Garamond" w:hAnsi="Garamond"/>
          <w:color w:val="282625"/>
          <w:shd w:val="clear" w:color="auto" w:fill="FFFFFF"/>
        </w:rPr>
        <w:t xml:space="preserve"> un exhorto para que se compre una camioneta, </w:t>
      </w:r>
      <w:r w:rsidR="005E543A" w:rsidRPr="00F60D66">
        <w:rPr>
          <w:rFonts w:ascii="Garamond" w:hAnsi="Garamond"/>
          <w:color w:val="282625"/>
          <w:shd w:val="clear" w:color="auto" w:fill="FFFFFF"/>
        </w:rPr>
        <w:t>precisamente para la</w:t>
      </w:r>
      <w:r w:rsidR="00953F37" w:rsidRPr="00F60D66">
        <w:rPr>
          <w:rFonts w:ascii="Garamond" w:hAnsi="Garamond"/>
          <w:color w:val="282625"/>
          <w:shd w:val="clear" w:color="auto" w:fill="FFFFFF"/>
        </w:rPr>
        <w:t xml:space="preserve"> </w:t>
      </w:r>
      <w:proofErr w:type="spellStart"/>
      <w:r w:rsidR="005E543A" w:rsidRPr="00F60D66">
        <w:rPr>
          <w:rFonts w:ascii="Garamond" w:hAnsi="Garamond"/>
          <w:color w:val="282625"/>
          <w:shd w:val="clear" w:color="auto" w:fill="FFFFFF"/>
        </w:rPr>
        <w:t>s</w:t>
      </w:r>
      <w:r w:rsidR="00953F37" w:rsidRPr="00F60D66">
        <w:rPr>
          <w:rFonts w:ascii="Garamond" w:hAnsi="Garamond"/>
          <w:color w:val="282625"/>
          <w:shd w:val="clear" w:color="auto" w:fill="FFFFFF"/>
        </w:rPr>
        <w:t>ub</w:t>
      </w:r>
      <w:r w:rsidR="005E543A" w:rsidRPr="00F60D66">
        <w:rPr>
          <w:rFonts w:ascii="Garamond" w:hAnsi="Garamond"/>
          <w:color w:val="282625"/>
          <w:shd w:val="clear" w:color="auto" w:fill="FFFFFF"/>
        </w:rPr>
        <w:t>jefatura</w:t>
      </w:r>
      <w:proofErr w:type="spellEnd"/>
      <w:r w:rsidR="005E543A" w:rsidRPr="00ED051E">
        <w:rPr>
          <w:rFonts w:ascii="Garamond" w:hAnsi="Garamond"/>
          <w:color w:val="282625"/>
          <w:shd w:val="clear" w:color="auto" w:fill="FFFFFF"/>
        </w:rPr>
        <w:t xml:space="preserve"> de fomento agropecuario que urge, urge, urge porque está ahorita con una camioneta pres</w:t>
      </w:r>
      <w:r w:rsidR="00953F37" w:rsidRPr="00ED051E">
        <w:rPr>
          <w:rFonts w:ascii="Garamond" w:hAnsi="Garamond"/>
          <w:color w:val="282625"/>
          <w:shd w:val="clear" w:color="auto" w:fill="FFFFFF"/>
        </w:rPr>
        <w:t>tada que no sirve y no puede el…</w:t>
      </w:r>
      <w:r w:rsidR="005E543A" w:rsidRPr="00ED051E">
        <w:rPr>
          <w:rFonts w:ascii="Garamond" w:hAnsi="Garamond"/>
          <w:color w:val="282625"/>
          <w:shd w:val="clear" w:color="auto" w:fill="FFFFFF"/>
        </w:rPr>
        <w:t>el remolque para llevarse el ganado, el ganado que se atraviesa de repente y puede generar accidentes</w:t>
      </w:r>
      <w:r w:rsidR="00953F37" w:rsidRPr="00ED051E">
        <w:rPr>
          <w:rFonts w:ascii="Garamond" w:hAnsi="Garamond"/>
          <w:color w:val="282625"/>
          <w:shd w:val="clear" w:color="auto" w:fill="FFFFFF"/>
        </w:rPr>
        <w:t>, accidentes que obviamente n</w:t>
      </w:r>
      <w:r w:rsidR="005E543A" w:rsidRPr="00ED051E">
        <w:rPr>
          <w:rFonts w:ascii="Garamond" w:hAnsi="Garamond"/>
          <w:color w:val="282625"/>
          <w:shd w:val="clear" w:color="auto" w:fill="FFFFFF"/>
        </w:rPr>
        <w:t>osotros vamos, somos los responsables inmediatos</w:t>
      </w:r>
      <w:r w:rsidR="004A6C70">
        <w:rPr>
          <w:rFonts w:ascii="Garamond" w:hAnsi="Garamond"/>
          <w:color w:val="282625"/>
          <w:shd w:val="clear" w:color="auto" w:fill="FFFFFF"/>
        </w:rPr>
        <w:t>,</w:t>
      </w:r>
      <w:r w:rsidR="005E543A" w:rsidRPr="00ED051E">
        <w:rPr>
          <w:rFonts w:ascii="Garamond" w:hAnsi="Garamond"/>
          <w:color w:val="282625"/>
          <w:shd w:val="clear" w:color="auto" w:fill="FFFFFF"/>
        </w:rPr>
        <w:t xml:space="preserve"> son</w:t>
      </w:r>
      <w:r w:rsidR="00953F37" w:rsidRPr="00ED051E">
        <w:rPr>
          <w:rFonts w:ascii="Garamond" w:hAnsi="Garamond"/>
          <w:color w:val="282625"/>
          <w:shd w:val="clear" w:color="auto" w:fill="FFFFFF"/>
        </w:rPr>
        <w:t>…</w:t>
      </w:r>
      <w:r w:rsidR="005E543A" w:rsidRPr="00ED051E">
        <w:rPr>
          <w:rFonts w:ascii="Garamond" w:hAnsi="Garamond"/>
          <w:color w:val="282625"/>
          <w:shd w:val="clear" w:color="auto" w:fill="FFFFFF"/>
        </w:rPr>
        <w:t xml:space="preserve">del </w:t>
      </w:r>
      <w:r w:rsidR="00953F37" w:rsidRPr="00ED051E">
        <w:rPr>
          <w:rFonts w:ascii="Garamond" w:hAnsi="Garamond"/>
          <w:color w:val="282625"/>
          <w:shd w:val="clear" w:color="auto" w:fill="FFFFFF"/>
        </w:rPr>
        <w:t>ganado suelto, las v</w:t>
      </w:r>
      <w:r w:rsidR="005E543A" w:rsidRPr="00ED051E">
        <w:rPr>
          <w:rFonts w:ascii="Garamond" w:hAnsi="Garamond"/>
          <w:color w:val="282625"/>
          <w:shd w:val="clear" w:color="auto" w:fill="FFFFFF"/>
        </w:rPr>
        <w:t>acas y andan sueltas. Entonces requerimos urgentemen</w:t>
      </w:r>
      <w:r w:rsidR="00953F37" w:rsidRPr="00ED051E">
        <w:rPr>
          <w:rFonts w:ascii="Garamond" w:hAnsi="Garamond"/>
          <w:color w:val="282625"/>
          <w:shd w:val="clear" w:color="auto" w:fill="FFFFFF"/>
        </w:rPr>
        <w:t xml:space="preserve">te que se compre una camioneta para la </w:t>
      </w:r>
      <w:proofErr w:type="spellStart"/>
      <w:r w:rsidR="00953F37" w:rsidRPr="00ED051E">
        <w:rPr>
          <w:rFonts w:ascii="Garamond" w:hAnsi="Garamond"/>
          <w:color w:val="282625"/>
          <w:shd w:val="clear" w:color="auto" w:fill="FFFFFF"/>
        </w:rPr>
        <w:t>subjefa</w:t>
      </w:r>
      <w:r w:rsidR="005E543A" w:rsidRPr="00ED051E">
        <w:rPr>
          <w:rFonts w:ascii="Garamond" w:hAnsi="Garamond"/>
          <w:color w:val="282625"/>
          <w:shd w:val="clear" w:color="auto" w:fill="FFFFFF"/>
        </w:rPr>
        <w:t>tura</w:t>
      </w:r>
      <w:proofErr w:type="spellEnd"/>
      <w:r w:rsidR="00ED051E" w:rsidRPr="00ED051E">
        <w:rPr>
          <w:rFonts w:ascii="Garamond" w:hAnsi="Garamond"/>
          <w:color w:val="282625"/>
          <w:shd w:val="clear" w:color="auto" w:fill="FFFFFF"/>
        </w:rPr>
        <w:t>,</w:t>
      </w:r>
      <w:r w:rsidR="005E543A" w:rsidRPr="00ED051E">
        <w:rPr>
          <w:rFonts w:ascii="Garamond" w:hAnsi="Garamond"/>
          <w:color w:val="282625"/>
          <w:shd w:val="clear" w:color="auto" w:fill="FFFFFF"/>
        </w:rPr>
        <w:t xml:space="preserve"> ahorita está usando la camioneta </w:t>
      </w:r>
      <w:r w:rsidR="00953F37" w:rsidRPr="00ED051E">
        <w:rPr>
          <w:rFonts w:ascii="Garamond" w:hAnsi="Garamond"/>
          <w:color w:val="282625"/>
          <w:shd w:val="clear" w:color="auto" w:fill="FFFFFF"/>
        </w:rPr>
        <w:t>O-121,</w:t>
      </w:r>
      <w:r w:rsidR="00ED051E" w:rsidRPr="00ED051E">
        <w:rPr>
          <w:rFonts w:ascii="Garamond" w:hAnsi="Garamond"/>
          <w:color w:val="282625"/>
          <w:shd w:val="clear" w:color="auto" w:fill="FFFFFF"/>
        </w:rPr>
        <w:t xml:space="preserve"> </w:t>
      </w:r>
      <w:r w:rsidR="00953F37" w:rsidRPr="00ED051E">
        <w:rPr>
          <w:rFonts w:ascii="Garamond" w:hAnsi="Garamond"/>
          <w:color w:val="282625"/>
          <w:shd w:val="clear" w:color="auto" w:fill="FFFFFF"/>
        </w:rPr>
        <w:t xml:space="preserve">una </w:t>
      </w:r>
      <w:proofErr w:type="spellStart"/>
      <w:r w:rsidR="00953F37" w:rsidRPr="00ED051E">
        <w:rPr>
          <w:rFonts w:ascii="Garamond" w:hAnsi="Garamond"/>
          <w:color w:val="282625"/>
          <w:shd w:val="clear" w:color="auto" w:fill="FFFFFF"/>
        </w:rPr>
        <w:t>Ram</w:t>
      </w:r>
      <w:proofErr w:type="spellEnd"/>
      <w:r w:rsidR="00953F37" w:rsidRPr="00ED051E">
        <w:rPr>
          <w:rFonts w:ascii="Garamond" w:hAnsi="Garamond"/>
          <w:color w:val="282625"/>
          <w:shd w:val="clear" w:color="auto" w:fill="FFFFFF"/>
        </w:rPr>
        <w:t>, que no puede el remolque</w:t>
      </w:r>
      <w:r w:rsidR="00ED051E" w:rsidRPr="00ED051E">
        <w:rPr>
          <w:rFonts w:ascii="Garamond" w:hAnsi="Garamond"/>
          <w:color w:val="282625"/>
          <w:shd w:val="clear" w:color="auto" w:fill="FFFFFF"/>
        </w:rPr>
        <w:t>,</w:t>
      </w:r>
      <w:r w:rsidR="005E543A" w:rsidRPr="00ED051E">
        <w:rPr>
          <w:rFonts w:ascii="Garamond" w:hAnsi="Garamond"/>
          <w:color w:val="282625"/>
          <w:shd w:val="clear" w:color="auto" w:fill="FFFFFF"/>
        </w:rPr>
        <w:t xml:space="preserve"> </w:t>
      </w:r>
      <w:r w:rsidR="00ED051E" w:rsidRPr="00ED051E">
        <w:rPr>
          <w:rFonts w:ascii="Garamond" w:hAnsi="Garamond"/>
          <w:color w:val="282625"/>
          <w:shd w:val="clear" w:color="auto" w:fill="FFFFFF"/>
        </w:rPr>
        <w:t xml:space="preserve">que es prestada </w:t>
      </w:r>
      <w:r w:rsidR="005E543A" w:rsidRPr="00ED051E">
        <w:rPr>
          <w:rFonts w:ascii="Garamond" w:hAnsi="Garamond"/>
          <w:color w:val="282625"/>
          <w:shd w:val="clear" w:color="auto" w:fill="FFFFFF"/>
        </w:rPr>
        <w:t>porque pues se tienen que mover</w:t>
      </w:r>
      <w:r w:rsidR="004A6C70">
        <w:rPr>
          <w:rFonts w:ascii="Garamond" w:hAnsi="Garamond"/>
          <w:color w:val="282625"/>
          <w:shd w:val="clear" w:color="auto" w:fill="FFFFFF"/>
        </w:rPr>
        <w:t>, urge eso</w:t>
      </w:r>
      <w:r w:rsidR="005E543A" w:rsidRPr="00ED051E">
        <w:rPr>
          <w:rFonts w:ascii="Garamond" w:hAnsi="Garamond"/>
          <w:color w:val="282625"/>
          <w:shd w:val="clear" w:color="auto" w:fill="FFFFFF"/>
        </w:rPr>
        <w:t>. Urge también la excavadora</w:t>
      </w:r>
      <w:r w:rsidR="00ED051E" w:rsidRPr="00ED051E">
        <w:rPr>
          <w:rFonts w:ascii="Garamond" w:hAnsi="Garamond"/>
          <w:color w:val="282625"/>
          <w:shd w:val="clear" w:color="auto" w:fill="FFFFFF"/>
        </w:rPr>
        <w:t>, que se p</w:t>
      </w:r>
      <w:r w:rsidR="005E543A" w:rsidRPr="00ED051E">
        <w:rPr>
          <w:rFonts w:ascii="Garamond" w:hAnsi="Garamond"/>
          <w:color w:val="282625"/>
          <w:shd w:val="clear" w:color="auto" w:fill="FFFFFF"/>
        </w:rPr>
        <w:t xml:space="preserve">ague a </w:t>
      </w:r>
      <w:proofErr w:type="spellStart"/>
      <w:r w:rsidR="005E543A" w:rsidRPr="00ED051E">
        <w:rPr>
          <w:rFonts w:ascii="Garamond" w:hAnsi="Garamond"/>
          <w:color w:val="282625"/>
          <w:shd w:val="clear" w:color="auto" w:fill="FFFFFF"/>
        </w:rPr>
        <w:t>Tra</w:t>
      </w:r>
      <w:r w:rsidR="00ED051E" w:rsidRPr="00ED051E">
        <w:rPr>
          <w:rFonts w:ascii="Garamond" w:hAnsi="Garamond"/>
          <w:color w:val="282625"/>
          <w:shd w:val="clear" w:color="auto" w:fill="FFFFFF"/>
        </w:rPr>
        <w:t>c</w:t>
      </w:r>
      <w:r w:rsidR="005E543A" w:rsidRPr="00ED051E">
        <w:rPr>
          <w:rFonts w:ascii="Garamond" w:hAnsi="Garamond"/>
          <w:color w:val="282625"/>
          <w:shd w:val="clear" w:color="auto" w:fill="FFFFFF"/>
        </w:rPr>
        <w:t>sa</w:t>
      </w:r>
      <w:proofErr w:type="spellEnd"/>
      <w:r w:rsidR="005E543A" w:rsidRPr="00ED051E">
        <w:rPr>
          <w:rFonts w:ascii="Garamond" w:hAnsi="Garamond"/>
          <w:color w:val="282625"/>
          <w:shd w:val="clear" w:color="auto" w:fill="FFFFFF"/>
        </w:rPr>
        <w:t xml:space="preserve"> para que la liberen. ¿</w:t>
      </w:r>
      <w:r w:rsidR="00ED051E" w:rsidRPr="00ED051E">
        <w:rPr>
          <w:rFonts w:ascii="Garamond" w:hAnsi="Garamond"/>
          <w:color w:val="282625"/>
          <w:shd w:val="clear" w:color="auto" w:fill="FFFFFF"/>
        </w:rPr>
        <w:t>Ya se</w:t>
      </w:r>
      <w:r w:rsidR="005E543A" w:rsidRPr="00ED051E">
        <w:rPr>
          <w:rFonts w:ascii="Garamond" w:hAnsi="Garamond"/>
          <w:color w:val="282625"/>
          <w:shd w:val="clear" w:color="auto" w:fill="FFFFFF"/>
        </w:rPr>
        <w:t xml:space="preserve"> pagó? </w:t>
      </w:r>
      <w:r w:rsidR="00ED051E" w:rsidRPr="00ED051E">
        <w:rPr>
          <w:rFonts w:ascii="Garamond" w:hAnsi="Garamond"/>
          <w:color w:val="282625"/>
          <w:shd w:val="clear" w:color="auto" w:fill="FFFFFF"/>
        </w:rPr>
        <w:t>Ah, okey, porque</w:t>
      </w:r>
      <w:r w:rsidR="005E543A" w:rsidRPr="00ED051E">
        <w:rPr>
          <w:rFonts w:ascii="Garamond" w:hAnsi="Garamond"/>
          <w:color w:val="282625"/>
          <w:shd w:val="clear" w:color="auto" w:fill="FFFFFF"/>
        </w:rPr>
        <w:t xml:space="preserve"> que me acaban de decir ayer que no. </w:t>
      </w:r>
      <w:r w:rsidR="00ED051E" w:rsidRPr="00ED051E">
        <w:rPr>
          <w:rFonts w:ascii="Garamond" w:hAnsi="Garamond"/>
          <w:color w:val="282625"/>
          <w:shd w:val="clear" w:color="auto" w:fill="FFFFFF"/>
        </w:rPr>
        <w:t xml:space="preserve">Okey, para que ya empiece como lo </w:t>
      </w:r>
      <w:r w:rsidR="005E543A" w:rsidRPr="00ED051E">
        <w:rPr>
          <w:rFonts w:ascii="Garamond" w:hAnsi="Garamond"/>
          <w:color w:val="282625"/>
          <w:shd w:val="clear" w:color="auto" w:fill="FFFFFF"/>
        </w:rPr>
        <w:t>había so</w:t>
      </w:r>
      <w:r w:rsidR="00ED051E" w:rsidRPr="00ED051E">
        <w:rPr>
          <w:rFonts w:ascii="Garamond" w:hAnsi="Garamond"/>
          <w:color w:val="282625"/>
          <w:shd w:val="clear" w:color="auto" w:fill="FFFFFF"/>
        </w:rPr>
        <w:t>licitado también el desazolve p</w:t>
      </w:r>
      <w:r w:rsidR="005E543A" w:rsidRPr="00ED051E">
        <w:rPr>
          <w:rFonts w:ascii="Garamond" w:hAnsi="Garamond"/>
          <w:color w:val="282625"/>
          <w:shd w:val="clear" w:color="auto" w:fill="FFFFFF"/>
        </w:rPr>
        <w:t>residente</w:t>
      </w:r>
      <w:r w:rsidR="00ED051E" w:rsidRPr="00ED051E">
        <w:rPr>
          <w:rFonts w:ascii="Garamond" w:hAnsi="Garamond"/>
          <w:color w:val="282625"/>
          <w:shd w:val="clear" w:color="auto" w:fill="FFFFFF"/>
        </w:rPr>
        <w:t>, de todos los ejidos</w:t>
      </w:r>
      <w:r w:rsidR="005E543A" w:rsidRPr="00ED051E">
        <w:rPr>
          <w:rFonts w:ascii="Garamond" w:hAnsi="Garamond"/>
          <w:color w:val="282625"/>
          <w:shd w:val="clear" w:color="auto" w:fill="FFFFFF"/>
        </w:rPr>
        <w:t xml:space="preserve"> pero además de los canales</w:t>
      </w:r>
      <w:r w:rsidR="00ED051E" w:rsidRPr="00ED051E">
        <w:rPr>
          <w:rFonts w:ascii="Garamond" w:hAnsi="Garamond"/>
          <w:color w:val="282625"/>
          <w:shd w:val="clear" w:color="auto" w:fill="FFFFFF"/>
        </w:rPr>
        <w:t>,</w:t>
      </w:r>
      <w:r w:rsidR="005E543A" w:rsidRPr="00ED051E">
        <w:rPr>
          <w:rFonts w:ascii="Garamond" w:hAnsi="Garamond"/>
          <w:color w:val="282625"/>
          <w:shd w:val="clear" w:color="auto" w:fill="FFFFFF"/>
        </w:rPr>
        <w:t xml:space="preserve"> </w:t>
      </w:r>
      <w:r w:rsidR="00ED051E" w:rsidRPr="00ED051E">
        <w:rPr>
          <w:rFonts w:ascii="Garamond" w:hAnsi="Garamond"/>
          <w:color w:val="282625"/>
          <w:shd w:val="clear" w:color="auto" w:fill="FFFFFF"/>
        </w:rPr>
        <w:t>ya</w:t>
      </w:r>
      <w:r w:rsidR="005E543A" w:rsidRPr="00ED051E">
        <w:rPr>
          <w:rFonts w:ascii="Garamond" w:hAnsi="Garamond"/>
          <w:color w:val="282625"/>
          <w:shd w:val="clear" w:color="auto" w:fill="FFFFFF"/>
        </w:rPr>
        <w:t xml:space="preserve"> estamos en lluvias y no se </w:t>
      </w:r>
      <w:r w:rsidR="00ED051E" w:rsidRPr="00ED051E">
        <w:rPr>
          <w:rFonts w:ascii="Garamond" w:hAnsi="Garamond"/>
          <w:color w:val="282625"/>
          <w:shd w:val="clear" w:color="auto" w:fill="FFFFFF"/>
        </w:rPr>
        <w:t>ha hecho el desazolve y lo metí</w:t>
      </w:r>
      <w:r w:rsidR="005E543A" w:rsidRPr="00ED051E">
        <w:rPr>
          <w:rFonts w:ascii="Garamond" w:hAnsi="Garamond"/>
          <w:color w:val="282625"/>
          <w:shd w:val="clear" w:color="auto" w:fill="FFFFFF"/>
        </w:rPr>
        <w:t xml:space="preserve"> la iniciativa</w:t>
      </w:r>
      <w:r w:rsidR="00ED051E" w:rsidRPr="00ED051E">
        <w:rPr>
          <w:rFonts w:ascii="Garamond" w:hAnsi="Garamond"/>
          <w:color w:val="282625"/>
          <w:shd w:val="clear" w:color="auto" w:fill="FFFFFF"/>
        </w:rPr>
        <w:t xml:space="preserve"> desde</w:t>
      </w:r>
      <w:r w:rsidR="005E543A" w:rsidRPr="00ED051E">
        <w:rPr>
          <w:rFonts w:ascii="Garamond" w:hAnsi="Garamond"/>
          <w:color w:val="282625"/>
          <w:shd w:val="clear" w:color="auto" w:fill="FFFFFF"/>
        </w:rPr>
        <w:t xml:space="preserve"> hace mucho tiempo. Este</w:t>
      </w:r>
      <w:r w:rsidR="00ED051E" w:rsidRPr="00ED051E">
        <w:rPr>
          <w:rFonts w:ascii="Garamond" w:hAnsi="Garamond"/>
          <w:color w:val="282625"/>
          <w:shd w:val="clear" w:color="auto" w:fill="FFFFFF"/>
        </w:rPr>
        <w:t>…</w:t>
      </w:r>
      <w:r w:rsidR="005E543A" w:rsidRPr="00ED051E">
        <w:rPr>
          <w:rFonts w:ascii="Garamond" w:hAnsi="Garamond"/>
          <w:color w:val="282625"/>
          <w:shd w:val="clear" w:color="auto" w:fill="FFFFFF"/>
        </w:rPr>
        <w:t>igual el tractor también está en el taller municipal</w:t>
      </w:r>
      <w:r w:rsidR="00ED051E" w:rsidRPr="00ED051E">
        <w:rPr>
          <w:rFonts w:ascii="Garamond" w:hAnsi="Garamond"/>
          <w:color w:val="282625"/>
          <w:shd w:val="clear" w:color="auto" w:fill="FFFFFF"/>
        </w:rPr>
        <w:t>,</w:t>
      </w:r>
      <w:r w:rsidR="005E543A" w:rsidRPr="00ED051E">
        <w:rPr>
          <w:rFonts w:ascii="Garamond" w:hAnsi="Garamond"/>
          <w:color w:val="282625"/>
          <w:shd w:val="clear" w:color="auto" w:fill="FFFFFF"/>
        </w:rPr>
        <w:t xml:space="preserve"> el tractor FA</w:t>
      </w:r>
      <w:r w:rsidR="00ED051E" w:rsidRPr="00ED051E">
        <w:rPr>
          <w:rFonts w:ascii="Garamond" w:hAnsi="Garamond"/>
          <w:color w:val="282625"/>
          <w:shd w:val="clear" w:color="auto" w:fill="FFFFFF"/>
        </w:rPr>
        <w:t>-24</w:t>
      </w:r>
      <w:r w:rsidR="005E543A" w:rsidRPr="00ED051E">
        <w:rPr>
          <w:rFonts w:ascii="Garamond" w:hAnsi="Garamond"/>
          <w:color w:val="282625"/>
          <w:shd w:val="clear" w:color="auto" w:fill="FFFFFF"/>
        </w:rPr>
        <w:t xml:space="preserve"> </w:t>
      </w:r>
      <w:r w:rsidR="00ED051E" w:rsidRPr="00ED051E">
        <w:rPr>
          <w:rFonts w:ascii="Garamond" w:hAnsi="Garamond"/>
          <w:color w:val="282625"/>
          <w:shd w:val="clear" w:color="auto" w:fill="FFFFFF"/>
        </w:rPr>
        <w:t>e</w:t>
      </w:r>
      <w:r w:rsidR="005E543A" w:rsidRPr="00ED051E">
        <w:rPr>
          <w:rFonts w:ascii="Garamond" w:hAnsi="Garamond"/>
          <w:color w:val="282625"/>
          <w:shd w:val="clear" w:color="auto" w:fill="FFFFFF"/>
        </w:rPr>
        <w:t xml:space="preserve">stá en el taller municipal </w:t>
      </w:r>
      <w:r w:rsidR="005E543A" w:rsidRPr="0052338C">
        <w:rPr>
          <w:rFonts w:ascii="Garamond" w:hAnsi="Garamond"/>
          <w:color w:val="282625"/>
          <w:shd w:val="clear" w:color="auto" w:fill="FFFFFF"/>
        </w:rPr>
        <w:t>y se requiere también</w:t>
      </w:r>
      <w:r w:rsidR="00ED051E" w:rsidRPr="0052338C">
        <w:rPr>
          <w:rFonts w:ascii="Garamond" w:hAnsi="Garamond"/>
          <w:color w:val="282625"/>
          <w:shd w:val="clear" w:color="auto" w:fill="FFFFFF"/>
        </w:rPr>
        <w:t>, es urg</w:t>
      </w:r>
      <w:r w:rsidR="005E543A" w:rsidRPr="0052338C">
        <w:rPr>
          <w:rFonts w:ascii="Garamond" w:hAnsi="Garamond"/>
          <w:color w:val="282625"/>
          <w:shd w:val="clear" w:color="auto" w:fill="FFFFFF"/>
        </w:rPr>
        <w:t>ente. Pues sí, porque tenemos uno prestado por parte del Gobierno</w:t>
      </w:r>
      <w:r w:rsidR="00ED051E" w:rsidRPr="0052338C">
        <w:rPr>
          <w:rFonts w:ascii="Garamond" w:hAnsi="Garamond"/>
          <w:color w:val="282625"/>
          <w:shd w:val="clear" w:color="auto" w:fill="FFFFFF"/>
        </w:rPr>
        <w:t xml:space="preserve"> del Estado, y</w:t>
      </w:r>
      <w:r w:rsidR="005E543A" w:rsidRPr="0052338C">
        <w:rPr>
          <w:rFonts w:ascii="Garamond" w:hAnsi="Garamond"/>
          <w:color w:val="282625"/>
          <w:shd w:val="clear" w:color="auto" w:fill="FFFFFF"/>
        </w:rPr>
        <w:t xml:space="preserve"> </w:t>
      </w:r>
      <w:r w:rsidR="00ED051E" w:rsidRPr="0052338C">
        <w:rPr>
          <w:rFonts w:ascii="Garamond" w:hAnsi="Garamond"/>
          <w:color w:val="282625"/>
          <w:shd w:val="clear" w:color="auto" w:fill="FFFFFF"/>
        </w:rPr>
        <w:t xml:space="preserve">entonces ya nos lo va a retirar, ese nos lo prestaron </w:t>
      </w:r>
      <w:r w:rsidR="004A6C70">
        <w:rPr>
          <w:rFonts w:ascii="Garamond" w:hAnsi="Garamond"/>
          <w:color w:val="282625"/>
          <w:shd w:val="clear" w:color="auto" w:fill="FFFFFF"/>
        </w:rPr>
        <w:t xml:space="preserve">como </w:t>
      </w:r>
      <w:r w:rsidR="00ED051E" w:rsidRPr="0052338C">
        <w:rPr>
          <w:rFonts w:ascii="Garamond" w:hAnsi="Garamond"/>
          <w:color w:val="282625"/>
          <w:shd w:val="clear" w:color="auto" w:fill="FFFFFF"/>
        </w:rPr>
        <w:t xml:space="preserve">el quince, diecisiete de abril y </w:t>
      </w:r>
      <w:r w:rsidR="005E543A" w:rsidRPr="0052338C">
        <w:rPr>
          <w:rFonts w:ascii="Garamond" w:hAnsi="Garamond"/>
          <w:color w:val="282625"/>
          <w:shd w:val="clear" w:color="auto" w:fill="FFFFFF"/>
        </w:rPr>
        <w:t>era por cuatro meses, o sea, ya se lo va a llevar</w:t>
      </w:r>
      <w:r w:rsidR="00ED051E" w:rsidRPr="0052338C">
        <w:rPr>
          <w:rFonts w:ascii="Garamond" w:hAnsi="Garamond"/>
          <w:color w:val="282625"/>
          <w:shd w:val="clear" w:color="auto" w:fill="FFFFFF"/>
        </w:rPr>
        <w:t>. I</w:t>
      </w:r>
      <w:r w:rsidR="005E543A" w:rsidRPr="0052338C">
        <w:rPr>
          <w:rFonts w:ascii="Garamond" w:hAnsi="Garamond"/>
          <w:color w:val="282625"/>
          <w:shd w:val="clear" w:color="auto" w:fill="FFFFFF"/>
        </w:rPr>
        <w:t>nclusive ya protección civil envió el dictamen de riesgo, o sea, ya ur</w:t>
      </w:r>
      <w:r w:rsidR="00ED051E" w:rsidRPr="0052338C">
        <w:rPr>
          <w:rFonts w:ascii="Garamond" w:hAnsi="Garamond"/>
          <w:color w:val="282625"/>
          <w:shd w:val="clear" w:color="auto" w:fill="FFFFFF"/>
        </w:rPr>
        <w:t xml:space="preserve">ge que se realice el desazolve, así es. </w:t>
      </w:r>
      <w:r w:rsidR="005E543A" w:rsidRPr="0052338C">
        <w:rPr>
          <w:rFonts w:ascii="Garamond" w:hAnsi="Garamond"/>
          <w:color w:val="282625"/>
          <w:shd w:val="clear" w:color="auto" w:fill="FFFFFF"/>
        </w:rPr>
        <w:t>Por otro lado, también quisiera solicitarle qu</w:t>
      </w:r>
      <w:r w:rsidR="00ED051E" w:rsidRPr="0052338C">
        <w:rPr>
          <w:rFonts w:ascii="Garamond" w:hAnsi="Garamond"/>
          <w:color w:val="282625"/>
          <w:shd w:val="clear" w:color="auto" w:fill="FFFFFF"/>
        </w:rPr>
        <w:t>e se le haga un aten</w:t>
      </w:r>
      <w:r w:rsidR="00BD57BF">
        <w:rPr>
          <w:rFonts w:ascii="Garamond" w:hAnsi="Garamond"/>
          <w:color w:val="282625"/>
          <w:shd w:val="clear" w:color="auto" w:fill="FFFFFF"/>
        </w:rPr>
        <w:t>to exhorto, nomás que no alcancé</w:t>
      </w:r>
      <w:r w:rsidR="00ED051E" w:rsidRPr="0052338C">
        <w:rPr>
          <w:rFonts w:ascii="Garamond" w:hAnsi="Garamond"/>
          <w:color w:val="282625"/>
          <w:shd w:val="clear" w:color="auto" w:fill="FFFFFF"/>
        </w:rPr>
        <w:t xml:space="preserve"> a ll</w:t>
      </w:r>
      <w:r w:rsidR="005E543A" w:rsidRPr="0052338C">
        <w:rPr>
          <w:rFonts w:ascii="Garamond" w:hAnsi="Garamond"/>
          <w:color w:val="282625"/>
          <w:shd w:val="clear" w:color="auto" w:fill="FFFFFF"/>
        </w:rPr>
        <w:t>egar a tiempo cuando la inici</w:t>
      </w:r>
      <w:r w:rsidR="00ED051E" w:rsidRPr="0052338C">
        <w:rPr>
          <w:rFonts w:ascii="Garamond" w:hAnsi="Garamond"/>
          <w:color w:val="282625"/>
          <w:shd w:val="clear" w:color="auto" w:fill="FFFFFF"/>
        </w:rPr>
        <w:t xml:space="preserve">ativa del </w:t>
      </w:r>
      <w:r w:rsidR="005E543A" w:rsidRPr="0052338C">
        <w:rPr>
          <w:rFonts w:ascii="Garamond" w:hAnsi="Garamond"/>
          <w:color w:val="282625"/>
          <w:shd w:val="clear" w:color="auto" w:fill="FFFFFF"/>
        </w:rPr>
        <w:t>síndico, pero que se la haga un llamado y un exhorto al jefe de mercados municipales, a Cecilio</w:t>
      </w:r>
      <w:r w:rsidR="00ED051E" w:rsidRPr="0052338C">
        <w:rPr>
          <w:rFonts w:ascii="Garamond" w:hAnsi="Garamond"/>
          <w:color w:val="282625"/>
          <w:shd w:val="clear" w:color="auto" w:fill="FFFFFF"/>
        </w:rPr>
        <w:t xml:space="preserve"> López, a</w:t>
      </w:r>
      <w:r w:rsidR="005E543A" w:rsidRPr="0052338C">
        <w:rPr>
          <w:rFonts w:ascii="Garamond" w:hAnsi="Garamond"/>
          <w:color w:val="282625"/>
          <w:shd w:val="clear" w:color="auto" w:fill="FFFFFF"/>
        </w:rPr>
        <w:t xml:space="preserve"> que realice los procedimientos de manera legal, como debe de s</w:t>
      </w:r>
      <w:r w:rsidR="00ED051E" w:rsidRPr="0052338C">
        <w:rPr>
          <w:rFonts w:ascii="Garamond" w:hAnsi="Garamond"/>
          <w:color w:val="282625"/>
          <w:shd w:val="clear" w:color="auto" w:fill="FFFFFF"/>
        </w:rPr>
        <w:t>er, porque él esta</w:t>
      </w:r>
      <w:r w:rsidR="004A6C70">
        <w:rPr>
          <w:rFonts w:ascii="Garamond" w:hAnsi="Garamond"/>
          <w:color w:val="282625"/>
          <w:shd w:val="clear" w:color="auto" w:fill="FFFFFF"/>
        </w:rPr>
        <w:t xml:space="preserve"> y v</w:t>
      </w:r>
      <w:r w:rsidR="00ED051E" w:rsidRPr="0052338C">
        <w:rPr>
          <w:rFonts w:ascii="Garamond" w:hAnsi="Garamond"/>
          <w:color w:val="282625"/>
          <w:shd w:val="clear" w:color="auto" w:fill="FFFFFF"/>
        </w:rPr>
        <w:t>a y solicita</w:t>
      </w:r>
      <w:r w:rsidR="005E543A" w:rsidRPr="0052338C">
        <w:rPr>
          <w:rFonts w:ascii="Garamond" w:hAnsi="Garamond"/>
          <w:color w:val="282625"/>
          <w:shd w:val="clear" w:color="auto" w:fill="FFFFFF"/>
        </w:rPr>
        <w:t xml:space="preserve"> </w:t>
      </w:r>
      <w:r w:rsidR="00ED051E" w:rsidRPr="0052338C">
        <w:rPr>
          <w:rFonts w:ascii="Garamond" w:hAnsi="Garamond"/>
          <w:color w:val="282625"/>
          <w:shd w:val="clear" w:color="auto" w:fill="FFFFFF"/>
        </w:rPr>
        <w:t>a</w:t>
      </w:r>
      <w:r w:rsidR="005E543A" w:rsidRPr="0052338C">
        <w:rPr>
          <w:rFonts w:ascii="Garamond" w:hAnsi="Garamond"/>
          <w:color w:val="282625"/>
          <w:shd w:val="clear" w:color="auto" w:fill="FFFFFF"/>
        </w:rPr>
        <w:t xml:space="preserve">l </w:t>
      </w:r>
      <w:r w:rsidR="004A6C70" w:rsidRPr="0052338C">
        <w:rPr>
          <w:rFonts w:ascii="Garamond" w:hAnsi="Garamond"/>
          <w:color w:val="282625"/>
          <w:shd w:val="clear" w:color="auto" w:fill="FFFFFF"/>
        </w:rPr>
        <w:t>síndi</w:t>
      </w:r>
      <w:r w:rsidR="004A6C70">
        <w:rPr>
          <w:rFonts w:ascii="Garamond" w:hAnsi="Garamond"/>
          <w:color w:val="282625"/>
          <w:shd w:val="clear" w:color="auto" w:fill="FFFFFF"/>
        </w:rPr>
        <w:t>co</w:t>
      </w:r>
      <w:r w:rsidR="00ED051E" w:rsidRPr="0052338C">
        <w:rPr>
          <w:rFonts w:ascii="Garamond" w:hAnsi="Garamond"/>
          <w:color w:val="282625"/>
          <w:shd w:val="clear" w:color="auto" w:fill="FFFFFF"/>
        </w:rPr>
        <w:t xml:space="preserve"> cuando tienen un proceso</w:t>
      </w:r>
      <w:r w:rsidR="005E543A" w:rsidRPr="0052338C">
        <w:rPr>
          <w:rFonts w:ascii="Garamond" w:hAnsi="Garamond"/>
          <w:color w:val="282625"/>
          <w:shd w:val="clear" w:color="auto" w:fill="FFFFFF"/>
        </w:rPr>
        <w:t xml:space="preserve"> las sesiones</w:t>
      </w:r>
      <w:r w:rsidR="00ED051E" w:rsidRPr="0052338C">
        <w:rPr>
          <w:rFonts w:ascii="Garamond" w:hAnsi="Garamond"/>
          <w:color w:val="282625"/>
          <w:shd w:val="clear" w:color="auto" w:fill="FFFFFF"/>
        </w:rPr>
        <w:t>,</w:t>
      </w:r>
      <w:r w:rsidR="005E543A" w:rsidRPr="0052338C">
        <w:rPr>
          <w:rFonts w:ascii="Garamond" w:hAnsi="Garamond"/>
          <w:color w:val="282625"/>
          <w:shd w:val="clear" w:color="auto" w:fill="FFFFFF"/>
        </w:rPr>
        <w:t xml:space="preserve"> perdón, las concesiones tienen un procedimiento, debe </w:t>
      </w:r>
      <w:r w:rsidR="00ED051E" w:rsidRPr="0052338C">
        <w:rPr>
          <w:rFonts w:ascii="Garamond" w:hAnsi="Garamond"/>
          <w:color w:val="282625"/>
          <w:shd w:val="clear" w:color="auto" w:fill="FFFFFF"/>
        </w:rPr>
        <w:t xml:space="preserve">de </w:t>
      </w:r>
      <w:r w:rsidR="005E543A" w:rsidRPr="0052338C">
        <w:rPr>
          <w:rFonts w:ascii="Garamond" w:hAnsi="Garamond"/>
          <w:color w:val="282625"/>
          <w:shd w:val="clear" w:color="auto" w:fill="FFFFFF"/>
        </w:rPr>
        <w:t>pasar por el</w:t>
      </w:r>
      <w:r w:rsidR="00ED051E" w:rsidRPr="0052338C">
        <w:rPr>
          <w:rFonts w:ascii="Garamond" w:hAnsi="Garamond"/>
          <w:color w:val="282625"/>
          <w:shd w:val="clear" w:color="auto" w:fill="FFFFFF"/>
        </w:rPr>
        <w:t>…</w:t>
      </w:r>
      <w:r w:rsidR="005E543A" w:rsidRPr="0052338C">
        <w:rPr>
          <w:rFonts w:ascii="Garamond" w:hAnsi="Garamond"/>
          <w:color w:val="282625"/>
          <w:shd w:val="clear" w:color="auto" w:fill="FFFFFF"/>
        </w:rPr>
        <w:t xml:space="preserve">por </w:t>
      </w:r>
      <w:r w:rsidR="00ED051E" w:rsidRPr="0052338C">
        <w:rPr>
          <w:rFonts w:ascii="Garamond" w:hAnsi="Garamond"/>
          <w:color w:val="282625"/>
          <w:shd w:val="clear" w:color="auto" w:fill="FFFFFF"/>
        </w:rPr>
        <w:t>la comisión que preside una servi</w:t>
      </w:r>
      <w:r w:rsidR="005E543A" w:rsidRPr="0052338C">
        <w:rPr>
          <w:rFonts w:ascii="Garamond" w:hAnsi="Garamond"/>
          <w:color w:val="282625"/>
          <w:shd w:val="clear" w:color="auto" w:fill="FFFFFF"/>
        </w:rPr>
        <w:t>dora</w:t>
      </w:r>
      <w:r w:rsidR="00ED051E" w:rsidRPr="0052338C">
        <w:rPr>
          <w:rFonts w:ascii="Garamond" w:hAnsi="Garamond"/>
          <w:color w:val="282625"/>
          <w:shd w:val="clear" w:color="auto" w:fill="FFFFFF"/>
        </w:rPr>
        <w:t>,</w:t>
      </w:r>
      <w:r w:rsidR="005E543A" w:rsidRPr="0052338C">
        <w:rPr>
          <w:rFonts w:ascii="Garamond" w:hAnsi="Garamond"/>
          <w:color w:val="282625"/>
          <w:shd w:val="clear" w:color="auto" w:fill="FFFFFF"/>
        </w:rPr>
        <w:t xml:space="preserve"> de turismo y desarrollo económico y no lo está haciendo así</w:t>
      </w:r>
      <w:r w:rsidR="00ED051E" w:rsidRPr="0052338C">
        <w:rPr>
          <w:rFonts w:ascii="Garamond" w:hAnsi="Garamond"/>
          <w:color w:val="282625"/>
          <w:shd w:val="clear" w:color="auto" w:fill="FFFFFF"/>
        </w:rPr>
        <w:t xml:space="preserve">, </w:t>
      </w:r>
      <w:r w:rsidR="005E543A" w:rsidRPr="0052338C">
        <w:rPr>
          <w:rFonts w:ascii="Garamond" w:hAnsi="Garamond"/>
          <w:color w:val="282625"/>
          <w:shd w:val="clear" w:color="auto" w:fill="FFFFFF"/>
        </w:rPr>
        <w:t>de</w:t>
      </w:r>
      <w:r w:rsidR="00ED051E" w:rsidRPr="0052338C">
        <w:rPr>
          <w:rFonts w:ascii="Garamond" w:hAnsi="Garamond"/>
          <w:color w:val="282625"/>
          <w:shd w:val="clear" w:color="auto" w:fill="FFFFFF"/>
        </w:rPr>
        <w:t xml:space="preserve"> repente se va y lo</w:t>
      </w:r>
      <w:r w:rsidR="005E543A" w:rsidRPr="0052338C">
        <w:rPr>
          <w:rFonts w:ascii="Garamond" w:hAnsi="Garamond"/>
          <w:color w:val="282625"/>
          <w:shd w:val="clear" w:color="auto" w:fill="FFFFFF"/>
        </w:rPr>
        <w:t xml:space="preserve"> solicita al síndico y el síndico, por ejemplo hoy</w:t>
      </w:r>
      <w:r w:rsidR="00756BE7" w:rsidRPr="0052338C">
        <w:rPr>
          <w:rFonts w:ascii="Garamond" w:hAnsi="Garamond"/>
          <w:color w:val="282625"/>
          <w:shd w:val="clear" w:color="auto" w:fill="FFFFFF"/>
        </w:rPr>
        <w:t>,</w:t>
      </w:r>
      <w:r w:rsidR="005E543A" w:rsidRPr="0052338C">
        <w:rPr>
          <w:rFonts w:ascii="Garamond" w:hAnsi="Garamond"/>
          <w:color w:val="282625"/>
          <w:shd w:val="clear" w:color="auto" w:fill="FFFFFF"/>
        </w:rPr>
        <w:t xml:space="preserve"> su</w:t>
      </w:r>
      <w:r w:rsidR="00756BE7" w:rsidRPr="0052338C">
        <w:rPr>
          <w:rFonts w:ascii="Garamond" w:hAnsi="Garamond"/>
          <w:color w:val="282625"/>
          <w:shd w:val="clear" w:color="auto" w:fill="FFFFFF"/>
        </w:rPr>
        <w:t xml:space="preserve"> i</w:t>
      </w:r>
      <w:r w:rsidR="005E543A" w:rsidRPr="0052338C">
        <w:rPr>
          <w:rFonts w:ascii="Garamond" w:hAnsi="Garamond"/>
          <w:color w:val="282625"/>
          <w:shd w:val="clear" w:color="auto" w:fill="FFFFFF"/>
        </w:rPr>
        <w:t>ni</w:t>
      </w:r>
      <w:r w:rsidR="00756BE7" w:rsidRPr="0052338C">
        <w:rPr>
          <w:rFonts w:ascii="Garamond" w:hAnsi="Garamond"/>
          <w:color w:val="282625"/>
          <w:shd w:val="clear" w:color="auto" w:fill="FFFFFF"/>
        </w:rPr>
        <w:t xml:space="preserve">ciativa </w:t>
      </w:r>
      <w:r w:rsidR="0052338C" w:rsidRPr="0052338C">
        <w:rPr>
          <w:rFonts w:ascii="Garamond" w:hAnsi="Garamond"/>
          <w:color w:val="282625"/>
          <w:shd w:val="clear" w:color="auto" w:fill="FFFFFF"/>
        </w:rPr>
        <w:t xml:space="preserve">que sí </w:t>
      </w:r>
      <w:r w:rsidR="005E543A" w:rsidRPr="0052338C">
        <w:rPr>
          <w:rFonts w:ascii="Garamond" w:hAnsi="Garamond"/>
          <w:color w:val="282625"/>
          <w:shd w:val="clear" w:color="auto" w:fill="FFFFFF"/>
        </w:rPr>
        <w:t>la</w:t>
      </w:r>
      <w:r w:rsidR="00756BE7" w:rsidRPr="0052338C">
        <w:rPr>
          <w:rFonts w:ascii="Garamond" w:hAnsi="Garamond"/>
          <w:color w:val="282625"/>
          <w:shd w:val="clear" w:color="auto" w:fill="FFFFFF"/>
        </w:rPr>
        <w:t>…</w:t>
      </w:r>
      <w:r w:rsidR="005E543A" w:rsidRPr="0052338C">
        <w:rPr>
          <w:rFonts w:ascii="Garamond" w:hAnsi="Garamond"/>
          <w:color w:val="282625"/>
          <w:shd w:val="clear" w:color="auto" w:fill="FFFFFF"/>
        </w:rPr>
        <w:t>la metió</w:t>
      </w:r>
      <w:r w:rsidR="00756BE7" w:rsidRPr="0052338C">
        <w:rPr>
          <w:rFonts w:ascii="Garamond" w:hAnsi="Garamond"/>
          <w:color w:val="282625"/>
          <w:shd w:val="clear" w:color="auto" w:fill="FFFFFF"/>
        </w:rPr>
        <w:t xml:space="preserve"> y</w:t>
      </w:r>
      <w:r w:rsidR="005E543A" w:rsidRPr="0052338C">
        <w:rPr>
          <w:rFonts w:ascii="Garamond" w:hAnsi="Garamond"/>
          <w:color w:val="282625"/>
          <w:shd w:val="clear" w:color="auto" w:fill="FFFFFF"/>
        </w:rPr>
        <w:t xml:space="preserve"> la probaron</w:t>
      </w:r>
      <w:r w:rsidR="00BD57BF">
        <w:rPr>
          <w:rFonts w:ascii="Garamond" w:hAnsi="Garamond"/>
          <w:color w:val="282625"/>
          <w:shd w:val="clear" w:color="auto" w:fill="FFFFFF"/>
        </w:rPr>
        <w:t>, no alcancé</w:t>
      </w:r>
      <w:r w:rsidR="00756BE7" w:rsidRPr="0052338C">
        <w:rPr>
          <w:rFonts w:ascii="Garamond" w:hAnsi="Garamond"/>
          <w:color w:val="282625"/>
          <w:shd w:val="clear" w:color="auto" w:fill="FFFFFF"/>
        </w:rPr>
        <w:t xml:space="preserve"> a l</w:t>
      </w:r>
      <w:r w:rsidR="005E543A" w:rsidRPr="0052338C">
        <w:rPr>
          <w:rFonts w:ascii="Garamond" w:hAnsi="Garamond"/>
          <w:color w:val="282625"/>
          <w:shd w:val="clear" w:color="auto" w:fill="FFFFFF"/>
        </w:rPr>
        <w:t>legar</w:t>
      </w:r>
      <w:r w:rsidR="00756BE7" w:rsidRPr="0052338C">
        <w:rPr>
          <w:rFonts w:ascii="Garamond" w:hAnsi="Garamond"/>
          <w:color w:val="282625"/>
          <w:shd w:val="clear" w:color="auto" w:fill="FFFFFF"/>
        </w:rPr>
        <w:t xml:space="preserve">, pero </w:t>
      </w:r>
      <w:r w:rsidR="0052338C" w:rsidRPr="0052338C">
        <w:rPr>
          <w:rFonts w:ascii="Garamond" w:hAnsi="Garamond"/>
          <w:color w:val="282625"/>
          <w:shd w:val="clear" w:color="auto" w:fill="FFFFFF"/>
        </w:rPr>
        <w:t xml:space="preserve">pues </w:t>
      </w:r>
      <w:r w:rsidR="00756BE7" w:rsidRPr="0052338C">
        <w:rPr>
          <w:rFonts w:ascii="Garamond" w:hAnsi="Garamond"/>
          <w:color w:val="282625"/>
          <w:shd w:val="clear" w:color="auto" w:fill="FFFFFF"/>
        </w:rPr>
        <w:t>t</w:t>
      </w:r>
      <w:r w:rsidR="005E543A" w:rsidRPr="0052338C">
        <w:rPr>
          <w:rFonts w:ascii="Garamond" w:hAnsi="Garamond"/>
          <w:color w:val="282625"/>
          <w:shd w:val="clear" w:color="auto" w:fill="FFFFFF"/>
        </w:rPr>
        <w:t>ambién sabemos que no se puede aprobar así, o sea, se debió haber ido a receso para qu</w:t>
      </w:r>
      <w:r w:rsidR="0052338C" w:rsidRPr="0052338C">
        <w:rPr>
          <w:rFonts w:ascii="Garamond" w:hAnsi="Garamond"/>
          <w:color w:val="282625"/>
          <w:shd w:val="clear" w:color="auto" w:fill="FFFFFF"/>
        </w:rPr>
        <w:t xml:space="preserve">e la comisión correspondiente </w:t>
      </w:r>
      <w:r w:rsidR="005E543A" w:rsidRPr="0052338C">
        <w:rPr>
          <w:rFonts w:ascii="Garamond" w:hAnsi="Garamond"/>
          <w:color w:val="282625"/>
          <w:shd w:val="clear" w:color="auto" w:fill="FFFFFF"/>
        </w:rPr>
        <w:t xml:space="preserve">aprobara y se regresará. ¿A qué es lo que voy? Nosotros estamos realizando </w:t>
      </w:r>
      <w:r w:rsidR="0052338C" w:rsidRPr="0052338C">
        <w:rPr>
          <w:rFonts w:ascii="Garamond" w:hAnsi="Garamond"/>
          <w:color w:val="282625"/>
          <w:shd w:val="clear" w:color="auto" w:fill="FFFFFF"/>
        </w:rPr>
        <w:t>en la Comisión</w:t>
      </w:r>
      <w:r w:rsidR="005E543A" w:rsidRPr="0052338C">
        <w:rPr>
          <w:rFonts w:ascii="Garamond" w:hAnsi="Garamond"/>
          <w:color w:val="282625"/>
          <w:shd w:val="clear" w:color="auto" w:fill="FFFFFF"/>
        </w:rPr>
        <w:t xml:space="preserve"> un estudio </w:t>
      </w:r>
      <w:r w:rsidR="0052338C" w:rsidRPr="0052338C">
        <w:rPr>
          <w:rFonts w:ascii="Garamond" w:hAnsi="Garamond"/>
          <w:color w:val="282625"/>
          <w:shd w:val="clear" w:color="auto" w:fill="FFFFFF"/>
        </w:rPr>
        <w:t xml:space="preserve">a todos los mercados, estamos viendo </w:t>
      </w:r>
      <w:r w:rsidR="005E543A" w:rsidRPr="0052338C">
        <w:rPr>
          <w:rFonts w:ascii="Garamond" w:hAnsi="Garamond"/>
          <w:color w:val="282625"/>
          <w:shd w:val="clear" w:color="auto" w:fill="FFFFFF"/>
        </w:rPr>
        <w:t>todos los locales</w:t>
      </w:r>
      <w:r w:rsidR="0052338C" w:rsidRPr="0052338C">
        <w:rPr>
          <w:rFonts w:ascii="Garamond" w:hAnsi="Garamond"/>
          <w:color w:val="282625"/>
          <w:shd w:val="clear" w:color="auto" w:fill="FFFFFF"/>
        </w:rPr>
        <w:t>,</w:t>
      </w:r>
      <w:r w:rsidR="005E543A" w:rsidRPr="0052338C">
        <w:rPr>
          <w:rFonts w:ascii="Garamond" w:hAnsi="Garamond"/>
          <w:color w:val="282625"/>
          <w:shd w:val="clear" w:color="auto" w:fill="FFFFFF"/>
        </w:rPr>
        <w:t xml:space="preserve"> hay</w:t>
      </w:r>
      <w:r w:rsidR="0052338C" w:rsidRPr="0052338C">
        <w:rPr>
          <w:rFonts w:ascii="Garamond" w:hAnsi="Garamond"/>
          <w:color w:val="282625"/>
          <w:shd w:val="clear" w:color="auto" w:fill="FFFFFF"/>
        </w:rPr>
        <w:t xml:space="preserve"> muchos abandonados, hay muchos…</w:t>
      </w:r>
      <w:r w:rsidR="005E543A" w:rsidRPr="0052338C">
        <w:rPr>
          <w:rFonts w:ascii="Garamond" w:hAnsi="Garamond"/>
          <w:color w:val="282625"/>
          <w:shd w:val="clear" w:color="auto" w:fill="FFFFFF"/>
        </w:rPr>
        <w:t xml:space="preserve">inclusive hay por ahí un </w:t>
      </w:r>
      <w:r w:rsidR="005E543A" w:rsidRPr="00D3607F">
        <w:rPr>
          <w:rFonts w:ascii="Garamond" w:hAnsi="Garamond"/>
          <w:color w:val="282625"/>
          <w:shd w:val="clear" w:color="auto" w:fill="FFFFFF"/>
        </w:rPr>
        <w:t>mercado</w:t>
      </w:r>
      <w:r w:rsidR="0052338C" w:rsidRPr="00D3607F">
        <w:rPr>
          <w:rFonts w:ascii="Garamond" w:hAnsi="Garamond"/>
          <w:color w:val="282625"/>
          <w:shd w:val="clear" w:color="auto" w:fill="FFFFFF"/>
        </w:rPr>
        <w:t>, en E</w:t>
      </w:r>
      <w:r w:rsidR="005E543A" w:rsidRPr="00D3607F">
        <w:rPr>
          <w:rFonts w:ascii="Garamond" w:hAnsi="Garamond"/>
          <w:color w:val="282625"/>
          <w:shd w:val="clear" w:color="auto" w:fill="FFFFFF"/>
        </w:rPr>
        <w:t xml:space="preserve">l </w:t>
      </w:r>
      <w:r w:rsidR="0052338C" w:rsidRPr="00D3607F">
        <w:rPr>
          <w:rFonts w:ascii="Garamond" w:hAnsi="Garamond"/>
          <w:color w:val="282625"/>
          <w:shd w:val="clear" w:color="auto" w:fill="FFFFFF"/>
        </w:rPr>
        <w:t>Pit</w:t>
      </w:r>
      <w:r w:rsidR="00F53127">
        <w:rPr>
          <w:rFonts w:ascii="Garamond" w:hAnsi="Garamond"/>
          <w:color w:val="282625"/>
          <w:shd w:val="clear" w:color="auto" w:fill="FFFFFF"/>
        </w:rPr>
        <w:t>illal, que también se le realizó</w:t>
      </w:r>
      <w:r w:rsidR="00BC4E0A" w:rsidRPr="00D3607F">
        <w:rPr>
          <w:rFonts w:ascii="Garamond" w:hAnsi="Garamond"/>
          <w:color w:val="282625"/>
          <w:shd w:val="clear" w:color="auto" w:fill="FFFFFF"/>
        </w:rPr>
        <w:t>…</w:t>
      </w:r>
      <w:r w:rsidR="0052338C" w:rsidRPr="00D3607F">
        <w:rPr>
          <w:rFonts w:ascii="Garamond" w:hAnsi="Garamond"/>
          <w:color w:val="282625"/>
          <w:shd w:val="clear" w:color="auto" w:fill="FFFFFF"/>
        </w:rPr>
        <w:t>es</w:t>
      </w:r>
      <w:r w:rsidR="00BC4E0A" w:rsidRPr="00D3607F">
        <w:rPr>
          <w:rFonts w:ascii="Garamond" w:hAnsi="Garamond"/>
          <w:color w:val="282625"/>
          <w:shd w:val="clear" w:color="auto" w:fill="FFFFFF"/>
        </w:rPr>
        <w:t>tá</w:t>
      </w:r>
      <w:r w:rsidR="005E543A" w:rsidRPr="00D3607F">
        <w:rPr>
          <w:rFonts w:ascii="Garamond" w:hAnsi="Garamond"/>
          <w:color w:val="282625"/>
          <w:shd w:val="clear" w:color="auto" w:fill="FFFFFF"/>
        </w:rPr>
        <w:t xml:space="preserve"> ahí e</w:t>
      </w:r>
      <w:r w:rsidR="0086293D" w:rsidRPr="00D3607F">
        <w:rPr>
          <w:rFonts w:ascii="Garamond" w:hAnsi="Garamond"/>
          <w:color w:val="282625"/>
          <w:shd w:val="clear" w:color="auto" w:fill="FFFFFF"/>
        </w:rPr>
        <w:t>n</w:t>
      </w:r>
      <w:r w:rsidR="00BC4E0A" w:rsidRPr="00D3607F">
        <w:rPr>
          <w:rFonts w:ascii="Garamond" w:hAnsi="Garamond"/>
          <w:color w:val="282625"/>
          <w:shd w:val="clear" w:color="auto" w:fill="FFFFFF"/>
        </w:rPr>
        <w:t xml:space="preserve"> el bien inmueble el Instituto de Cultura </w:t>
      </w:r>
      <w:proofErr w:type="spellStart"/>
      <w:r w:rsidR="00BC4E0A" w:rsidRPr="00D3607F">
        <w:rPr>
          <w:rFonts w:ascii="Garamond" w:hAnsi="Garamond"/>
          <w:color w:val="282625"/>
          <w:shd w:val="clear" w:color="auto" w:fill="FFFFFF"/>
        </w:rPr>
        <w:t>Vallarte</w:t>
      </w:r>
      <w:r w:rsidR="005E543A" w:rsidRPr="00D3607F">
        <w:rPr>
          <w:rFonts w:ascii="Garamond" w:hAnsi="Garamond"/>
          <w:color w:val="282625"/>
          <w:shd w:val="clear" w:color="auto" w:fill="FFFFFF"/>
        </w:rPr>
        <w:t>nse</w:t>
      </w:r>
      <w:proofErr w:type="spellEnd"/>
      <w:r w:rsidR="00BC4E0A" w:rsidRPr="00D3607F">
        <w:rPr>
          <w:rFonts w:ascii="Garamond" w:hAnsi="Garamond"/>
          <w:color w:val="282625"/>
          <w:shd w:val="clear" w:color="auto" w:fill="FFFFFF"/>
        </w:rPr>
        <w:t>, p</w:t>
      </w:r>
      <w:r w:rsidR="005E543A" w:rsidRPr="00D3607F">
        <w:rPr>
          <w:rFonts w:ascii="Garamond" w:hAnsi="Garamond"/>
          <w:color w:val="282625"/>
          <w:shd w:val="clear" w:color="auto" w:fill="FFFFFF"/>
        </w:rPr>
        <w:t>ero hay concesionarios qu</w:t>
      </w:r>
      <w:r w:rsidR="00BC4E0A" w:rsidRPr="00D3607F">
        <w:rPr>
          <w:rFonts w:ascii="Garamond" w:hAnsi="Garamond"/>
          <w:color w:val="282625"/>
          <w:shd w:val="clear" w:color="auto" w:fill="FFFFFF"/>
        </w:rPr>
        <w:t>e se sacaron, b</w:t>
      </w:r>
      <w:r w:rsidR="005E543A" w:rsidRPr="00D3607F">
        <w:rPr>
          <w:rFonts w:ascii="Garamond" w:hAnsi="Garamond"/>
          <w:color w:val="282625"/>
          <w:shd w:val="clear" w:color="auto" w:fill="FFFFFF"/>
        </w:rPr>
        <w:t>ueno, hay va</w:t>
      </w:r>
      <w:r w:rsidR="00BC4E0A" w:rsidRPr="00D3607F">
        <w:rPr>
          <w:rFonts w:ascii="Garamond" w:hAnsi="Garamond"/>
          <w:color w:val="282625"/>
          <w:shd w:val="clear" w:color="auto" w:fill="FFFFFF"/>
        </w:rPr>
        <w:t xml:space="preserve">rios temas que estamos nosotros </w:t>
      </w:r>
      <w:r w:rsidR="00BC4E0A" w:rsidRPr="00D3607F">
        <w:rPr>
          <w:rFonts w:ascii="Garamond" w:hAnsi="Garamond"/>
          <w:color w:val="282625"/>
          <w:shd w:val="clear" w:color="auto" w:fill="FFFFFF"/>
        </w:rPr>
        <w:lastRenderedPageBreak/>
        <w:t>estudiando.</w:t>
      </w:r>
      <w:r w:rsidR="005E543A" w:rsidRPr="00D3607F">
        <w:rPr>
          <w:rFonts w:ascii="Garamond" w:hAnsi="Garamond"/>
          <w:color w:val="282625"/>
          <w:shd w:val="clear" w:color="auto" w:fill="FFFFFF"/>
        </w:rPr>
        <w:t xml:space="preserve"> </w:t>
      </w:r>
      <w:r w:rsidR="00BC4E0A" w:rsidRPr="00D3607F">
        <w:rPr>
          <w:rFonts w:ascii="Garamond" w:hAnsi="Garamond"/>
          <w:color w:val="282625"/>
          <w:shd w:val="clear" w:color="auto" w:fill="FFFFFF"/>
        </w:rPr>
        <w:t>E</w:t>
      </w:r>
      <w:r w:rsidR="005E543A" w:rsidRPr="00D3607F">
        <w:rPr>
          <w:rFonts w:ascii="Garamond" w:hAnsi="Garamond"/>
          <w:color w:val="282625"/>
          <w:shd w:val="clear" w:color="auto" w:fill="FFFFFF"/>
        </w:rPr>
        <w:t xml:space="preserve">ntonces, si va y lo solicitan a otro lado, que además no debe de ser así, </w:t>
      </w:r>
      <w:r w:rsidR="00BC4E0A" w:rsidRPr="00D3607F">
        <w:rPr>
          <w:rFonts w:ascii="Garamond" w:hAnsi="Garamond"/>
          <w:color w:val="282625"/>
          <w:shd w:val="clear" w:color="auto" w:fill="FFFFFF"/>
        </w:rPr>
        <w:t>y el jefe de mercados lo sabe, pues</w:t>
      </w:r>
      <w:r w:rsidR="005E543A" w:rsidRPr="00D3607F">
        <w:rPr>
          <w:rFonts w:ascii="Garamond" w:hAnsi="Garamond"/>
          <w:color w:val="282625"/>
          <w:shd w:val="clear" w:color="auto" w:fill="FFFFFF"/>
        </w:rPr>
        <w:t xml:space="preserve"> ahora sí que nos pierde el control de todo lo que</w:t>
      </w:r>
      <w:r w:rsidR="00BC4E0A" w:rsidRPr="00D3607F">
        <w:rPr>
          <w:rFonts w:ascii="Garamond" w:hAnsi="Garamond"/>
          <w:color w:val="282625"/>
          <w:shd w:val="clear" w:color="auto" w:fill="FFFFFF"/>
        </w:rPr>
        <w:t xml:space="preserve"> estamos haciendo. </w:t>
      </w:r>
      <w:r w:rsidR="00F53127">
        <w:rPr>
          <w:rFonts w:ascii="Garamond" w:hAnsi="Garamond"/>
          <w:color w:val="282625"/>
          <w:shd w:val="clear" w:color="auto" w:fill="FFFFFF"/>
        </w:rPr>
        <w:t>Entonces l</w:t>
      </w:r>
      <w:r w:rsidR="00BC4E0A" w:rsidRPr="00D3607F">
        <w:rPr>
          <w:rFonts w:ascii="Garamond" w:hAnsi="Garamond"/>
          <w:color w:val="282625"/>
          <w:shd w:val="clear" w:color="auto" w:fill="FFFFFF"/>
        </w:rPr>
        <w:t>e encargo</w:t>
      </w:r>
      <w:r w:rsidR="005E543A" w:rsidRPr="00D3607F">
        <w:rPr>
          <w:rFonts w:ascii="Garamond" w:hAnsi="Garamond"/>
          <w:color w:val="282625"/>
          <w:shd w:val="clear" w:color="auto" w:fill="FFFFFF"/>
        </w:rPr>
        <w:t xml:space="preserve"> por favor</w:t>
      </w:r>
      <w:r w:rsidR="00BC4E0A" w:rsidRPr="00D3607F">
        <w:rPr>
          <w:rFonts w:ascii="Garamond" w:hAnsi="Garamond"/>
          <w:color w:val="282625"/>
          <w:shd w:val="clear" w:color="auto" w:fill="FFFFFF"/>
        </w:rPr>
        <w:t xml:space="preserve"> que</w:t>
      </w:r>
      <w:r w:rsidR="005E543A" w:rsidRPr="00D3607F">
        <w:rPr>
          <w:rFonts w:ascii="Garamond" w:hAnsi="Garamond"/>
          <w:color w:val="282625"/>
          <w:shd w:val="clear" w:color="auto" w:fill="FFFFFF"/>
        </w:rPr>
        <w:t xml:space="preserve"> se le hag</w:t>
      </w:r>
      <w:r w:rsidR="00BC4E0A" w:rsidRPr="00D3607F">
        <w:rPr>
          <w:rFonts w:ascii="Garamond" w:hAnsi="Garamond"/>
          <w:color w:val="282625"/>
          <w:shd w:val="clear" w:color="auto" w:fill="FFFFFF"/>
        </w:rPr>
        <w:t>a</w:t>
      </w:r>
      <w:r w:rsidR="005E543A" w:rsidRPr="00D3607F">
        <w:rPr>
          <w:rFonts w:ascii="Garamond" w:hAnsi="Garamond"/>
          <w:color w:val="282625"/>
          <w:shd w:val="clear" w:color="auto" w:fill="FFFFFF"/>
        </w:rPr>
        <w:t xml:space="preserve"> un exhorto porque no se debió haber aprobado ni siquiera esa iniciativa</w:t>
      </w:r>
      <w:r w:rsidR="00BC4E0A" w:rsidRPr="00D3607F">
        <w:rPr>
          <w:rFonts w:ascii="Garamond" w:hAnsi="Garamond"/>
          <w:color w:val="282625"/>
          <w:shd w:val="clear" w:color="auto" w:fill="FFFFFF"/>
        </w:rPr>
        <w:t xml:space="preserve"> de hoy</w:t>
      </w:r>
      <w:r w:rsidR="005E543A" w:rsidRPr="00D3607F">
        <w:rPr>
          <w:rFonts w:ascii="Garamond" w:hAnsi="Garamond"/>
          <w:color w:val="282625"/>
          <w:shd w:val="clear" w:color="auto" w:fill="FFFFFF"/>
        </w:rPr>
        <w:t>. Este</w:t>
      </w:r>
      <w:r w:rsidR="00BC4E0A" w:rsidRPr="00D3607F">
        <w:rPr>
          <w:rFonts w:ascii="Garamond" w:hAnsi="Garamond"/>
          <w:color w:val="282625"/>
          <w:shd w:val="clear" w:color="auto" w:fill="FFFFFF"/>
        </w:rPr>
        <w:t>…pues, hasta la excavadora está..</w:t>
      </w:r>
      <w:r w:rsidR="005E543A" w:rsidRPr="00D3607F">
        <w:rPr>
          <w:rFonts w:ascii="Garamond" w:hAnsi="Garamond"/>
          <w:color w:val="282625"/>
          <w:shd w:val="clear" w:color="auto" w:fill="FFFFFF"/>
        </w:rPr>
        <w:t>.</w:t>
      </w:r>
      <w:r w:rsidR="00BC4E0A" w:rsidRPr="00D3607F">
        <w:rPr>
          <w:rFonts w:ascii="Garamond" w:hAnsi="Garamond"/>
          <w:color w:val="282625"/>
          <w:shd w:val="clear" w:color="auto" w:fill="FFFFFF"/>
        </w:rPr>
        <w:t>p</w:t>
      </w:r>
      <w:r w:rsidR="005E543A" w:rsidRPr="00D3607F">
        <w:rPr>
          <w:rFonts w:ascii="Garamond" w:hAnsi="Garamond"/>
          <w:color w:val="282625"/>
          <w:shd w:val="clear" w:color="auto" w:fill="FFFFFF"/>
        </w:rPr>
        <w:t>ue</w:t>
      </w:r>
      <w:r w:rsidR="00BC4E0A" w:rsidRPr="00D3607F">
        <w:rPr>
          <w:rFonts w:ascii="Garamond" w:hAnsi="Garamond"/>
          <w:color w:val="282625"/>
          <w:shd w:val="clear" w:color="auto" w:fill="FFFFFF"/>
        </w:rPr>
        <w:t>s</w:t>
      </w:r>
      <w:r w:rsidR="005E543A" w:rsidRPr="00D3607F">
        <w:rPr>
          <w:rFonts w:ascii="Garamond" w:hAnsi="Garamond"/>
          <w:color w:val="282625"/>
          <w:shd w:val="clear" w:color="auto" w:fill="FFFFFF"/>
        </w:rPr>
        <w:t xml:space="preserve"> </w:t>
      </w:r>
      <w:r w:rsidR="00BC4E0A" w:rsidRPr="00D3607F">
        <w:rPr>
          <w:rFonts w:ascii="Garamond" w:hAnsi="Garamond"/>
          <w:color w:val="282625"/>
          <w:shd w:val="clear" w:color="auto" w:fill="FFFFFF"/>
        </w:rPr>
        <w:t>presidente también s</w:t>
      </w:r>
      <w:r w:rsidR="005E543A" w:rsidRPr="00D3607F">
        <w:rPr>
          <w:rFonts w:ascii="Garamond" w:hAnsi="Garamond"/>
          <w:color w:val="282625"/>
          <w:shd w:val="clear" w:color="auto" w:fill="FFFFFF"/>
        </w:rPr>
        <w:t>olicitarle</w:t>
      </w:r>
      <w:r w:rsidR="00BC4E0A" w:rsidRPr="00D3607F">
        <w:rPr>
          <w:rFonts w:ascii="Garamond" w:hAnsi="Garamond"/>
          <w:color w:val="282625"/>
          <w:shd w:val="clear" w:color="auto" w:fill="FFFFFF"/>
        </w:rPr>
        <w:t>…estaba el reporte del ingeniero lo</w:t>
      </w:r>
      <w:r w:rsidR="005E543A" w:rsidRPr="00D3607F">
        <w:rPr>
          <w:rFonts w:ascii="Garamond" w:hAnsi="Garamond"/>
          <w:color w:val="282625"/>
          <w:shd w:val="clear" w:color="auto" w:fill="FFFFFF"/>
        </w:rPr>
        <w:t xml:space="preserve"> estaba leyendo. No se me</w:t>
      </w:r>
      <w:r w:rsidR="00BC4E0A" w:rsidRPr="00D3607F">
        <w:rPr>
          <w:rFonts w:ascii="Garamond" w:hAnsi="Garamond"/>
          <w:color w:val="282625"/>
          <w:shd w:val="clear" w:color="auto" w:fill="FFFFFF"/>
        </w:rPr>
        <w:t xml:space="preserve"> ha entregado por otra vez, lo vuelvo a hacer</w:t>
      </w:r>
      <w:r w:rsidR="005E543A" w:rsidRPr="00D3607F">
        <w:rPr>
          <w:rFonts w:ascii="Garamond" w:hAnsi="Garamond"/>
          <w:color w:val="282625"/>
          <w:shd w:val="clear" w:color="auto" w:fill="FFFFFF"/>
        </w:rPr>
        <w:t xml:space="preserve"> </w:t>
      </w:r>
      <w:r w:rsidR="00BC4E0A" w:rsidRPr="00D3607F">
        <w:rPr>
          <w:rFonts w:ascii="Garamond" w:hAnsi="Garamond"/>
          <w:color w:val="282625"/>
          <w:shd w:val="clear" w:color="auto" w:fill="FFFFFF"/>
        </w:rPr>
        <w:t>e</w:t>
      </w:r>
      <w:r w:rsidR="005E543A" w:rsidRPr="00D3607F">
        <w:rPr>
          <w:rFonts w:ascii="Garamond" w:hAnsi="Garamond"/>
          <w:color w:val="282625"/>
          <w:shd w:val="clear" w:color="auto" w:fill="FFFFFF"/>
        </w:rPr>
        <w:t>l exhorto</w:t>
      </w:r>
      <w:r w:rsidR="00BC4E0A" w:rsidRPr="00D3607F">
        <w:rPr>
          <w:rFonts w:ascii="Garamond" w:hAnsi="Garamond"/>
          <w:color w:val="282625"/>
          <w:shd w:val="clear" w:color="auto" w:fill="FFFFFF"/>
        </w:rPr>
        <w:t>,</w:t>
      </w:r>
      <w:r w:rsidR="005E543A" w:rsidRPr="00D3607F">
        <w:rPr>
          <w:rFonts w:ascii="Garamond" w:hAnsi="Garamond"/>
          <w:color w:val="282625"/>
          <w:shd w:val="clear" w:color="auto" w:fill="FFFFFF"/>
        </w:rPr>
        <w:t xml:space="preserve"> parece que cada sesión voy a aparecer ahí. </w:t>
      </w:r>
      <w:r w:rsidR="00BC4E0A" w:rsidRPr="00D3607F">
        <w:rPr>
          <w:rFonts w:ascii="Garamond" w:hAnsi="Garamond"/>
          <w:color w:val="282625"/>
          <w:shd w:val="clear" w:color="auto" w:fill="FFFFFF"/>
        </w:rPr>
        <w:t>No se m</w:t>
      </w:r>
      <w:r w:rsidR="005E543A" w:rsidRPr="00D3607F">
        <w:rPr>
          <w:rFonts w:ascii="Garamond" w:hAnsi="Garamond"/>
          <w:color w:val="282625"/>
          <w:shd w:val="clear" w:color="auto" w:fill="FFFFFF"/>
        </w:rPr>
        <w:t>e ha entregado infor</w:t>
      </w:r>
      <w:r w:rsidR="00BC4E0A" w:rsidRPr="00D3607F">
        <w:rPr>
          <w:rFonts w:ascii="Garamond" w:hAnsi="Garamond"/>
          <w:color w:val="282625"/>
          <w:shd w:val="clear" w:color="auto" w:fill="FFFFFF"/>
        </w:rPr>
        <w:t>mación que he requerido más de dos</w:t>
      </w:r>
      <w:r w:rsidR="005E543A" w:rsidRPr="00D3607F">
        <w:rPr>
          <w:rFonts w:ascii="Garamond" w:hAnsi="Garamond"/>
          <w:color w:val="282625"/>
          <w:shd w:val="clear" w:color="auto" w:fill="FFFFFF"/>
        </w:rPr>
        <w:t xml:space="preserve"> veces y hasta </w:t>
      </w:r>
      <w:r w:rsidR="00BC4E0A" w:rsidRPr="00D3607F">
        <w:rPr>
          <w:rFonts w:ascii="Garamond" w:hAnsi="Garamond"/>
          <w:color w:val="282625"/>
          <w:shd w:val="clear" w:color="auto" w:fill="FFFFFF"/>
        </w:rPr>
        <w:t>tres a</w:t>
      </w:r>
      <w:r w:rsidR="005E543A" w:rsidRPr="00D3607F">
        <w:rPr>
          <w:rFonts w:ascii="Garamond" w:hAnsi="Garamond"/>
          <w:color w:val="282625"/>
          <w:shd w:val="clear" w:color="auto" w:fill="FFFFFF"/>
        </w:rPr>
        <w:t xml:space="preserve"> </w:t>
      </w:r>
      <w:r w:rsidR="00BC4E0A" w:rsidRPr="00D3607F">
        <w:rPr>
          <w:rFonts w:ascii="Garamond" w:hAnsi="Garamond"/>
          <w:color w:val="282625"/>
          <w:shd w:val="clear" w:color="auto" w:fill="FFFFFF"/>
        </w:rPr>
        <w:t xml:space="preserve">oficialía mayor administrativa, a presidencia, a desarrollo social y de hecho hasta </w:t>
      </w:r>
      <w:r w:rsidR="005E543A" w:rsidRPr="00D3607F">
        <w:rPr>
          <w:rFonts w:ascii="Garamond" w:hAnsi="Garamond"/>
          <w:color w:val="282625"/>
          <w:shd w:val="clear" w:color="auto" w:fill="FFFFFF"/>
        </w:rPr>
        <w:t>me responden con</w:t>
      </w:r>
      <w:r w:rsidR="00BC4E0A" w:rsidRPr="00D3607F">
        <w:rPr>
          <w:rFonts w:ascii="Garamond" w:hAnsi="Garamond"/>
          <w:color w:val="282625"/>
          <w:shd w:val="clear" w:color="auto" w:fill="FFFFFF"/>
        </w:rPr>
        <w:t>…</w:t>
      </w:r>
      <w:r w:rsidR="005E543A" w:rsidRPr="00D3607F">
        <w:rPr>
          <w:rFonts w:ascii="Garamond" w:hAnsi="Garamond"/>
          <w:color w:val="282625"/>
          <w:shd w:val="clear" w:color="auto" w:fill="FFFFFF"/>
        </w:rPr>
        <w:t>con</w:t>
      </w:r>
      <w:r w:rsidR="00BC4E0A" w:rsidRPr="00D3607F">
        <w:rPr>
          <w:rFonts w:ascii="Garamond" w:hAnsi="Garamond"/>
          <w:color w:val="282625"/>
          <w:shd w:val="clear" w:color="auto" w:fill="FFFFFF"/>
        </w:rPr>
        <w:t>..</w:t>
      </w:r>
      <w:r w:rsidR="005E543A" w:rsidRPr="00D3607F">
        <w:rPr>
          <w:rFonts w:ascii="Garamond" w:hAnsi="Garamond"/>
          <w:color w:val="282625"/>
          <w:shd w:val="clear" w:color="auto" w:fill="FFFFFF"/>
        </w:rPr>
        <w:t>.</w:t>
      </w:r>
      <w:r w:rsidR="00BC4E0A" w:rsidRPr="00D3607F">
        <w:rPr>
          <w:rFonts w:ascii="Garamond" w:hAnsi="Garamond"/>
          <w:color w:val="282625"/>
          <w:shd w:val="clear" w:color="auto" w:fill="FFFFFF"/>
        </w:rPr>
        <w:t>de manera</w:t>
      </w:r>
      <w:r w:rsidR="005E543A" w:rsidRPr="00D3607F">
        <w:rPr>
          <w:rFonts w:ascii="Garamond" w:hAnsi="Garamond"/>
          <w:color w:val="282625"/>
          <w:shd w:val="clear" w:color="auto" w:fill="FFFFFF"/>
        </w:rPr>
        <w:t xml:space="preserve"> obviamente simula</w:t>
      </w:r>
      <w:r w:rsidR="00BC4E0A" w:rsidRPr="00D3607F">
        <w:rPr>
          <w:rFonts w:ascii="Garamond" w:hAnsi="Garamond"/>
          <w:color w:val="282625"/>
          <w:shd w:val="clear" w:color="auto" w:fill="FFFFFF"/>
        </w:rPr>
        <w:t>…s</w:t>
      </w:r>
      <w:r w:rsidR="005E543A" w:rsidRPr="00D3607F">
        <w:rPr>
          <w:rFonts w:ascii="Garamond" w:hAnsi="Garamond"/>
          <w:color w:val="282625"/>
          <w:shd w:val="clear" w:color="auto" w:fill="FFFFFF"/>
        </w:rPr>
        <w:t>e ve que están simulando</w:t>
      </w:r>
      <w:r w:rsidR="00BC4E0A" w:rsidRPr="00D3607F">
        <w:rPr>
          <w:rFonts w:ascii="Garamond" w:hAnsi="Garamond"/>
          <w:color w:val="282625"/>
          <w:shd w:val="clear" w:color="auto" w:fill="FFFFFF"/>
        </w:rPr>
        <w:t>,</w:t>
      </w:r>
      <w:r w:rsidR="005E543A" w:rsidRPr="00D3607F">
        <w:rPr>
          <w:rFonts w:ascii="Garamond" w:hAnsi="Garamond"/>
          <w:color w:val="282625"/>
          <w:shd w:val="clear" w:color="auto" w:fill="FFFFFF"/>
        </w:rPr>
        <w:t xml:space="preserve"> </w:t>
      </w:r>
      <w:r w:rsidR="00BC4E0A" w:rsidRPr="00D3607F">
        <w:rPr>
          <w:rFonts w:ascii="Garamond" w:hAnsi="Garamond"/>
          <w:color w:val="282625"/>
          <w:shd w:val="clear" w:color="auto" w:fill="FFFFFF"/>
        </w:rPr>
        <w:t>¿</w:t>
      </w:r>
      <w:r w:rsidR="005E543A" w:rsidRPr="00D3607F">
        <w:rPr>
          <w:rFonts w:ascii="Garamond" w:hAnsi="Garamond"/>
          <w:color w:val="282625"/>
          <w:shd w:val="clear" w:color="auto" w:fill="FFFFFF"/>
        </w:rPr>
        <w:t>no</w:t>
      </w:r>
      <w:r w:rsidR="00BC4E0A" w:rsidRPr="00D3607F">
        <w:rPr>
          <w:rFonts w:ascii="Garamond" w:hAnsi="Garamond"/>
          <w:color w:val="282625"/>
          <w:shd w:val="clear" w:color="auto" w:fill="FFFFFF"/>
        </w:rPr>
        <w:t>?, pura</w:t>
      </w:r>
      <w:r w:rsidR="005E543A" w:rsidRPr="00D3607F">
        <w:rPr>
          <w:rFonts w:ascii="Garamond" w:hAnsi="Garamond"/>
          <w:color w:val="282625"/>
          <w:shd w:val="clear" w:color="auto" w:fill="FFFFFF"/>
        </w:rPr>
        <w:t xml:space="preserve"> simulación. Ah, sí</w:t>
      </w:r>
      <w:r w:rsidR="00BC4E0A" w:rsidRPr="00D3607F">
        <w:rPr>
          <w:rFonts w:ascii="Garamond" w:hAnsi="Garamond"/>
          <w:color w:val="282625"/>
          <w:shd w:val="clear" w:color="auto" w:fill="FFFFFF"/>
        </w:rPr>
        <w:t>,</w:t>
      </w:r>
      <w:r w:rsidR="005E543A" w:rsidRPr="00D3607F">
        <w:rPr>
          <w:rFonts w:ascii="Garamond" w:hAnsi="Garamond"/>
          <w:color w:val="282625"/>
          <w:shd w:val="clear" w:color="auto" w:fill="FFFFFF"/>
        </w:rPr>
        <w:t xml:space="preserve"> </w:t>
      </w:r>
      <w:r w:rsidR="00BC4E0A" w:rsidRPr="00D3607F">
        <w:rPr>
          <w:rFonts w:ascii="Garamond" w:hAnsi="Garamond"/>
          <w:color w:val="282625"/>
          <w:shd w:val="clear" w:color="auto" w:fill="FFFFFF"/>
        </w:rPr>
        <w:t>v</w:t>
      </w:r>
      <w:r w:rsidR="005E543A" w:rsidRPr="00D3607F">
        <w:rPr>
          <w:rFonts w:ascii="Garamond" w:hAnsi="Garamond"/>
          <w:color w:val="282625"/>
          <w:shd w:val="clear" w:color="auto" w:fill="FFFFFF"/>
        </w:rPr>
        <w:t xml:space="preserve">áyase a transparencia, </w:t>
      </w:r>
      <w:r w:rsidR="00BC4E0A" w:rsidRPr="00D3607F">
        <w:rPr>
          <w:rFonts w:ascii="Garamond" w:hAnsi="Garamond"/>
          <w:color w:val="282625"/>
          <w:shd w:val="clear" w:color="auto" w:fill="FFFFFF"/>
        </w:rPr>
        <w:t>¿</w:t>
      </w:r>
      <w:r w:rsidR="005E543A" w:rsidRPr="00D3607F">
        <w:rPr>
          <w:rFonts w:ascii="Garamond" w:hAnsi="Garamond"/>
          <w:color w:val="282625"/>
          <w:shd w:val="clear" w:color="auto" w:fill="FFFFFF"/>
        </w:rPr>
        <w:t>qué es eso</w:t>
      </w:r>
      <w:r w:rsidR="00BC4E0A" w:rsidRPr="00D3607F">
        <w:rPr>
          <w:rFonts w:ascii="Garamond" w:hAnsi="Garamond"/>
          <w:color w:val="282625"/>
          <w:shd w:val="clear" w:color="auto" w:fill="FFFFFF"/>
        </w:rPr>
        <w:t xml:space="preserve"> no? y ahí tengo los oficios y hay que darle seriedad, cu</w:t>
      </w:r>
      <w:r w:rsidR="005E543A" w:rsidRPr="00D3607F">
        <w:rPr>
          <w:rFonts w:ascii="Garamond" w:hAnsi="Garamond"/>
          <w:color w:val="282625"/>
          <w:shd w:val="clear" w:color="auto" w:fill="FFFFFF"/>
        </w:rPr>
        <w:t>ando uno solicita</w:t>
      </w:r>
      <w:r w:rsidR="00BC4E0A" w:rsidRPr="00D3607F">
        <w:rPr>
          <w:rFonts w:ascii="Garamond" w:hAnsi="Garamond"/>
          <w:color w:val="282625"/>
          <w:shd w:val="clear" w:color="auto" w:fill="FFFFFF"/>
        </w:rPr>
        <w:t xml:space="preserve"> las cosas es porque obviamente</w:t>
      </w:r>
      <w:r w:rsidR="005E543A" w:rsidRPr="00D3607F">
        <w:rPr>
          <w:rFonts w:ascii="Garamond" w:hAnsi="Garamond"/>
          <w:color w:val="282625"/>
          <w:shd w:val="clear" w:color="auto" w:fill="FFFFFF"/>
        </w:rPr>
        <w:t xml:space="preserve"> las</w:t>
      </w:r>
      <w:r w:rsidR="00BC4E0A" w:rsidRPr="00D3607F">
        <w:rPr>
          <w:rFonts w:ascii="Garamond" w:hAnsi="Garamond"/>
          <w:color w:val="282625"/>
          <w:shd w:val="clear" w:color="auto" w:fill="FFFFFF"/>
        </w:rPr>
        <w:t xml:space="preserve"> requerimos por algo importante</w:t>
      </w:r>
      <w:r w:rsidR="00D3607F" w:rsidRPr="00D3607F">
        <w:rPr>
          <w:rFonts w:ascii="Garamond" w:hAnsi="Garamond"/>
          <w:color w:val="282625"/>
          <w:shd w:val="clear" w:color="auto" w:fill="FFFFFF"/>
        </w:rPr>
        <w:t xml:space="preserve"> ¿no?, y no, no se me ha dado respuesta, van dos tres veces</w:t>
      </w:r>
      <w:r w:rsidR="005E543A" w:rsidRPr="00D3607F">
        <w:rPr>
          <w:rFonts w:ascii="Garamond" w:hAnsi="Garamond"/>
          <w:color w:val="282625"/>
          <w:shd w:val="clear" w:color="auto" w:fill="FFFFFF"/>
        </w:rPr>
        <w:t>, lo he vuelto a decir,</w:t>
      </w:r>
      <w:r w:rsidR="00F53127">
        <w:rPr>
          <w:rFonts w:ascii="Garamond" w:hAnsi="Garamond"/>
          <w:color w:val="282625"/>
          <w:shd w:val="clear" w:color="auto" w:fill="FFFFFF"/>
        </w:rPr>
        <w:t xml:space="preserve"> pues</w:t>
      </w:r>
      <w:r w:rsidR="005E543A" w:rsidRPr="00D3607F">
        <w:rPr>
          <w:rFonts w:ascii="Garamond" w:hAnsi="Garamond"/>
          <w:color w:val="282625"/>
          <w:shd w:val="clear" w:color="auto" w:fill="FFFFFF"/>
        </w:rPr>
        <w:t xml:space="preserve"> </w:t>
      </w:r>
      <w:r w:rsidR="005E543A" w:rsidRPr="00070338">
        <w:rPr>
          <w:rFonts w:ascii="Garamond" w:hAnsi="Garamond"/>
          <w:color w:val="282625"/>
          <w:shd w:val="clear" w:color="auto" w:fill="FFFFFF"/>
        </w:rPr>
        <w:t>no se da avance</w:t>
      </w:r>
      <w:r w:rsidR="00D3607F" w:rsidRPr="00070338">
        <w:rPr>
          <w:rFonts w:ascii="Garamond" w:hAnsi="Garamond"/>
          <w:color w:val="282625"/>
          <w:shd w:val="clear" w:color="auto" w:fill="FFFFFF"/>
        </w:rPr>
        <w:t xml:space="preserve"> a nada, nada de lo que estamos haciendo, al menos a una servidora</w:t>
      </w:r>
      <w:r w:rsidR="005E543A" w:rsidRPr="00070338">
        <w:rPr>
          <w:rFonts w:ascii="Garamond" w:hAnsi="Garamond"/>
          <w:color w:val="282625"/>
          <w:shd w:val="clear" w:color="auto" w:fill="FFFFFF"/>
        </w:rPr>
        <w:t>. Este</w:t>
      </w:r>
      <w:r w:rsidR="00D3607F" w:rsidRPr="00070338">
        <w:rPr>
          <w:rFonts w:ascii="Garamond" w:hAnsi="Garamond"/>
          <w:color w:val="282625"/>
          <w:shd w:val="clear" w:color="auto" w:fill="FFFFFF"/>
        </w:rPr>
        <w:t>…</w:t>
      </w:r>
      <w:r w:rsidR="005E543A" w:rsidRPr="00070338">
        <w:rPr>
          <w:rFonts w:ascii="Garamond" w:hAnsi="Garamond"/>
          <w:color w:val="282625"/>
          <w:shd w:val="clear" w:color="auto" w:fill="FFFFFF"/>
        </w:rPr>
        <w:t>también la página de</w:t>
      </w:r>
      <w:r w:rsidR="00D3607F" w:rsidRPr="00070338">
        <w:rPr>
          <w:rFonts w:ascii="Garamond" w:hAnsi="Garamond"/>
          <w:color w:val="282625"/>
          <w:shd w:val="clear" w:color="auto" w:fill="FFFFFF"/>
        </w:rPr>
        <w:t>l ayuntamiento tiene datos equivocados, l</w:t>
      </w:r>
      <w:r w:rsidR="005E543A" w:rsidRPr="00070338">
        <w:rPr>
          <w:rFonts w:ascii="Garamond" w:hAnsi="Garamond"/>
          <w:color w:val="282625"/>
          <w:shd w:val="clear" w:color="auto" w:fill="FFFFFF"/>
        </w:rPr>
        <w:t>o había dicho desde un inicio. Los datos de</w:t>
      </w:r>
      <w:r w:rsidR="00D3607F" w:rsidRPr="00070338">
        <w:rPr>
          <w:rFonts w:ascii="Garamond" w:hAnsi="Garamond"/>
          <w:color w:val="282625"/>
          <w:shd w:val="clear" w:color="auto" w:fill="FFFFFF"/>
        </w:rPr>
        <w:t>…</w:t>
      </w:r>
      <w:r w:rsidR="005E543A" w:rsidRPr="00070338">
        <w:rPr>
          <w:rFonts w:ascii="Garamond" w:hAnsi="Garamond"/>
          <w:color w:val="282625"/>
          <w:shd w:val="clear" w:color="auto" w:fill="FFFFFF"/>
        </w:rPr>
        <w:t xml:space="preserve">inclusive </w:t>
      </w:r>
      <w:r w:rsidR="00D3607F" w:rsidRPr="00070338">
        <w:rPr>
          <w:rFonts w:ascii="Garamond" w:hAnsi="Garamond"/>
          <w:color w:val="282625"/>
          <w:shd w:val="clear" w:color="auto" w:fill="FFFFFF"/>
        </w:rPr>
        <w:t>de</w:t>
      </w:r>
      <w:r w:rsidR="005E543A" w:rsidRPr="00070338">
        <w:rPr>
          <w:rFonts w:ascii="Garamond" w:hAnsi="Garamond"/>
          <w:color w:val="282625"/>
          <w:shd w:val="clear" w:color="auto" w:fill="FFFFFF"/>
        </w:rPr>
        <w:t xml:space="preserve"> mi extensión está en la</w:t>
      </w:r>
      <w:r w:rsidR="00D3607F" w:rsidRPr="00070338">
        <w:rPr>
          <w:rFonts w:ascii="Garamond" w:hAnsi="Garamond"/>
          <w:color w:val="282625"/>
          <w:shd w:val="clear" w:color="auto" w:fill="FFFFFF"/>
        </w:rPr>
        <w:t>…</w:t>
      </w:r>
      <w:r w:rsidR="005E543A" w:rsidRPr="00070338">
        <w:rPr>
          <w:rFonts w:ascii="Garamond" w:hAnsi="Garamond"/>
          <w:color w:val="282625"/>
          <w:shd w:val="clear" w:color="auto" w:fill="FFFFFF"/>
        </w:rPr>
        <w:t>en el perfil de la reg</w:t>
      </w:r>
      <w:r w:rsidR="00D3607F" w:rsidRPr="00070338">
        <w:rPr>
          <w:rFonts w:ascii="Garamond" w:hAnsi="Garamond"/>
          <w:color w:val="282625"/>
          <w:shd w:val="clear" w:color="auto" w:fill="FFFFFF"/>
        </w:rPr>
        <w:t xml:space="preserve">idora </w:t>
      </w:r>
      <w:r w:rsidR="005E543A" w:rsidRPr="00070338">
        <w:rPr>
          <w:rFonts w:ascii="Garamond" w:hAnsi="Garamond"/>
          <w:color w:val="282625"/>
          <w:shd w:val="clear" w:color="auto" w:fill="FFFFFF"/>
        </w:rPr>
        <w:t>Lupita</w:t>
      </w:r>
      <w:r w:rsidR="00D3607F" w:rsidRPr="00070338">
        <w:rPr>
          <w:rFonts w:ascii="Garamond" w:hAnsi="Garamond"/>
          <w:color w:val="282625"/>
          <w:shd w:val="clear" w:color="auto" w:fill="FFFFFF"/>
        </w:rPr>
        <w:t>,</w:t>
      </w:r>
      <w:r w:rsidR="005E543A" w:rsidRPr="00070338">
        <w:rPr>
          <w:rFonts w:ascii="Garamond" w:hAnsi="Garamond"/>
          <w:color w:val="282625"/>
          <w:shd w:val="clear" w:color="auto" w:fill="FFFFFF"/>
        </w:rPr>
        <w:t xml:space="preserve"> está repetida la extensión, pero es mi extensión, aunque aparece en la página de Lupita</w:t>
      </w:r>
      <w:r w:rsidR="00D3607F" w:rsidRPr="00070338">
        <w:rPr>
          <w:rFonts w:ascii="Garamond" w:hAnsi="Garamond"/>
          <w:color w:val="282625"/>
          <w:shd w:val="clear" w:color="auto" w:fill="FFFFFF"/>
        </w:rPr>
        <w:t>.</w:t>
      </w:r>
      <w:r w:rsidR="005E543A" w:rsidRPr="00070338">
        <w:rPr>
          <w:rFonts w:ascii="Garamond" w:hAnsi="Garamond"/>
          <w:color w:val="282625"/>
          <w:shd w:val="clear" w:color="auto" w:fill="FFFFFF"/>
        </w:rPr>
        <w:t xml:space="preserve"> </w:t>
      </w:r>
      <w:r w:rsidR="00D3607F" w:rsidRPr="00070338">
        <w:rPr>
          <w:rFonts w:ascii="Garamond" w:hAnsi="Garamond"/>
          <w:color w:val="282625"/>
          <w:shd w:val="clear" w:color="auto" w:fill="FFFFFF"/>
        </w:rPr>
        <w:t>E</w:t>
      </w:r>
      <w:r w:rsidR="005E543A" w:rsidRPr="00070338">
        <w:rPr>
          <w:rFonts w:ascii="Garamond" w:hAnsi="Garamond"/>
          <w:color w:val="282625"/>
          <w:shd w:val="clear" w:color="auto" w:fill="FFFFFF"/>
        </w:rPr>
        <w:t>ntonces</w:t>
      </w:r>
      <w:r w:rsidR="00D3607F" w:rsidRPr="00070338">
        <w:rPr>
          <w:rFonts w:ascii="Garamond" w:hAnsi="Garamond"/>
          <w:color w:val="282625"/>
          <w:shd w:val="clear" w:color="auto" w:fill="FFFFFF"/>
        </w:rPr>
        <w:t xml:space="preserve"> pues </w:t>
      </w:r>
      <w:r w:rsidR="005E543A" w:rsidRPr="00070338">
        <w:rPr>
          <w:rFonts w:ascii="Garamond" w:hAnsi="Garamond"/>
          <w:color w:val="282625"/>
          <w:shd w:val="clear" w:color="auto" w:fill="FFFFFF"/>
        </w:rPr>
        <w:t>hay var</w:t>
      </w:r>
      <w:r w:rsidR="00D3607F" w:rsidRPr="00070338">
        <w:rPr>
          <w:rFonts w:ascii="Garamond" w:hAnsi="Garamond"/>
          <w:color w:val="282625"/>
          <w:shd w:val="clear" w:color="auto" w:fill="FFFFFF"/>
        </w:rPr>
        <w:t>ios, hay otro compañero también que tiene repetida con la de…creo que Luis Munguía, y ya tiene mucho t</w:t>
      </w:r>
      <w:r w:rsidR="005E543A" w:rsidRPr="00070338">
        <w:rPr>
          <w:rFonts w:ascii="Garamond" w:hAnsi="Garamond"/>
          <w:color w:val="282625"/>
          <w:shd w:val="clear" w:color="auto" w:fill="FFFFFF"/>
        </w:rPr>
        <w:t>iempo que lo mencioné</w:t>
      </w:r>
      <w:r w:rsidR="00D3607F" w:rsidRPr="00070338">
        <w:rPr>
          <w:rFonts w:ascii="Garamond" w:hAnsi="Garamond"/>
          <w:color w:val="282625"/>
          <w:shd w:val="clear" w:color="auto" w:fill="FFFFFF"/>
        </w:rPr>
        <w:t>,</w:t>
      </w:r>
      <w:r w:rsidR="005E543A" w:rsidRPr="00070338">
        <w:rPr>
          <w:rFonts w:ascii="Garamond" w:hAnsi="Garamond"/>
          <w:color w:val="282625"/>
          <w:shd w:val="clear" w:color="auto" w:fill="FFFFFF"/>
        </w:rPr>
        <w:t xml:space="preserve"> hace </w:t>
      </w:r>
      <w:r w:rsidR="00D3607F" w:rsidRPr="00070338">
        <w:rPr>
          <w:rFonts w:ascii="Garamond" w:hAnsi="Garamond"/>
          <w:color w:val="282625"/>
          <w:shd w:val="clear" w:color="auto" w:fill="FFFFFF"/>
        </w:rPr>
        <w:t>un</w:t>
      </w:r>
      <w:r w:rsidR="005E543A" w:rsidRPr="00070338">
        <w:rPr>
          <w:rFonts w:ascii="Garamond" w:hAnsi="Garamond"/>
          <w:color w:val="282625"/>
          <w:shd w:val="clear" w:color="auto" w:fill="FFFFFF"/>
        </w:rPr>
        <w:t xml:space="preserve"> año, entonces como que no se actualiza la página</w:t>
      </w:r>
      <w:r w:rsidR="00D3607F" w:rsidRPr="00070338">
        <w:rPr>
          <w:rFonts w:ascii="Garamond" w:hAnsi="Garamond"/>
          <w:color w:val="282625"/>
          <w:shd w:val="clear" w:color="auto" w:fill="FFFFFF"/>
        </w:rPr>
        <w:t>, el portal</w:t>
      </w:r>
      <w:r w:rsidR="005E543A" w:rsidRPr="00070338">
        <w:rPr>
          <w:rFonts w:ascii="Garamond" w:hAnsi="Garamond"/>
          <w:color w:val="282625"/>
          <w:shd w:val="clear" w:color="auto" w:fill="FFFFFF"/>
        </w:rPr>
        <w:t xml:space="preserve"> que es el portal público para todos los ciudadanos </w:t>
      </w:r>
      <w:r w:rsidR="00D3607F" w:rsidRPr="00070338">
        <w:rPr>
          <w:rFonts w:ascii="Garamond" w:hAnsi="Garamond"/>
          <w:color w:val="282625"/>
          <w:shd w:val="clear" w:color="auto" w:fill="FFFFFF"/>
        </w:rPr>
        <w:t>¿n</w:t>
      </w:r>
      <w:r w:rsidR="005E543A" w:rsidRPr="00070338">
        <w:rPr>
          <w:rFonts w:ascii="Garamond" w:hAnsi="Garamond"/>
          <w:color w:val="282625"/>
          <w:shd w:val="clear" w:color="auto" w:fill="FFFFFF"/>
        </w:rPr>
        <w:t>o</w:t>
      </w:r>
      <w:r w:rsidR="00D3607F" w:rsidRPr="00070338">
        <w:rPr>
          <w:rFonts w:ascii="Garamond" w:hAnsi="Garamond"/>
          <w:color w:val="282625"/>
          <w:shd w:val="clear" w:color="auto" w:fill="FFFFFF"/>
        </w:rPr>
        <w:t>?</w:t>
      </w:r>
      <w:r w:rsidR="005E543A" w:rsidRPr="00070338">
        <w:rPr>
          <w:rFonts w:ascii="Garamond" w:hAnsi="Garamond"/>
          <w:color w:val="282625"/>
          <w:shd w:val="clear" w:color="auto" w:fill="FFFFFF"/>
        </w:rPr>
        <w:t xml:space="preserve">, </w:t>
      </w:r>
      <w:r w:rsidR="00D3607F" w:rsidRPr="00070338">
        <w:rPr>
          <w:rFonts w:ascii="Garamond" w:hAnsi="Garamond"/>
          <w:color w:val="282625"/>
          <w:shd w:val="clear" w:color="auto" w:fill="FFFFFF"/>
        </w:rPr>
        <w:t xml:space="preserve">entonces </w:t>
      </w:r>
      <w:r w:rsidR="005E543A" w:rsidRPr="00070338">
        <w:rPr>
          <w:rFonts w:ascii="Garamond" w:hAnsi="Garamond"/>
          <w:color w:val="282625"/>
          <w:shd w:val="clear" w:color="auto" w:fill="FFFFFF"/>
        </w:rPr>
        <w:t>creo que es importante que se revise y se actua</w:t>
      </w:r>
      <w:r w:rsidR="00D3607F" w:rsidRPr="00070338">
        <w:rPr>
          <w:rFonts w:ascii="Garamond" w:hAnsi="Garamond"/>
          <w:color w:val="282625"/>
          <w:shd w:val="clear" w:color="auto" w:fill="FFFFFF"/>
        </w:rPr>
        <w:t>lice,</w:t>
      </w:r>
      <w:r w:rsidR="005E543A" w:rsidRPr="00070338">
        <w:rPr>
          <w:rFonts w:ascii="Garamond" w:hAnsi="Garamond"/>
          <w:color w:val="282625"/>
          <w:shd w:val="clear" w:color="auto" w:fill="FFFFFF"/>
        </w:rPr>
        <w:t xml:space="preserve"> </w:t>
      </w:r>
      <w:r w:rsidR="00D3607F" w:rsidRPr="00070338">
        <w:rPr>
          <w:rFonts w:ascii="Garamond" w:hAnsi="Garamond"/>
          <w:color w:val="282625"/>
          <w:shd w:val="clear" w:color="auto" w:fill="FFFFFF"/>
        </w:rPr>
        <w:t>p</w:t>
      </w:r>
      <w:r w:rsidR="005E543A" w:rsidRPr="00070338">
        <w:rPr>
          <w:rFonts w:ascii="Garamond" w:hAnsi="Garamond"/>
          <w:color w:val="282625"/>
          <w:shd w:val="clear" w:color="auto" w:fill="FFFFFF"/>
        </w:rPr>
        <w:t xml:space="preserve">or favor </w:t>
      </w:r>
      <w:r w:rsidR="00D3607F" w:rsidRPr="00070338">
        <w:rPr>
          <w:rFonts w:ascii="Garamond" w:hAnsi="Garamond"/>
          <w:color w:val="282625"/>
          <w:shd w:val="clear" w:color="auto" w:fill="FFFFFF"/>
        </w:rPr>
        <w:t>¿</w:t>
      </w:r>
      <w:r w:rsidR="005E543A" w:rsidRPr="00070338">
        <w:rPr>
          <w:rFonts w:ascii="Garamond" w:hAnsi="Garamond"/>
          <w:color w:val="282625"/>
          <w:shd w:val="clear" w:color="auto" w:fill="FFFFFF"/>
        </w:rPr>
        <w:t>sí</w:t>
      </w:r>
      <w:proofErr w:type="gramStart"/>
      <w:r w:rsidR="00D3607F" w:rsidRPr="00070338">
        <w:rPr>
          <w:rFonts w:ascii="Garamond" w:hAnsi="Garamond"/>
          <w:color w:val="282625"/>
          <w:shd w:val="clear" w:color="auto" w:fill="FFFFFF"/>
        </w:rPr>
        <w:t>?</w:t>
      </w:r>
      <w:r w:rsidR="005E543A" w:rsidRPr="00070338">
        <w:rPr>
          <w:rFonts w:ascii="Garamond" w:hAnsi="Garamond"/>
          <w:color w:val="282625"/>
          <w:shd w:val="clear" w:color="auto" w:fill="FFFFFF"/>
        </w:rPr>
        <w:t>.</w:t>
      </w:r>
      <w:proofErr w:type="gramEnd"/>
      <w:r w:rsidR="005E543A" w:rsidRPr="00070338">
        <w:rPr>
          <w:rFonts w:ascii="Garamond" w:hAnsi="Garamond"/>
          <w:color w:val="282625"/>
          <w:shd w:val="clear" w:color="auto" w:fill="FFFFFF"/>
        </w:rPr>
        <w:t xml:space="preserve"> </w:t>
      </w:r>
      <w:r w:rsidR="00D3607F" w:rsidRPr="00070338">
        <w:rPr>
          <w:rFonts w:ascii="Garamond" w:hAnsi="Garamond"/>
          <w:color w:val="282625"/>
          <w:shd w:val="clear" w:color="auto" w:fill="FFFFFF"/>
        </w:rPr>
        <w:t>También, bueno, ya</w:t>
      </w:r>
      <w:r w:rsidR="005E543A" w:rsidRPr="00070338">
        <w:rPr>
          <w:rFonts w:ascii="Garamond" w:hAnsi="Garamond"/>
          <w:color w:val="282625"/>
          <w:shd w:val="clear" w:color="auto" w:fill="FFFFFF"/>
        </w:rPr>
        <w:t xml:space="preserve"> dije lo de</w:t>
      </w:r>
      <w:r w:rsidR="009F3EAF">
        <w:rPr>
          <w:rFonts w:ascii="Garamond" w:hAnsi="Garamond"/>
          <w:color w:val="282625"/>
          <w:shd w:val="clear" w:color="auto" w:fill="FFFFFF"/>
        </w:rPr>
        <w:t xml:space="preserve"> ese</w:t>
      </w:r>
      <w:r w:rsidR="00D3607F" w:rsidRPr="00070338">
        <w:rPr>
          <w:rFonts w:ascii="Garamond" w:hAnsi="Garamond"/>
          <w:color w:val="282625"/>
          <w:shd w:val="clear" w:color="auto" w:fill="FFFFFF"/>
        </w:rPr>
        <w:t>…Y</w:t>
      </w:r>
      <w:r w:rsidR="005E543A" w:rsidRPr="00070338">
        <w:rPr>
          <w:rFonts w:ascii="Garamond" w:hAnsi="Garamond"/>
          <w:color w:val="282625"/>
          <w:shd w:val="clear" w:color="auto" w:fill="FFFFFF"/>
        </w:rPr>
        <w:t xml:space="preserve"> </w:t>
      </w:r>
      <w:r w:rsidR="00F53127">
        <w:rPr>
          <w:rFonts w:ascii="Garamond" w:hAnsi="Garamond"/>
          <w:color w:val="282625"/>
          <w:shd w:val="clear" w:color="auto" w:fill="FFFFFF"/>
        </w:rPr>
        <w:t xml:space="preserve">me </w:t>
      </w:r>
      <w:r w:rsidR="00D3607F" w:rsidRPr="00070338">
        <w:rPr>
          <w:rFonts w:ascii="Garamond" w:hAnsi="Garamond"/>
          <w:color w:val="282625"/>
          <w:shd w:val="clear" w:color="auto" w:fill="FFFFFF"/>
        </w:rPr>
        <w:t xml:space="preserve">urge por favor si me hacen el favor de </w:t>
      </w:r>
      <w:r w:rsidR="00F53127">
        <w:rPr>
          <w:rFonts w:ascii="Garamond" w:hAnsi="Garamond"/>
          <w:color w:val="282625"/>
          <w:shd w:val="clear" w:color="auto" w:fill="FFFFFF"/>
        </w:rPr>
        <w:t>s</w:t>
      </w:r>
      <w:r w:rsidR="005E543A" w:rsidRPr="00070338">
        <w:rPr>
          <w:rFonts w:ascii="Garamond" w:hAnsi="Garamond"/>
          <w:color w:val="282625"/>
          <w:shd w:val="clear" w:color="auto" w:fill="FFFFFF"/>
        </w:rPr>
        <w:t>es</w:t>
      </w:r>
      <w:r w:rsidR="00F53127">
        <w:rPr>
          <w:rFonts w:ascii="Garamond" w:hAnsi="Garamond"/>
          <w:color w:val="282625"/>
          <w:shd w:val="clear" w:color="auto" w:fill="FFFFFF"/>
        </w:rPr>
        <w:t>i</w:t>
      </w:r>
      <w:r w:rsidR="005E543A" w:rsidRPr="00070338">
        <w:rPr>
          <w:rFonts w:ascii="Garamond" w:hAnsi="Garamond"/>
          <w:color w:val="282625"/>
          <w:shd w:val="clear" w:color="auto" w:fill="FFFFFF"/>
        </w:rPr>
        <w:t>onar por parte de reglamentos y puntos</w:t>
      </w:r>
      <w:r w:rsidR="00D3607F" w:rsidRPr="00070338">
        <w:rPr>
          <w:rFonts w:ascii="Garamond" w:hAnsi="Garamond"/>
          <w:color w:val="282625"/>
          <w:shd w:val="clear" w:color="auto" w:fill="FFFFFF"/>
        </w:rPr>
        <w:t xml:space="preserve"> constitucionales l</w:t>
      </w:r>
      <w:r w:rsidR="005E543A" w:rsidRPr="00070338">
        <w:rPr>
          <w:rFonts w:ascii="Garamond" w:hAnsi="Garamond"/>
          <w:color w:val="282625"/>
          <w:shd w:val="clear" w:color="auto" w:fill="FFFFFF"/>
        </w:rPr>
        <w:t xml:space="preserve">a iniciativa que metí para </w:t>
      </w:r>
      <w:r w:rsidR="00D3607F" w:rsidRPr="00070338">
        <w:rPr>
          <w:rFonts w:ascii="Garamond" w:hAnsi="Garamond"/>
          <w:color w:val="282625"/>
          <w:shd w:val="clear" w:color="auto" w:fill="FFFFFF"/>
        </w:rPr>
        <w:t>a</w:t>
      </w:r>
      <w:r w:rsidR="005E543A" w:rsidRPr="00070338">
        <w:rPr>
          <w:rFonts w:ascii="Garamond" w:hAnsi="Garamond"/>
          <w:color w:val="282625"/>
          <w:shd w:val="clear" w:color="auto" w:fill="FFFFFF"/>
        </w:rPr>
        <w:t xml:space="preserve">probar el </w:t>
      </w:r>
      <w:r w:rsidR="00D3607F" w:rsidRPr="00070338">
        <w:rPr>
          <w:rFonts w:ascii="Garamond" w:hAnsi="Garamond"/>
          <w:color w:val="282625"/>
          <w:shd w:val="clear" w:color="auto" w:fill="FFFFFF"/>
        </w:rPr>
        <w:t>Reglamento d</w:t>
      </w:r>
      <w:r w:rsidR="005E543A" w:rsidRPr="00070338">
        <w:rPr>
          <w:rFonts w:ascii="Garamond" w:hAnsi="Garamond"/>
          <w:color w:val="282625"/>
          <w:shd w:val="clear" w:color="auto" w:fill="FFFFFF"/>
        </w:rPr>
        <w:t xml:space="preserve">e </w:t>
      </w:r>
      <w:r w:rsidR="009F3EAF" w:rsidRPr="00070338">
        <w:rPr>
          <w:rFonts w:ascii="Garamond" w:hAnsi="Garamond"/>
          <w:color w:val="282625"/>
          <w:shd w:val="clear" w:color="auto" w:fill="FFFFFF"/>
        </w:rPr>
        <w:t>Desarrollo Económico</w:t>
      </w:r>
      <w:r w:rsidR="00D3607F" w:rsidRPr="00070338">
        <w:rPr>
          <w:rFonts w:ascii="Garamond" w:hAnsi="Garamond"/>
          <w:color w:val="282625"/>
          <w:shd w:val="clear" w:color="auto" w:fill="FFFFFF"/>
        </w:rPr>
        <w:t>, regidora a</w:t>
      </w:r>
      <w:r w:rsidR="005E543A" w:rsidRPr="00070338">
        <w:rPr>
          <w:rFonts w:ascii="Garamond" w:hAnsi="Garamond"/>
          <w:color w:val="282625"/>
          <w:shd w:val="clear" w:color="auto" w:fill="FFFFFF"/>
        </w:rPr>
        <w:t xml:space="preserve"> ver si me pudiera hacer el favor </w:t>
      </w:r>
      <w:r w:rsidR="00F53127">
        <w:rPr>
          <w:rFonts w:ascii="Garamond" w:hAnsi="Garamond"/>
          <w:color w:val="282625"/>
          <w:shd w:val="clear" w:color="auto" w:fill="FFFFFF"/>
        </w:rPr>
        <w:t xml:space="preserve">de sesionar, </w:t>
      </w:r>
      <w:r w:rsidR="005E543A" w:rsidRPr="00070338">
        <w:rPr>
          <w:rFonts w:ascii="Garamond" w:hAnsi="Garamond"/>
          <w:color w:val="282625"/>
          <w:shd w:val="clear" w:color="auto" w:fill="FFFFFF"/>
        </w:rPr>
        <w:t>porque no</w:t>
      </w:r>
      <w:r w:rsidR="00D3607F" w:rsidRPr="00070338">
        <w:rPr>
          <w:rFonts w:ascii="Garamond" w:hAnsi="Garamond"/>
          <w:color w:val="282625"/>
          <w:shd w:val="clear" w:color="auto" w:fill="FFFFFF"/>
        </w:rPr>
        <w:t>s lo están requiriendo</w:t>
      </w:r>
      <w:r w:rsidR="005E543A" w:rsidRPr="00070338">
        <w:rPr>
          <w:rFonts w:ascii="Garamond" w:hAnsi="Garamond"/>
          <w:color w:val="282625"/>
          <w:shd w:val="clear" w:color="auto" w:fill="FFFFFF"/>
        </w:rPr>
        <w:t xml:space="preserve"> </w:t>
      </w:r>
      <w:r w:rsidR="00D3607F" w:rsidRPr="00070338">
        <w:rPr>
          <w:rFonts w:ascii="Garamond" w:hAnsi="Garamond"/>
          <w:color w:val="282625"/>
          <w:shd w:val="clear" w:color="auto" w:fill="FFFFFF"/>
        </w:rPr>
        <w:t>d</w:t>
      </w:r>
      <w:r w:rsidR="005E543A" w:rsidRPr="00070338">
        <w:rPr>
          <w:rFonts w:ascii="Garamond" w:hAnsi="Garamond"/>
          <w:color w:val="282625"/>
          <w:shd w:val="clear" w:color="auto" w:fill="FFFFFF"/>
        </w:rPr>
        <w:t>e</w:t>
      </w:r>
      <w:r w:rsidR="00D3607F" w:rsidRPr="00070338">
        <w:rPr>
          <w:rFonts w:ascii="Garamond" w:hAnsi="Garamond"/>
          <w:color w:val="282625"/>
          <w:shd w:val="clear" w:color="auto" w:fill="FFFFFF"/>
        </w:rPr>
        <w:t>…</w:t>
      </w:r>
      <w:r w:rsidR="005E543A" w:rsidRPr="00070338">
        <w:rPr>
          <w:rFonts w:ascii="Garamond" w:hAnsi="Garamond"/>
          <w:color w:val="282625"/>
          <w:shd w:val="clear" w:color="auto" w:fill="FFFFFF"/>
        </w:rPr>
        <w:t>desde la</w:t>
      </w:r>
      <w:r w:rsidR="00D3607F" w:rsidRPr="00070338">
        <w:rPr>
          <w:rFonts w:ascii="Garamond" w:hAnsi="Garamond"/>
          <w:color w:val="282625"/>
          <w:shd w:val="clear" w:color="auto" w:fill="FFFFFF"/>
        </w:rPr>
        <w:t xml:space="preserve"> página de t</w:t>
      </w:r>
      <w:r w:rsidR="005E543A" w:rsidRPr="00070338">
        <w:rPr>
          <w:rFonts w:ascii="Garamond" w:hAnsi="Garamond"/>
          <w:color w:val="282625"/>
          <w:shd w:val="clear" w:color="auto" w:fill="FFFFFF"/>
        </w:rPr>
        <w:t>ransparencia</w:t>
      </w:r>
      <w:r w:rsidR="00D3607F" w:rsidRPr="00070338">
        <w:rPr>
          <w:rFonts w:ascii="Garamond" w:hAnsi="Garamond"/>
          <w:color w:val="282625"/>
          <w:shd w:val="clear" w:color="auto" w:fill="FFFFFF"/>
        </w:rPr>
        <w:t>,</w:t>
      </w:r>
      <w:r w:rsidR="00F53127">
        <w:rPr>
          <w:rFonts w:ascii="Garamond" w:hAnsi="Garamond"/>
          <w:color w:val="282625"/>
          <w:shd w:val="clear" w:color="auto" w:fill="FFFFFF"/>
        </w:rPr>
        <w:t xml:space="preserve"> lo</w:t>
      </w:r>
      <w:r w:rsidR="00070338" w:rsidRPr="00070338">
        <w:rPr>
          <w:rFonts w:ascii="Garamond" w:hAnsi="Garamond"/>
          <w:color w:val="282625"/>
          <w:shd w:val="clear" w:color="auto" w:fill="FFFFFF"/>
        </w:rPr>
        <w:t xml:space="preserve"> están pidiendo. Entonces l</w:t>
      </w:r>
      <w:r w:rsidR="005E543A" w:rsidRPr="00070338">
        <w:rPr>
          <w:rFonts w:ascii="Garamond" w:hAnsi="Garamond"/>
          <w:color w:val="282625"/>
          <w:shd w:val="clear" w:color="auto" w:fill="FFFFFF"/>
        </w:rPr>
        <w:t>e pido a ver si me puede apoyar para darle agilidad</w:t>
      </w:r>
      <w:r w:rsidR="00070338" w:rsidRPr="00070338">
        <w:rPr>
          <w:rFonts w:ascii="Garamond" w:hAnsi="Garamond"/>
          <w:color w:val="282625"/>
          <w:shd w:val="clear" w:color="auto" w:fill="FFFFFF"/>
        </w:rPr>
        <w:t xml:space="preserve"> al asunto”.</w:t>
      </w:r>
      <w:r w:rsidR="00070338">
        <w:rPr>
          <w:rFonts w:ascii="Georgia" w:hAnsi="Georgia"/>
          <w:color w:val="282625"/>
          <w:sz w:val="23"/>
          <w:szCs w:val="23"/>
          <w:shd w:val="clear" w:color="auto" w:fill="FFFFFF"/>
        </w:rPr>
        <w:t xml:space="preserve"> </w:t>
      </w:r>
      <w:r w:rsidR="00070338" w:rsidRPr="002D4B87">
        <w:rPr>
          <w:rFonts w:ascii="Garamond" w:hAnsi="Garamond" w:cs="Calibri"/>
          <w:color w:val="000000"/>
          <w:lang w:val="es-ES_tradnl"/>
        </w:rPr>
        <w:t>La C. Regidora, Ing. Eva</w:t>
      </w:r>
      <w:r w:rsidR="00070338">
        <w:rPr>
          <w:rFonts w:ascii="Garamond" w:hAnsi="Garamond" w:cs="Calibri"/>
          <w:color w:val="000000"/>
          <w:lang w:val="es-ES_tradnl"/>
        </w:rPr>
        <w:t xml:space="preserve"> Griselda González Castellanos: </w:t>
      </w:r>
      <w:r w:rsidR="00070338" w:rsidRPr="0070321F">
        <w:rPr>
          <w:rFonts w:ascii="Garamond" w:hAnsi="Garamond"/>
          <w:color w:val="282625"/>
          <w:shd w:val="clear" w:color="auto" w:fill="FFFFFF"/>
        </w:rPr>
        <w:t>“S</w:t>
      </w:r>
      <w:r w:rsidR="005E543A" w:rsidRPr="0070321F">
        <w:rPr>
          <w:rFonts w:ascii="Garamond" w:hAnsi="Garamond"/>
          <w:color w:val="282625"/>
          <w:shd w:val="clear" w:color="auto" w:fill="FFFFFF"/>
        </w:rPr>
        <w:t>í lo revisamos con gusto</w:t>
      </w:r>
      <w:r w:rsidR="00070338" w:rsidRPr="0070321F">
        <w:rPr>
          <w:rFonts w:ascii="Garamond" w:hAnsi="Garamond"/>
          <w:color w:val="282625"/>
          <w:shd w:val="clear" w:color="auto" w:fill="FFFFFF"/>
        </w:rPr>
        <w:t>”</w:t>
      </w:r>
      <w:r w:rsidR="005E543A" w:rsidRPr="0070321F">
        <w:rPr>
          <w:rFonts w:ascii="Garamond" w:hAnsi="Garamond"/>
          <w:color w:val="282625"/>
          <w:shd w:val="clear" w:color="auto" w:fill="FFFFFF"/>
        </w:rPr>
        <w:t xml:space="preserve">. </w:t>
      </w:r>
      <w:r w:rsidR="00070338" w:rsidRPr="0070321F">
        <w:rPr>
          <w:rFonts w:ascii="Garamond" w:hAnsi="Garamond" w:cs="Calibri"/>
          <w:color w:val="000000"/>
          <w:lang w:val="es-ES_tradnl"/>
        </w:rPr>
        <w:t xml:space="preserve">La Regidora, C. Carla </w:t>
      </w:r>
      <w:proofErr w:type="spellStart"/>
      <w:r w:rsidR="00070338" w:rsidRPr="0070321F">
        <w:rPr>
          <w:rFonts w:ascii="Garamond" w:hAnsi="Garamond" w:cs="Calibri"/>
          <w:color w:val="000000"/>
          <w:lang w:val="es-ES_tradnl"/>
        </w:rPr>
        <w:t>Verenice</w:t>
      </w:r>
      <w:proofErr w:type="spellEnd"/>
      <w:r w:rsidR="00070338" w:rsidRPr="0070321F">
        <w:rPr>
          <w:rFonts w:ascii="Garamond" w:hAnsi="Garamond" w:cs="Calibri"/>
          <w:color w:val="000000"/>
          <w:lang w:val="es-ES_tradnl"/>
        </w:rPr>
        <w:t xml:space="preserve"> Esparza Quintero: “</w:t>
      </w:r>
      <w:r w:rsidR="00070338" w:rsidRPr="0070321F">
        <w:rPr>
          <w:rFonts w:ascii="Garamond" w:hAnsi="Garamond"/>
          <w:color w:val="282625"/>
          <w:shd w:val="clear" w:color="auto" w:fill="FFFFFF"/>
        </w:rPr>
        <w:t xml:space="preserve">Muchas gracias. </w:t>
      </w:r>
      <w:r w:rsidR="00F53127">
        <w:rPr>
          <w:rFonts w:ascii="Garamond" w:hAnsi="Garamond"/>
          <w:color w:val="282625"/>
          <w:shd w:val="clear" w:color="auto" w:fill="FFFFFF"/>
        </w:rPr>
        <w:t>Y bueno, pues es cuánto</w:t>
      </w:r>
      <w:r w:rsidR="005E543A" w:rsidRPr="0070321F">
        <w:rPr>
          <w:rFonts w:ascii="Garamond" w:hAnsi="Garamond"/>
          <w:color w:val="282625"/>
          <w:shd w:val="clear" w:color="auto" w:fill="FFFFFF"/>
        </w:rPr>
        <w:t xml:space="preserve"> presidente</w:t>
      </w:r>
      <w:r w:rsidR="00070338" w:rsidRPr="0070321F">
        <w:rPr>
          <w:rFonts w:ascii="Garamond" w:hAnsi="Garamond"/>
          <w:color w:val="282625"/>
          <w:shd w:val="clear" w:color="auto" w:fill="FFFFFF"/>
        </w:rPr>
        <w:t xml:space="preserve">”. </w:t>
      </w:r>
      <w:r w:rsidR="00070338" w:rsidRPr="0070321F">
        <w:rPr>
          <w:rFonts w:ascii="Garamond" w:hAnsi="Garamond" w:cs="Calibri"/>
          <w:color w:val="000000"/>
          <w:lang w:val="es-ES_tradnl"/>
        </w:rPr>
        <w:t>El C. Presidente Municipal, L.A.E. Luis Alberto Michel Rodríguez: “Siguiente”. ----------------------------------------------------------------------------------------------------------------------------------------------</w:t>
      </w:r>
      <w:r w:rsidR="0070321F">
        <w:rPr>
          <w:rFonts w:ascii="Garamond" w:hAnsi="Garamond" w:cs="Calibri"/>
          <w:color w:val="000000"/>
          <w:lang w:val="es-ES_tradnl"/>
        </w:rPr>
        <w:t>------------------------------------------------</w:t>
      </w:r>
      <w:r w:rsidR="00F53127">
        <w:rPr>
          <w:rFonts w:ascii="Garamond" w:hAnsi="Garamond" w:cs="Calibri"/>
          <w:color w:val="000000"/>
          <w:lang w:val="es-ES_tradnl"/>
        </w:rPr>
        <w:t>-------------------------------</w:t>
      </w:r>
      <w:r w:rsidR="00FC3518">
        <w:rPr>
          <w:rFonts w:ascii="Garamond" w:hAnsi="Garamond"/>
          <w:color w:val="282625"/>
          <w:shd w:val="clear" w:color="auto" w:fill="FFFFFF"/>
        </w:rPr>
        <w:t xml:space="preserve">- </w:t>
      </w:r>
      <w:r w:rsidR="00523D06">
        <w:rPr>
          <w:rFonts w:ascii="Garamond" w:hAnsi="Garamond"/>
          <w:b/>
          <w:color w:val="282625"/>
          <w:shd w:val="clear" w:color="auto" w:fill="FFFFFF"/>
        </w:rPr>
        <w:t>8</w:t>
      </w:r>
      <w:r w:rsidR="00644B43">
        <w:rPr>
          <w:rFonts w:ascii="Garamond" w:hAnsi="Garamond" w:cs="Calibri"/>
          <w:b/>
          <w:color w:val="000000"/>
          <w:shd w:val="clear" w:color="auto" w:fill="FFFFFF"/>
          <w:lang w:val="es-ES_tradnl"/>
        </w:rPr>
        <w:t>.2</w:t>
      </w:r>
      <w:r w:rsidR="00523D06" w:rsidRPr="00523D06">
        <w:rPr>
          <w:rFonts w:ascii="Garamond" w:hAnsi="Garamond" w:cs="Calibri"/>
          <w:b/>
          <w:color w:val="000000"/>
          <w:shd w:val="clear" w:color="auto" w:fill="FFFFFF"/>
          <w:lang w:val="es-ES_tradnl"/>
        </w:rPr>
        <w:t xml:space="preserve"> Uso de la voz por parte de la C. Regidora, Lic. Claudia Alejandra Iñiguez Rivera. </w:t>
      </w:r>
      <w:r w:rsidR="00523D06" w:rsidRPr="00FC3518">
        <w:rPr>
          <w:rFonts w:ascii="Garamond" w:hAnsi="Garamond" w:cs="Calibri"/>
          <w:color w:val="000000"/>
          <w:lang w:val="es-ES_tradnl"/>
        </w:rPr>
        <w:t>El C. Presidente Municipal, L.A.E. Luis Alberto Michel Rodríguez: “</w:t>
      </w:r>
      <w:r w:rsidR="009F3EAF">
        <w:rPr>
          <w:rFonts w:ascii="Garamond" w:hAnsi="Garamond" w:cs="Calibri"/>
          <w:color w:val="000000"/>
          <w:lang w:val="es-ES_tradnl"/>
        </w:rPr>
        <w:t>¿Quien sigue? Ah, regidor</w:t>
      </w:r>
      <w:r w:rsidR="00523D06" w:rsidRPr="00FC3518">
        <w:rPr>
          <w:rFonts w:ascii="Garamond" w:hAnsi="Garamond"/>
          <w:color w:val="282625"/>
          <w:shd w:val="clear" w:color="auto" w:fill="FFFFFF"/>
        </w:rPr>
        <w:t>a C</w:t>
      </w:r>
      <w:r w:rsidR="009F3EAF">
        <w:rPr>
          <w:rFonts w:ascii="Garamond" w:hAnsi="Garamond"/>
          <w:color w:val="282625"/>
          <w:shd w:val="clear" w:color="auto" w:fill="FFFFFF"/>
        </w:rPr>
        <w:t>laudia</w:t>
      </w:r>
      <w:r w:rsidR="00523D06">
        <w:rPr>
          <w:rFonts w:ascii="Georgia" w:hAnsi="Georgia"/>
          <w:color w:val="282625"/>
          <w:sz w:val="23"/>
          <w:szCs w:val="23"/>
          <w:shd w:val="clear" w:color="auto" w:fill="FFFFFF"/>
        </w:rPr>
        <w:t xml:space="preserve">”. </w:t>
      </w:r>
      <w:r w:rsidR="00523D06" w:rsidRPr="002D4B87">
        <w:rPr>
          <w:rFonts w:ascii="Garamond" w:hAnsi="Garamond" w:cs="Calibri"/>
          <w:color w:val="000000"/>
          <w:lang w:val="es-ES_tradnl"/>
        </w:rPr>
        <w:t xml:space="preserve">La C. Regidora, Lic. Claudia Alejandra Iñiguez Rivera: </w:t>
      </w:r>
      <w:r w:rsidR="00523D06" w:rsidRPr="00D5140E">
        <w:rPr>
          <w:rFonts w:ascii="Garamond" w:hAnsi="Garamond" w:cs="Calibri"/>
          <w:color w:val="000000"/>
          <w:lang w:val="es-ES_tradnl"/>
        </w:rPr>
        <w:t>“</w:t>
      </w:r>
      <w:r w:rsidR="009F3EAF">
        <w:rPr>
          <w:rFonts w:ascii="Garamond" w:hAnsi="Garamond"/>
          <w:color w:val="282625"/>
          <w:shd w:val="clear" w:color="auto" w:fill="FFFFFF"/>
        </w:rPr>
        <w:t>Gracias</w:t>
      </w:r>
      <w:r w:rsidR="00523D06" w:rsidRPr="00D5140E">
        <w:rPr>
          <w:rFonts w:ascii="Garamond" w:hAnsi="Garamond"/>
          <w:color w:val="282625"/>
          <w:shd w:val="clear" w:color="auto" w:fill="FFFFFF"/>
        </w:rPr>
        <w:t>.</w:t>
      </w:r>
      <w:r w:rsidR="009F3EAF">
        <w:rPr>
          <w:rFonts w:ascii="Garamond" w:hAnsi="Garamond"/>
          <w:color w:val="282625"/>
          <w:shd w:val="clear" w:color="auto" w:fill="FFFFFF"/>
        </w:rPr>
        <w:t xml:space="preserve"> Respecto a la iniciativa que presentó el síndico hace un ratito, siento que fue demasiado rápido honestamente para poder revisar y poder pues tomar una decisión ¿no?, y al final de cuentas creo que sí fue demasiado rápido porque una vez que lo revisamos con calma, después de que ya se había votado en dos minutos, sale que no hay sentencia firme. Entonces les pido por favor, ya no está el síndico, pero que nos hagan llegar el auto donde se causa la firmeza de l</w:t>
      </w:r>
      <w:r w:rsidR="00F53127">
        <w:rPr>
          <w:rFonts w:ascii="Garamond" w:hAnsi="Garamond"/>
          <w:color w:val="282625"/>
          <w:shd w:val="clear" w:color="auto" w:fill="FFFFFF"/>
        </w:rPr>
        <w:t>a sentencia, el número de causa y</w:t>
      </w:r>
      <w:r w:rsidR="009F3EAF">
        <w:rPr>
          <w:rFonts w:ascii="Garamond" w:hAnsi="Garamond"/>
          <w:color w:val="282625"/>
          <w:shd w:val="clear" w:color="auto" w:fill="FFFFFF"/>
        </w:rPr>
        <w:t xml:space="preserve"> también saber que colegiado conoció la revisión, así como el informe de todos los recursos que se estuvieron presentando. Gracias”. </w:t>
      </w:r>
      <w:r w:rsidR="009F3EAF" w:rsidRPr="002D4B87">
        <w:rPr>
          <w:rFonts w:ascii="Garamond" w:hAnsi="Garamond" w:cs="Calibri"/>
          <w:color w:val="000000"/>
          <w:lang w:val="es-ES_tradnl"/>
        </w:rPr>
        <w:t>El C. Presidente Municipal, L.A.E. L</w:t>
      </w:r>
      <w:r w:rsidR="009F3EAF">
        <w:rPr>
          <w:rFonts w:ascii="Garamond" w:hAnsi="Garamond" w:cs="Calibri"/>
          <w:color w:val="000000"/>
          <w:lang w:val="es-ES_tradnl"/>
        </w:rPr>
        <w:t xml:space="preserve">uis Alberto Michel Rodríguez: “Siguiente”. -------------------------------------------------------------------------------------------------------------------------------------------------------------------------------------------------------------------------------------------- </w:t>
      </w:r>
      <w:r w:rsidR="00523D06" w:rsidRPr="00523D06">
        <w:rPr>
          <w:rFonts w:ascii="Garamond" w:hAnsi="Garamond" w:cs="Calibri"/>
          <w:b/>
          <w:color w:val="000000"/>
          <w:shd w:val="clear" w:color="auto" w:fill="FFFFFF"/>
          <w:lang w:val="es-ES_tradnl"/>
        </w:rPr>
        <w:t xml:space="preserve">8.3 Uso de la voz por parte del C. Regidor, Lic. Diego Franco Jiménez. </w:t>
      </w:r>
      <w:r w:rsidR="009F3EAF" w:rsidRPr="002D4B87">
        <w:rPr>
          <w:rFonts w:ascii="Garamond" w:hAnsi="Garamond" w:cs="Calibri"/>
          <w:color w:val="000000"/>
          <w:lang w:val="es-ES_tradnl"/>
        </w:rPr>
        <w:t xml:space="preserve">El C. Regidor, Lic. Diego Franco Jiménez: </w:t>
      </w:r>
      <w:r w:rsidR="009F3EAF">
        <w:rPr>
          <w:rFonts w:ascii="Garamond" w:hAnsi="Garamond" w:cs="Calibri"/>
          <w:color w:val="000000"/>
          <w:lang w:val="es-ES_tradnl"/>
        </w:rPr>
        <w:t xml:space="preserve">“Gracias. Yo nada más les voy a hacer entrega de </w:t>
      </w:r>
      <w:r w:rsidR="004D79DB">
        <w:rPr>
          <w:rFonts w:ascii="Garamond" w:hAnsi="Garamond" w:cs="Calibri"/>
          <w:color w:val="000000"/>
          <w:lang w:val="es-ES_tradnl"/>
        </w:rPr>
        <w:t>lo que más o menos lo habíamos manejado nosotros en lo que es la comisión de fomento agropecuario, lo que se proponía como un reglamento para que lo pudiéramos explicar en el caso de que alguien nos preguntara, que lo tengan ustedes por escrito y algo más simplificado, sé que el reglamento es muy grande pero esto ya lo habíamos entregado a los regidores de la comisión, ya para que lo tengan todos más fácil de explicar en</w:t>
      </w:r>
      <w:r w:rsidR="00F53127">
        <w:rPr>
          <w:rFonts w:ascii="Garamond" w:hAnsi="Garamond" w:cs="Calibri"/>
          <w:color w:val="000000"/>
          <w:lang w:val="es-ES_tradnl"/>
        </w:rPr>
        <w:t xml:space="preserve"> el</w:t>
      </w:r>
      <w:r w:rsidR="004D79DB">
        <w:rPr>
          <w:rFonts w:ascii="Garamond" w:hAnsi="Garamond" w:cs="Calibri"/>
          <w:color w:val="000000"/>
          <w:lang w:val="es-ES_tradnl"/>
        </w:rPr>
        <w:t xml:space="preserve"> caso de que alguien les pregunte. Gracias”. -----------------------------------------------------</w:t>
      </w:r>
      <w:r w:rsidR="004D79DB">
        <w:rPr>
          <w:rFonts w:ascii="Garamond" w:hAnsi="Garamond" w:cs="Calibri"/>
          <w:color w:val="000000"/>
          <w:lang w:val="es-ES_tradnl"/>
        </w:rPr>
        <w:lastRenderedPageBreak/>
        <w:t xml:space="preserve">-------------------------------------------------------------------------------------------------------------------------------- </w:t>
      </w:r>
      <w:r w:rsidR="00523D06" w:rsidRPr="00523D06">
        <w:rPr>
          <w:rFonts w:ascii="Garamond" w:hAnsi="Garamond" w:cs="Calibri"/>
          <w:b/>
          <w:color w:val="000000"/>
          <w:shd w:val="clear" w:color="auto" w:fill="FFFFFF"/>
          <w:lang w:val="es-ES_tradnl"/>
        </w:rPr>
        <w:t xml:space="preserve">8.4 Uso de la voz por parte de la Regidora, Lic. María Guadalupe Guerrero Carvajal. </w:t>
      </w:r>
      <w:r w:rsidR="004D79DB" w:rsidRPr="002D4B87">
        <w:rPr>
          <w:rFonts w:ascii="Garamond" w:hAnsi="Garamond" w:cs="Calibri"/>
          <w:color w:val="000000"/>
          <w:lang w:val="es-ES_tradnl"/>
        </w:rPr>
        <w:t xml:space="preserve">La C. Regidora, Lic. María Guadalupe Guerrero Carvajal: </w:t>
      </w:r>
      <w:r w:rsidR="004D79DB">
        <w:rPr>
          <w:rFonts w:ascii="Garamond" w:hAnsi="Garamond" w:cs="Calibri"/>
          <w:color w:val="000000"/>
          <w:lang w:val="es-ES_tradnl"/>
        </w:rPr>
        <w:t>“Gracias. Gracias nuevamente. Presidente, b</w:t>
      </w:r>
      <w:r w:rsidR="006B788F">
        <w:rPr>
          <w:rFonts w:ascii="Garamond" w:hAnsi="Garamond" w:cs="Calibri"/>
          <w:color w:val="000000"/>
          <w:lang w:val="es-ES_tradnl"/>
        </w:rPr>
        <w:t>ueno, un tema bastante sensible y</w:t>
      </w:r>
      <w:r w:rsidR="004D79DB">
        <w:rPr>
          <w:rFonts w:ascii="Garamond" w:hAnsi="Garamond" w:cs="Calibri"/>
          <w:color w:val="000000"/>
          <w:lang w:val="es-ES_tradnl"/>
        </w:rPr>
        <w:t xml:space="preserve"> yo me apego al exhorto que hizo la compañera </w:t>
      </w:r>
      <w:r w:rsidR="007D3FAE">
        <w:rPr>
          <w:rFonts w:ascii="Garamond" w:hAnsi="Garamond" w:cs="Calibri"/>
          <w:color w:val="000000"/>
          <w:lang w:val="es-ES_tradnl"/>
        </w:rPr>
        <w:t xml:space="preserve">regidora y </w:t>
      </w:r>
      <w:r w:rsidR="006B788F">
        <w:rPr>
          <w:rFonts w:ascii="Garamond" w:hAnsi="Garamond" w:cs="Calibri"/>
          <w:color w:val="000000"/>
          <w:lang w:val="es-ES_tradnl"/>
        </w:rPr>
        <w:t xml:space="preserve">a </w:t>
      </w:r>
      <w:r w:rsidR="007D3FAE">
        <w:rPr>
          <w:rFonts w:ascii="Garamond" w:hAnsi="Garamond" w:cs="Calibri"/>
          <w:color w:val="000000"/>
          <w:lang w:val="es-ES_tradnl"/>
        </w:rPr>
        <w:t xml:space="preserve">los pronunciamientos que hicieron mis compañeras y compañeros regidores en torno al tema de seguridad en el Par Vial, en el andador del Parque Lineal. Pero bueno, lo que quiero hacer de su conocimiento presidente y dado que como municipio </w:t>
      </w:r>
      <w:r w:rsidR="006B788F">
        <w:rPr>
          <w:rFonts w:ascii="Garamond" w:hAnsi="Garamond" w:cs="Calibri"/>
          <w:color w:val="000000"/>
          <w:lang w:val="es-ES_tradnl"/>
        </w:rPr>
        <w:t xml:space="preserve">por supuesto </w:t>
      </w:r>
      <w:r w:rsidR="007D3FAE">
        <w:rPr>
          <w:rFonts w:ascii="Garamond" w:hAnsi="Garamond" w:cs="Calibri"/>
          <w:color w:val="000000"/>
          <w:lang w:val="es-ES_tradnl"/>
        </w:rPr>
        <w:t xml:space="preserve">debemos atender estas situaciones que se presentan ante los </w:t>
      </w:r>
      <w:proofErr w:type="spellStart"/>
      <w:r w:rsidR="007D3FAE">
        <w:rPr>
          <w:rFonts w:ascii="Garamond" w:hAnsi="Garamond" w:cs="Calibri"/>
          <w:color w:val="000000"/>
          <w:lang w:val="es-ES_tradnl"/>
        </w:rPr>
        <w:t>Vallartenses</w:t>
      </w:r>
      <w:proofErr w:type="spellEnd"/>
      <w:r w:rsidR="007D3FAE">
        <w:rPr>
          <w:rFonts w:ascii="Garamond" w:hAnsi="Garamond" w:cs="Calibri"/>
          <w:color w:val="000000"/>
          <w:lang w:val="es-ES_tradnl"/>
        </w:rPr>
        <w:t xml:space="preserve">, ante los ciudadanos, lo que yo quiero </w:t>
      </w:r>
      <w:r w:rsidR="006B788F">
        <w:rPr>
          <w:rFonts w:ascii="Garamond" w:hAnsi="Garamond" w:cs="Calibri"/>
          <w:color w:val="000000"/>
          <w:lang w:val="es-ES_tradnl"/>
        </w:rPr>
        <w:t xml:space="preserve">hoy </w:t>
      </w:r>
      <w:r w:rsidR="007D3FAE">
        <w:rPr>
          <w:rFonts w:ascii="Garamond" w:hAnsi="Garamond" w:cs="Calibri"/>
          <w:color w:val="000000"/>
          <w:lang w:val="es-ES_tradnl"/>
        </w:rPr>
        <w:t>hacer de su conocimiento y dado que formamos parte de la mesa de alerta de violencia de género, de la mesa donde se tocan los</w:t>
      </w:r>
      <w:r w:rsidR="006B788F">
        <w:rPr>
          <w:rFonts w:ascii="Garamond" w:hAnsi="Garamond" w:cs="Calibri"/>
          <w:color w:val="000000"/>
          <w:lang w:val="es-ES_tradnl"/>
        </w:rPr>
        <w:t xml:space="preserve"> temas de los </w:t>
      </w:r>
      <w:proofErr w:type="spellStart"/>
      <w:r w:rsidR="007D3FAE">
        <w:rPr>
          <w:rFonts w:ascii="Garamond" w:hAnsi="Garamond" w:cs="Calibri"/>
          <w:color w:val="000000"/>
          <w:lang w:val="es-ES_tradnl"/>
        </w:rPr>
        <w:t>feminicidios</w:t>
      </w:r>
      <w:proofErr w:type="spellEnd"/>
      <w:r w:rsidR="007D3FAE">
        <w:rPr>
          <w:rFonts w:ascii="Garamond" w:hAnsi="Garamond" w:cs="Calibri"/>
          <w:color w:val="000000"/>
          <w:lang w:val="es-ES_tradnl"/>
        </w:rPr>
        <w:t xml:space="preserve">, de las familias que resultan afectadas por temas y casos de </w:t>
      </w:r>
      <w:proofErr w:type="spellStart"/>
      <w:r w:rsidR="007D3FAE">
        <w:rPr>
          <w:rFonts w:ascii="Garamond" w:hAnsi="Garamond" w:cs="Calibri"/>
          <w:color w:val="000000"/>
          <w:lang w:val="es-ES_tradnl"/>
        </w:rPr>
        <w:t>feminicidio</w:t>
      </w:r>
      <w:proofErr w:type="spellEnd"/>
      <w:r w:rsidR="007D3FAE">
        <w:rPr>
          <w:rFonts w:ascii="Garamond" w:hAnsi="Garamond" w:cs="Calibri"/>
          <w:color w:val="000000"/>
          <w:lang w:val="es-ES_tradnl"/>
        </w:rPr>
        <w:t xml:space="preserve">, comentarle presidente que bueno, que esta mesa sesiona cuando convoca Gobierno del Estado, la Secretaria de Igualdad Sustantiva y que nos hicieron un extrañamiento en la sesión pasada del ocho de junio, tuvimos dos sesiones durante dos días, el por qué no ha estado usted presente, el motivo de su ausencia en esta mesa, porque es muy importante su presencia, se toman importantes acuerdos con Gobierno Federal, con autoridades del Gobierno Federal, con autoridades representantes del Gobierno Estatal y por su puesto el Gobierno Municipal. Quiero comentar que bueno, derivado de esta última sesión, el día de hoy se apersonaron compañeros de seguridad pública para hacerme del conocimiento que tengo medidas de protección en contra de un funcionario municipal, del director de cultura, dado que él acudió en representación de nuestro Gobierno Municipal a estas mesas </w:t>
      </w:r>
      <w:r w:rsidR="006B788F">
        <w:rPr>
          <w:rFonts w:ascii="Garamond" w:hAnsi="Garamond" w:cs="Calibri"/>
          <w:color w:val="000000"/>
          <w:lang w:val="es-ES_tradnl"/>
        </w:rPr>
        <w:t xml:space="preserve">en </w:t>
      </w:r>
      <w:r w:rsidR="007D3FAE">
        <w:rPr>
          <w:rFonts w:ascii="Garamond" w:hAnsi="Garamond" w:cs="Calibri"/>
          <w:color w:val="000000"/>
          <w:lang w:val="es-ES_tradnl"/>
        </w:rPr>
        <w:t>donde trabajamos, yo entiendo presidente que la agenda es complicada, en estas mesas trabajamos seis y siete horas seguidas, a veces esas son las jornadas de trabajo porque se toman muchos temas, pero el primer día no sé si usted lo sepa, bueno, cuando esto ocurrió lo hice del conocimiento del secretario general, precisamente para que le compartiera lo que ocurrió, en la primer</w:t>
      </w:r>
      <w:r w:rsidR="006B788F">
        <w:rPr>
          <w:rFonts w:ascii="Garamond" w:hAnsi="Garamond" w:cs="Calibri"/>
          <w:color w:val="000000"/>
          <w:lang w:val="es-ES_tradnl"/>
        </w:rPr>
        <w:t>a</w:t>
      </w:r>
      <w:r w:rsidR="007D3FAE">
        <w:rPr>
          <w:rFonts w:ascii="Garamond" w:hAnsi="Garamond" w:cs="Calibri"/>
          <w:color w:val="000000"/>
          <w:lang w:val="es-ES_tradnl"/>
        </w:rPr>
        <w:t xml:space="preserve"> sesión en la que usted no estuvo, lo representó Francisco Vallejo, el abogado Francisco Vallejo en su persona, fue en su representación como encargado de la unidad de…no, como derechos humanos, Francisco Vallejo representó al presidente y la licenciada Rosario lo representó a usted secretario general, fue la representación del Gobierno Municipal. Estuvo ahí el comisario Parra, estuvo ahí el Instituto de la Mujer en esa primera sesión. En la segunda sesión solamente acudieron el director del DIF, el director de cultura y la directora del Instituto de la Mujer</w:t>
      </w:r>
      <w:r w:rsidR="000A68A4">
        <w:rPr>
          <w:rFonts w:ascii="Garamond" w:hAnsi="Garamond" w:cs="Calibri"/>
          <w:color w:val="000000"/>
          <w:lang w:val="es-ES_tradnl"/>
        </w:rPr>
        <w:t xml:space="preserve">. En esta sesión presidente, nuestro compromiso era firmar un acuerdo </w:t>
      </w:r>
      <w:r w:rsidR="006B788F">
        <w:rPr>
          <w:rFonts w:ascii="Garamond" w:hAnsi="Garamond" w:cs="Calibri"/>
          <w:color w:val="000000"/>
          <w:lang w:val="es-ES_tradnl"/>
        </w:rPr>
        <w:t xml:space="preserve">en </w:t>
      </w:r>
      <w:r w:rsidR="000A68A4">
        <w:rPr>
          <w:rFonts w:ascii="Garamond" w:hAnsi="Garamond" w:cs="Calibri"/>
          <w:color w:val="000000"/>
          <w:lang w:val="es-ES_tradnl"/>
        </w:rPr>
        <w:t>donde a través de la dirección de cultura les íbamos a proporcionar apoyos</w:t>
      </w:r>
      <w:r w:rsidR="006B788F">
        <w:rPr>
          <w:rFonts w:ascii="Garamond" w:hAnsi="Garamond" w:cs="Calibri"/>
          <w:color w:val="000000"/>
          <w:lang w:val="es-ES_tradnl"/>
        </w:rPr>
        <w:t xml:space="preserve"> de</w:t>
      </w:r>
      <w:r w:rsidR="000A68A4">
        <w:rPr>
          <w:rFonts w:ascii="Garamond" w:hAnsi="Garamond" w:cs="Calibri"/>
          <w:color w:val="000000"/>
          <w:lang w:val="es-ES_tradnl"/>
        </w:rPr>
        <w:t xml:space="preserve"> becas a los menores de estas familias afectadas. Lo que ocurrió fue que su director manifestó que lo que le podía dar el Gobierno Municipal a estas familias era un quince por ciento de descuento y que eso era lo que él traía y que eso era el convenio que él traía para que en ese momento se le firmara, lo cual le mereció una llama</w:t>
      </w:r>
      <w:r w:rsidR="006B788F">
        <w:rPr>
          <w:rFonts w:ascii="Garamond" w:hAnsi="Garamond" w:cs="Calibri"/>
          <w:color w:val="000000"/>
          <w:lang w:val="es-ES_tradnl"/>
        </w:rPr>
        <w:t>da de atención por parte de la S</w:t>
      </w:r>
      <w:r w:rsidR="000A68A4">
        <w:rPr>
          <w:rFonts w:ascii="Garamond" w:hAnsi="Garamond" w:cs="Calibri"/>
          <w:color w:val="000000"/>
          <w:lang w:val="es-ES_tradnl"/>
        </w:rPr>
        <w:t xml:space="preserve">ecretaría de Estado, cuando pido el micrófono para decirle que esa no es una justificación y </w:t>
      </w:r>
      <w:r w:rsidR="006B788F">
        <w:rPr>
          <w:rFonts w:ascii="Garamond" w:hAnsi="Garamond" w:cs="Calibri"/>
          <w:color w:val="000000"/>
          <w:lang w:val="es-ES_tradnl"/>
        </w:rPr>
        <w:t xml:space="preserve">que era una falta de respeto </w:t>
      </w:r>
      <w:r w:rsidR="000A68A4">
        <w:rPr>
          <w:rFonts w:ascii="Garamond" w:hAnsi="Garamond" w:cs="Calibri"/>
          <w:color w:val="000000"/>
          <w:lang w:val="es-ES_tradnl"/>
        </w:rPr>
        <w:t xml:space="preserve">a las familias, porque no le estaban pidiendo ni regateando ningún apoyo, porque este programa, estos programas, estas becas se pagan con los impuestos de los </w:t>
      </w:r>
      <w:proofErr w:type="spellStart"/>
      <w:r w:rsidR="000A68A4">
        <w:rPr>
          <w:rFonts w:ascii="Garamond" w:hAnsi="Garamond" w:cs="Calibri"/>
          <w:color w:val="000000"/>
          <w:lang w:val="es-ES_tradnl"/>
        </w:rPr>
        <w:t>Vallartenses</w:t>
      </w:r>
      <w:proofErr w:type="spellEnd"/>
      <w:r w:rsidR="000A68A4">
        <w:rPr>
          <w:rFonts w:ascii="Garamond" w:hAnsi="Garamond" w:cs="Calibri"/>
          <w:color w:val="000000"/>
          <w:lang w:val="es-ES_tradnl"/>
        </w:rPr>
        <w:t xml:space="preserve">. Él tomó el micrófono, hizo alusión a mi persona, a mi trabajo, hizo señalamientos muy personales, sin embargo yo guarde silencio y él siguió en sus intervenciones, lo cual le mereció que el fiscal regional de justicia le hiciera una observación, el fiscal José Alberto Mora Trujillo detuvo la sesión y le dijo que delante de él no iba a permitir situaciones de violencia, delante de nadie, ni faltas de respeto hacia la mesa, le dijo que era una lástima que no supiera para que estaba él ahí </w:t>
      </w:r>
      <w:r w:rsidR="00124418">
        <w:rPr>
          <w:rFonts w:ascii="Garamond" w:hAnsi="Garamond" w:cs="Calibri"/>
          <w:color w:val="000000"/>
          <w:lang w:val="es-ES_tradnl"/>
        </w:rPr>
        <w:t xml:space="preserve">y a quien estaba representando, que era el gobierno municipal. Derivado de esto se abrió una carpeta de investigación y el día de hoy me notificaron medidas de protección contra este funcionario. Entonces creo presidente y esto lo hago público porque creo que como gobierno municipal debemos ser el ejemplo, no podemos decir que vamos a salir a proteger a la ciudadanía si no somos conscientes de quienes somos y a quien </w:t>
      </w:r>
      <w:r w:rsidR="00124418">
        <w:rPr>
          <w:rFonts w:ascii="Garamond" w:hAnsi="Garamond" w:cs="Calibri"/>
          <w:color w:val="000000"/>
          <w:lang w:val="es-ES_tradnl"/>
        </w:rPr>
        <w:lastRenderedPageBreak/>
        <w:t xml:space="preserve">representamos. Yo he hecho mi trabajo siempre con mucha dignidad, con mucho respeto, con mucha ética, con mucho profesionalismo para todos, para mí es lamentable encontrarme en esta situación, no tengo nada personal con el director de cultura, pero sin embargo si le pido presidente que usted tome cartas en el asunto y hago de su conocimiento este extrañamiento también de los colectivos feministas que participan en esta mesa, del porque no está usted participando, sesionamos cada dos o tres meses </w:t>
      </w:r>
      <w:r w:rsidR="00B77D63">
        <w:rPr>
          <w:rFonts w:ascii="Garamond" w:hAnsi="Garamond" w:cs="Calibri"/>
          <w:color w:val="000000"/>
          <w:lang w:val="es-ES_tradnl"/>
        </w:rPr>
        <w:t xml:space="preserve">cuando </w:t>
      </w:r>
      <w:r w:rsidR="00124418">
        <w:rPr>
          <w:rFonts w:ascii="Garamond" w:hAnsi="Garamond" w:cs="Calibri"/>
          <w:color w:val="000000"/>
          <w:lang w:val="es-ES_tradnl"/>
        </w:rPr>
        <w:t>nos llama el Estado,</w:t>
      </w:r>
      <w:r w:rsidR="00B77D63">
        <w:rPr>
          <w:rFonts w:ascii="Garamond" w:hAnsi="Garamond" w:cs="Calibri"/>
          <w:color w:val="000000"/>
          <w:lang w:val="es-ES_tradnl"/>
        </w:rPr>
        <w:t xml:space="preserve"> y por otro lado que </w:t>
      </w:r>
      <w:r w:rsidR="0078241A">
        <w:rPr>
          <w:rFonts w:ascii="Garamond" w:hAnsi="Garamond" w:cs="Calibri"/>
          <w:color w:val="000000"/>
          <w:lang w:val="es-ES_tradnl"/>
        </w:rPr>
        <w:t>te</w:t>
      </w:r>
      <w:r w:rsidR="00B77D63">
        <w:rPr>
          <w:rFonts w:ascii="Garamond" w:hAnsi="Garamond" w:cs="Calibri"/>
          <w:color w:val="000000"/>
          <w:lang w:val="es-ES_tradnl"/>
        </w:rPr>
        <w:t xml:space="preserve">nga mucha atención de a quien envía usted en su representación a estas mesas. Muchas gracias”. </w:t>
      </w:r>
      <w:r w:rsidR="00EA0693">
        <w:rPr>
          <w:rFonts w:ascii="Garamond" w:hAnsi="Garamond" w:cs="Calibri"/>
          <w:color w:val="000000"/>
          <w:lang w:val="es-ES_tradnl"/>
        </w:rPr>
        <w:t>E</w:t>
      </w:r>
      <w:r w:rsidR="00B77D63" w:rsidRPr="002D4B87">
        <w:rPr>
          <w:rFonts w:ascii="Garamond" w:hAnsi="Garamond" w:cs="Calibri"/>
          <w:color w:val="000000"/>
          <w:lang w:val="es-ES_tradnl"/>
        </w:rPr>
        <w:t>l C. Presidente Municipal, L.A.E. Lui</w:t>
      </w:r>
      <w:r w:rsidR="00B77D63">
        <w:rPr>
          <w:rFonts w:ascii="Garamond" w:hAnsi="Garamond" w:cs="Calibri"/>
          <w:color w:val="000000"/>
          <w:lang w:val="es-ES_tradnl"/>
        </w:rPr>
        <w:t xml:space="preserve">s Alberto Michel Rodríguez: “Lo voy a platicar con Luis Escoto”. </w:t>
      </w:r>
      <w:r w:rsidR="00B77D63" w:rsidRPr="002D4B87">
        <w:rPr>
          <w:rFonts w:ascii="Garamond" w:hAnsi="Garamond" w:cs="Calibri"/>
          <w:color w:val="000000"/>
          <w:lang w:val="es-ES_tradnl"/>
        </w:rPr>
        <w:t xml:space="preserve">La C. Regidora, Lic. María Guadalupe Guerrero Carvajal: </w:t>
      </w:r>
      <w:r w:rsidR="00B77D63">
        <w:rPr>
          <w:rFonts w:ascii="Garamond" w:hAnsi="Garamond" w:cs="Calibri"/>
          <w:color w:val="000000"/>
          <w:lang w:val="es-ES_tradnl"/>
        </w:rPr>
        <w:t xml:space="preserve">“Gracias”. </w:t>
      </w:r>
      <w:r w:rsidR="00B77D63" w:rsidRPr="002D4B87">
        <w:rPr>
          <w:rFonts w:ascii="Garamond" w:hAnsi="Garamond" w:cs="Calibri"/>
          <w:color w:val="000000"/>
          <w:lang w:val="es-ES_tradnl"/>
        </w:rPr>
        <w:t xml:space="preserve">La Regidora, C. Carla </w:t>
      </w:r>
      <w:proofErr w:type="spellStart"/>
      <w:r w:rsidR="00B77D63" w:rsidRPr="002D4B87">
        <w:rPr>
          <w:rFonts w:ascii="Garamond" w:hAnsi="Garamond" w:cs="Calibri"/>
          <w:color w:val="000000"/>
          <w:lang w:val="es-ES_tradnl"/>
        </w:rPr>
        <w:t>Verenice</w:t>
      </w:r>
      <w:proofErr w:type="spellEnd"/>
      <w:r w:rsidR="00B77D63" w:rsidRPr="002D4B87">
        <w:rPr>
          <w:rFonts w:ascii="Garamond" w:hAnsi="Garamond" w:cs="Calibri"/>
          <w:color w:val="000000"/>
          <w:lang w:val="es-ES_tradnl"/>
        </w:rPr>
        <w:t xml:space="preserve"> Esparza Quintero:</w:t>
      </w:r>
      <w:r w:rsidR="00B77D63">
        <w:rPr>
          <w:rFonts w:ascii="Garamond" w:hAnsi="Garamond" w:cs="Calibri"/>
          <w:color w:val="000000"/>
          <w:lang w:val="es-ES_tradnl"/>
        </w:rPr>
        <w:t xml:space="preserve"> “Presidente también a mí me gustaría sumarme, es algo muy delicado lo que nos está diciendo la regidora, digo, ya lo vivimos, ya hemos vivido lo mismo, violencia, y en verdad estamos hablando de un director que va a una mesa de este tipo tan importante y además ahí mismo ofende a la regidora, digo, si espero que se tomen no platicas, que se tomen medidas, pues ahora </w:t>
      </w:r>
      <w:r w:rsidR="00FD5F81">
        <w:rPr>
          <w:rFonts w:ascii="Garamond" w:hAnsi="Garamond" w:cs="Calibri"/>
          <w:color w:val="000000"/>
          <w:lang w:val="es-ES_tradnl"/>
        </w:rPr>
        <w:t>sí</w:t>
      </w:r>
      <w:r w:rsidR="00B77D63">
        <w:rPr>
          <w:rFonts w:ascii="Garamond" w:hAnsi="Garamond" w:cs="Calibri"/>
          <w:color w:val="000000"/>
          <w:lang w:val="es-ES_tradnl"/>
        </w:rPr>
        <w:t xml:space="preserve"> que las medidas pertinentes sobre este tema. Alcalde también yo se lo solicito a nombre de la regidora y de las mujeres. Es cuanto”. </w:t>
      </w:r>
      <w:r w:rsidR="00B77D63" w:rsidRPr="002D4B87">
        <w:rPr>
          <w:rFonts w:ascii="Garamond" w:hAnsi="Garamond" w:cs="Calibri"/>
          <w:color w:val="000000"/>
          <w:lang w:val="es-ES_tradnl"/>
        </w:rPr>
        <w:t>El C. Presidente Municipal, L.A.E. Lui</w:t>
      </w:r>
      <w:r w:rsidR="00B77D63">
        <w:rPr>
          <w:rFonts w:ascii="Garamond" w:hAnsi="Garamond" w:cs="Calibri"/>
          <w:color w:val="000000"/>
          <w:lang w:val="es-ES_tradnl"/>
        </w:rPr>
        <w:t xml:space="preserve">s Alberto Michel Rodríguez: “Adelante regidor”. </w:t>
      </w:r>
      <w:r w:rsidR="00B77D63" w:rsidRPr="002D4B87">
        <w:rPr>
          <w:rFonts w:ascii="Garamond" w:hAnsi="Garamond" w:cs="Calibri"/>
          <w:color w:val="000000"/>
          <w:lang w:val="es-ES_tradnl"/>
        </w:rPr>
        <w:t>El Regidor, C. José Rodríguez González:</w:t>
      </w:r>
      <w:r w:rsidR="00B77D63">
        <w:rPr>
          <w:rFonts w:ascii="Garamond" w:hAnsi="Garamond" w:cs="Calibri"/>
          <w:color w:val="000000"/>
          <w:lang w:val="es-ES_tradnl"/>
        </w:rPr>
        <w:t xml:space="preserve"> “Bueno, creo que en solidaridad regidora Lupita pido lo mismo</w:t>
      </w:r>
      <w:r w:rsidR="0078241A">
        <w:rPr>
          <w:rFonts w:ascii="Garamond" w:hAnsi="Garamond" w:cs="Calibri"/>
          <w:color w:val="000000"/>
          <w:lang w:val="es-ES_tradnl"/>
        </w:rPr>
        <w:t>,</w:t>
      </w:r>
      <w:r w:rsidR="00B77D63">
        <w:rPr>
          <w:rFonts w:ascii="Garamond" w:hAnsi="Garamond" w:cs="Calibri"/>
          <w:color w:val="000000"/>
          <w:lang w:val="es-ES_tradnl"/>
        </w:rPr>
        <w:t xml:space="preserve"> que atendamos el asunto ese”. </w:t>
      </w:r>
      <w:r w:rsidR="00B77D63" w:rsidRPr="002D4B87">
        <w:rPr>
          <w:rFonts w:ascii="Garamond" w:hAnsi="Garamond" w:cs="Calibri"/>
          <w:color w:val="000000"/>
          <w:lang w:val="es-ES_tradnl"/>
        </w:rPr>
        <w:t>El C. Presidente Municipal, L.A.E. Lui</w:t>
      </w:r>
      <w:r w:rsidR="00B77D63">
        <w:rPr>
          <w:rFonts w:ascii="Garamond" w:hAnsi="Garamond" w:cs="Calibri"/>
          <w:color w:val="000000"/>
          <w:lang w:val="es-ES_tradnl"/>
        </w:rPr>
        <w:t xml:space="preserve">s Alberto Michel Rodríguez: “Bien”. </w:t>
      </w:r>
      <w:r w:rsidR="00EA0693">
        <w:rPr>
          <w:rFonts w:ascii="Garamond" w:hAnsi="Garamond" w:cs="Calibri"/>
          <w:color w:val="000000"/>
          <w:lang w:val="es-ES_tradnl"/>
        </w:rPr>
        <w:t>-----------------------------------------------------------------------------------------------------------------------------------------------------------------------------------------------------------------------------------</w:t>
      </w:r>
      <w:r w:rsidR="00644D78" w:rsidRPr="009B73C1">
        <w:rPr>
          <w:rFonts w:ascii="Garamond" w:hAnsi="Garamond" w:cs="Calibri"/>
          <w:color w:val="000000"/>
          <w:lang w:val="es-ES_tradnl"/>
        </w:rPr>
        <w:t xml:space="preserve"> </w:t>
      </w:r>
      <w:r w:rsidR="00B006EC">
        <w:rPr>
          <w:rFonts w:ascii="Garamond" w:hAnsi="Garamond" w:cs="Garamond"/>
          <w:b/>
          <w:lang w:val="es-ES_tradnl"/>
        </w:rPr>
        <w:t>8</w:t>
      </w:r>
      <w:r w:rsidR="00561855">
        <w:rPr>
          <w:rFonts w:ascii="Garamond" w:hAnsi="Garamond"/>
          <w:b/>
          <w:lang w:val="es-ES_tradnl"/>
        </w:rPr>
        <w:t>.</w:t>
      </w:r>
      <w:r w:rsidR="00BE28AA" w:rsidRPr="00D67967">
        <w:rPr>
          <w:rFonts w:ascii="Garamond" w:hAnsi="Garamond"/>
          <w:b/>
          <w:lang w:val="es-ES_tradnl"/>
        </w:rPr>
        <w:t xml:space="preserve"> Cierre de la Sesión.</w:t>
      </w:r>
      <w:r w:rsidR="00BE28AA" w:rsidRPr="00D67967">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declaro formalmente clausurada la presente sesión ordinaria, siendo las</w:t>
      </w:r>
      <w:r w:rsidR="00EB5F6F">
        <w:rPr>
          <w:rFonts w:ascii="Garamond" w:hAnsi="Garamond"/>
          <w:lang w:val="es-ES_tradnl"/>
        </w:rPr>
        <w:t xml:space="preserve"> </w:t>
      </w:r>
      <w:r w:rsidR="000904DA">
        <w:rPr>
          <w:rFonts w:ascii="Garamond" w:hAnsi="Garamond"/>
          <w:b/>
          <w:lang w:val="es-ES_tradnl"/>
        </w:rPr>
        <w:t>1</w:t>
      </w:r>
      <w:r w:rsidR="00625D3F">
        <w:rPr>
          <w:rFonts w:ascii="Garamond" w:hAnsi="Garamond"/>
          <w:b/>
          <w:lang w:val="es-ES_tradnl"/>
        </w:rPr>
        <w:t>5</w:t>
      </w:r>
      <w:r w:rsidR="000904DA" w:rsidRPr="00D67967">
        <w:rPr>
          <w:rFonts w:ascii="Garamond" w:hAnsi="Garamond"/>
          <w:b/>
          <w:lang w:val="es-ES_tradnl"/>
        </w:rPr>
        <w:t>:</w:t>
      </w:r>
      <w:r w:rsidR="000904DA">
        <w:rPr>
          <w:rFonts w:ascii="Garamond" w:hAnsi="Garamond"/>
          <w:b/>
          <w:lang w:val="es-ES_tradnl"/>
        </w:rPr>
        <w:t>3</w:t>
      </w:r>
      <w:r w:rsidR="00625D3F">
        <w:rPr>
          <w:rFonts w:ascii="Garamond" w:hAnsi="Garamond"/>
          <w:b/>
          <w:lang w:val="es-ES_tradnl"/>
        </w:rPr>
        <w:t>8</w:t>
      </w:r>
      <w:r w:rsidR="000904DA" w:rsidRPr="00D67967">
        <w:rPr>
          <w:rFonts w:ascii="Garamond" w:hAnsi="Garamond"/>
          <w:b/>
          <w:lang w:val="es-ES_tradnl"/>
        </w:rPr>
        <w:t xml:space="preserve"> </w:t>
      </w:r>
      <w:r w:rsidR="00625D3F" w:rsidRPr="00625D3F">
        <w:rPr>
          <w:rFonts w:ascii="Garamond" w:hAnsi="Garamond"/>
          <w:lang w:val="es-ES_tradnl"/>
        </w:rPr>
        <w:t>quin</w:t>
      </w:r>
      <w:r w:rsidR="000904DA">
        <w:rPr>
          <w:rFonts w:ascii="Garamond" w:hAnsi="Garamond"/>
          <w:lang w:val="es-ES_tradnl"/>
        </w:rPr>
        <w:t>ce</w:t>
      </w:r>
      <w:r w:rsidR="00BE28AA">
        <w:rPr>
          <w:rFonts w:ascii="Garamond" w:hAnsi="Garamond"/>
          <w:lang w:val="es-ES_tradnl"/>
        </w:rPr>
        <w:t xml:space="preserve"> horas con </w:t>
      </w:r>
      <w:r w:rsidR="000904DA">
        <w:rPr>
          <w:rFonts w:ascii="Garamond" w:hAnsi="Garamond"/>
          <w:lang w:val="es-ES_tradnl"/>
        </w:rPr>
        <w:t xml:space="preserve">treinta y </w:t>
      </w:r>
      <w:r w:rsidR="00625D3F">
        <w:rPr>
          <w:rFonts w:ascii="Garamond" w:hAnsi="Garamond"/>
          <w:lang w:val="es-ES_tradnl"/>
        </w:rPr>
        <w:t>och</w:t>
      </w:r>
      <w:r w:rsidR="000904DA">
        <w:rPr>
          <w:rFonts w:ascii="Garamond" w:hAnsi="Garamond"/>
          <w:lang w:val="es-ES_tradnl"/>
        </w:rPr>
        <w:t>o</w:t>
      </w:r>
      <w:r w:rsidR="00BE28AA">
        <w:rPr>
          <w:rFonts w:ascii="Garamond" w:hAnsi="Garamond"/>
          <w:lang w:val="es-ES_tradnl"/>
        </w:rPr>
        <w:t xml:space="preserve"> </w:t>
      </w:r>
      <w:r w:rsidR="00BE28AA" w:rsidRPr="00D67967">
        <w:rPr>
          <w:rFonts w:ascii="Garamond" w:hAnsi="Garamond"/>
          <w:lang w:val="es-ES_tradnl"/>
        </w:rPr>
        <w:t>minutos</w:t>
      </w:r>
      <w:r w:rsidR="00BE28AA">
        <w:rPr>
          <w:rFonts w:ascii="Garamond" w:hAnsi="Garamond"/>
          <w:b/>
          <w:lang w:val="es-ES_tradnl"/>
        </w:rPr>
        <w:t xml:space="preserve"> </w:t>
      </w:r>
      <w:r w:rsidR="00EB5F6F">
        <w:rPr>
          <w:rFonts w:ascii="Garamond" w:hAnsi="Garamond"/>
          <w:lang w:val="es-ES_tradnl"/>
        </w:rPr>
        <w:t xml:space="preserve">del día </w:t>
      </w:r>
      <w:r w:rsidR="000904DA">
        <w:rPr>
          <w:rFonts w:ascii="Garamond" w:hAnsi="Garamond"/>
          <w:lang w:val="es-ES_tradnl"/>
        </w:rPr>
        <w:t>3</w:t>
      </w:r>
      <w:r w:rsidR="00625D3F">
        <w:rPr>
          <w:rFonts w:ascii="Garamond" w:hAnsi="Garamond"/>
          <w:lang w:val="es-ES_tradnl"/>
        </w:rPr>
        <w:t>0</w:t>
      </w:r>
      <w:r w:rsidR="00BE28AA" w:rsidRPr="00D67967">
        <w:rPr>
          <w:rFonts w:ascii="Garamond" w:hAnsi="Garamond"/>
          <w:lang w:val="es-ES_tradnl"/>
        </w:rPr>
        <w:t xml:space="preserve"> </w:t>
      </w:r>
      <w:r w:rsidR="000904DA">
        <w:rPr>
          <w:rFonts w:ascii="Garamond" w:hAnsi="Garamond"/>
          <w:lang w:val="es-ES_tradnl"/>
        </w:rPr>
        <w:t>tr</w:t>
      </w:r>
      <w:r w:rsidR="00625D3F">
        <w:rPr>
          <w:rFonts w:ascii="Garamond" w:hAnsi="Garamond"/>
          <w:lang w:val="es-ES_tradnl"/>
        </w:rPr>
        <w:t xml:space="preserve">einta </w:t>
      </w:r>
      <w:r w:rsidR="00BE28AA" w:rsidRPr="00D67967">
        <w:rPr>
          <w:rFonts w:ascii="Garamond" w:hAnsi="Garamond"/>
          <w:lang w:val="es-ES_tradnl"/>
        </w:rPr>
        <w:t xml:space="preserve">de </w:t>
      </w:r>
      <w:r w:rsidR="00625D3F">
        <w:rPr>
          <w:rFonts w:ascii="Garamond" w:hAnsi="Garamond"/>
          <w:lang w:val="es-ES_tradnl"/>
        </w:rPr>
        <w:t>Juni</w:t>
      </w:r>
      <w:r w:rsidR="000904DA">
        <w:rPr>
          <w:rFonts w:ascii="Garamond" w:hAnsi="Garamond"/>
          <w:lang w:val="es-ES_tradnl"/>
        </w:rPr>
        <w:t>o</w:t>
      </w:r>
      <w:r w:rsidR="004615E3">
        <w:rPr>
          <w:rFonts w:ascii="Garamond" w:hAnsi="Garamond"/>
          <w:lang w:val="es-ES_tradnl"/>
        </w:rPr>
        <w:t xml:space="preserve"> </w:t>
      </w:r>
      <w:r w:rsidR="00BE28AA" w:rsidRPr="00D67967">
        <w:rPr>
          <w:rFonts w:ascii="Garamond" w:hAnsi="Garamond"/>
          <w:lang w:val="es-ES_tradnl"/>
        </w:rPr>
        <w:t>del año 202</w:t>
      </w:r>
      <w:r w:rsidR="004615E3">
        <w:rPr>
          <w:rFonts w:ascii="Garamond" w:hAnsi="Garamond"/>
          <w:lang w:val="es-ES_tradnl"/>
        </w:rPr>
        <w:t>3</w:t>
      </w:r>
      <w:r w:rsidR="00BE28AA">
        <w:rPr>
          <w:rFonts w:ascii="Garamond" w:hAnsi="Garamond"/>
          <w:lang w:val="es-ES_tradnl"/>
        </w:rPr>
        <w:t xml:space="preserve"> dos mil vei</w:t>
      </w:r>
      <w:r w:rsidR="007B6B4E">
        <w:rPr>
          <w:rFonts w:ascii="Garamond" w:hAnsi="Garamond"/>
          <w:lang w:val="es-ES_tradnl"/>
        </w:rPr>
        <w:t>nti</w:t>
      </w:r>
      <w:r w:rsidR="004615E3">
        <w:rPr>
          <w:rFonts w:ascii="Garamond" w:hAnsi="Garamond"/>
          <w:lang w:val="es-ES_tradnl"/>
        </w:rPr>
        <w:t>trés</w:t>
      </w:r>
      <w:r w:rsidR="007B6B4E">
        <w:rPr>
          <w:rFonts w:ascii="Garamond" w:hAnsi="Garamond"/>
          <w:lang w:val="es-ES_tradnl"/>
        </w:rPr>
        <w:t>.</w:t>
      </w:r>
      <w:r w:rsidR="004615E3">
        <w:rPr>
          <w:rFonts w:ascii="Garamond" w:hAnsi="Garamond"/>
          <w:lang w:val="es-ES_tradnl"/>
        </w:rPr>
        <w:t xml:space="preserve"> ---------</w:t>
      </w:r>
      <w:r w:rsidR="00E334BC">
        <w:rPr>
          <w:rFonts w:ascii="Garamond" w:hAnsi="Garamond"/>
          <w:lang w:val="es-ES_tradnl"/>
        </w:rPr>
        <w:t>---</w:t>
      </w:r>
      <w:r w:rsidR="000904DA">
        <w:rPr>
          <w:rFonts w:ascii="Garamond" w:hAnsi="Garamond"/>
          <w:lang w:val="es-ES_tradnl"/>
        </w:rPr>
        <w:t>-------</w:t>
      </w:r>
      <w:r w:rsidR="00625D3F">
        <w:rPr>
          <w:rFonts w:ascii="Garamond" w:hAnsi="Garamond"/>
          <w:lang w:val="es-ES_tradnl"/>
        </w:rPr>
        <w:t>------</w:t>
      </w:r>
      <w:r w:rsidR="0078241A">
        <w:rPr>
          <w:rFonts w:ascii="Garamond" w:hAnsi="Garamond"/>
          <w:lang w:val="es-ES_tradnl"/>
        </w:rPr>
        <w:t>------------</w:t>
      </w:r>
      <w:r w:rsidR="00625D3F">
        <w:rPr>
          <w:rFonts w:ascii="Garamond" w:hAnsi="Garamond"/>
          <w:lang w:val="es-ES_tradnl"/>
        </w:rPr>
        <w:t>--------------------------------</w:t>
      </w:r>
      <w:r w:rsidR="000904DA">
        <w:rPr>
          <w:rFonts w:ascii="Garamond" w:hAnsi="Garamond"/>
          <w:lang w:val="es-ES_tradnl"/>
        </w:rPr>
        <w:t>------------------------------</w:t>
      </w:r>
      <w:r w:rsidR="00E334BC">
        <w:rPr>
          <w:rFonts w:ascii="Garamond" w:hAnsi="Garamond"/>
          <w:lang w:val="es-ES_tradnl"/>
        </w:rPr>
        <w:t>-</w:t>
      </w:r>
      <w:r w:rsidR="005A5878">
        <w:rPr>
          <w:rFonts w:ascii="Garamond" w:hAnsi="Garamond"/>
          <w:lang w:val="es-ES_tradnl"/>
        </w:rPr>
        <w:t>-------</w:t>
      </w:r>
      <w:r w:rsidR="00740486">
        <w:rPr>
          <w:rFonts w:ascii="Garamond" w:hAnsi="Garamond"/>
          <w:lang w:val="es-ES_tradnl"/>
        </w:rPr>
        <w:t>----</w:t>
      </w:r>
    </w:p>
    <w:p w:rsidR="00A30753" w:rsidRDefault="00A30753" w:rsidP="009C44FF">
      <w:pPr>
        <w:spacing w:line="360" w:lineRule="auto"/>
        <w:ind w:left="142" w:right="193"/>
        <w:contextualSpacing/>
        <w:jc w:val="center"/>
        <w:rPr>
          <w:rFonts w:ascii="Garamond" w:hAnsi="Garamond"/>
          <w:b/>
          <w:lang w:val="es-ES_tradnl"/>
        </w:rPr>
      </w:pPr>
    </w:p>
    <w:p w:rsidR="00282480" w:rsidRDefault="00282480" w:rsidP="009C44FF">
      <w:pPr>
        <w:spacing w:line="360" w:lineRule="auto"/>
        <w:ind w:left="142" w:right="193"/>
        <w:contextualSpacing/>
        <w:jc w:val="center"/>
        <w:rPr>
          <w:rFonts w:ascii="Garamond" w:hAnsi="Garamond"/>
          <w:b/>
          <w:lang w:val="es-ES_tradnl"/>
        </w:rPr>
      </w:pPr>
    </w:p>
    <w:p w:rsidR="0078241A" w:rsidRDefault="0078241A" w:rsidP="009C44FF">
      <w:pPr>
        <w:spacing w:line="360" w:lineRule="auto"/>
        <w:ind w:left="142" w:right="193"/>
        <w:contextualSpacing/>
        <w:jc w:val="center"/>
        <w:rPr>
          <w:rFonts w:ascii="Garamond" w:hAnsi="Garamond"/>
          <w:b/>
          <w:lang w:val="es-ES_tradnl"/>
        </w:rPr>
      </w:pPr>
    </w:p>
    <w:p w:rsidR="00282480" w:rsidRDefault="00282480" w:rsidP="009C44FF">
      <w:pPr>
        <w:spacing w:line="360" w:lineRule="auto"/>
        <w:ind w:left="142" w:right="193"/>
        <w:contextualSpacing/>
        <w:jc w:val="center"/>
        <w:rPr>
          <w:rFonts w:ascii="Garamond" w:hAnsi="Garamond"/>
          <w:b/>
          <w:lang w:val="es-ES_tradnl"/>
        </w:rPr>
      </w:pP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00E24D0C">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2D4159" w:rsidRDefault="002D4159" w:rsidP="009C44FF">
      <w:pPr>
        <w:spacing w:line="360" w:lineRule="auto"/>
        <w:ind w:left="142" w:right="193"/>
        <w:contextualSpacing/>
        <w:rPr>
          <w:rFonts w:ascii="Garamond" w:hAnsi="Garamond"/>
          <w:b/>
          <w:lang w:val="es-ES_tradnl"/>
        </w:rPr>
      </w:pPr>
    </w:p>
    <w:p w:rsidR="00282480" w:rsidRDefault="00282480"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w:t>
      </w:r>
      <w:proofErr w:type="spellStart"/>
      <w:r w:rsidRPr="00402753">
        <w:rPr>
          <w:rFonts w:ascii="Garamond" w:hAnsi="Garamond"/>
          <w:b/>
          <w:lang w:val="es-ES_tradnl"/>
        </w:rPr>
        <w:t>Verenice</w:t>
      </w:r>
      <w:proofErr w:type="spellEnd"/>
      <w:r w:rsidRPr="00402753">
        <w:rPr>
          <w:rFonts w:ascii="Garamond" w:hAnsi="Garamond"/>
          <w:b/>
          <w:lang w:val="es-ES_tradnl"/>
        </w:rPr>
        <w:t xml:space="preserv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Regidora</w:t>
      </w:r>
      <w:proofErr w:type="spellEnd"/>
    </w:p>
    <w:p w:rsidR="00BE28AA" w:rsidRDefault="00BE28AA" w:rsidP="009C44FF">
      <w:pPr>
        <w:spacing w:line="360" w:lineRule="auto"/>
        <w:ind w:left="142" w:right="193"/>
        <w:contextualSpacing/>
        <w:rPr>
          <w:rFonts w:ascii="Garamond" w:hAnsi="Garamond"/>
          <w:b/>
          <w:lang w:val="es-ES_tradnl"/>
        </w:rPr>
      </w:pPr>
    </w:p>
    <w:p w:rsidR="007A2018" w:rsidRDefault="007A2018" w:rsidP="009C44FF">
      <w:pPr>
        <w:spacing w:line="360" w:lineRule="auto"/>
        <w:ind w:left="142" w:right="193"/>
        <w:contextualSpacing/>
        <w:rPr>
          <w:rFonts w:ascii="Garamond" w:hAnsi="Garamond"/>
          <w:b/>
          <w:lang w:val="es-ES_tradnl"/>
        </w:rPr>
      </w:pPr>
    </w:p>
    <w:p w:rsidR="0078241A" w:rsidRDefault="0078241A"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7A2018" w:rsidRPr="00402753" w:rsidRDefault="007A2018" w:rsidP="009C44FF">
      <w:pPr>
        <w:spacing w:line="360" w:lineRule="auto"/>
        <w:ind w:left="142" w:right="193"/>
        <w:contextualSpacing/>
        <w:rPr>
          <w:rFonts w:ascii="Garamond" w:hAnsi="Garamond"/>
          <w:b/>
          <w:lang w:val="es-ES_tradnl"/>
        </w:rPr>
      </w:pPr>
    </w:p>
    <w:p w:rsidR="0078241A" w:rsidRDefault="0078241A" w:rsidP="009C44FF">
      <w:pPr>
        <w:spacing w:line="360" w:lineRule="auto"/>
        <w:ind w:left="142" w:right="193"/>
        <w:contextualSpacing/>
        <w:rPr>
          <w:rFonts w:ascii="Garamond" w:hAnsi="Garamond"/>
          <w:b/>
          <w:lang w:val="es-ES_tradnl"/>
        </w:rPr>
      </w:pPr>
    </w:p>
    <w:p w:rsidR="0078241A" w:rsidRPr="00402753" w:rsidRDefault="0078241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w:t>
      </w:r>
      <w:r w:rsidR="009341E0" w:rsidRPr="009341E0">
        <w:rPr>
          <w:rFonts w:ascii="Garamond" w:hAnsi="Garamond" w:cs="Calibri"/>
          <w:b/>
          <w:color w:val="000000"/>
          <w:lang w:val="es-ES_tradnl"/>
        </w:rPr>
        <w:t xml:space="preserve">L.E.P. </w:t>
      </w:r>
      <w:r w:rsidRPr="00402753">
        <w:rPr>
          <w:rFonts w:ascii="Garamond" w:hAnsi="Garamond"/>
          <w:b/>
          <w:lang w:val="es-ES_tradnl"/>
        </w:rPr>
        <w:t xml:space="preserve">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7A2018" w:rsidRDefault="007A2018" w:rsidP="009C44FF">
      <w:pPr>
        <w:spacing w:line="360" w:lineRule="auto"/>
        <w:ind w:left="142" w:right="193"/>
        <w:contextualSpacing/>
        <w:rPr>
          <w:rFonts w:ascii="Garamond" w:hAnsi="Garamond"/>
          <w:b/>
          <w:lang w:val="es-ES_tradnl"/>
        </w:rPr>
      </w:pPr>
    </w:p>
    <w:p w:rsidR="00A30753" w:rsidRPr="00402753" w:rsidRDefault="00A30753"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proofErr w:type="spellStart"/>
      <w:r w:rsidRPr="005B7A64">
        <w:rPr>
          <w:rFonts w:ascii="Garamond" w:hAnsi="Garamond"/>
          <w:b/>
          <w:lang w:val="pt-BR"/>
        </w:rPr>
        <w:t>Regidora</w:t>
      </w:r>
      <w:proofErr w:type="spellEnd"/>
      <w:r w:rsidRPr="005B7A64">
        <w:rPr>
          <w:rFonts w:ascii="Garamond" w:hAnsi="Garamond"/>
          <w:b/>
          <w:lang w:val="pt-BR"/>
        </w:rPr>
        <w:t xml:space="preserve">                                                                    </w:t>
      </w:r>
      <w:proofErr w:type="spellStart"/>
      <w:r w:rsidRPr="005B7A64">
        <w:rPr>
          <w:rFonts w:ascii="Garamond" w:hAnsi="Garamond"/>
          <w:b/>
          <w:lang w:val="pt-BR"/>
        </w:rPr>
        <w:t>Regidor</w:t>
      </w:r>
      <w:proofErr w:type="spellEnd"/>
      <w:r w:rsidRPr="005B7A64">
        <w:rPr>
          <w:rFonts w:ascii="Garamond" w:hAnsi="Garamond"/>
          <w:b/>
          <w:lang w:val="pt-BR"/>
        </w:rPr>
        <w:t xml:space="preserve">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2D7528" w:rsidRPr="005B7A64" w:rsidRDefault="002D7528"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w:t>
      </w:r>
      <w:proofErr w:type="spellStart"/>
      <w:r w:rsidRPr="005B7A64">
        <w:rPr>
          <w:rFonts w:ascii="Garamond" w:hAnsi="Garamond"/>
          <w:b/>
          <w:lang w:val="pt-BR"/>
        </w:rPr>
        <w:t>Mtra</w:t>
      </w:r>
      <w:proofErr w:type="spellEnd"/>
      <w:r w:rsidRPr="005B7A64">
        <w:rPr>
          <w:rFonts w:ascii="Garamond" w:hAnsi="Garamond"/>
          <w:b/>
          <w:lang w:val="pt-BR"/>
        </w:rPr>
        <w:t xml:space="preserve">. </w:t>
      </w:r>
      <w:proofErr w:type="spellStart"/>
      <w:r w:rsidRPr="005B7A64">
        <w:rPr>
          <w:rFonts w:ascii="Garamond" w:hAnsi="Garamond"/>
          <w:b/>
          <w:lang w:val="pt-BR"/>
        </w:rPr>
        <w:t>Candelaria</w:t>
      </w:r>
      <w:proofErr w:type="spellEnd"/>
      <w:r w:rsidRPr="005B7A64">
        <w:rPr>
          <w:rFonts w:ascii="Garamond" w:hAnsi="Garamond"/>
          <w:b/>
          <w:lang w:val="pt-BR"/>
        </w:rPr>
        <w:t xml:space="preserve"> Tovar Hernández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044742" w:rsidRDefault="00044742"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Med</w:t>
      </w:r>
      <w:proofErr w:type="spellEnd"/>
      <w:r w:rsidRPr="00402753">
        <w:rPr>
          <w:rFonts w:ascii="Garamond" w:hAnsi="Garamond"/>
          <w:b/>
          <w:lang w:val="es-ES_tradnl"/>
        </w:rPr>
        <w:t>.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93E16" w:rsidRPr="00402753" w:rsidRDefault="00B93E16"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9"/>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A5" w:rsidRDefault="00AA0CA5" w:rsidP="00C32D48">
      <w:pPr>
        <w:spacing w:after="0" w:line="240" w:lineRule="auto"/>
      </w:pPr>
      <w:r>
        <w:separator/>
      </w:r>
    </w:p>
  </w:endnote>
  <w:endnote w:type="continuationSeparator" w:id="0">
    <w:p w:rsidR="00AA0CA5" w:rsidRDefault="00AA0CA5"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Open Sans SemiBold">
    <w:altName w:val="Arial"/>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A5" w:rsidRDefault="00AA0CA5" w:rsidP="00C32D48">
      <w:pPr>
        <w:spacing w:after="0" w:line="240" w:lineRule="auto"/>
      </w:pPr>
      <w:r>
        <w:separator/>
      </w:r>
    </w:p>
  </w:footnote>
  <w:footnote w:type="continuationSeparator" w:id="0">
    <w:p w:rsidR="00AA0CA5" w:rsidRDefault="00AA0CA5" w:rsidP="00C32D48">
      <w:pPr>
        <w:spacing w:after="0" w:line="240" w:lineRule="auto"/>
      </w:pPr>
      <w:r>
        <w:continuationSeparator/>
      </w:r>
    </w:p>
  </w:footnote>
  <w:footnote w:id="1">
    <w:p w:rsidR="00C05B8A" w:rsidRDefault="00C05B8A" w:rsidP="00FA5C21">
      <w:pPr>
        <w:pBdr>
          <w:top w:val="nil"/>
          <w:left w:val="nil"/>
          <w:bottom w:val="nil"/>
          <w:right w:val="nil"/>
          <w:between w:val="nil"/>
        </w:pBdr>
        <w:ind w:left="862" w:right="862"/>
        <w:rPr>
          <w:rFonts w:eastAsia="Open Sans" w:cs="Open Sans"/>
          <w:i/>
          <w:color w:val="595959"/>
          <w:sz w:val="16"/>
          <w:szCs w:val="16"/>
        </w:rPr>
      </w:pPr>
      <w:r>
        <w:rPr>
          <w:vertAlign w:val="superscript"/>
        </w:rPr>
        <w:footnoteRef/>
      </w:r>
      <w:r>
        <w:rPr>
          <w:rFonts w:eastAsia="Open Sans" w:cs="Open Sans"/>
          <w:i/>
          <w:color w:val="595959"/>
          <w:sz w:val="16"/>
          <w:szCs w:val="16"/>
        </w:rPr>
        <w:t xml:space="preserve"> SEDATU (2018) “Sistema Urbano Nacional 2018”</w:t>
      </w:r>
    </w:p>
  </w:footnote>
  <w:footnote w:id="2">
    <w:p w:rsidR="00C05B8A" w:rsidRDefault="00C05B8A" w:rsidP="00FA5C21">
      <w:pPr>
        <w:pBdr>
          <w:top w:val="nil"/>
          <w:left w:val="nil"/>
          <w:bottom w:val="nil"/>
          <w:right w:val="nil"/>
          <w:between w:val="nil"/>
        </w:pBdr>
        <w:rPr>
          <w:rFonts w:eastAsia="Open Sans" w:cs="Open Sans"/>
          <w:i/>
          <w:color w:val="595959"/>
          <w:sz w:val="16"/>
          <w:szCs w:val="16"/>
        </w:rPr>
      </w:pPr>
      <w:r>
        <w:rPr>
          <w:vertAlign w:val="superscript"/>
        </w:rPr>
        <w:footnoteRef/>
      </w:r>
      <w:r>
        <w:rPr>
          <w:rFonts w:eastAsia="Open Sans" w:cs="Open Sans"/>
          <w:i/>
          <w:color w:val="595959"/>
          <w:sz w:val="16"/>
          <w:szCs w:val="16"/>
        </w:rPr>
        <w:t xml:space="preserve"> INFONAVIT / ONU-HÁBITAT (2018) “índice de las ciudades prósperas México”</w:t>
      </w:r>
    </w:p>
  </w:footnote>
  <w:footnote w:id="3">
    <w:p w:rsidR="00C05B8A" w:rsidRDefault="00C05B8A" w:rsidP="00FA5C21">
      <w:pPr>
        <w:pBdr>
          <w:top w:val="nil"/>
          <w:left w:val="nil"/>
          <w:bottom w:val="nil"/>
          <w:right w:val="nil"/>
          <w:between w:val="nil"/>
        </w:pBdr>
        <w:rPr>
          <w:rFonts w:eastAsia="Open Sans" w:cs="Open Sans"/>
          <w:i/>
          <w:color w:val="595959"/>
          <w:sz w:val="16"/>
          <w:szCs w:val="16"/>
        </w:rPr>
      </w:pPr>
      <w:r>
        <w:rPr>
          <w:vertAlign w:val="superscript"/>
        </w:rPr>
        <w:footnoteRef/>
      </w:r>
      <w:r>
        <w:rPr>
          <w:rFonts w:eastAsia="Open Sans" w:cs="Open Sans"/>
          <w:i/>
          <w:color w:val="595959"/>
          <w:sz w:val="16"/>
          <w:szCs w:val="16"/>
        </w:rPr>
        <w:t xml:space="preserve"> SEDATU / BID (2020) “Guía metodológica para la elaboración y/o adecuación de programas metropolitanos o conurbados”</w:t>
      </w:r>
    </w:p>
  </w:footnote>
  <w:footnote w:id="4">
    <w:p w:rsidR="00C05B8A" w:rsidRDefault="00C05B8A" w:rsidP="00FA5C21">
      <w:pPr>
        <w:pBdr>
          <w:top w:val="nil"/>
          <w:left w:val="nil"/>
          <w:bottom w:val="nil"/>
          <w:right w:val="nil"/>
          <w:between w:val="nil"/>
        </w:pBdr>
        <w:spacing w:before="200"/>
        <w:ind w:left="864" w:right="864"/>
        <w:rPr>
          <w:rFonts w:eastAsia="Open Sans" w:cs="Open Sans"/>
          <w:i/>
          <w:color w:val="404040"/>
          <w:sz w:val="16"/>
          <w:szCs w:val="16"/>
        </w:rPr>
      </w:pPr>
      <w:r>
        <w:rPr>
          <w:vertAlign w:val="superscript"/>
        </w:rPr>
        <w:footnoteRef/>
      </w:r>
      <w:r>
        <w:rPr>
          <w:rFonts w:eastAsia="Open Sans" w:cs="Open Sans"/>
          <w:i/>
          <w:color w:val="404040"/>
          <w:sz w:val="16"/>
          <w:szCs w:val="16"/>
        </w:rPr>
        <w:t xml:space="preserve"> SEDATU (2021) “Lineamientos simplificados para la elaboración de los programas Metropolitanos 2021”</w:t>
      </w:r>
    </w:p>
  </w:footnote>
  <w:footnote w:id="5">
    <w:p w:rsidR="00C05B8A" w:rsidRDefault="00C05B8A" w:rsidP="00CA68D3">
      <w:pPr>
        <w:pStyle w:val="Textonotapie"/>
      </w:pPr>
    </w:p>
  </w:footnote>
  <w:footnote w:id="6">
    <w:p w:rsidR="00C05B8A" w:rsidRPr="00D4174E" w:rsidRDefault="00C05B8A" w:rsidP="00D4174E">
      <w:pPr>
        <w:pStyle w:val="Textonotapie"/>
      </w:pPr>
      <w:r w:rsidRPr="00D4174E">
        <w:rPr>
          <w:rStyle w:val="Refdenotaalpie"/>
        </w:rPr>
        <w:footnoteRef/>
      </w:r>
      <w:r w:rsidRPr="00D4174E">
        <w:t xml:space="preserve"> REGLAMENTO DE IMAGEN VISUAL E IDENTIDAD PARA EL MUNICIPIO DE PUERTO VALLARTA, JALISCO.</w:t>
      </w:r>
    </w:p>
  </w:footnote>
  <w:footnote w:id="7">
    <w:p w:rsidR="00C05B8A" w:rsidRPr="00D4174E" w:rsidRDefault="00C05B8A" w:rsidP="00D4174E">
      <w:pPr>
        <w:pStyle w:val="Textonotapie"/>
      </w:pPr>
      <w:r w:rsidRPr="00D4174E">
        <w:rPr>
          <w:rStyle w:val="Refdenotaalpie"/>
        </w:rPr>
        <w:footnoteRef/>
      </w:r>
      <w:r w:rsidRPr="00D4174E">
        <w:t xml:space="preserve"> CÓDIGO ELECTORAL Y DE PARTICIPACIÓN CIUDADANA DEL ESTADO DE JALISCO. </w:t>
      </w:r>
    </w:p>
  </w:footnote>
  <w:footnote w:id="8">
    <w:p w:rsidR="00C05B8A" w:rsidRPr="000D1330" w:rsidRDefault="00C05B8A" w:rsidP="00B9343D">
      <w:pPr>
        <w:pStyle w:val="Textonotapie"/>
        <w:rPr>
          <w:sz w:val="18"/>
        </w:rPr>
      </w:pPr>
      <w:r w:rsidRPr="000D1330">
        <w:rPr>
          <w:rStyle w:val="Refdenotaalpie"/>
          <w:sz w:val="18"/>
        </w:rPr>
        <w:footnoteRef/>
      </w:r>
      <w:r w:rsidRPr="000D1330">
        <w:rPr>
          <w:sz w:val="18"/>
        </w:rPr>
        <w:t xml:space="preserve"> Recuperado el día 07/06/2023 a las 13:25 en la Ciudad de Puerto Vallarta a través del siguiente link: </w:t>
      </w:r>
      <w:hyperlink r:id="rId1" w:history="1">
        <w:r w:rsidRPr="000D1330">
          <w:rPr>
            <w:rStyle w:val="Hipervnculo"/>
            <w:sz w:val="18"/>
          </w:rPr>
          <w:t>https://congresoweb.congresojal.gob.mx/BibliotecaVirtual/legislacion/Constituci%C3%B3n/Documentos_PDF-Constituci%C3%B3n/Constituci%C3%B3n%20Pol%C3%ADtica%20del%20Estado%20de%20Jalisco-060623.pdf</w:t>
        </w:r>
      </w:hyperlink>
    </w:p>
  </w:footnote>
  <w:footnote w:id="9">
    <w:p w:rsidR="00C05B8A" w:rsidRDefault="00C05B8A" w:rsidP="00B9343D">
      <w:pPr>
        <w:pStyle w:val="Textonotapie"/>
      </w:pPr>
      <w:r w:rsidRPr="000D1330">
        <w:rPr>
          <w:rStyle w:val="Refdenotaalpie"/>
          <w:sz w:val="18"/>
        </w:rPr>
        <w:footnoteRef/>
      </w:r>
      <w:r w:rsidRPr="000D1330">
        <w:rPr>
          <w:sz w:val="18"/>
        </w:rPr>
        <w:t xml:space="preserve"> Recuperado el día 07/06/2023 a las 13:25 en la Ciudad de Puerto Vallarta a través del siguiente link: </w:t>
      </w:r>
      <w:hyperlink r:id="rId2" w:history="1">
        <w:r w:rsidRPr="000D1330">
          <w:rPr>
            <w:rStyle w:val="Hipervnculo"/>
            <w:sz w:val="18"/>
          </w:rPr>
          <w:t>https://congresoweb.congresojal.gob.mx/BibliotecaVirtual/legislacion/Leyes/Documentos_PDF-Leyes/Ley%20del%20Agua%20para%20el%20Estado%20y%20sus%20Municipios-310523.pdf</w:t>
        </w:r>
      </w:hyperlink>
    </w:p>
  </w:footnote>
  <w:footnote w:id="10">
    <w:p w:rsidR="00C05B8A" w:rsidRPr="000D1330" w:rsidRDefault="00C05B8A" w:rsidP="00B9343D">
      <w:pPr>
        <w:pStyle w:val="Textonotapie"/>
        <w:rPr>
          <w:sz w:val="18"/>
        </w:rPr>
      </w:pPr>
      <w:r w:rsidRPr="000D1330">
        <w:rPr>
          <w:rStyle w:val="Refdenotaalpie"/>
          <w:sz w:val="18"/>
        </w:rPr>
        <w:footnoteRef/>
      </w:r>
      <w:r w:rsidRPr="000D1330">
        <w:rPr>
          <w:sz w:val="18"/>
        </w:rPr>
        <w:t xml:space="preserve"> Información perteneciente a este y otros links, en los que se presumen las causas de esta carencia de agua en el municipio de Puerto Vallarta, Jalisco.  </w:t>
      </w:r>
      <w:hyperlink r:id="rId3" w:history="1">
        <w:r w:rsidRPr="000D1330">
          <w:rPr>
            <w:rStyle w:val="Hipervnculo"/>
            <w:sz w:val="18"/>
          </w:rPr>
          <w:t>https://www.jornada.com.mx/notas/2022/03/21/estados/padece-puerto-vallarta-estres-hidrico-por-crecimiento-demografico-e-inmobiliario/</w:t>
        </w:r>
      </w:hyperlink>
      <w:r w:rsidRPr="000D1330">
        <w:rPr>
          <w:sz w:val="18"/>
        </w:rPr>
        <w:t xml:space="preserve"> </w:t>
      </w:r>
    </w:p>
  </w:footnote>
  <w:footnote w:id="11">
    <w:p w:rsidR="00C05B8A" w:rsidRDefault="00C05B8A" w:rsidP="00B9343D">
      <w:pPr>
        <w:pStyle w:val="Textonotapie"/>
      </w:pPr>
      <w:r w:rsidRPr="000D1330">
        <w:rPr>
          <w:rStyle w:val="Refdenotaalpie"/>
          <w:sz w:val="18"/>
        </w:rPr>
        <w:footnoteRef/>
      </w:r>
      <w:r w:rsidRPr="000D1330">
        <w:rPr>
          <w:sz w:val="18"/>
        </w:rPr>
        <w:t xml:space="preserve"> Información perteneciente a este y otros links, en los que se presumen las causas de esta carencia de agua en el municipio de Puerto Vallarta, Jalisco.  </w:t>
      </w:r>
      <w:hyperlink r:id="rId4" w:history="1">
        <w:r w:rsidRPr="000D1330">
          <w:rPr>
            <w:rStyle w:val="Hipervnculo"/>
            <w:sz w:val="18"/>
          </w:rPr>
          <w:t>https://jalisco.quadratin.com.mx/puerto-vallarta/se-quejan-en-vallarta-por-desabasto-de-agua-es-por-reparaciones-seapal/</w:t>
        </w:r>
      </w:hyperlink>
      <w:r w:rsidRPr="000D1330">
        <w:rPr>
          <w:sz w:val="18"/>
        </w:rPr>
        <w:t xml:space="preserve"> </w:t>
      </w:r>
    </w:p>
  </w:footnote>
  <w:footnote w:id="12">
    <w:p w:rsidR="00C05B8A" w:rsidRDefault="00C05B8A" w:rsidP="00B9343D">
      <w:pPr>
        <w:pStyle w:val="Textonotapie"/>
      </w:pPr>
      <w:r>
        <w:rPr>
          <w:rStyle w:val="Refdenotaalpie"/>
        </w:rPr>
        <w:footnoteRef/>
      </w:r>
      <w:r>
        <w:t xml:space="preserve"> Información que puede ser recuperada, así como poder aclarar alguna duda con relación al programa, misma que fue recuperada el día 12 de junio del 2023 a las 09:47 am en el siguiente link: </w:t>
      </w:r>
      <w:hyperlink r:id="rId5" w:anchor="que_es" w:history="1">
        <w:r w:rsidRPr="00886B2C">
          <w:rPr>
            <w:rStyle w:val="Hipervnculo"/>
          </w:rPr>
          <w:t>https://nidosdelluvia.jalisco.gob.mx/#que_es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8A" w:rsidRPr="00ED620B" w:rsidRDefault="00C05B8A"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B52088" w:rsidRPr="00B52088">
      <w:rPr>
        <w:b/>
        <w:noProof/>
        <w:lang w:val="es-ES"/>
      </w:rPr>
      <w:t>113</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sidRPr="00E57A1C">
      <w:rPr>
        <w:rFonts w:ascii="Garamond" w:hAnsi="Garamond" w:cs="Calibri"/>
        <w:b/>
        <w:color w:val="000000"/>
        <w:lang w:val="es-ES_tradnl"/>
      </w:rPr>
      <w:t>3</w:t>
    </w:r>
    <w:r>
      <w:rPr>
        <w:rFonts w:ascii="Garamond" w:hAnsi="Garamond" w:cs="Calibri"/>
        <w:b/>
        <w:color w:val="000000"/>
        <w:lang w:val="es-ES_tradnl"/>
      </w:rPr>
      <w:t>0 de Juni</w:t>
    </w:r>
    <w:r w:rsidRPr="00E57A1C">
      <w:rPr>
        <w:rFonts w:ascii="Garamond" w:hAnsi="Garamond" w:cs="Calibri"/>
        <w:b/>
        <w:color w:val="000000"/>
        <w:lang w:val="es-ES_tradnl"/>
      </w:rPr>
      <w:t xml:space="preserve">o de 2023 </w:t>
    </w:r>
    <w:r>
      <w:rPr>
        <w:rFonts w:ascii="Garamond" w:hAnsi="Garamond"/>
        <w:b/>
        <w:lang w:val="es-ES"/>
      </w:rPr>
      <w:t>dos mil veintitrés</w:t>
    </w:r>
    <w:r w:rsidRPr="00ED620B">
      <w:rPr>
        <w:rFonts w:ascii="Garamond" w:hAnsi="Garamond"/>
        <w:b/>
        <w:lang w:val="es-ES"/>
      </w:rPr>
      <w:t>.</w:t>
    </w:r>
  </w:p>
  <w:p w:rsidR="00C05B8A" w:rsidRDefault="00C05B8A" w:rsidP="00C32D48">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86F"/>
    <w:rsid w:val="0000220D"/>
    <w:rsid w:val="00002438"/>
    <w:rsid w:val="000049C4"/>
    <w:rsid w:val="000056C5"/>
    <w:rsid w:val="00006D84"/>
    <w:rsid w:val="0000788C"/>
    <w:rsid w:val="00010560"/>
    <w:rsid w:val="00010A22"/>
    <w:rsid w:val="000128C6"/>
    <w:rsid w:val="00012D07"/>
    <w:rsid w:val="00012EF7"/>
    <w:rsid w:val="00012FD2"/>
    <w:rsid w:val="00013573"/>
    <w:rsid w:val="00014C5A"/>
    <w:rsid w:val="00015A7A"/>
    <w:rsid w:val="00016F81"/>
    <w:rsid w:val="00017F48"/>
    <w:rsid w:val="00017F66"/>
    <w:rsid w:val="0002245F"/>
    <w:rsid w:val="000234EA"/>
    <w:rsid w:val="00024048"/>
    <w:rsid w:val="00025235"/>
    <w:rsid w:val="00025430"/>
    <w:rsid w:val="00026F10"/>
    <w:rsid w:val="00027192"/>
    <w:rsid w:val="00027B52"/>
    <w:rsid w:val="00027F73"/>
    <w:rsid w:val="0003091A"/>
    <w:rsid w:val="00030B2A"/>
    <w:rsid w:val="00030D1C"/>
    <w:rsid w:val="0003128C"/>
    <w:rsid w:val="0003212A"/>
    <w:rsid w:val="00032BAD"/>
    <w:rsid w:val="00033E5F"/>
    <w:rsid w:val="000351F9"/>
    <w:rsid w:val="00035983"/>
    <w:rsid w:val="00035E3D"/>
    <w:rsid w:val="00036211"/>
    <w:rsid w:val="000367A4"/>
    <w:rsid w:val="00036DC3"/>
    <w:rsid w:val="000403FD"/>
    <w:rsid w:val="00040959"/>
    <w:rsid w:val="00041085"/>
    <w:rsid w:val="000420C4"/>
    <w:rsid w:val="000421A3"/>
    <w:rsid w:val="0004224C"/>
    <w:rsid w:val="00042DE5"/>
    <w:rsid w:val="00042F0E"/>
    <w:rsid w:val="000431F4"/>
    <w:rsid w:val="00044742"/>
    <w:rsid w:val="00044809"/>
    <w:rsid w:val="00045089"/>
    <w:rsid w:val="000452ED"/>
    <w:rsid w:val="0004679A"/>
    <w:rsid w:val="00047E59"/>
    <w:rsid w:val="00050B4F"/>
    <w:rsid w:val="00051BA7"/>
    <w:rsid w:val="00051E21"/>
    <w:rsid w:val="00052FB8"/>
    <w:rsid w:val="00053274"/>
    <w:rsid w:val="000533E3"/>
    <w:rsid w:val="000534C9"/>
    <w:rsid w:val="000549F2"/>
    <w:rsid w:val="00055DA0"/>
    <w:rsid w:val="000568E4"/>
    <w:rsid w:val="00056B97"/>
    <w:rsid w:val="00056BE5"/>
    <w:rsid w:val="00056C98"/>
    <w:rsid w:val="0005757B"/>
    <w:rsid w:val="0005773D"/>
    <w:rsid w:val="000579AB"/>
    <w:rsid w:val="000607BC"/>
    <w:rsid w:val="00060AD0"/>
    <w:rsid w:val="00060EB9"/>
    <w:rsid w:val="000618F9"/>
    <w:rsid w:val="00061EE3"/>
    <w:rsid w:val="00063169"/>
    <w:rsid w:val="0006321C"/>
    <w:rsid w:val="00064765"/>
    <w:rsid w:val="000652EC"/>
    <w:rsid w:val="00065882"/>
    <w:rsid w:val="000658FB"/>
    <w:rsid w:val="000663BB"/>
    <w:rsid w:val="0006667B"/>
    <w:rsid w:val="00070338"/>
    <w:rsid w:val="00070640"/>
    <w:rsid w:val="000706F4"/>
    <w:rsid w:val="000707A1"/>
    <w:rsid w:val="000713C0"/>
    <w:rsid w:val="0007183B"/>
    <w:rsid w:val="000718B6"/>
    <w:rsid w:val="000719E9"/>
    <w:rsid w:val="00071D47"/>
    <w:rsid w:val="00071EA2"/>
    <w:rsid w:val="00071F04"/>
    <w:rsid w:val="00072A54"/>
    <w:rsid w:val="00072C5D"/>
    <w:rsid w:val="000730D3"/>
    <w:rsid w:val="00073348"/>
    <w:rsid w:val="000737BD"/>
    <w:rsid w:val="00074A22"/>
    <w:rsid w:val="00075F34"/>
    <w:rsid w:val="00076E98"/>
    <w:rsid w:val="00080A89"/>
    <w:rsid w:val="00080D6E"/>
    <w:rsid w:val="0008215B"/>
    <w:rsid w:val="0008241E"/>
    <w:rsid w:val="0008293C"/>
    <w:rsid w:val="000831A1"/>
    <w:rsid w:val="000831B6"/>
    <w:rsid w:val="00084816"/>
    <w:rsid w:val="00085056"/>
    <w:rsid w:val="000851BB"/>
    <w:rsid w:val="00085597"/>
    <w:rsid w:val="000856A1"/>
    <w:rsid w:val="0008581F"/>
    <w:rsid w:val="000859D1"/>
    <w:rsid w:val="000869FD"/>
    <w:rsid w:val="00086E00"/>
    <w:rsid w:val="00087B7C"/>
    <w:rsid w:val="000904DA"/>
    <w:rsid w:val="000918D9"/>
    <w:rsid w:val="000920CF"/>
    <w:rsid w:val="00092110"/>
    <w:rsid w:val="00092C85"/>
    <w:rsid w:val="000935B0"/>
    <w:rsid w:val="00094B56"/>
    <w:rsid w:val="00095193"/>
    <w:rsid w:val="00095659"/>
    <w:rsid w:val="00095B89"/>
    <w:rsid w:val="00096790"/>
    <w:rsid w:val="000968E8"/>
    <w:rsid w:val="000969FD"/>
    <w:rsid w:val="00096D26"/>
    <w:rsid w:val="00097B60"/>
    <w:rsid w:val="00097BDB"/>
    <w:rsid w:val="00097C5A"/>
    <w:rsid w:val="000A040B"/>
    <w:rsid w:val="000A0D61"/>
    <w:rsid w:val="000A1BA8"/>
    <w:rsid w:val="000A218B"/>
    <w:rsid w:val="000A2B01"/>
    <w:rsid w:val="000A2EB7"/>
    <w:rsid w:val="000A4AD0"/>
    <w:rsid w:val="000A4B1C"/>
    <w:rsid w:val="000A5195"/>
    <w:rsid w:val="000A576A"/>
    <w:rsid w:val="000A584C"/>
    <w:rsid w:val="000A653F"/>
    <w:rsid w:val="000A6773"/>
    <w:rsid w:val="000A68A4"/>
    <w:rsid w:val="000A6EB0"/>
    <w:rsid w:val="000A7728"/>
    <w:rsid w:val="000A7B30"/>
    <w:rsid w:val="000A7ED0"/>
    <w:rsid w:val="000B0845"/>
    <w:rsid w:val="000B0984"/>
    <w:rsid w:val="000B0B57"/>
    <w:rsid w:val="000B0CC1"/>
    <w:rsid w:val="000B12EE"/>
    <w:rsid w:val="000B1743"/>
    <w:rsid w:val="000B1B8B"/>
    <w:rsid w:val="000B2C46"/>
    <w:rsid w:val="000B389C"/>
    <w:rsid w:val="000B3DE4"/>
    <w:rsid w:val="000B57B6"/>
    <w:rsid w:val="000B5A1F"/>
    <w:rsid w:val="000B5AAD"/>
    <w:rsid w:val="000B7065"/>
    <w:rsid w:val="000B70F2"/>
    <w:rsid w:val="000B726E"/>
    <w:rsid w:val="000B7C22"/>
    <w:rsid w:val="000C00F4"/>
    <w:rsid w:val="000C0B57"/>
    <w:rsid w:val="000C1C27"/>
    <w:rsid w:val="000C25F4"/>
    <w:rsid w:val="000C2872"/>
    <w:rsid w:val="000C2D29"/>
    <w:rsid w:val="000C2E1B"/>
    <w:rsid w:val="000C2EBC"/>
    <w:rsid w:val="000C3317"/>
    <w:rsid w:val="000C3F3A"/>
    <w:rsid w:val="000C49FA"/>
    <w:rsid w:val="000C5E62"/>
    <w:rsid w:val="000C700C"/>
    <w:rsid w:val="000C74F7"/>
    <w:rsid w:val="000C7A34"/>
    <w:rsid w:val="000D0BFC"/>
    <w:rsid w:val="000D100A"/>
    <w:rsid w:val="000D2346"/>
    <w:rsid w:val="000D23C2"/>
    <w:rsid w:val="000D260B"/>
    <w:rsid w:val="000D3542"/>
    <w:rsid w:val="000D4209"/>
    <w:rsid w:val="000D45F9"/>
    <w:rsid w:val="000D57CB"/>
    <w:rsid w:val="000D659B"/>
    <w:rsid w:val="000E03C2"/>
    <w:rsid w:val="000E0D8B"/>
    <w:rsid w:val="000E154B"/>
    <w:rsid w:val="000E1DD8"/>
    <w:rsid w:val="000E2ED7"/>
    <w:rsid w:val="000E305C"/>
    <w:rsid w:val="000E3AF2"/>
    <w:rsid w:val="000E3D56"/>
    <w:rsid w:val="000E4A58"/>
    <w:rsid w:val="000E4DA9"/>
    <w:rsid w:val="000E53ED"/>
    <w:rsid w:val="000E5614"/>
    <w:rsid w:val="000E6479"/>
    <w:rsid w:val="000F076D"/>
    <w:rsid w:val="000F0D07"/>
    <w:rsid w:val="000F0F59"/>
    <w:rsid w:val="000F14C1"/>
    <w:rsid w:val="000F151B"/>
    <w:rsid w:val="000F1D44"/>
    <w:rsid w:val="000F20C4"/>
    <w:rsid w:val="000F25FA"/>
    <w:rsid w:val="000F298E"/>
    <w:rsid w:val="000F3330"/>
    <w:rsid w:val="000F38FB"/>
    <w:rsid w:val="000F3D6B"/>
    <w:rsid w:val="000F3DB5"/>
    <w:rsid w:val="000F41C1"/>
    <w:rsid w:val="000F43F4"/>
    <w:rsid w:val="000F4F3E"/>
    <w:rsid w:val="000F5008"/>
    <w:rsid w:val="000F5239"/>
    <w:rsid w:val="000F66F7"/>
    <w:rsid w:val="000F6DE5"/>
    <w:rsid w:val="000F6E76"/>
    <w:rsid w:val="0010072D"/>
    <w:rsid w:val="00100994"/>
    <w:rsid w:val="001014DE"/>
    <w:rsid w:val="00101E47"/>
    <w:rsid w:val="00102A16"/>
    <w:rsid w:val="0010334C"/>
    <w:rsid w:val="001035B4"/>
    <w:rsid w:val="00106DCA"/>
    <w:rsid w:val="00107133"/>
    <w:rsid w:val="001072CA"/>
    <w:rsid w:val="00107AEC"/>
    <w:rsid w:val="00110610"/>
    <w:rsid w:val="00110B60"/>
    <w:rsid w:val="00110EA3"/>
    <w:rsid w:val="00111186"/>
    <w:rsid w:val="00111E45"/>
    <w:rsid w:val="00111E6B"/>
    <w:rsid w:val="00111F09"/>
    <w:rsid w:val="001122A5"/>
    <w:rsid w:val="00112311"/>
    <w:rsid w:val="0011235F"/>
    <w:rsid w:val="0011266C"/>
    <w:rsid w:val="00112925"/>
    <w:rsid w:val="00112EF0"/>
    <w:rsid w:val="00112EF4"/>
    <w:rsid w:val="001131DA"/>
    <w:rsid w:val="001147AB"/>
    <w:rsid w:val="001151A5"/>
    <w:rsid w:val="0011558E"/>
    <w:rsid w:val="001155C5"/>
    <w:rsid w:val="001157E2"/>
    <w:rsid w:val="00115B1E"/>
    <w:rsid w:val="00116B06"/>
    <w:rsid w:val="00116B75"/>
    <w:rsid w:val="00117446"/>
    <w:rsid w:val="00117F46"/>
    <w:rsid w:val="00120648"/>
    <w:rsid w:val="00120F7C"/>
    <w:rsid w:val="00120FE3"/>
    <w:rsid w:val="001215B5"/>
    <w:rsid w:val="001218CC"/>
    <w:rsid w:val="00121990"/>
    <w:rsid w:val="00121B07"/>
    <w:rsid w:val="001222E1"/>
    <w:rsid w:val="00123661"/>
    <w:rsid w:val="00124003"/>
    <w:rsid w:val="00124418"/>
    <w:rsid w:val="001248E4"/>
    <w:rsid w:val="00125EA0"/>
    <w:rsid w:val="001261E5"/>
    <w:rsid w:val="00127A01"/>
    <w:rsid w:val="00127BA7"/>
    <w:rsid w:val="001301A5"/>
    <w:rsid w:val="001303CD"/>
    <w:rsid w:val="00130458"/>
    <w:rsid w:val="0013057A"/>
    <w:rsid w:val="00131FE1"/>
    <w:rsid w:val="001321F8"/>
    <w:rsid w:val="00132296"/>
    <w:rsid w:val="00132686"/>
    <w:rsid w:val="00133005"/>
    <w:rsid w:val="00133BF1"/>
    <w:rsid w:val="001342A5"/>
    <w:rsid w:val="001345F2"/>
    <w:rsid w:val="001345F8"/>
    <w:rsid w:val="00134B08"/>
    <w:rsid w:val="00136880"/>
    <w:rsid w:val="00136A42"/>
    <w:rsid w:val="001375DD"/>
    <w:rsid w:val="00137C9A"/>
    <w:rsid w:val="0014078B"/>
    <w:rsid w:val="00141549"/>
    <w:rsid w:val="00141696"/>
    <w:rsid w:val="00143B1B"/>
    <w:rsid w:val="00143D92"/>
    <w:rsid w:val="00143F7A"/>
    <w:rsid w:val="00144007"/>
    <w:rsid w:val="00145205"/>
    <w:rsid w:val="001456A3"/>
    <w:rsid w:val="00146477"/>
    <w:rsid w:val="001469E5"/>
    <w:rsid w:val="0014717B"/>
    <w:rsid w:val="0014723D"/>
    <w:rsid w:val="00147742"/>
    <w:rsid w:val="001517F1"/>
    <w:rsid w:val="00151C78"/>
    <w:rsid w:val="00151D1D"/>
    <w:rsid w:val="001520E5"/>
    <w:rsid w:val="00152E04"/>
    <w:rsid w:val="00152E41"/>
    <w:rsid w:val="00153167"/>
    <w:rsid w:val="00153389"/>
    <w:rsid w:val="00153429"/>
    <w:rsid w:val="001534D6"/>
    <w:rsid w:val="0015372E"/>
    <w:rsid w:val="00154C1B"/>
    <w:rsid w:val="00154D1B"/>
    <w:rsid w:val="001550B4"/>
    <w:rsid w:val="00155F96"/>
    <w:rsid w:val="00157529"/>
    <w:rsid w:val="00160218"/>
    <w:rsid w:val="00160798"/>
    <w:rsid w:val="001609A3"/>
    <w:rsid w:val="0016150E"/>
    <w:rsid w:val="00161805"/>
    <w:rsid w:val="00161CE9"/>
    <w:rsid w:val="00162386"/>
    <w:rsid w:val="0016510E"/>
    <w:rsid w:val="001656D4"/>
    <w:rsid w:val="0016577D"/>
    <w:rsid w:val="001660DE"/>
    <w:rsid w:val="001668AA"/>
    <w:rsid w:val="00166CBB"/>
    <w:rsid w:val="0016767A"/>
    <w:rsid w:val="00167CB6"/>
    <w:rsid w:val="00167D80"/>
    <w:rsid w:val="00167F10"/>
    <w:rsid w:val="0017010F"/>
    <w:rsid w:val="001703E9"/>
    <w:rsid w:val="00170409"/>
    <w:rsid w:val="00170A94"/>
    <w:rsid w:val="001728EA"/>
    <w:rsid w:val="00172EEA"/>
    <w:rsid w:val="00173D1E"/>
    <w:rsid w:val="00174275"/>
    <w:rsid w:val="0017445C"/>
    <w:rsid w:val="001747B4"/>
    <w:rsid w:val="00175517"/>
    <w:rsid w:val="00175742"/>
    <w:rsid w:val="001757A5"/>
    <w:rsid w:val="001759C4"/>
    <w:rsid w:val="00175F6A"/>
    <w:rsid w:val="00177223"/>
    <w:rsid w:val="00180EF0"/>
    <w:rsid w:val="00182017"/>
    <w:rsid w:val="0018216C"/>
    <w:rsid w:val="001822A6"/>
    <w:rsid w:val="00182F44"/>
    <w:rsid w:val="001830CB"/>
    <w:rsid w:val="001830F2"/>
    <w:rsid w:val="00183C8A"/>
    <w:rsid w:val="00183F64"/>
    <w:rsid w:val="00184BEF"/>
    <w:rsid w:val="00185A21"/>
    <w:rsid w:val="00185D42"/>
    <w:rsid w:val="00186156"/>
    <w:rsid w:val="001863AE"/>
    <w:rsid w:val="00186C32"/>
    <w:rsid w:val="00187B84"/>
    <w:rsid w:val="00187DE1"/>
    <w:rsid w:val="00187F9C"/>
    <w:rsid w:val="00190125"/>
    <w:rsid w:val="001907C2"/>
    <w:rsid w:val="001909B1"/>
    <w:rsid w:val="001919E6"/>
    <w:rsid w:val="00191B51"/>
    <w:rsid w:val="0019335F"/>
    <w:rsid w:val="00194614"/>
    <w:rsid w:val="0019577A"/>
    <w:rsid w:val="00195A1B"/>
    <w:rsid w:val="00195B57"/>
    <w:rsid w:val="001A1EB8"/>
    <w:rsid w:val="001A3153"/>
    <w:rsid w:val="001A3C32"/>
    <w:rsid w:val="001A4CDF"/>
    <w:rsid w:val="001A50B9"/>
    <w:rsid w:val="001A5835"/>
    <w:rsid w:val="001A5B2C"/>
    <w:rsid w:val="001A5DDE"/>
    <w:rsid w:val="001A6241"/>
    <w:rsid w:val="001A66B0"/>
    <w:rsid w:val="001B00A5"/>
    <w:rsid w:val="001B08C9"/>
    <w:rsid w:val="001B0DCA"/>
    <w:rsid w:val="001B0F05"/>
    <w:rsid w:val="001B1CAD"/>
    <w:rsid w:val="001B2577"/>
    <w:rsid w:val="001B2C1F"/>
    <w:rsid w:val="001B4FBF"/>
    <w:rsid w:val="001B6AF7"/>
    <w:rsid w:val="001B6B5D"/>
    <w:rsid w:val="001B6E99"/>
    <w:rsid w:val="001C004B"/>
    <w:rsid w:val="001C05DD"/>
    <w:rsid w:val="001C0D7A"/>
    <w:rsid w:val="001C12DB"/>
    <w:rsid w:val="001C1C37"/>
    <w:rsid w:val="001C1FE1"/>
    <w:rsid w:val="001C22FB"/>
    <w:rsid w:val="001C3520"/>
    <w:rsid w:val="001C3546"/>
    <w:rsid w:val="001C3BF8"/>
    <w:rsid w:val="001C3EA3"/>
    <w:rsid w:val="001C3F89"/>
    <w:rsid w:val="001C4101"/>
    <w:rsid w:val="001C451C"/>
    <w:rsid w:val="001C4B0C"/>
    <w:rsid w:val="001C61AD"/>
    <w:rsid w:val="001C6755"/>
    <w:rsid w:val="001C73BD"/>
    <w:rsid w:val="001C7773"/>
    <w:rsid w:val="001C7981"/>
    <w:rsid w:val="001C7AAB"/>
    <w:rsid w:val="001C7B09"/>
    <w:rsid w:val="001D01E1"/>
    <w:rsid w:val="001D067B"/>
    <w:rsid w:val="001D1B4E"/>
    <w:rsid w:val="001D1CB8"/>
    <w:rsid w:val="001D25B9"/>
    <w:rsid w:val="001D30EE"/>
    <w:rsid w:val="001D3C27"/>
    <w:rsid w:val="001D3F26"/>
    <w:rsid w:val="001D4303"/>
    <w:rsid w:val="001D4472"/>
    <w:rsid w:val="001D4A53"/>
    <w:rsid w:val="001D4F7A"/>
    <w:rsid w:val="001D5D4F"/>
    <w:rsid w:val="001D6647"/>
    <w:rsid w:val="001D68A0"/>
    <w:rsid w:val="001D6C5A"/>
    <w:rsid w:val="001D6DED"/>
    <w:rsid w:val="001D7932"/>
    <w:rsid w:val="001E0625"/>
    <w:rsid w:val="001E16FE"/>
    <w:rsid w:val="001E1AB9"/>
    <w:rsid w:val="001E1B22"/>
    <w:rsid w:val="001E256F"/>
    <w:rsid w:val="001E3989"/>
    <w:rsid w:val="001E47CA"/>
    <w:rsid w:val="001E5999"/>
    <w:rsid w:val="001E66C0"/>
    <w:rsid w:val="001E66DA"/>
    <w:rsid w:val="001E6C81"/>
    <w:rsid w:val="001E7E11"/>
    <w:rsid w:val="001F070F"/>
    <w:rsid w:val="001F0BE0"/>
    <w:rsid w:val="001F191B"/>
    <w:rsid w:val="001F29C7"/>
    <w:rsid w:val="001F2A05"/>
    <w:rsid w:val="001F34F2"/>
    <w:rsid w:val="001F4B86"/>
    <w:rsid w:val="001F5276"/>
    <w:rsid w:val="001F5926"/>
    <w:rsid w:val="001F6774"/>
    <w:rsid w:val="001F7837"/>
    <w:rsid w:val="001F7CEE"/>
    <w:rsid w:val="00200BD1"/>
    <w:rsid w:val="00200F5D"/>
    <w:rsid w:val="0020235F"/>
    <w:rsid w:val="00202468"/>
    <w:rsid w:val="0020288B"/>
    <w:rsid w:val="00202D9B"/>
    <w:rsid w:val="00203ACC"/>
    <w:rsid w:val="00203FBB"/>
    <w:rsid w:val="00206874"/>
    <w:rsid w:val="0021000E"/>
    <w:rsid w:val="002108D2"/>
    <w:rsid w:val="00212836"/>
    <w:rsid w:val="002128F5"/>
    <w:rsid w:val="0021396A"/>
    <w:rsid w:val="00213AC4"/>
    <w:rsid w:val="0021433E"/>
    <w:rsid w:val="0021477A"/>
    <w:rsid w:val="0021496B"/>
    <w:rsid w:val="00214CAE"/>
    <w:rsid w:val="00215647"/>
    <w:rsid w:val="00215695"/>
    <w:rsid w:val="002162BB"/>
    <w:rsid w:val="0021668A"/>
    <w:rsid w:val="0021679F"/>
    <w:rsid w:val="002168E7"/>
    <w:rsid w:val="00220081"/>
    <w:rsid w:val="00220634"/>
    <w:rsid w:val="002210B3"/>
    <w:rsid w:val="0022149C"/>
    <w:rsid w:val="00221598"/>
    <w:rsid w:val="002218B0"/>
    <w:rsid w:val="002218F7"/>
    <w:rsid w:val="00221974"/>
    <w:rsid w:val="00222149"/>
    <w:rsid w:val="00222548"/>
    <w:rsid w:val="00224581"/>
    <w:rsid w:val="00224786"/>
    <w:rsid w:val="00224A6F"/>
    <w:rsid w:val="00224D57"/>
    <w:rsid w:val="002277D3"/>
    <w:rsid w:val="00227EF2"/>
    <w:rsid w:val="00230AC6"/>
    <w:rsid w:val="00230DB7"/>
    <w:rsid w:val="00230FB5"/>
    <w:rsid w:val="0023150D"/>
    <w:rsid w:val="002325C3"/>
    <w:rsid w:val="00232C7B"/>
    <w:rsid w:val="00233E0A"/>
    <w:rsid w:val="00234D8C"/>
    <w:rsid w:val="00235486"/>
    <w:rsid w:val="00235913"/>
    <w:rsid w:val="0023640E"/>
    <w:rsid w:val="0023643D"/>
    <w:rsid w:val="002364FD"/>
    <w:rsid w:val="00236ADB"/>
    <w:rsid w:val="00237165"/>
    <w:rsid w:val="00237D28"/>
    <w:rsid w:val="002408AA"/>
    <w:rsid w:val="00240A13"/>
    <w:rsid w:val="00240B53"/>
    <w:rsid w:val="00242D08"/>
    <w:rsid w:val="002430F1"/>
    <w:rsid w:val="00243327"/>
    <w:rsid w:val="00243AB3"/>
    <w:rsid w:val="00244FFE"/>
    <w:rsid w:val="002452E5"/>
    <w:rsid w:val="002456A3"/>
    <w:rsid w:val="0024638A"/>
    <w:rsid w:val="002468C7"/>
    <w:rsid w:val="0024733E"/>
    <w:rsid w:val="002478D1"/>
    <w:rsid w:val="00250AFC"/>
    <w:rsid w:val="00250B0A"/>
    <w:rsid w:val="0025142A"/>
    <w:rsid w:val="002515B7"/>
    <w:rsid w:val="002515C5"/>
    <w:rsid w:val="00251FB7"/>
    <w:rsid w:val="00252644"/>
    <w:rsid w:val="002526FC"/>
    <w:rsid w:val="00252AF1"/>
    <w:rsid w:val="002530E1"/>
    <w:rsid w:val="002543BB"/>
    <w:rsid w:val="00254692"/>
    <w:rsid w:val="0025493B"/>
    <w:rsid w:val="00254CCE"/>
    <w:rsid w:val="00254E55"/>
    <w:rsid w:val="0025503A"/>
    <w:rsid w:val="0025525B"/>
    <w:rsid w:val="002562EC"/>
    <w:rsid w:val="0025724D"/>
    <w:rsid w:val="00260015"/>
    <w:rsid w:val="00260BC3"/>
    <w:rsid w:val="00260C98"/>
    <w:rsid w:val="00262388"/>
    <w:rsid w:val="00262D41"/>
    <w:rsid w:val="00262F7B"/>
    <w:rsid w:val="0026364D"/>
    <w:rsid w:val="002642CF"/>
    <w:rsid w:val="00264882"/>
    <w:rsid w:val="0026503C"/>
    <w:rsid w:val="0026549A"/>
    <w:rsid w:val="002656EE"/>
    <w:rsid w:val="002657F2"/>
    <w:rsid w:val="00266843"/>
    <w:rsid w:val="00266F70"/>
    <w:rsid w:val="0026741F"/>
    <w:rsid w:val="002703C1"/>
    <w:rsid w:val="002709EB"/>
    <w:rsid w:val="002712B3"/>
    <w:rsid w:val="00271972"/>
    <w:rsid w:val="00273461"/>
    <w:rsid w:val="002736B6"/>
    <w:rsid w:val="002740AB"/>
    <w:rsid w:val="00274303"/>
    <w:rsid w:val="00275005"/>
    <w:rsid w:val="0027636A"/>
    <w:rsid w:val="002763BE"/>
    <w:rsid w:val="002769F0"/>
    <w:rsid w:val="00276D81"/>
    <w:rsid w:val="0027726F"/>
    <w:rsid w:val="002806D6"/>
    <w:rsid w:val="0028118A"/>
    <w:rsid w:val="00281CB6"/>
    <w:rsid w:val="00281FC2"/>
    <w:rsid w:val="00282169"/>
    <w:rsid w:val="00282480"/>
    <w:rsid w:val="002832EE"/>
    <w:rsid w:val="00283D43"/>
    <w:rsid w:val="00283E8B"/>
    <w:rsid w:val="00284A47"/>
    <w:rsid w:val="00284A75"/>
    <w:rsid w:val="00284C3E"/>
    <w:rsid w:val="00284CC8"/>
    <w:rsid w:val="002857AC"/>
    <w:rsid w:val="00286248"/>
    <w:rsid w:val="00290D85"/>
    <w:rsid w:val="00292BE5"/>
    <w:rsid w:val="00292E93"/>
    <w:rsid w:val="00293089"/>
    <w:rsid w:val="002935A7"/>
    <w:rsid w:val="00293D54"/>
    <w:rsid w:val="00294772"/>
    <w:rsid w:val="00294D02"/>
    <w:rsid w:val="00294DFF"/>
    <w:rsid w:val="00295C10"/>
    <w:rsid w:val="0029649D"/>
    <w:rsid w:val="00297765"/>
    <w:rsid w:val="002A005B"/>
    <w:rsid w:val="002A059F"/>
    <w:rsid w:val="002A10E6"/>
    <w:rsid w:val="002A16CB"/>
    <w:rsid w:val="002A2000"/>
    <w:rsid w:val="002A207A"/>
    <w:rsid w:val="002A2727"/>
    <w:rsid w:val="002A3340"/>
    <w:rsid w:val="002A35C7"/>
    <w:rsid w:val="002A3706"/>
    <w:rsid w:val="002A4D90"/>
    <w:rsid w:val="002A5073"/>
    <w:rsid w:val="002A50B2"/>
    <w:rsid w:val="002A51C2"/>
    <w:rsid w:val="002A5443"/>
    <w:rsid w:val="002A5EF4"/>
    <w:rsid w:val="002A691E"/>
    <w:rsid w:val="002A7F7B"/>
    <w:rsid w:val="002B22B9"/>
    <w:rsid w:val="002B2466"/>
    <w:rsid w:val="002B2AEF"/>
    <w:rsid w:val="002B2BAC"/>
    <w:rsid w:val="002B2BF1"/>
    <w:rsid w:val="002B2D21"/>
    <w:rsid w:val="002B336F"/>
    <w:rsid w:val="002B3C25"/>
    <w:rsid w:val="002B4741"/>
    <w:rsid w:val="002B476B"/>
    <w:rsid w:val="002B4904"/>
    <w:rsid w:val="002B4B8A"/>
    <w:rsid w:val="002B4C5C"/>
    <w:rsid w:val="002B4F2B"/>
    <w:rsid w:val="002B5DF9"/>
    <w:rsid w:val="002C02C4"/>
    <w:rsid w:val="002C06F8"/>
    <w:rsid w:val="002C1770"/>
    <w:rsid w:val="002C187C"/>
    <w:rsid w:val="002C250A"/>
    <w:rsid w:val="002C2686"/>
    <w:rsid w:val="002C276B"/>
    <w:rsid w:val="002C294D"/>
    <w:rsid w:val="002C2B0C"/>
    <w:rsid w:val="002C2DBE"/>
    <w:rsid w:val="002C2EDB"/>
    <w:rsid w:val="002C3865"/>
    <w:rsid w:val="002C3F18"/>
    <w:rsid w:val="002C402D"/>
    <w:rsid w:val="002C40F8"/>
    <w:rsid w:val="002C48B4"/>
    <w:rsid w:val="002C5419"/>
    <w:rsid w:val="002C54AC"/>
    <w:rsid w:val="002C5A0B"/>
    <w:rsid w:val="002C5F8E"/>
    <w:rsid w:val="002C5FAD"/>
    <w:rsid w:val="002C6B65"/>
    <w:rsid w:val="002D087F"/>
    <w:rsid w:val="002D0A10"/>
    <w:rsid w:val="002D0DBC"/>
    <w:rsid w:val="002D0F53"/>
    <w:rsid w:val="002D2DF3"/>
    <w:rsid w:val="002D3400"/>
    <w:rsid w:val="002D35B1"/>
    <w:rsid w:val="002D4159"/>
    <w:rsid w:val="002D4B87"/>
    <w:rsid w:val="002D545D"/>
    <w:rsid w:val="002D54C1"/>
    <w:rsid w:val="002D5679"/>
    <w:rsid w:val="002D5ED2"/>
    <w:rsid w:val="002D6193"/>
    <w:rsid w:val="002D62A2"/>
    <w:rsid w:val="002D6642"/>
    <w:rsid w:val="002D66F9"/>
    <w:rsid w:val="002D7168"/>
    <w:rsid w:val="002D7528"/>
    <w:rsid w:val="002D786B"/>
    <w:rsid w:val="002D786D"/>
    <w:rsid w:val="002D7D80"/>
    <w:rsid w:val="002E0103"/>
    <w:rsid w:val="002E1B73"/>
    <w:rsid w:val="002E1BB2"/>
    <w:rsid w:val="002E2451"/>
    <w:rsid w:val="002E34F0"/>
    <w:rsid w:val="002E3C5B"/>
    <w:rsid w:val="002E43BA"/>
    <w:rsid w:val="002E4549"/>
    <w:rsid w:val="002E4D29"/>
    <w:rsid w:val="002E542E"/>
    <w:rsid w:val="002E6A13"/>
    <w:rsid w:val="002F077D"/>
    <w:rsid w:val="002F19A5"/>
    <w:rsid w:val="002F19B4"/>
    <w:rsid w:val="002F1EB1"/>
    <w:rsid w:val="002F22EF"/>
    <w:rsid w:val="002F23DF"/>
    <w:rsid w:val="002F338A"/>
    <w:rsid w:val="002F3742"/>
    <w:rsid w:val="002F38FA"/>
    <w:rsid w:val="002F5763"/>
    <w:rsid w:val="002F57AC"/>
    <w:rsid w:val="002F59D1"/>
    <w:rsid w:val="002F6615"/>
    <w:rsid w:val="002F74B8"/>
    <w:rsid w:val="002F7558"/>
    <w:rsid w:val="002F7CD9"/>
    <w:rsid w:val="003008FF"/>
    <w:rsid w:val="00302337"/>
    <w:rsid w:val="003023FB"/>
    <w:rsid w:val="00302FC0"/>
    <w:rsid w:val="00303312"/>
    <w:rsid w:val="0030443C"/>
    <w:rsid w:val="0030596C"/>
    <w:rsid w:val="00305F06"/>
    <w:rsid w:val="0030679E"/>
    <w:rsid w:val="0030695F"/>
    <w:rsid w:val="00306A11"/>
    <w:rsid w:val="00306F20"/>
    <w:rsid w:val="0030754B"/>
    <w:rsid w:val="0030764D"/>
    <w:rsid w:val="00307D86"/>
    <w:rsid w:val="00310105"/>
    <w:rsid w:val="003101FF"/>
    <w:rsid w:val="003111AE"/>
    <w:rsid w:val="00311644"/>
    <w:rsid w:val="00311930"/>
    <w:rsid w:val="0031219A"/>
    <w:rsid w:val="00312C93"/>
    <w:rsid w:val="00313C96"/>
    <w:rsid w:val="0031439F"/>
    <w:rsid w:val="0031467E"/>
    <w:rsid w:val="0031537D"/>
    <w:rsid w:val="00315713"/>
    <w:rsid w:val="00315C77"/>
    <w:rsid w:val="003162DC"/>
    <w:rsid w:val="0031644B"/>
    <w:rsid w:val="003165B8"/>
    <w:rsid w:val="003168C0"/>
    <w:rsid w:val="0032021D"/>
    <w:rsid w:val="00321A1B"/>
    <w:rsid w:val="00321B4B"/>
    <w:rsid w:val="00321C63"/>
    <w:rsid w:val="003224E7"/>
    <w:rsid w:val="00322506"/>
    <w:rsid w:val="003238B1"/>
    <w:rsid w:val="00323C3E"/>
    <w:rsid w:val="003249DD"/>
    <w:rsid w:val="00324ABD"/>
    <w:rsid w:val="00324BC9"/>
    <w:rsid w:val="00324E00"/>
    <w:rsid w:val="00325372"/>
    <w:rsid w:val="00325C91"/>
    <w:rsid w:val="00325D3E"/>
    <w:rsid w:val="00326D48"/>
    <w:rsid w:val="00326E8D"/>
    <w:rsid w:val="0032742A"/>
    <w:rsid w:val="003278E5"/>
    <w:rsid w:val="0033211D"/>
    <w:rsid w:val="0033360D"/>
    <w:rsid w:val="00333AA1"/>
    <w:rsid w:val="00333C73"/>
    <w:rsid w:val="003344F7"/>
    <w:rsid w:val="003349A1"/>
    <w:rsid w:val="0033669D"/>
    <w:rsid w:val="00336F4A"/>
    <w:rsid w:val="00336F7A"/>
    <w:rsid w:val="00337872"/>
    <w:rsid w:val="00340600"/>
    <w:rsid w:val="00340674"/>
    <w:rsid w:val="0034099A"/>
    <w:rsid w:val="00340D2C"/>
    <w:rsid w:val="00340ECA"/>
    <w:rsid w:val="0034116E"/>
    <w:rsid w:val="00341345"/>
    <w:rsid w:val="003416F4"/>
    <w:rsid w:val="003427FC"/>
    <w:rsid w:val="00342FBF"/>
    <w:rsid w:val="0034387B"/>
    <w:rsid w:val="00343C0A"/>
    <w:rsid w:val="00344206"/>
    <w:rsid w:val="00344A0A"/>
    <w:rsid w:val="00344C02"/>
    <w:rsid w:val="0034531A"/>
    <w:rsid w:val="0034631D"/>
    <w:rsid w:val="00346FB6"/>
    <w:rsid w:val="00347721"/>
    <w:rsid w:val="003477C5"/>
    <w:rsid w:val="003509D7"/>
    <w:rsid w:val="003511B7"/>
    <w:rsid w:val="00351F4C"/>
    <w:rsid w:val="00352143"/>
    <w:rsid w:val="003529DD"/>
    <w:rsid w:val="0035486A"/>
    <w:rsid w:val="00354D0C"/>
    <w:rsid w:val="003550C7"/>
    <w:rsid w:val="00356093"/>
    <w:rsid w:val="00356429"/>
    <w:rsid w:val="00356818"/>
    <w:rsid w:val="00356B14"/>
    <w:rsid w:val="00356E1C"/>
    <w:rsid w:val="00356EE9"/>
    <w:rsid w:val="00356F00"/>
    <w:rsid w:val="0035782D"/>
    <w:rsid w:val="00357D41"/>
    <w:rsid w:val="003604C0"/>
    <w:rsid w:val="00360516"/>
    <w:rsid w:val="003606DA"/>
    <w:rsid w:val="00361797"/>
    <w:rsid w:val="00361C0A"/>
    <w:rsid w:val="00362B2B"/>
    <w:rsid w:val="00362F03"/>
    <w:rsid w:val="00363874"/>
    <w:rsid w:val="00364964"/>
    <w:rsid w:val="00364E40"/>
    <w:rsid w:val="00364EE0"/>
    <w:rsid w:val="003651EC"/>
    <w:rsid w:val="00365470"/>
    <w:rsid w:val="003664B6"/>
    <w:rsid w:val="0036774A"/>
    <w:rsid w:val="00367881"/>
    <w:rsid w:val="003706C7"/>
    <w:rsid w:val="00372329"/>
    <w:rsid w:val="003727CE"/>
    <w:rsid w:val="00372CB5"/>
    <w:rsid w:val="003747E1"/>
    <w:rsid w:val="00374ADE"/>
    <w:rsid w:val="00374C0F"/>
    <w:rsid w:val="00375263"/>
    <w:rsid w:val="0037602E"/>
    <w:rsid w:val="00376D25"/>
    <w:rsid w:val="00377020"/>
    <w:rsid w:val="0037724D"/>
    <w:rsid w:val="00377637"/>
    <w:rsid w:val="00380DD9"/>
    <w:rsid w:val="00381303"/>
    <w:rsid w:val="0038147E"/>
    <w:rsid w:val="00381602"/>
    <w:rsid w:val="00381616"/>
    <w:rsid w:val="00381AB3"/>
    <w:rsid w:val="00381C3E"/>
    <w:rsid w:val="0038223D"/>
    <w:rsid w:val="003827B7"/>
    <w:rsid w:val="003828A7"/>
    <w:rsid w:val="00382BD0"/>
    <w:rsid w:val="00383DBC"/>
    <w:rsid w:val="003842AF"/>
    <w:rsid w:val="00384814"/>
    <w:rsid w:val="00384AD1"/>
    <w:rsid w:val="00385290"/>
    <w:rsid w:val="003862F0"/>
    <w:rsid w:val="003864B2"/>
    <w:rsid w:val="00387EF3"/>
    <w:rsid w:val="00390096"/>
    <w:rsid w:val="00390265"/>
    <w:rsid w:val="0039038A"/>
    <w:rsid w:val="003906B8"/>
    <w:rsid w:val="003909A8"/>
    <w:rsid w:val="00390CFB"/>
    <w:rsid w:val="00390D7F"/>
    <w:rsid w:val="00392524"/>
    <w:rsid w:val="0039285C"/>
    <w:rsid w:val="0039286C"/>
    <w:rsid w:val="0039289B"/>
    <w:rsid w:val="00392CAC"/>
    <w:rsid w:val="00393DB0"/>
    <w:rsid w:val="00393F86"/>
    <w:rsid w:val="00393FD3"/>
    <w:rsid w:val="003956E8"/>
    <w:rsid w:val="00396888"/>
    <w:rsid w:val="003968F8"/>
    <w:rsid w:val="00396FEC"/>
    <w:rsid w:val="00397907"/>
    <w:rsid w:val="00397925"/>
    <w:rsid w:val="00397D6B"/>
    <w:rsid w:val="00397F43"/>
    <w:rsid w:val="003A03DB"/>
    <w:rsid w:val="003A13BB"/>
    <w:rsid w:val="003A16EC"/>
    <w:rsid w:val="003A185E"/>
    <w:rsid w:val="003A1D66"/>
    <w:rsid w:val="003A212A"/>
    <w:rsid w:val="003A213C"/>
    <w:rsid w:val="003A2727"/>
    <w:rsid w:val="003A2AA1"/>
    <w:rsid w:val="003A3768"/>
    <w:rsid w:val="003A3781"/>
    <w:rsid w:val="003A3CDC"/>
    <w:rsid w:val="003A4B9F"/>
    <w:rsid w:val="003A4D0B"/>
    <w:rsid w:val="003A5D02"/>
    <w:rsid w:val="003A74FC"/>
    <w:rsid w:val="003B0210"/>
    <w:rsid w:val="003B14AC"/>
    <w:rsid w:val="003B1CF4"/>
    <w:rsid w:val="003B1FD8"/>
    <w:rsid w:val="003B4552"/>
    <w:rsid w:val="003B5A61"/>
    <w:rsid w:val="003B5A93"/>
    <w:rsid w:val="003B5DF5"/>
    <w:rsid w:val="003B603F"/>
    <w:rsid w:val="003B6B4E"/>
    <w:rsid w:val="003C0A86"/>
    <w:rsid w:val="003C0CB3"/>
    <w:rsid w:val="003C0FC9"/>
    <w:rsid w:val="003C1115"/>
    <w:rsid w:val="003C15C1"/>
    <w:rsid w:val="003C180D"/>
    <w:rsid w:val="003C1B3C"/>
    <w:rsid w:val="003C1C24"/>
    <w:rsid w:val="003C1C91"/>
    <w:rsid w:val="003C1DB9"/>
    <w:rsid w:val="003C2856"/>
    <w:rsid w:val="003C33DD"/>
    <w:rsid w:val="003C3E9F"/>
    <w:rsid w:val="003C474A"/>
    <w:rsid w:val="003C670E"/>
    <w:rsid w:val="003C6A6B"/>
    <w:rsid w:val="003C6E05"/>
    <w:rsid w:val="003C75A0"/>
    <w:rsid w:val="003D05CB"/>
    <w:rsid w:val="003D0B11"/>
    <w:rsid w:val="003D0B27"/>
    <w:rsid w:val="003D16DE"/>
    <w:rsid w:val="003D1805"/>
    <w:rsid w:val="003D1A09"/>
    <w:rsid w:val="003D1EEB"/>
    <w:rsid w:val="003D23C1"/>
    <w:rsid w:val="003D2750"/>
    <w:rsid w:val="003D2ADF"/>
    <w:rsid w:val="003D3CC6"/>
    <w:rsid w:val="003D3F03"/>
    <w:rsid w:val="003D598D"/>
    <w:rsid w:val="003D68FC"/>
    <w:rsid w:val="003D6C82"/>
    <w:rsid w:val="003D6F5D"/>
    <w:rsid w:val="003D73B8"/>
    <w:rsid w:val="003E052E"/>
    <w:rsid w:val="003E20A4"/>
    <w:rsid w:val="003E3F10"/>
    <w:rsid w:val="003E45B7"/>
    <w:rsid w:val="003E69E9"/>
    <w:rsid w:val="003F04A0"/>
    <w:rsid w:val="003F0964"/>
    <w:rsid w:val="003F1652"/>
    <w:rsid w:val="003F1D01"/>
    <w:rsid w:val="003F3A3F"/>
    <w:rsid w:val="003F3B3F"/>
    <w:rsid w:val="003F3DD1"/>
    <w:rsid w:val="003F4BDA"/>
    <w:rsid w:val="003F4BE5"/>
    <w:rsid w:val="003F595A"/>
    <w:rsid w:val="003F6432"/>
    <w:rsid w:val="003F683F"/>
    <w:rsid w:val="00400072"/>
    <w:rsid w:val="00400DC5"/>
    <w:rsid w:val="0040168F"/>
    <w:rsid w:val="00402633"/>
    <w:rsid w:val="00402753"/>
    <w:rsid w:val="00402784"/>
    <w:rsid w:val="00402C9C"/>
    <w:rsid w:val="00402E6B"/>
    <w:rsid w:val="004030AE"/>
    <w:rsid w:val="0040400F"/>
    <w:rsid w:val="004041D5"/>
    <w:rsid w:val="0040459E"/>
    <w:rsid w:val="00405733"/>
    <w:rsid w:val="00405EE6"/>
    <w:rsid w:val="00406FBE"/>
    <w:rsid w:val="00407003"/>
    <w:rsid w:val="004078E2"/>
    <w:rsid w:val="00407EB5"/>
    <w:rsid w:val="0041033B"/>
    <w:rsid w:val="00410418"/>
    <w:rsid w:val="00410480"/>
    <w:rsid w:val="004104C5"/>
    <w:rsid w:val="004105D1"/>
    <w:rsid w:val="0041068C"/>
    <w:rsid w:val="00410F75"/>
    <w:rsid w:val="004115EA"/>
    <w:rsid w:val="004117E4"/>
    <w:rsid w:val="004118D6"/>
    <w:rsid w:val="0041247B"/>
    <w:rsid w:val="00412A67"/>
    <w:rsid w:val="004131FC"/>
    <w:rsid w:val="004132AE"/>
    <w:rsid w:val="00413439"/>
    <w:rsid w:val="004136E3"/>
    <w:rsid w:val="004144EC"/>
    <w:rsid w:val="00414882"/>
    <w:rsid w:val="00414B23"/>
    <w:rsid w:val="00414DE6"/>
    <w:rsid w:val="00414FBD"/>
    <w:rsid w:val="004157B3"/>
    <w:rsid w:val="00415B67"/>
    <w:rsid w:val="00415FE7"/>
    <w:rsid w:val="004166A6"/>
    <w:rsid w:val="00417BF4"/>
    <w:rsid w:val="00417C5E"/>
    <w:rsid w:val="004202A9"/>
    <w:rsid w:val="00421CA8"/>
    <w:rsid w:val="004222A8"/>
    <w:rsid w:val="0042265D"/>
    <w:rsid w:val="00422B56"/>
    <w:rsid w:val="00422C53"/>
    <w:rsid w:val="0042384D"/>
    <w:rsid w:val="00423FD2"/>
    <w:rsid w:val="0042418B"/>
    <w:rsid w:val="00424C74"/>
    <w:rsid w:val="00425413"/>
    <w:rsid w:val="00425B8B"/>
    <w:rsid w:val="004267A1"/>
    <w:rsid w:val="00426C53"/>
    <w:rsid w:val="004274E0"/>
    <w:rsid w:val="00427BA9"/>
    <w:rsid w:val="004304DD"/>
    <w:rsid w:val="004307BC"/>
    <w:rsid w:val="0043086C"/>
    <w:rsid w:val="00430919"/>
    <w:rsid w:val="00431474"/>
    <w:rsid w:val="0043192E"/>
    <w:rsid w:val="0043302E"/>
    <w:rsid w:val="0043358F"/>
    <w:rsid w:val="0043372F"/>
    <w:rsid w:val="00433CEC"/>
    <w:rsid w:val="0043498A"/>
    <w:rsid w:val="00435AB4"/>
    <w:rsid w:val="00435C74"/>
    <w:rsid w:val="00436223"/>
    <w:rsid w:val="00437333"/>
    <w:rsid w:val="00437D03"/>
    <w:rsid w:val="004408BF"/>
    <w:rsid w:val="00440D7C"/>
    <w:rsid w:val="00441593"/>
    <w:rsid w:val="0044186B"/>
    <w:rsid w:val="00442F11"/>
    <w:rsid w:val="0044358A"/>
    <w:rsid w:val="00443D52"/>
    <w:rsid w:val="004453C7"/>
    <w:rsid w:val="004468F5"/>
    <w:rsid w:val="00446B26"/>
    <w:rsid w:val="00447E2C"/>
    <w:rsid w:val="004523B4"/>
    <w:rsid w:val="0045330A"/>
    <w:rsid w:val="00455733"/>
    <w:rsid w:val="00455EE1"/>
    <w:rsid w:val="0045648C"/>
    <w:rsid w:val="00456515"/>
    <w:rsid w:val="00456C83"/>
    <w:rsid w:val="00456E1A"/>
    <w:rsid w:val="00456F6B"/>
    <w:rsid w:val="004605B9"/>
    <w:rsid w:val="00460BBA"/>
    <w:rsid w:val="00460EA4"/>
    <w:rsid w:val="00460F63"/>
    <w:rsid w:val="004615E3"/>
    <w:rsid w:val="00462254"/>
    <w:rsid w:val="00462396"/>
    <w:rsid w:val="004629C8"/>
    <w:rsid w:val="00463330"/>
    <w:rsid w:val="00463444"/>
    <w:rsid w:val="00463FE2"/>
    <w:rsid w:val="00464FE7"/>
    <w:rsid w:val="00465ABE"/>
    <w:rsid w:val="00467052"/>
    <w:rsid w:val="00467157"/>
    <w:rsid w:val="00467CFA"/>
    <w:rsid w:val="00470623"/>
    <w:rsid w:val="004706AD"/>
    <w:rsid w:val="00470B1A"/>
    <w:rsid w:val="00470B92"/>
    <w:rsid w:val="00471393"/>
    <w:rsid w:val="00471411"/>
    <w:rsid w:val="00471A87"/>
    <w:rsid w:val="00471C4F"/>
    <w:rsid w:val="004730E0"/>
    <w:rsid w:val="00473C7E"/>
    <w:rsid w:val="00474750"/>
    <w:rsid w:val="004749D0"/>
    <w:rsid w:val="00474D9B"/>
    <w:rsid w:val="0047507C"/>
    <w:rsid w:val="00475C60"/>
    <w:rsid w:val="00475E30"/>
    <w:rsid w:val="00476D2B"/>
    <w:rsid w:val="0047712A"/>
    <w:rsid w:val="0047751C"/>
    <w:rsid w:val="004811D9"/>
    <w:rsid w:val="00481833"/>
    <w:rsid w:val="00481EDF"/>
    <w:rsid w:val="00482106"/>
    <w:rsid w:val="004827FD"/>
    <w:rsid w:val="004841B3"/>
    <w:rsid w:val="004849FC"/>
    <w:rsid w:val="00485137"/>
    <w:rsid w:val="004854A9"/>
    <w:rsid w:val="004854FD"/>
    <w:rsid w:val="004856C2"/>
    <w:rsid w:val="00485B01"/>
    <w:rsid w:val="0048643D"/>
    <w:rsid w:val="00486B45"/>
    <w:rsid w:val="00486BF5"/>
    <w:rsid w:val="00487A36"/>
    <w:rsid w:val="00490918"/>
    <w:rsid w:val="0049092F"/>
    <w:rsid w:val="00490AE9"/>
    <w:rsid w:val="00491D12"/>
    <w:rsid w:val="00492183"/>
    <w:rsid w:val="00492591"/>
    <w:rsid w:val="004930BA"/>
    <w:rsid w:val="0049423D"/>
    <w:rsid w:val="00495DDE"/>
    <w:rsid w:val="00496ABB"/>
    <w:rsid w:val="0049764B"/>
    <w:rsid w:val="004A04BF"/>
    <w:rsid w:val="004A04F4"/>
    <w:rsid w:val="004A20CD"/>
    <w:rsid w:val="004A2180"/>
    <w:rsid w:val="004A2358"/>
    <w:rsid w:val="004A29C0"/>
    <w:rsid w:val="004A303C"/>
    <w:rsid w:val="004A305B"/>
    <w:rsid w:val="004A33F9"/>
    <w:rsid w:val="004A41FE"/>
    <w:rsid w:val="004A56A0"/>
    <w:rsid w:val="004A6248"/>
    <w:rsid w:val="004A6457"/>
    <w:rsid w:val="004A6AE0"/>
    <w:rsid w:val="004A6C70"/>
    <w:rsid w:val="004A743D"/>
    <w:rsid w:val="004B02F5"/>
    <w:rsid w:val="004B0D28"/>
    <w:rsid w:val="004B2037"/>
    <w:rsid w:val="004B3FD3"/>
    <w:rsid w:val="004B4B38"/>
    <w:rsid w:val="004B4F21"/>
    <w:rsid w:val="004B6CFD"/>
    <w:rsid w:val="004B7D86"/>
    <w:rsid w:val="004C00F6"/>
    <w:rsid w:val="004C0A17"/>
    <w:rsid w:val="004C1C90"/>
    <w:rsid w:val="004C2EB6"/>
    <w:rsid w:val="004C3540"/>
    <w:rsid w:val="004C3760"/>
    <w:rsid w:val="004C3C52"/>
    <w:rsid w:val="004C43A2"/>
    <w:rsid w:val="004C4C3F"/>
    <w:rsid w:val="004C5698"/>
    <w:rsid w:val="004C598B"/>
    <w:rsid w:val="004C6005"/>
    <w:rsid w:val="004C617D"/>
    <w:rsid w:val="004C7004"/>
    <w:rsid w:val="004C76E5"/>
    <w:rsid w:val="004C77B5"/>
    <w:rsid w:val="004C7C87"/>
    <w:rsid w:val="004D1A05"/>
    <w:rsid w:val="004D2B4A"/>
    <w:rsid w:val="004D3AE3"/>
    <w:rsid w:val="004D4129"/>
    <w:rsid w:val="004D4827"/>
    <w:rsid w:val="004D4E37"/>
    <w:rsid w:val="004D52F1"/>
    <w:rsid w:val="004D5C31"/>
    <w:rsid w:val="004D5D01"/>
    <w:rsid w:val="004D5F48"/>
    <w:rsid w:val="004D6BDB"/>
    <w:rsid w:val="004D79DB"/>
    <w:rsid w:val="004E04F0"/>
    <w:rsid w:val="004E0D00"/>
    <w:rsid w:val="004E0FF5"/>
    <w:rsid w:val="004E36AB"/>
    <w:rsid w:val="004E3799"/>
    <w:rsid w:val="004E39C8"/>
    <w:rsid w:val="004E409A"/>
    <w:rsid w:val="004E43B4"/>
    <w:rsid w:val="004E5963"/>
    <w:rsid w:val="004E5C72"/>
    <w:rsid w:val="004E6013"/>
    <w:rsid w:val="004E6661"/>
    <w:rsid w:val="004E7147"/>
    <w:rsid w:val="004E7162"/>
    <w:rsid w:val="004E71DA"/>
    <w:rsid w:val="004E7416"/>
    <w:rsid w:val="004E7D76"/>
    <w:rsid w:val="004E7E08"/>
    <w:rsid w:val="004F041F"/>
    <w:rsid w:val="004F05F0"/>
    <w:rsid w:val="004F0F23"/>
    <w:rsid w:val="004F11D9"/>
    <w:rsid w:val="004F17D1"/>
    <w:rsid w:val="004F1DA4"/>
    <w:rsid w:val="004F220E"/>
    <w:rsid w:val="004F2A30"/>
    <w:rsid w:val="004F3F6C"/>
    <w:rsid w:val="004F4010"/>
    <w:rsid w:val="004F4CF3"/>
    <w:rsid w:val="004F4D6A"/>
    <w:rsid w:val="004F6616"/>
    <w:rsid w:val="004F686D"/>
    <w:rsid w:val="004F6F05"/>
    <w:rsid w:val="00500491"/>
    <w:rsid w:val="00500F0A"/>
    <w:rsid w:val="00501556"/>
    <w:rsid w:val="005024A9"/>
    <w:rsid w:val="00503CC8"/>
    <w:rsid w:val="00503DEC"/>
    <w:rsid w:val="00506029"/>
    <w:rsid w:val="00506E82"/>
    <w:rsid w:val="005074D9"/>
    <w:rsid w:val="0050768C"/>
    <w:rsid w:val="00510AA9"/>
    <w:rsid w:val="005112C7"/>
    <w:rsid w:val="005124AB"/>
    <w:rsid w:val="00512C8A"/>
    <w:rsid w:val="00512CCF"/>
    <w:rsid w:val="00512F17"/>
    <w:rsid w:val="00513A2D"/>
    <w:rsid w:val="00515707"/>
    <w:rsid w:val="0051601A"/>
    <w:rsid w:val="00516E12"/>
    <w:rsid w:val="005176D6"/>
    <w:rsid w:val="00517810"/>
    <w:rsid w:val="00517938"/>
    <w:rsid w:val="00517A9E"/>
    <w:rsid w:val="00517B19"/>
    <w:rsid w:val="005200A3"/>
    <w:rsid w:val="005219E0"/>
    <w:rsid w:val="005220A9"/>
    <w:rsid w:val="005226AC"/>
    <w:rsid w:val="0052338C"/>
    <w:rsid w:val="00523AC7"/>
    <w:rsid w:val="00523B53"/>
    <w:rsid w:val="00523D06"/>
    <w:rsid w:val="00525EB8"/>
    <w:rsid w:val="00525EF1"/>
    <w:rsid w:val="00526947"/>
    <w:rsid w:val="005272A2"/>
    <w:rsid w:val="005272D4"/>
    <w:rsid w:val="00527953"/>
    <w:rsid w:val="00527D20"/>
    <w:rsid w:val="00527D4C"/>
    <w:rsid w:val="00530C48"/>
    <w:rsid w:val="00530F59"/>
    <w:rsid w:val="00531550"/>
    <w:rsid w:val="00531F41"/>
    <w:rsid w:val="005321D0"/>
    <w:rsid w:val="00532976"/>
    <w:rsid w:val="00533DF4"/>
    <w:rsid w:val="0053486B"/>
    <w:rsid w:val="00534B73"/>
    <w:rsid w:val="00535216"/>
    <w:rsid w:val="00536DA5"/>
    <w:rsid w:val="00536FEA"/>
    <w:rsid w:val="00537BD4"/>
    <w:rsid w:val="00540230"/>
    <w:rsid w:val="005403C6"/>
    <w:rsid w:val="005422BA"/>
    <w:rsid w:val="00542FCF"/>
    <w:rsid w:val="0054326F"/>
    <w:rsid w:val="00543323"/>
    <w:rsid w:val="00543BDC"/>
    <w:rsid w:val="005440E3"/>
    <w:rsid w:val="005441EC"/>
    <w:rsid w:val="005448F5"/>
    <w:rsid w:val="0054532A"/>
    <w:rsid w:val="00545B9D"/>
    <w:rsid w:val="00545C3D"/>
    <w:rsid w:val="005469C6"/>
    <w:rsid w:val="005507B4"/>
    <w:rsid w:val="00550BEE"/>
    <w:rsid w:val="00551423"/>
    <w:rsid w:val="00551C8C"/>
    <w:rsid w:val="00552C00"/>
    <w:rsid w:val="005535E4"/>
    <w:rsid w:val="005542AD"/>
    <w:rsid w:val="00554B89"/>
    <w:rsid w:val="00554F99"/>
    <w:rsid w:val="005554F4"/>
    <w:rsid w:val="0055580F"/>
    <w:rsid w:val="00555892"/>
    <w:rsid w:val="005560D2"/>
    <w:rsid w:val="00557E90"/>
    <w:rsid w:val="00560DA1"/>
    <w:rsid w:val="005617F6"/>
    <w:rsid w:val="00561855"/>
    <w:rsid w:val="005618D9"/>
    <w:rsid w:val="00562A9D"/>
    <w:rsid w:val="005630F9"/>
    <w:rsid w:val="005632E1"/>
    <w:rsid w:val="00563417"/>
    <w:rsid w:val="00563AC5"/>
    <w:rsid w:val="005641F9"/>
    <w:rsid w:val="00565814"/>
    <w:rsid w:val="00565A78"/>
    <w:rsid w:val="00565F3A"/>
    <w:rsid w:val="005668ED"/>
    <w:rsid w:val="00566C5C"/>
    <w:rsid w:val="00566FE3"/>
    <w:rsid w:val="00567162"/>
    <w:rsid w:val="005676B9"/>
    <w:rsid w:val="00571679"/>
    <w:rsid w:val="00571690"/>
    <w:rsid w:val="005716C2"/>
    <w:rsid w:val="005719B4"/>
    <w:rsid w:val="00571C09"/>
    <w:rsid w:val="00571C1D"/>
    <w:rsid w:val="0057240B"/>
    <w:rsid w:val="00573456"/>
    <w:rsid w:val="00573C3F"/>
    <w:rsid w:val="005745C9"/>
    <w:rsid w:val="00574F3D"/>
    <w:rsid w:val="005757E1"/>
    <w:rsid w:val="00575ACF"/>
    <w:rsid w:val="00575DA2"/>
    <w:rsid w:val="005774A4"/>
    <w:rsid w:val="005776D2"/>
    <w:rsid w:val="00577777"/>
    <w:rsid w:val="00580320"/>
    <w:rsid w:val="005803EA"/>
    <w:rsid w:val="00580441"/>
    <w:rsid w:val="005808A2"/>
    <w:rsid w:val="00580B80"/>
    <w:rsid w:val="00580CFE"/>
    <w:rsid w:val="00581777"/>
    <w:rsid w:val="00582494"/>
    <w:rsid w:val="00583D1F"/>
    <w:rsid w:val="00584843"/>
    <w:rsid w:val="00584A3B"/>
    <w:rsid w:val="00584AB2"/>
    <w:rsid w:val="00584FEC"/>
    <w:rsid w:val="00586BC5"/>
    <w:rsid w:val="00587773"/>
    <w:rsid w:val="0059028E"/>
    <w:rsid w:val="005908A4"/>
    <w:rsid w:val="00590F0B"/>
    <w:rsid w:val="00591842"/>
    <w:rsid w:val="00591C0F"/>
    <w:rsid w:val="00592BAA"/>
    <w:rsid w:val="0059315F"/>
    <w:rsid w:val="005932DF"/>
    <w:rsid w:val="00593460"/>
    <w:rsid w:val="005934FC"/>
    <w:rsid w:val="00593FB3"/>
    <w:rsid w:val="00594D7A"/>
    <w:rsid w:val="00595D97"/>
    <w:rsid w:val="005A0523"/>
    <w:rsid w:val="005A05F5"/>
    <w:rsid w:val="005A072C"/>
    <w:rsid w:val="005A11B8"/>
    <w:rsid w:val="005A12FB"/>
    <w:rsid w:val="005A151A"/>
    <w:rsid w:val="005A2A24"/>
    <w:rsid w:val="005A30FD"/>
    <w:rsid w:val="005A3C04"/>
    <w:rsid w:val="005A3C69"/>
    <w:rsid w:val="005A48C3"/>
    <w:rsid w:val="005A5878"/>
    <w:rsid w:val="005A6302"/>
    <w:rsid w:val="005A66BE"/>
    <w:rsid w:val="005A677F"/>
    <w:rsid w:val="005A6E0D"/>
    <w:rsid w:val="005A7AAF"/>
    <w:rsid w:val="005A7E1D"/>
    <w:rsid w:val="005B0624"/>
    <w:rsid w:val="005B1C73"/>
    <w:rsid w:val="005B2546"/>
    <w:rsid w:val="005B2783"/>
    <w:rsid w:val="005B3ED3"/>
    <w:rsid w:val="005B42CE"/>
    <w:rsid w:val="005B564F"/>
    <w:rsid w:val="005B5D1F"/>
    <w:rsid w:val="005B6F86"/>
    <w:rsid w:val="005B7030"/>
    <w:rsid w:val="005B7A64"/>
    <w:rsid w:val="005C006D"/>
    <w:rsid w:val="005C04B1"/>
    <w:rsid w:val="005C0680"/>
    <w:rsid w:val="005C095C"/>
    <w:rsid w:val="005C0F72"/>
    <w:rsid w:val="005C0F89"/>
    <w:rsid w:val="005C1200"/>
    <w:rsid w:val="005C16BF"/>
    <w:rsid w:val="005C19EA"/>
    <w:rsid w:val="005C1B8E"/>
    <w:rsid w:val="005C1BD0"/>
    <w:rsid w:val="005C2430"/>
    <w:rsid w:val="005C2CC3"/>
    <w:rsid w:val="005C3207"/>
    <w:rsid w:val="005C42F4"/>
    <w:rsid w:val="005C471C"/>
    <w:rsid w:val="005C549C"/>
    <w:rsid w:val="005C5553"/>
    <w:rsid w:val="005C6036"/>
    <w:rsid w:val="005C6580"/>
    <w:rsid w:val="005C6800"/>
    <w:rsid w:val="005D0B02"/>
    <w:rsid w:val="005D14D2"/>
    <w:rsid w:val="005D15B2"/>
    <w:rsid w:val="005D22F0"/>
    <w:rsid w:val="005D2D60"/>
    <w:rsid w:val="005D35F9"/>
    <w:rsid w:val="005D387B"/>
    <w:rsid w:val="005D5263"/>
    <w:rsid w:val="005D65CF"/>
    <w:rsid w:val="005D726D"/>
    <w:rsid w:val="005D7366"/>
    <w:rsid w:val="005D75AE"/>
    <w:rsid w:val="005D75F5"/>
    <w:rsid w:val="005D7B95"/>
    <w:rsid w:val="005D7D25"/>
    <w:rsid w:val="005E0FDB"/>
    <w:rsid w:val="005E1278"/>
    <w:rsid w:val="005E243D"/>
    <w:rsid w:val="005E271E"/>
    <w:rsid w:val="005E2756"/>
    <w:rsid w:val="005E3666"/>
    <w:rsid w:val="005E4A17"/>
    <w:rsid w:val="005E4C44"/>
    <w:rsid w:val="005E53FD"/>
    <w:rsid w:val="005E543A"/>
    <w:rsid w:val="005E62AC"/>
    <w:rsid w:val="005F0377"/>
    <w:rsid w:val="005F048F"/>
    <w:rsid w:val="005F0B51"/>
    <w:rsid w:val="005F0F64"/>
    <w:rsid w:val="005F0F67"/>
    <w:rsid w:val="005F2F49"/>
    <w:rsid w:val="005F333A"/>
    <w:rsid w:val="005F3F38"/>
    <w:rsid w:val="005F4BB2"/>
    <w:rsid w:val="005F4F9D"/>
    <w:rsid w:val="005F51C1"/>
    <w:rsid w:val="005F655A"/>
    <w:rsid w:val="005F6B67"/>
    <w:rsid w:val="005F7627"/>
    <w:rsid w:val="00600A91"/>
    <w:rsid w:val="00600FDF"/>
    <w:rsid w:val="006016D5"/>
    <w:rsid w:val="00602053"/>
    <w:rsid w:val="00602422"/>
    <w:rsid w:val="00602466"/>
    <w:rsid w:val="00602744"/>
    <w:rsid w:val="00602AD8"/>
    <w:rsid w:val="006030D1"/>
    <w:rsid w:val="006035DC"/>
    <w:rsid w:val="00603AA1"/>
    <w:rsid w:val="00603E8F"/>
    <w:rsid w:val="00604028"/>
    <w:rsid w:val="006050A9"/>
    <w:rsid w:val="00605C0B"/>
    <w:rsid w:val="00605D69"/>
    <w:rsid w:val="006069E7"/>
    <w:rsid w:val="006073B4"/>
    <w:rsid w:val="00611A20"/>
    <w:rsid w:val="00611F64"/>
    <w:rsid w:val="00612265"/>
    <w:rsid w:val="00612919"/>
    <w:rsid w:val="00612B85"/>
    <w:rsid w:val="00613338"/>
    <w:rsid w:val="00614731"/>
    <w:rsid w:val="006154A8"/>
    <w:rsid w:val="006160F0"/>
    <w:rsid w:val="00616F65"/>
    <w:rsid w:val="006175C9"/>
    <w:rsid w:val="00617756"/>
    <w:rsid w:val="0062010C"/>
    <w:rsid w:val="00621279"/>
    <w:rsid w:val="00621375"/>
    <w:rsid w:val="00621383"/>
    <w:rsid w:val="0062170D"/>
    <w:rsid w:val="00621C55"/>
    <w:rsid w:val="00621D4C"/>
    <w:rsid w:val="0062222F"/>
    <w:rsid w:val="0062372B"/>
    <w:rsid w:val="00623FAA"/>
    <w:rsid w:val="00624583"/>
    <w:rsid w:val="0062548E"/>
    <w:rsid w:val="00625D3F"/>
    <w:rsid w:val="00626138"/>
    <w:rsid w:val="006263CB"/>
    <w:rsid w:val="0062731D"/>
    <w:rsid w:val="00630246"/>
    <w:rsid w:val="00631B9C"/>
    <w:rsid w:val="006320FC"/>
    <w:rsid w:val="00632152"/>
    <w:rsid w:val="006324C8"/>
    <w:rsid w:val="00632913"/>
    <w:rsid w:val="006330F1"/>
    <w:rsid w:val="00633469"/>
    <w:rsid w:val="006339B0"/>
    <w:rsid w:val="0063404E"/>
    <w:rsid w:val="00634314"/>
    <w:rsid w:val="006352C1"/>
    <w:rsid w:val="00635E3F"/>
    <w:rsid w:val="0063602D"/>
    <w:rsid w:val="0063608F"/>
    <w:rsid w:val="006360E9"/>
    <w:rsid w:val="00636105"/>
    <w:rsid w:val="006361B0"/>
    <w:rsid w:val="00640678"/>
    <w:rsid w:val="0064086B"/>
    <w:rsid w:val="00640D70"/>
    <w:rsid w:val="0064149B"/>
    <w:rsid w:val="0064155F"/>
    <w:rsid w:val="00641607"/>
    <w:rsid w:val="006416FA"/>
    <w:rsid w:val="00641FE2"/>
    <w:rsid w:val="0064233E"/>
    <w:rsid w:val="00642611"/>
    <w:rsid w:val="00642A97"/>
    <w:rsid w:val="00643923"/>
    <w:rsid w:val="00644B43"/>
    <w:rsid w:val="00644D78"/>
    <w:rsid w:val="006454A2"/>
    <w:rsid w:val="006471DC"/>
    <w:rsid w:val="006475B5"/>
    <w:rsid w:val="006475F8"/>
    <w:rsid w:val="00647F44"/>
    <w:rsid w:val="00647F50"/>
    <w:rsid w:val="0065089E"/>
    <w:rsid w:val="00651778"/>
    <w:rsid w:val="00651B4A"/>
    <w:rsid w:val="00651F28"/>
    <w:rsid w:val="006526E2"/>
    <w:rsid w:val="00652E38"/>
    <w:rsid w:val="00653968"/>
    <w:rsid w:val="00653EC8"/>
    <w:rsid w:val="00654013"/>
    <w:rsid w:val="00654409"/>
    <w:rsid w:val="00654C4F"/>
    <w:rsid w:val="006557E0"/>
    <w:rsid w:val="00655B56"/>
    <w:rsid w:val="00655BB9"/>
    <w:rsid w:val="00661191"/>
    <w:rsid w:val="0066126B"/>
    <w:rsid w:val="00661F90"/>
    <w:rsid w:val="00662472"/>
    <w:rsid w:val="006632D8"/>
    <w:rsid w:val="00663AAF"/>
    <w:rsid w:val="006647DA"/>
    <w:rsid w:val="00664F9F"/>
    <w:rsid w:val="00664FD9"/>
    <w:rsid w:val="006658F2"/>
    <w:rsid w:val="00666BB4"/>
    <w:rsid w:val="00667789"/>
    <w:rsid w:val="006703A3"/>
    <w:rsid w:val="006705F1"/>
    <w:rsid w:val="006707A1"/>
    <w:rsid w:val="00671C2A"/>
    <w:rsid w:val="00671FA1"/>
    <w:rsid w:val="006726E1"/>
    <w:rsid w:val="00672884"/>
    <w:rsid w:val="0067352D"/>
    <w:rsid w:val="00673A52"/>
    <w:rsid w:val="00673F7A"/>
    <w:rsid w:val="0067467F"/>
    <w:rsid w:val="0067488E"/>
    <w:rsid w:val="006755E3"/>
    <w:rsid w:val="0067624B"/>
    <w:rsid w:val="00676CBB"/>
    <w:rsid w:val="0068038D"/>
    <w:rsid w:val="00681CFE"/>
    <w:rsid w:val="00682FB0"/>
    <w:rsid w:val="00683922"/>
    <w:rsid w:val="0068420C"/>
    <w:rsid w:val="00684B0D"/>
    <w:rsid w:val="00684E9B"/>
    <w:rsid w:val="006852CC"/>
    <w:rsid w:val="00686A80"/>
    <w:rsid w:val="00687097"/>
    <w:rsid w:val="0068754D"/>
    <w:rsid w:val="00691CA4"/>
    <w:rsid w:val="006931EA"/>
    <w:rsid w:val="00693999"/>
    <w:rsid w:val="0069410C"/>
    <w:rsid w:val="00694DC4"/>
    <w:rsid w:val="0069553B"/>
    <w:rsid w:val="0069748C"/>
    <w:rsid w:val="00697E4F"/>
    <w:rsid w:val="006A2D42"/>
    <w:rsid w:val="006A3810"/>
    <w:rsid w:val="006A3EE6"/>
    <w:rsid w:val="006A3F2E"/>
    <w:rsid w:val="006A4B66"/>
    <w:rsid w:val="006A4D6A"/>
    <w:rsid w:val="006A5AE8"/>
    <w:rsid w:val="006A5DF7"/>
    <w:rsid w:val="006A5F03"/>
    <w:rsid w:val="006A6401"/>
    <w:rsid w:val="006A64ED"/>
    <w:rsid w:val="006A6DE1"/>
    <w:rsid w:val="006A71F0"/>
    <w:rsid w:val="006A7BB0"/>
    <w:rsid w:val="006B0478"/>
    <w:rsid w:val="006B049E"/>
    <w:rsid w:val="006B071E"/>
    <w:rsid w:val="006B1AA3"/>
    <w:rsid w:val="006B1FC8"/>
    <w:rsid w:val="006B2F49"/>
    <w:rsid w:val="006B3DAB"/>
    <w:rsid w:val="006B4015"/>
    <w:rsid w:val="006B4098"/>
    <w:rsid w:val="006B4D33"/>
    <w:rsid w:val="006B55D3"/>
    <w:rsid w:val="006B5E39"/>
    <w:rsid w:val="006B788F"/>
    <w:rsid w:val="006B7BC5"/>
    <w:rsid w:val="006B7F6D"/>
    <w:rsid w:val="006C1165"/>
    <w:rsid w:val="006C2013"/>
    <w:rsid w:val="006C3352"/>
    <w:rsid w:val="006C363A"/>
    <w:rsid w:val="006C3847"/>
    <w:rsid w:val="006C3938"/>
    <w:rsid w:val="006C4DA4"/>
    <w:rsid w:val="006C5169"/>
    <w:rsid w:val="006C51CD"/>
    <w:rsid w:val="006C61C8"/>
    <w:rsid w:val="006C7070"/>
    <w:rsid w:val="006C72BA"/>
    <w:rsid w:val="006C7A2F"/>
    <w:rsid w:val="006C7E89"/>
    <w:rsid w:val="006C7F00"/>
    <w:rsid w:val="006C7F32"/>
    <w:rsid w:val="006D0DF1"/>
    <w:rsid w:val="006D1BA0"/>
    <w:rsid w:val="006D21D0"/>
    <w:rsid w:val="006D2F65"/>
    <w:rsid w:val="006D37CD"/>
    <w:rsid w:val="006D381E"/>
    <w:rsid w:val="006D381F"/>
    <w:rsid w:val="006D38F0"/>
    <w:rsid w:val="006D3B8F"/>
    <w:rsid w:val="006D54B4"/>
    <w:rsid w:val="006D5C14"/>
    <w:rsid w:val="006D6270"/>
    <w:rsid w:val="006D6BBC"/>
    <w:rsid w:val="006D76E8"/>
    <w:rsid w:val="006E0406"/>
    <w:rsid w:val="006E0FC8"/>
    <w:rsid w:val="006E10F0"/>
    <w:rsid w:val="006E139C"/>
    <w:rsid w:val="006E2517"/>
    <w:rsid w:val="006E2F72"/>
    <w:rsid w:val="006E31D9"/>
    <w:rsid w:val="006E3364"/>
    <w:rsid w:val="006E4476"/>
    <w:rsid w:val="006E4DDD"/>
    <w:rsid w:val="006E5428"/>
    <w:rsid w:val="006E55A4"/>
    <w:rsid w:val="006E6385"/>
    <w:rsid w:val="006E7254"/>
    <w:rsid w:val="006F0891"/>
    <w:rsid w:val="006F246C"/>
    <w:rsid w:val="006F25F1"/>
    <w:rsid w:val="006F2926"/>
    <w:rsid w:val="006F318A"/>
    <w:rsid w:val="006F3406"/>
    <w:rsid w:val="006F3BA1"/>
    <w:rsid w:val="006F3CBB"/>
    <w:rsid w:val="006F3D9E"/>
    <w:rsid w:val="006F429A"/>
    <w:rsid w:val="006F4CEA"/>
    <w:rsid w:val="006F5895"/>
    <w:rsid w:val="006F58F8"/>
    <w:rsid w:val="006F6C9D"/>
    <w:rsid w:val="006F73DC"/>
    <w:rsid w:val="006F74C1"/>
    <w:rsid w:val="00700409"/>
    <w:rsid w:val="007004CD"/>
    <w:rsid w:val="00700697"/>
    <w:rsid w:val="007008BA"/>
    <w:rsid w:val="00700F20"/>
    <w:rsid w:val="0070105A"/>
    <w:rsid w:val="00701138"/>
    <w:rsid w:val="007016AE"/>
    <w:rsid w:val="00702054"/>
    <w:rsid w:val="007020FA"/>
    <w:rsid w:val="00702686"/>
    <w:rsid w:val="0070306E"/>
    <w:rsid w:val="0070321F"/>
    <w:rsid w:val="007045D2"/>
    <w:rsid w:val="00704B7F"/>
    <w:rsid w:val="00704DF9"/>
    <w:rsid w:val="00704F99"/>
    <w:rsid w:val="0070575B"/>
    <w:rsid w:val="00705CDC"/>
    <w:rsid w:val="007064A2"/>
    <w:rsid w:val="00707703"/>
    <w:rsid w:val="00707C4B"/>
    <w:rsid w:val="00707CA7"/>
    <w:rsid w:val="00710068"/>
    <w:rsid w:val="00710172"/>
    <w:rsid w:val="00710368"/>
    <w:rsid w:val="00710556"/>
    <w:rsid w:val="007105AC"/>
    <w:rsid w:val="00710971"/>
    <w:rsid w:val="00710DCA"/>
    <w:rsid w:val="007117B0"/>
    <w:rsid w:val="00711973"/>
    <w:rsid w:val="00712144"/>
    <w:rsid w:val="00712148"/>
    <w:rsid w:val="00712249"/>
    <w:rsid w:val="00713DD0"/>
    <w:rsid w:val="00714A9E"/>
    <w:rsid w:val="00715587"/>
    <w:rsid w:val="00715B20"/>
    <w:rsid w:val="007167D6"/>
    <w:rsid w:val="00716F9D"/>
    <w:rsid w:val="00717589"/>
    <w:rsid w:val="0071793A"/>
    <w:rsid w:val="007230C5"/>
    <w:rsid w:val="00723BC0"/>
    <w:rsid w:val="00724906"/>
    <w:rsid w:val="00724A6C"/>
    <w:rsid w:val="0072555A"/>
    <w:rsid w:val="00725B77"/>
    <w:rsid w:val="00725D9D"/>
    <w:rsid w:val="007261B7"/>
    <w:rsid w:val="007261EE"/>
    <w:rsid w:val="00727CF9"/>
    <w:rsid w:val="0073021F"/>
    <w:rsid w:val="007312B3"/>
    <w:rsid w:val="0073185B"/>
    <w:rsid w:val="00731EA4"/>
    <w:rsid w:val="00732450"/>
    <w:rsid w:val="00734AC3"/>
    <w:rsid w:val="00735CE3"/>
    <w:rsid w:val="0073654A"/>
    <w:rsid w:val="0073678B"/>
    <w:rsid w:val="00740486"/>
    <w:rsid w:val="007414ED"/>
    <w:rsid w:val="00742295"/>
    <w:rsid w:val="0074278D"/>
    <w:rsid w:val="007433C8"/>
    <w:rsid w:val="00743EA2"/>
    <w:rsid w:val="00744905"/>
    <w:rsid w:val="00745FC8"/>
    <w:rsid w:val="0074679C"/>
    <w:rsid w:val="00746D4F"/>
    <w:rsid w:val="007471D7"/>
    <w:rsid w:val="00747A20"/>
    <w:rsid w:val="00747AEF"/>
    <w:rsid w:val="00747B38"/>
    <w:rsid w:val="007508A7"/>
    <w:rsid w:val="00750FDD"/>
    <w:rsid w:val="00752063"/>
    <w:rsid w:val="007520F2"/>
    <w:rsid w:val="00752A9A"/>
    <w:rsid w:val="00752F10"/>
    <w:rsid w:val="00753193"/>
    <w:rsid w:val="00753727"/>
    <w:rsid w:val="007551CD"/>
    <w:rsid w:val="007559DD"/>
    <w:rsid w:val="00755EA5"/>
    <w:rsid w:val="00756092"/>
    <w:rsid w:val="00756BE7"/>
    <w:rsid w:val="00757115"/>
    <w:rsid w:val="0075724B"/>
    <w:rsid w:val="007576FE"/>
    <w:rsid w:val="00757E17"/>
    <w:rsid w:val="0076200A"/>
    <w:rsid w:val="00762238"/>
    <w:rsid w:val="007627C8"/>
    <w:rsid w:val="00762D39"/>
    <w:rsid w:val="007631CA"/>
    <w:rsid w:val="00763E46"/>
    <w:rsid w:val="00765526"/>
    <w:rsid w:val="007669F1"/>
    <w:rsid w:val="00766D8F"/>
    <w:rsid w:val="00767A0E"/>
    <w:rsid w:val="00770398"/>
    <w:rsid w:val="00771542"/>
    <w:rsid w:val="00771E23"/>
    <w:rsid w:val="0077274A"/>
    <w:rsid w:val="00772A0B"/>
    <w:rsid w:val="00772A57"/>
    <w:rsid w:val="00772C05"/>
    <w:rsid w:val="0077347F"/>
    <w:rsid w:val="007734DC"/>
    <w:rsid w:val="00773FD1"/>
    <w:rsid w:val="00774117"/>
    <w:rsid w:val="0077463A"/>
    <w:rsid w:val="00774FB5"/>
    <w:rsid w:val="007751D0"/>
    <w:rsid w:val="00776173"/>
    <w:rsid w:val="0077621E"/>
    <w:rsid w:val="0077723F"/>
    <w:rsid w:val="00777C41"/>
    <w:rsid w:val="0078085F"/>
    <w:rsid w:val="00780AD3"/>
    <w:rsid w:val="00780D73"/>
    <w:rsid w:val="00780F38"/>
    <w:rsid w:val="00781D89"/>
    <w:rsid w:val="0078241A"/>
    <w:rsid w:val="00783259"/>
    <w:rsid w:val="00783E87"/>
    <w:rsid w:val="00783F65"/>
    <w:rsid w:val="00783FCB"/>
    <w:rsid w:val="00784410"/>
    <w:rsid w:val="007853D3"/>
    <w:rsid w:val="00785C1D"/>
    <w:rsid w:val="00785E1B"/>
    <w:rsid w:val="00785E53"/>
    <w:rsid w:val="00785E99"/>
    <w:rsid w:val="00786ADA"/>
    <w:rsid w:val="00790D32"/>
    <w:rsid w:val="007910A0"/>
    <w:rsid w:val="0079137A"/>
    <w:rsid w:val="007914C5"/>
    <w:rsid w:val="00792685"/>
    <w:rsid w:val="007935F6"/>
    <w:rsid w:val="00793695"/>
    <w:rsid w:val="00795038"/>
    <w:rsid w:val="0079558D"/>
    <w:rsid w:val="00795DEF"/>
    <w:rsid w:val="0079645F"/>
    <w:rsid w:val="00796B6F"/>
    <w:rsid w:val="00796CED"/>
    <w:rsid w:val="0079741F"/>
    <w:rsid w:val="00797636"/>
    <w:rsid w:val="007A02FF"/>
    <w:rsid w:val="007A0E9D"/>
    <w:rsid w:val="007A16DB"/>
    <w:rsid w:val="007A174A"/>
    <w:rsid w:val="007A1950"/>
    <w:rsid w:val="007A19F7"/>
    <w:rsid w:val="007A1E0C"/>
    <w:rsid w:val="007A2018"/>
    <w:rsid w:val="007A2558"/>
    <w:rsid w:val="007A2C2E"/>
    <w:rsid w:val="007A3708"/>
    <w:rsid w:val="007A4089"/>
    <w:rsid w:val="007A4706"/>
    <w:rsid w:val="007A47E1"/>
    <w:rsid w:val="007A4919"/>
    <w:rsid w:val="007A499A"/>
    <w:rsid w:val="007A4F66"/>
    <w:rsid w:val="007A5171"/>
    <w:rsid w:val="007A6861"/>
    <w:rsid w:val="007A68DA"/>
    <w:rsid w:val="007A6D8C"/>
    <w:rsid w:val="007A705D"/>
    <w:rsid w:val="007A7217"/>
    <w:rsid w:val="007B01A8"/>
    <w:rsid w:val="007B0BA9"/>
    <w:rsid w:val="007B0C65"/>
    <w:rsid w:val="007B1562"/>
    <w:rsid w:val="007B165B"/>
    <w:rsid w:val="007B1783"/>
    <w:rsid w:val="007B203B"/>
    <w:rsid w:val="007B2159"/>
    <w:rsid w:val="007B23CF"/>
    <w:rsid w:val="007B2EEA"/>
    <w:rsid w:val="007B3046"/>
    <w:rsid w:val="007B3959"/>
    <w:rsid w:val="007B4E56"/>
    <w:rsid w:val="007B528B"/>
    <w:rsid w:val="007B56DE"/>
    <w:rsid w:val="007B5767"/>
    <w:rsid w:val="007B5772"/>
    <w:rsid w:val="007B58AE"/>
    <w:rsid w:val="007B5C25"/>
    <w:rsid w:val="007B632D"/>
    <w:rsid w:val="007B694D"/>
    <w:rsid w:val="007B6B4E"/>
    <w:rsid w:val="007B6DCE"/>
    <w:rsid w:val="007B6FC2"/>
    <w:rsid w:val="007B6FD7"/>
    <w:rsid w:val="007B7417"/>
    <w:rsid w:val="007C0430"/>
    <w:rsid w:val="007C080E"/>
    <w:rsid w:val="007C1300"/>
    <w:rsid w:val="007C1E6E"/>
    <w:rsid w:val="007C23DA"/>
    <w:rsid w:val="007C23DF"/>
    <w:rsid w:val="007C2535"/>
    <w:rsid w:val="007C2C41"/>
    <w:rsid w:val="007C3181"/>
    <w:rsid w:val="007C322A"/>
    <w:rsid w:val="007C3E37"/>
    <w:rsid w:val="007C40AA"/>
    <w:rsid w:val="007C424F"/>
    <w:rsid w:val="007C4858"/>
    <w:rsid w:val="007C5ED0"/>
    <w:rsid w:val="007C6301"/>
    <w:rsid w:val="007C7654"/>
    <w:rsid w:val="007D1707"/>
    <w:rsid w:val="007D21E1"/>
    <w:rsid w:val="007D2ECF"/>
    <w:rsid w:val="007D3170"/>
    <w:rsid w:val="007D35F2"/>
    <w:rsid w:val="007D3664"/>
    <w:rsid w:val="007D3FAE"/>
    <w:rsid w:val="007D4D68"/>
    <w:rsid w:val="007D4F97"/>
    <w:rsid w:val="007D5272"/>
    <w:rsid w:val="007D55D8"/>
    <w:rsid w:val="007D5E95"/>
    <w:rsid w:val="007D6717"/>
    <w:rsid w:val="007D72D1"/>
    <w:rsid w:val="007D7373"/>
    <w:rsid w:val="007E06E3"/>
    <w:rsid w:val="007E27B2"/>
    <w:rsid w:val="007E283F"/>
    <w:rsid w:val="007E2BE8"/>
    <w:rsid w:val="007E40DB"/>
    <w:rsid w:val="007E4239"/>
    <w:rsid w:val="007E4F7F"/>
    <w:rsid w:val="007E507B"/>
    <w:rsid w:val="007E59BE"/>
    <w:rsid w:val="007E6716"/>
    <w:rsid w:val="007E6DCE"/>
    <w:rsid w:val="007F07E7"/>
    <w:rsid w:val="007F1463"/>
    <w:rsid w:val="007F196E"/>
    <w:rsid w:val="007F2067"/>
    <w:rsid w:val="007F24FD"/>
    <w:rsid w:val="007F2F5C"/>
    <w:rsid w:val="007F3893"/>
    <w:rsid w:val="007F39DB"/>
    <w:rsid w:val="007F3F52"/>
    <w:rsid w:val="007F41E6"/>
    <w:rsid w:val="007F4202"/>
    <w:rsid w:val="007F4721"/>
    <w:rsid w:val="007F5082"/>
    <w:rsid w:val="007F54B4"/>
    <w:rsid w:val="007F597C"/>
    <w:rsid w:val="007F6E4F"/>
    <w:rsid w:val="007F788F"/>
    <w:rsid w:val="00800B27"/>
    <w:rsid w:val="008022E2"/>
    <w:rsid w:val="00802D1C"/>
    <w:rsid w:val="00802D69"/>
    <w:rsid w:val="00802EA7"/>
    <w:rsid w:val="0080368B"/>
    <w:rsid w:val="008044E1"/>
    <w:rsid w:val="00804903"/>
    <w:rsid w:val="00804B4D"/>
    <w:rsid w:val="00804BF7"/>
    <w:rsid w:val="008062FB"/>
    <w:rsid w:val="00806444"/>
    <w:rsid w:val="00806AFC"/>
    <w:rsid w:val="0080739D"/>
    <w:rsid w:val="00807A90"/>
    <w:rsid w:val="00807AE8"/>
    <w:rsid w:val="00810584"/>
    <w:rsid w:val="00811820"/>
    <w:rsid w:val="00812162"/>
    <w:rsid w:val="008144D0"/>
    <w:rsid w:val="00815F07"/>
    <w:rsid w:val="00816782"/>
    <w:rsid w:val="00816C44"/>
    <w:rsid w:val="00817515"/>
    <w:rsid w:val="00817FEC"/>
    <w:rsid w:val="00820C94"/>
    <w:rsid w:val="00820F26"/>
    <w:rsid w:val="008218A7"/>
    <w:rsid w:val="00822467"/>
    <w:rsid w:val="00822A36"/>
    <w:rsid w:val="00823421"/>
    <w:rsid w:val="00823C00"/>
    <w:rsid w:val="008244EC"/>
    <w:rsid w:val="00824E07"/>
    <w:rsid w:val="008264C4"/>
    <w:rsid w:val="00826686"/>
    <w:rsid w:val="00826A16"/>
    <w:rsid w:val="00826E80"/>
    <w:rsid w:val="0083068F"/>
    <w:rsid w:val="008308C9"/>
    <w:rsid w:val="008338E9"/>
    <w:rsid w:val="00833BF9"/>
    <w:rsid w:val="00834B1D"/>
    <w:rsid w:val="008351B9"/>
    <w:rsid w:val="00835231"/>
    <w:rsid w:val="008360E6"/>
    <w:rsid w:val="008361F0"/>
    <w:rsid w:val="00836312"/>
    <w:rsid w:val="00836921"/>
    <w:rsid w:val="00836C46"/>
    <w:rsid w:val="00836F97"/>
    <w:rsid w:val="008370C7"/>
    <w:rsid w:val="00837E41"/>
    <w:rsid w:val="00840180"/>
    <w:rsid w:val="008405F6"/>
    <w:rsid w:val="0084066E"/>
    <w:rsid w:val="00840BCE"/>
    <w:rsid w:val="008416EC"/>
    <w:rsid w:val="00842C92"/>
    <w:rsid w:val="008437DD"/>
    <w:rsid w:val="0084438C"/>
    <w:rsid w:val="00844CC1"/>
    <w:rsid w:val="00845BD9"/>
    <w:rsid w:val="00845DD2"/>
    <w:rsid w:val="00846AD6"/>
    <w:rsid w:val="008473A0"/>
    <w:rsid w:val="00847E38"/>
    <w:rsid w:val="0085059C"/>
    <w:rsid w:val="0085070C"/>
    <w:rsid w:val="00850BA2"/>
    <w:rsid w:val="00850D4D"/>
    <w:rsid w:val="008529E3"/>
    <w:rsid w:val="00852A0A"/>
    <w:rsid w:val="0085302B"/>
    <w:rsid w:val="008537E2"/>
    <w:rsid w:val="00853A0B"/>
    <w:rsid w:val="00854025"/>
    <w:rsid w:val="008542A6"/>
    <w:rsid w:val="00856906"/>
    <w:rsid w:val="008578AD"/>
    <w:rsid w:val="00860D98"/>
    <w:rsid w:val="008611B5"/>
    <w:rsid w:val="00861647"/>
    <w:rsid w:val="00862018"/>
    <w:rsid w:val="008624A7"/>
    <w:rsid w:val="00862670"/>
    <w:rsid w:val="0086293D"/>
    <w:rsid w:val="0086295F"/>
    <w:rsid w:val="00863426"/>
    <w:rsid w:val="0086383C"/>
    <w:rsid w:val="00864274"/>
    <w:rsid w:val="008645E8"/>
    <w:rsid w:val="00864699"/>
    <w:rsid w:val="0086479D"/>
    <w:rsid w:val="00864C31"/>
    <w:rsid w:val="00867C92"/>
    <w:rsid w:val="00867E94"/>
    <w:rsid w:val="00870D99"/>
    <w:rsid w:val="00872D80"/>
    <w:rsid w:val="008739A0"/>
    <w:rsid w:val="008752D7"/>
    <w:rsid w:val="008755C1"/>
    <w:rsid w:val="00876426"/>
    <w:rsid w:val="008764D9"/>
    <w:rsid w:val="00877080"/>
    <w:rsid w:val="008776B4"/>
    <w:rsid w:val="00877880"/>
    <w:rsid w:val="00877A93"/>
    <w:rsid w:val="008805BC"/>
    <w:rsid w:val="00880650"/>
    <w:rsid w:val="00880CD2"/>
    <w:rsid w:val="00880DC8"/>
    <w:rsid w:val="00880EA7"/>
    <w:rsid w:val="00881441"/>
    <w:rsid w:val="0088226E"/>
    <w:rsid w:val="00882CF2"/>
    <w:rsid w:val="00882EB1"/>
    <w:rsid w:val="00883A10"/>
    <w:rsid w:val="0088471C"/>
    <w:rsid w:val="00884B85"/>
    <w:rsid w:val="00886065"/>
    <w:rsid w:val="00886821"/>
    <w:rsid w:val="00886BD2"/>
    <w:rsid w:val="0089012A"/>
    <w:rsid w:val="008910E1"/>
    <w:rsid w:val="008915DC"/>
    <w:rsid w:val="0089165C"/>
    <w:rsid w:val="00891871"/>
    <w:rsid w:val="008924C9"/>
    <w:rsid w:val="00892D90"/>
    <w:rsid w:val="008933CC"/>
    <w:rsid w:val="00893563"/>
    <w:rsid w:val="00893BA3"/>
    <w:rsid w:val="008947D6"/>
    <w:rsid w:val="00895941"/>
    <w:rsid w:val="00895BC5"/>
    <w:rsid w:val="00896359"/>
    <w:rsid w:val="00896B86"/>
    <w:rsid w:val="0089787F"/>
    <w:rsid w:val="008A020C"/>
    <w:rsid w:val="008A14BF"/>
    <w:rsid w:val="008A236C"/>
    <w:rsid w:val="008A2878"/>
    <w:rsid w:val="008A2C8C"/>
    <w:rsid w:val="008A30B8"/>
    <w:rsid w:val="008A3828"/>
    <w:rsid w:val="008A4368"/>
    <w:rsid w:val="008A6A2C"/>
    <w:rsid w:val="008B2047"/>
    <w:rsid w:val="008B2EA6"/>
    <w:rsid w:val="008B313D"/>
    <w:rsid w:val="008B46B6"/>
    <w:rsid w:val="008B4AF1"/>
    <w:rsid w:val="008B55AE"/>
    <w:rsid w:val="008B5FC1"/>
    <w:rsid w:val="008B60CC"/>
    <w:rsid w:val="008B6274"/>
    <w:rsid w:val="008B6A13"/>
    <w:rsid w:val="008B6B23"/>
    <w:rsid w:val="008C0408"/>
    <w:rsid w:val="008C045F"/>
    <w:rsid w:val="008C062F"/>
    <w:rsid w:val="008C0A19"/>
    <w:rsid w:val="008C0F52"/>
    <w:rsid w:val="008C1010"/>
    <w:rsid w:val="008C117A"/>
    <w:rsid w:val="008C1483"/>
    <w:rsid w:val="008C15E1"/>
    <w:rsid w:val="008C2504"/>
    <w:rsid w:val="008C2DCC"/>
    <w:rsid w:val="008C367A"/>
    <w:rsid w:val="008C3F15"/>
    <w:rsid w:val="008C405A"/>
    <w:rsid w:val="008C51B3"/>
    <w:rsid w:val="008C5B14"/>
    <w:rsid w:val="008C6624"/>
    <w:rsid w:val="008C6C8F"/>
    <w:rsid w:val="008C70C4"/>
    <w:rsid w:val="008C7546"/>
    <w:rsid w:val="008D0CEE"/>
    <w:rsid w:val="008D0D96"/>
    <w:rsid w:val="008D0FD8"/>
    <w:rsid w:val="008D13D4"/>
    <w:rsid w:val="008D1AE6"/>
    <w:rsid w:val="008D1B9F"/>
    <w:rsid w:val="008D1C1E"/>
    <w:rsid w:val="008D208E"/>
    <w:rsid w:val="008D2B44"/>
    <w:rsid w:val="008D33EE"/>
    <w:rsid w:val="008D3587"/>
    <w:rsid w:val="008D3696"/>
    <w:rsid w:val="008E02D7"/>
    <w:rsid w:val="008E105D"/>
    <w:rsid w:val="008E1181"/>
    <w:rsid w:val="008E16CE"/>
    <w:rsid w:val="008E1C52"/>
    <w:rsid w:val="008E206B"/>
    <w:rsid w:val="008E2245"/>
    <w:rsid w:val="008E2256"/>
    <w:rsid w:val="008E282A"/>
    <w:rsid w:val="008E3096"/>
    <w:rsid w:val="008E3294"/>
    <w:rsid w:val="008E351E"/>
    <w:rsid w:val="008E4530"/>
    <w:rsid w:val="008E4B4C"/>
    <w:rsid w:val="008E4E6D"/>
    <w:rsid w:val="008E5278"/>
    <w:rsid w:val="008E5325"/>
    <w:rsid w:val="008E5436"/>
    <w:rsid w:val="008E6137"/>
    <w:rsid w:val="008E7C51"/>
    <w:rsid w:val="008F18C4"/>
    <w:rsid w:val="008F3990"/>
    <w:rsid w:val="008F48DF"/>
    <w:rsid w:val="008F5508"/>
    <w:rsid w:val="008F591F"/>
    <w:rsid w:val="008F5E81"/>
    <w:rsid w:val="008F6791"/>
    <w:rsid w:val="008F6DA3"/>
    <w:rsid w:val="008F6F76"/>
    <w:rsid w:val="008F7904"/>
    <w:rsid w:val="00900C42"/>
    <w:rsid w:val="00901467"/>
    <w:rsid w:val="00901599"/>
    <w:rsid w:val="0090176F"/>
    <w:rsid w:val="00901CD4"/>
    <w:rsid w:val="00901DD6"/>
    <w:rsid w:val="00901FF1"/>
    <w:rsid w:val="00902BE8"/>
    <w:rsid w:val="009031D5"/>
    <w:rsid w:val="0090335B"/>
    <w:rsid w:val="00903920"/>
    <w:rsid w:val="009041ED"/>
    <w:rsid w:val="009050D9"/>
    <w:rsid w:val="00905B9B"/>
    <w:rsid w:val="00905F0C"/>
    <w:rsid w:val="00905F78"/>
    <w:rsid w:val="0091060C"/>
    <w:rsid w:val="009109F9"/>
    <w:rsid w:val="00913C88"/>
    <w:rsid w:val="00914198"/>
    <w:rsid w:val="00914DDD"/>
    <w:rsid w:val="009157D3"/>
    <w:rsid w:val="00915F80"/>
    <w:rsid w:val="00916920"/>
    <w:rsid w:val="00916F14"/>
    <w:rsid w:val="009170AB"/>
    <w:rsid w:val="00917C7A"/>
    <w:rsid w:val="00917F1D"/>
    <w:rsid w:val="0092126C"/>
    <w:rsid w:val="009238AF"/>
    <w:rsid w:val="00924135"/>
    <w:rsid w:val="0092525A"/>
    <w:rsid w:val="009254A3"/>
    <w:rsid w:val="00926180"/>
    <w:rsid w:val="00927473"/>
    <w:rsid w:val="0092757C"/>
    <w:rsid w:val="0092766F"/>
    <w:rsid w:val="00930172"/>
    <w:rsid w:val="0093115E"/>
    <w:rsid w:val="0093148D"/>
    <w:rsid w:val="00932606"/>
    <w:rsid w:val="00932CB3"/>
    <w:rsid w:val="00933449"/>
    <w:rsid w:val="009339EC"/>
    <w:rsid w:val="009341E0"/>
    <w:rsid w:val="00935DE9"/>
    <w:rsid w:val="00936858"/>
    <w:rsid w:val="00936BB7"/>
    <w:rsid w:val="00936CA6"/>
    <w:rsid w:val="00936EDF"/>
    <w:rsid w:val="00937225"/>
    <w:rsid w:val="009375E8"/>
    <w:rsid w:val="00937A48"/>
    <w:rsid w:val="00937DFC"/>
    <w:rsid w:val="0094017A"/>
    <w:rsid w:val="00940702"/>
    <w:rsid w:val="00940AA9"/>
    <w:rsid w:val="009421A4"/>
    <w:rsid w:val="0094232A"/>
    <w:rsid w:val="009425A5"/>
    <w:rsid w:val="00942957"/>
    <w:rsid w:val="00943028"/>
    <w:rsid w:val="00943DCC"/>
    <w:rsid w:val="00944412"/>
    <w:rsid w:val="00944522"/>
    <w:rsid w:val="00944C1A"/>
    <w:rsid w:val="00945A97"/>
    <w:rsid w:val="00945F43"/>
    <w:rsid w:val="00946239"/>
    <w:rsid w:val="0094653E"/>
    <w:rsid w:val="009466D1"/>
    <w:rsid w:val="00946EB8"/>
    <w:rsid w:val="00947564"/>
    <w:rsid w:val="00947A94"/>
    <w:rsid w:val="00947D20"/>
    <w:rsid w:val="009508FD"/>
    <w:rsid w:val="00951F31"/>
    <w:rsid w:val="0095288C"/>
    <w:rsid w:val="00952E7D"/>
    <w:rsid w:val="0095355E"/>
    <w:rsid w:val="00953F37"/>
    <w:rsid w:val="00953F9B"/>
    <w:rsid w:val="00954966"/>
    <w:rsid w:val="00954FF9"/>
    <w:rsid w:val="00955D56"/>
    <w:rsid w:val="00956A02"/>
    <w:rsid w:val="00957122"/>
    <w:rsid w:val="00960423"/>
    <w:rsid w:val="0096054A"/>
    <w:rsid w:val="009608AD"/>
    <w:rsid w:val="009608CC"/>
    <w:rsid w:val="00960DA7"/>
    <w:rsid w:val="009612A6"/>
    <w:rsid w:val="00961479"/>
    <w:rsid w:val="0096164B"/>
    <w:rsid w:val="00961964"/>
    <w:rsid w:val="009628D0"/>
    <w:rsid w:val="00962B16"/>
    <w:rsid w:val="009638E1"/>
    <w:rsid w:val="009643D3"/>
    <w:rsid w:val="009646A6"/>
    <w:rsid w:val="0096494E"/>
    <w:rsid w:val="00964BD4"/>
    <w:rsid w:val="00965E7F"/>
    <w:rsid w:val="009660BC"/>
    <w:rsid w:val="00966A2A"/>
    <w:rsid w:val="00966A80"/>
    <w:rsid w:val="00966C9F"/>
    <w:rsid w:val="00966DF1"/>
    <w:rsid w:val="00967D72"/>
    <w:rsid w:val="00970A2F"/>
    <w:rsid w:val="00970D09"/>
    <w:rsid w:val="0097171A"/>
    <w:rsid w:val="00971E52"/>
    <w:rsid w:val="0097220D"/>
    <w:rsid w:val="00972840"/>
    <w:rsid w:val="00973211"/>
    <w:rsid w:val="00973654"/>
    <w:rsid w:val="00974026"/>
    <w:rsid w:val="009744C5"/>
    <w:rsid w:val="00974666"/>
    <w:rsid w:val="009746D0"/>
    <w:rsid w:val="00974AAA"/>
    <w:rsid w:val="00975508"/>
    <w:rsid w:val="009767A4"/>
    <w:rsid w:val="00977127"/>
    <w:rsid w:val="009779CA"/>
    <w:rsid w:val="00977B58"/>
    <w:rsid w:val="00977CD0"/>
    <w:rsid w:val="00980957"/>
    <w:rsid w:val="00980A90"/>
    <w:rsid w:val="009813E0"/>
    <w:rsid w:val="00982082"/>
    <w:rsid w:val="009828AE"/>
    <w:rsid w:val="00983AF0"/>
    <w:rsid w:val="00984166"/>
    <w:rsid w:val="00984BB4"/>
    <w:rsid w:val="0098596D"/>
    <w:rsid w:val="00985D3E"/>
    <w:rsid w:val="00986044"/>
    <w:rsid w:val="0098627E"/>
    <w:rsid w:val="00986B0A"/>
    <w:rsid w:val="00987119"/>
    <w:rsid w:val="009875B4"/>
    <w:rsid w:val="009879EC"/>
    <w:rsid w:val="00987D80"/>
    <w:rsid w:val="0099072C"/>
    <w:rsid w:val="009907B2"/>
    <w:rsid w:val="00991694"/>
    <w:rsid w:val="00991AA8"/>
    <w:rsid w:val="00991CE5"/>
    <w:rsid w:val="00992F3A"/>
    <w:rsid w:val="00994631"/>
    <w:rsid w:val="00995284"/>
    <w:rsid w:val="009953F7"/>
    <w:rsid w:val="009954BC"/>
    <w:rsid w:val="0099608A"/>
    <w:rsid w:val="00996596"/>
    <w:rsid w:val="0099677F"/>
    <w:rsid w:val="0099687E"/>
    <w:rsid w:val="009A0670"/>
    <w:rsid w:val="009A08EC"/>
    <w:rsid w:val="009A0A6D"/>
    <w:rsid w:val="009A1339"/>
    <w:rsid w:val="009A1F78"/>
    <w:rsid w:val="009A286B"/>
    <w:rsid w:val="009A28A0"/>
    <w:rsid w:val="009A3426"/>
    <w:rsid w:val="009A50C0"/>
    <w:rsid w:val="009A5311"/>
    <w:rsid w:val="009A55C5"/>
    <w:rsid w:val="009A5830"/>
    <w:rsid w:val="009A5BF6"/>
    <w:rsid w:val="009A5E37"/>
    <w:rsid w:val="009A5FE2"/>
    <w:rsid w:val="009A663B"/>
    <w:rsid w:val="009A6854"/>
    <w:rsid w:val="009A6FB3"/>
    <w:rsid w:val="009A7409"/>
    <w:rsid w:val="009A7A05"/>
    <w:rsid w:val="009A7B6D"/>
    <w:rsid w:val="009B00D2"/>
    <w:rsid w:val="009B02AB"/>
    <w:rsid w:val="009B0BE4"/>
    <w:rsid w:val="009B0F77"/>
    <w:rsid w:val="009B1417"/>
    <w:rsid w:val="009B24A0"/>
    <w:rsid w:val="009B2647"/>
    <w:rsid w:val="009B2E8D"/>
    <w:rsid w:val="009B30B3"/>
    <w:rsid w:val="009B34F9"/>
    <w:rsid w:val="009B3B71"/>
    <w:rsid w:val="009B3E78"/>
    <w:rsid w:val="009B46AE"/>
    <w:rsid w:val="009B4AAA"/>
    <w:rsid w:val="009B5381"/>
    <w:rsid w:val="009B7388"/>
    <w:rsid w:val="009B73C1"/>
    <w:rsid w:val="009B7B31"/>
    <w:rsid w:val="009B7DBD"/>
    <w:rsid w:val="009C0341"/>
    <w:rsid w:val="009C1460"/>
    <w:rsid w:val="009C2076"/>
    <w:rsid w:val="009C2358"/>
    <w:rsid w:val="009C2CB1"/>
    <w:rsid w:val="009C2EBC"/>
    <w:rsid w:val="009C392A"/>
    <w:rsid w:val="009C3DAE"/>
    <w:rsid w:val="009C407B"/>
    <w:rsid w:val="009C44FF"/>
    <w:rsid w:val="009C49D8"/>
    <w:rsid w:val="009C4CB0"/>
    <w:rsid w:val="009C5305"/>
    <w:rsid w:val="009C63D8"/>
    <w:rsid w:val="009C6AA9"/>
    <w:rsid w:val="009C753B"/>
    <w:rsid w:val="009D0417"/>
    <w:rsid w:val="009D0CF6"/>
    <w:rsid w:val="009D134D"/>
    <w:rsid w:val="009D1E7C"/>
    <w:rsid w:val="009D2A35"/>
    <w:rsid w:val="009D302C"/>
    <w:rsid w:val="009D32F1"/>
    <w:rsid w:val="009D3D8F"/>
    <w:rsid w:val="009D438C"/>
    <w:rsid w:val="009D4F12"/>
    <w:rsid w:val="009D4F39"/>
    <w:rsid w:val="009D4FF4"/>
    <w:rsid w:val="009D50A5"/>
    <w:rsid w:val="009D6417"/>
    <w:rsid w:val="009D6E34"/>
    <w:rsid w:val="009D7F42"/>
    <w:rsid w:val="009E2617"/>
    <w:rsid w:val="009E3356"/>
    <w:rsid w:val="009E3506"/>
    <w:rsid w:val="009E3A9B"/>
    <w:rsid w:val="009E3F5A"/>
    <w:rsid w:val="009E4B86"/>
    <w:rsid w:val="009E5221"/>
    <w:rsid w:val="009E5DB0"/>
    <w:rsid w:val="009E5EA7"/>
    <w:rsid w:val="009E78AB"/>
    <w:rsid w:val="009E7E24"/>
    <w:rsid w:val="009F0EE9"/>
    <w:rsid w:val="009F13A1"/>
    <w:rsid w:val="009F15F8"/>
    <w:rsid w:val="009F24DA"/>
    <w:rsid w:val="009F3407"/>
    <w:rsid w:val="009F360B"/>
    <w:rsid w:val="009F372F"/>
    <w:rsid w:val="009F3EAF"/>
    <w:rsid w:val="009F3FA5"/>
    <w:rsid w:val="009F42FE"/>
    <w:rsid w:val="009F4ABE"/>
    <w:rsid w:val="009F4F94"/>
    <w:rsid w:val="009F52CA"/>
    <w:rsid w:val="009F5940"/>
    <w:rsid w:val="009F5ADC"/>
    <w:rsid w:val="009F5C75"/>
    <w:rsid w:val="009F5F88"/>
    <w:rsid w:val="009F6465"/>
    <w:rsid w:val="009F6534"/>
    <w:rsid w:val="009F7285"/>
    <w:rsid w:val="00A014D9"/>
    <w:rsid w:val="00A01FE7"/>
    <w:rsid w:val="00A03E65"/>
    <w:rsid w:val="00A05990"/>
    <w:rsid w:val="00A06333"/>
    <w:rsid w:val="00A07C5A"/>
    <w:rsid w:val="00A10D1C"/>
    <w:rsid w:val="00A11201"/>
    <w:rsid w:val="00A116B5"/>
    <w:rsid w:val="00A126AC"/>
    <w:rsid w:val="00A12930"/>
    <w:rsid w:val="00A12C35"/>
    <w:rsid w:val="00A1344C"/>
    <w:rsid w:val="00A13701"/>
    <w:rsid w:val="00A1382D"/>
    <w:rsid w:val="00A1411A"/>
    <w:rsid w:val="00A1468F"/>
    <w:rsid w:val="00A16562"/>
    <w:rsid w:val="00A20123"/>
    <w:rsid w:val="00A2038B"/>
    <w:rsid w:val="00A20742"/>
    <w:rsid w:val="00A20915"/>
    <w:rsid w:val="00A20E50"/>
    <w:rsid w:val="00A22762"/>
    <w:rsid w:val="00A229C5"/>
    <w:rsid w:val="00A22AFE"/>
    <w:rsid w:val="00A22D30"/>
    <w:rsid w:val="00A23600"/>
    <w:rsid w:val="00A242AD"/>
    <w:rsid w:val="00A2470C"/>
    <w:rsid w:val="00A24F51"/>
    <w:rsid w:val="00A25F2B"/>
    <w:rsid w:val="00A26006"/>
    <w:rsid w:val="00A26250"/>
    <w:rsid w:val="00A26CAF"/>
    <w:rsid w:val="00A274A2"/>
    <w:rsid w:val="00A27DCD"/>
    <w:rsid w:val="00A30256"/>
    <w:rsid w:val="00A30753"/>
    <w:rsid w:val="00A30758"/>
    <w:rsid w:val="00A30B83"/>
    <w:rsid w:val="00A31438"/>
    <w:rsid w:val="00A320A6"/>
    <w:rsid w:val="00A329A4"/>
    <w:rsid w:val="00A32A8F"/>
    <w:rsid w:val="00A32AAB"/>
    <w:rsid w:val="00A34C9C"/>
    <w:rsid w:val="00A355B1"/>
    <w:rsid w:val="00A35CE5"/>
    <w:rsid w:val="00A35D44"/>
    <w:rsid w:val="00A36422"/>
    <w:rsid w:val="00A3667D"/>
    <w:rsid w:val="00A36C06"/>
    <w:rsid w:val="00A370D9"/>
    <w:rsid w:val="00A374E2"/>
    <w:rsid w:val="00A4058E"/>
    <w:rsid w:val="00A40DA5"/>
    <w:rsid w:val="00A41389"/>
    <w:rsid w:val="00A41D2A"/>
    <w:rsid w:val="00A42ABF"/>
    <w:rsid w:val="00A42ADE"/>
    <w:rsid w:val="00A42D1D"/>
    <w:rsid w:val="00A42DA2"/>
    <w:rsid w:val="00A43844"/>
    <w:rsid w:val="00A43A5A"/>
    <w:rsid w:val="00A44326"/>
    <w:rsid w:val="00A449B5"/>
    <w:rsid w:val="00A4548B"/>
    <w:rsid w:val="00A46814"/>
    <w:rsid w:val="00A4778B"/>
    <w:rsid w:val="00A509CE"/>
    <w:rsid w:val="00A51FF6"/>
    <w:rsid w:val="00A53078"/>
    <w:rsid w:val="00A530E1"/>
    <w:rsid w:val="00A544E3"/>
    <w:rsid w:val="00A54F85"/>
    <w:rsid w:val="00A5585F"/>
    <w:rsid w:val="00A569F0"/>
    <w:rsid w:val="00A56DC5"/>
    <w:rsid w:val="00A57611"/>
    <w:rsid w:val="00A60575"/>
    <w:rsid w:val="00A6085A"/>
    <w:rsid w:val="00A60A3F"/>
    <w:rsid w:val="00A60BC3"/>
    <w:rsid w:val="00A60CD6"/>
    <w:rsid w:val="00A610EF"/>
    <w:rsid w:val="00A622BA"/>
    <w:rsid w:val="00A6244C"/>
    <w:rsid w:val="00A625D5"/>
    <w:rsid w:val="00A62F6F"/>
    <w:rsid w:val="00A63116"/>
    <w:rsid w:val="00A6515A"/>
    <w:rsid w:val="00A66609"/>
    <w:rsid w:val="00A666F3"/>
    <w:rsid w:val="00A70CBF"/>
    <w:rsid w:val="00A70FF2"/>
    <w:rsid w:val="00A71BFF"/>
    <w:rsid w:val="00A72EF3"/>
    <w:rsid w:val="00A731B4"/>
    <w:rsid w:val="00A735E1"/>
    <w:rsid w:val="00A74EAC"/>
    <w:rsid w:val="00A75A5C"/>
    <w:rsid w:val="00A75BBA"/>
    <w:rsid w:val="00A764C7"/>
    <w:rsid w:val="00A76698"/>
    <w:rsid w:val="00A76F90"/>
    <w:rsid w:val="00A818CA"/>
    <w:rsid w:val="00A81B97"/>
    <w:rsid w:val="00A81CFC"/>
    <w:rsid w:val="00A81D03"/>
    <w:rsid w:val="00A82B2F"/>
    <w:rsid w:val="00A833FC"/>
    <w:rsid w:val="00A838F6"/>
    <w:rsid w:val="00A83B38"/>
    <w:rsid w:val="00A83D67"/>
    <w:rsid w:val="00A847F8"/>
    <w:rsid w:val="00A85581"/>
    <w:rsid w:val="00A85C41"/>
    <w:rsid w:val="00A86B04"/>
    <w:rsid w:val="00A875C3"/>
    <w:rsid w:val="00A87BC5"/>
    <w:rsid w:val="00A9024D"/>
    <w:rsid w:val="00A904F4"/>
    <w:rsid w:val="00A913EA"/>
    <w:rsid w:val="00A917C5"/>
    <w:rsid w:val="00A91C70"/>
    <w:rsid w:val="00A92061"/>
    <w:rsid w:val="00A92790"/>
    <w:rsid w:val="00A929D3"/>
    <w:rsid w:val="00A9408F"/>
    <w:rsid w:val="00A952FD"/>
    <w:rsid w:val="00A9560B"/>
    <w:rsid w:val="00A95621"/>
    <w:rsid w:val="00A956B4"/>
    <w:rsid w:val="00A95CBE"/>
    <w:rsid w:val="00A96880"/>
    <w:rsid w:val="00A9697D"/>
    <w:rsid w:val="00A96F6A"/>
    <w:rsid w:val="00A97725"/>
    <w:rsid w:val="00A979DA"/>
    <w:rsid w:val="00A979EA"/>
    <w:rsid w:val="00AA0179"/>
    <w:rsid w:val="00AA01B7"/>
    <w:rsid w:val="00AA0CA5"/>
    <w:rsid w:val="00AA0FA6"/>
    <w:rsid w:val="00AA10B7"/>
    <w:rsid w:val="00AA1367"/>
    <w:rsid w:val="00AA15EB"/>
    <w:rsid w:val="00AA2584"/>
    <w:rsid w:val="00AA28B3"/>
    <w:rsid w:val="00AA3566"/>
    <w:rsid w:val="00AA3C38"/>
    <w:rsid w:val="00AA442B"/>
    <w:rsid w:val="00AA4591"/>
    <w:rsid w:val="00AA472C"/>
    <w:rsid w:val="00AA52CA"/>
    <w:rsid w:val="00AA5F44"/>
    <w:rsid w:val="00AA72EE"/>
    <w:rsid w:val="00AA7C04"/>
    <w:rsid w:val="00AA7F9F"/>
    <w:rsid w:val="00AB016C"/>
    <w:rsid w:val="00AB1A6C"/>
    <w:rsid w:val="00AB1D04"/>
    <w:rsid w:val="00AB365F"/>
    <w:rsid w:val="00AB388C"/>
    <w:rsid w:val="00AB3CEA"/>
    <w:rsid w:val="00AB4F7F"/>
    <w:rsid w:val="00AB524D"/>
    <w:rsid w:val="00AB58A9"/>
    <w:rsid w:val="00AB59E0"/>
    <w:rsid w:val="00AB5C9B"/>
    <w:rsid w:val="00AB6BDB"/>
    <w:rsid w:val="00AB7581"/>
    <w:rsid w:val="00AB768D"/>
    <w:rsid w:val="00AC02A7"/>
    <w:rsid w:val="00AC126F"/>
    <w:rsid w:val="00AC23B8"/>
    <w:rsid w:val="00AC4635"/>
    <w:rsid w:val="00AC4696"/>
    <w:rsid w:val="00AC4D6B"/>
    <w:rsid w:val="00AC53F6"/>
    <w:rsid w:val="00AC5E8B"/>
    <w:rsid w:val="00AC74BA"/>
    <w:rsid w:val="00AC7581"/>
    <w:rsid w:val="00AC791F"/>
    <w:rsid w:val="00AD01FA"/>
    <w:rsid w:val="00AD0B53"/>
    <w:rsid w:val="00AD15BD"/>
    <w:rsid w:val="00AD1E6D"/>
    <w:rsid w:val="00AD33E2"/>
    <w:rsid w:val="00AD4B07"/>
    <w:rsid w:val="00AD4E4B"/>
    <w:rsid w:val="00AD5111"/>
    <w:rsid w:val="00AD54DB"/>
    <w:rsid w:val="00AD5F6F"/>
    <w:rsid w:val="00AD66D3"/>
    <w:rsid w:val="00AE0166"/>
    <w:rsid w:val="00AE0768"/>
    <w:rsid w:val="00AE0E94"/>
    <w:rsid w:val="00AE1635"/>
    <w:rsid w:val="00AE1C30"/>
    <w:rsid w:val="00AE1EB8"/>
    <w:rsid w:val="00AE2CBA"/>
    <w:rsid w:val="00AE2E26"/>
    <w:rsid w:val="00AE2E94"/>
    <w:rsid w:val="00AE3803"/>
    <w:rsid w:val="00AE3A90"/>
    <w:rsid w:val="00AE4531"/>
    <w:rsid w:val="00AE52DD"/>
    <w:rsid w:val="00AE67B7"/>
    <w:rsid w:val="00AE6EF6"/>
    <w:rsid w:val="00AE73B4"/>
    <w:rsid w:val="00AF001F"/>
    <w:rsid w:val="00AF07C6"/>
    <w:rsid w:val="00AF0818"/>
    <w:rsid w:val="00AF088D"/>
    <w:rsid w:val="00AF13D9"/>
    <w:rsid w:val="00AF19B6"/>
    <w:rsid w:val="00AF250F"/>
    <w:rsid w:val="00AF26BD"/>
    <w:rsid w:val="00AF45F8"/>
    <w:rsid w:val="00AF48AD"/>
    <w:rsid w:val="00AF4AE1"/>
    <w:rsid w:val="00AF58A9"/>
    <w:rsid w:val="00AF5B04"/>
    <w:rsid w:val="00AF659E"/>
    <w:rsid w:val="00AF6F39"/>
    <w:rsid w:val="00AF75FB"/>
    <w:rsid w:val="00AF781F"/>
    <w:rsid w:val="00AF797B"/>
    <w:rsid w:val="00B006EC"/>
    <w:rsid w:val="00B00EF6"/>
    <w:rsid w:val="00B01909"/>
    <w:rsid w:val="00B0196B"/>
    <w:rsid w:val="00B029DF"/>
    <w:rsid w:val="00B02BA9"/>
    <w:rsid w:val="00B02D8D"/>
    <w:rsid w:val="00B04EFF"/>
    <w:rsid w:val="00B05F69"/>
    <w:rsid w:val="00B06767"/>
    <w:rsid w:val="00B07CA9"/>
    <w:rsid w:val="00B10551"/>
    <w:rsid w:val="00B11B0A"/>
    <w:rsid w:val="00B11C00"/>
    <w:rsid w:val="00B13421"/>
    <w:rsid w:val="00B1426E"/>
    <w:rsid w:val="00B14291"/>
    <w:rsid w:val="00B14448"/>
    <w:rsid w:val="00B15CE1"/>
    <w:rsid w:val="00B16C17"/>
    <w:rsid w:val="00B16D86"/>
    <w:rsid w:val="00B16DA2"/>
    <w:rsid w:val="00B173B9"/>
    <w:rsid w:val="00B1792A"/>
    <w:rsid w:val="00B179E4"/>
    <w:rsid w:val="00B17EB7"/>
    <w:rsid w:val="00B209AF"/>
    <w:rsid w:val="00B20B12"/>
    <w:rsid w:val="00B2149F"/>
    <w:rsid w:val="00B224CB"/>
    <w:rsid w:val="00B22675"/>
    <w:rsid w:val="00B2291C"/>
    <w:rsid w:val="00B22C80"/>
    <w:rsid w:val="00B23AA3"/>
    <w:rsid w:val="00B24320"/>
    <w:rsid w:val="00B25792"/>
    <w:rsid w:val="00B26851"/>
    <w:rsid w:val="00B2745B"/>
    <w:rsid w:val="00B3025B"/>
    <w:rsid w:val="00B30D5C"/>
    <w:rsid w:val="00B31690"/>
    <w:rsid w:val="00B327E0"/>
    <w:rsid w:val="00B338B7"/>
    <w:rsid w:val="00B33980"/>
    <w:rsid w:val="00B33A84"/>
    <w:rsid w:val="00B342DC"/>
    <w:rsid w:val="00B345E1"/>
    <w:rsid w:val="00B34C42"/>
    <w:rsid w:val="00B3520F"/>
    <w:rsid w:val="00B36460"/>
    <w:rsid w:val="00B36DEF"/>
    <w:rsid w:val="00B3767B"/>
    <w:rsid w:val="00B37D1E"/>
    <w:rsid w:val="00B402CC"/>
    <w:rsid w:val="00B40730"/>
    <w:rsid w:val="00B422FE"/>
    <w:rsid w:val="00B4304D"/>
    <w:rsid w:val="00B44144"/>
    <w:rsid w:val="00B4477E"/>
    <w:rsid w:val="00B47333"/>
    <w:rsid w:val="00B47B76"/>
    <w:rsid w:val="00B47EAF"/>
    <w:rsid w:val="00B512E7"/>
    <w:rsid w:val="00B515D6"/>
    <w:rsid w:val="00B5163F"/>
    <w:rsid w:val="00B5201D"/>
    <w:rsid w:val="00B52088"/>
    <w:rsid w:val="00B5278E"/>
    <w:rsid w:val="00B52E52"/>
    <w:rsid w:val="00B534A1"/>
    <w:rsid w:val="00B53681"/>
    <w:rsid w:val="00B542F6"/>
    <w:rsid w:val="00B54C4A"/>
    <w:rsid w:val="00B56D25"/>
    <w:rsid w:val="00B57E66"/>
    <w:rsid w:val="00B609D2"/>
    <w:rsid w:val="00B6147E"/>
    <w:rsid w:val="00B61E0A"/>
    <w:rsid w:val="00B63330"/>
    <w:rsid w:val="00B63402"/>
    <w:rsid w:val="00B6377A"/>
    <w:rsid w:val="00B63969"/>
    <w:rsid w:val="00B64374"/>
    <w:rsid w:val="00B6470C"/>
    <w:rsid w:val="00B6475B"/>
    <w:rsid w:val="00B64931"/>
    <w:rsid w:val="00B64B7F"/>
    <w:rsid w:val="00B64C3A"/>
    <w:rsid w:val="00B650A6"/>
    <w:rsid w:val="00B664C1"/>
    <w:rsid w:val="00B66AD7"/>
    <w:rsid w:val="00B671A5"/>
    <w:rsid w:val="00B676E8"/>
    <w:rsid w:val="00B67C5C"/>
    <w:rsid w:val="00B67DBF"/>
    <w:rsid w:val="00B70088"/>
    <w:rsid w:val="00B7029D"/>
    <w:rsid w:val="00B71CB1"/>
    <w:rsid w:val="00B7207E"/>
    <w:rsid w:val="00B72427"/>
    <w:rsid w:val="00B72B5E"/>
    <w:rsid w:val="00B73E32"/>
    <w:rsid w:val="00B74EDC"/>
    <w:rsid w:val="00B75123"/>
    <w:rsid w:val="00B7522C"/>
    <w:rsid w:val="00B756FB"/>
    <w:rsid w:val="00B76581"/>
    <w:rsid w:val="00B76FB1"/>
    <w:rsid w:val="00B77590"/>
    <w:rsid w:val="00B77D63"/>
    <w:rsid w:val="00B815F0"/>
    <w:rsid w:val="00B81C15"/>
    <w:rsid w:val="00B81C69"/>
    <w:rsid w:val="00B82A6D"/>
    <w:rsid w:val="00B82DDE"/>
    <w:rsid w:val="00B831B2"/>
    <w:rsid w:val="00B83419"/>
    <w:rsid w:val="00B84110"/>
    <w:rsid w:val="00B8648F"/>
    <w:rsid w:val="00B8715A"/>
    <w:rsid w:val="00B87E4B"/>
    <w:rsid w:val="00B90468"/>
    <w:rsid w:val="00B91445"/>
    <w:rsid w:val="00B91B97"/>
    <w:rsid w:val="00B91F10"/>
    <w:rsid w:val="00B92419"/>
    <w:rsid w:val="00B93284"/>
    <w:rsid w:val="00B9333D"/>
    <w:rsid w:val="00B9343D"/>
    <w:rsid w:val="00B93D4B"/>
    <w:rsid w:val="00B93E16"/>
    <w:rsid w:val="00B9409D"/>
    <w:rsid w:val="00B949AE"/>
    <w:rsid w:val="00B94BCE"/>
    <w:rsid w:val="00B94CEC"/>
    <w:rsid w:val="00B94EAC"/>
    <w:rsid w:val="00B94FF5"/>
    <w:rsid w:val="00B9514F"/>
    <w:rsid w:val="00B952D9"/>
    <w:rsid w:val="00B95AA3"/>
    <w:rsid w:val="00B96C4B"/>
    <w:rsid w:val="00B9742B"/>
    <w:rsid w:val="00B9782F"/>
    <w:rsid w:val="00B97F4A"/>
    <w:rsid w:val="00BA069A"/>
    <w:rsid w:val="00BA0AE1"/>
    <w:rsid w:val="00BA0D0A"/>
    <w:rsid w:val="00BA0E9F"/>
    <w:rsid w:val="00BA18D1"/>
    <w:rsid w:val="00BA215B"/>
    <w:rsid w:val="00BA2DAB"/>
    <w:rsid w:val="00BA586F"/>
    <w:rsid w:val="00BA5AFE"/>
    <w:rsid w:val="00BA6531"/>
    <w:rsid w:val="00BA66EE"/>
    <w:rsid w:val="00BA6AB7"/>
    <w:rsid w:val="00BA7118"/>
    <w:rsid w:val="00BA7AB4"/>
    <w:rsid w:val="00BB00A2"/>
    <w:rsid w:val="00BB138C"/>
    <w:rsid w:val="00BB172C"/>
    <w:rsid w:val="00BB30F8"/>
    <w:rsid w:val="00BB32DC"/>
    <w:rsid w:val="00BB3434"/>
    <w:rsid w:val="00BB3873"/>
    <w:rsid w:val="00BB3A4F"/>
    <w:rsid w:val="00BB43A3"/>
    <w:rsid w:val="00BB4926"/>
    <w:rsid w:val="00BB4C1E"/>
    <w:rsid w:val="00BB575B"/>
    <w:rsid w:val="00BB5C36"/>
    <w:rsid w:val="00BB71D6"/>
    <w:rsid w:val="00BB7442"/>
    <w:rsid w:val="00BB74F0"/>
    <w:rsid w:val="00BB75B5"/>
    <w:rsid w:val="00BB7815"/>
    <w:rsid w:val="00BC12F1"/>
    <w:rsid w:val="00BC1B58"/>
    <w:rsid w:val="00BC205F"/>
    <w:rsid w:val="00BC2A01"/>
    <w:rsid w:val="00BC4E0A"/>
    <w:rsid w:val="00BC577F"/>
    <w:rsid w:val="00BC5F37"/>
    <w:rsid w:val="00BC60A1"/>
    <w:rsid w:val="00BC6699"/>
    <w:rsid w:val="00BC6BDC"/>
    <w:rsid w:val="00BD0031"/>
    <w:rsid w:val="00BD0B2D"/>
    <w:rsid w:val="00BD0F56"/>
    <w:rsid w:val="00BD23C2"/>
    <w:rsid w:val="00BD2A78"/>
    <w:rsid w:val="00BD30C8"/>
    <w:rsid w:val="00BD4775"/>
    <w:rsid w:val="00BD4975"/>
    <w:rsid w:val="00BD4BFD"/>
    <w:rsid w:val="00BD57BF"/>
    <w:rsid w:val="00BD5B68"/>
    <w:rsid w:val="00BD5E02"/>
    <w:rsid w:val="00BD664D"/>
    <w:rsid w:val="00BD6E52"/>
    <w:rsid w:val="00BD7575"/>
    <w:rsid w:val="00BD7C5F"/>
    <w:rsid w:val="00BE02BF"/>
    <w:rsid w:val="00BE0712"/>
    <w:rsid w:val="00BE0AD1"/>
    <w:rsid w:val="00BE0B37"/>
    <w:rsid w:val="00BE247B"/>
    <w:rsid w:val="00BE247E"/>
    <w:rsid w:val="00BE28AA"/>
    <w:rsid w:val="00BE3124"/>
    <w:rsid w:val="00BE349D"/>
    <w:rsid w:val="00BE3E92"/>
    <w:rsid w:val="00BE435B"/>
    <w:rsid w:val="00BE4626"/>
    <w:rsid w:val="00BE4649"/>
    <w:rsid w:val="00BE4F9B"/>
    <w:rsid w:val="00BE5313"/>
    <w:rsid w:val="00BE5F78"/>
    <w:rsid w:val="00BE6484"/>
    <w:rsid w:val="00BE6CD3"/>
    <w:rsid w:val="00BE7C56"/>
    <w:rsid w:val="00BF1290"/>
    <w:rsid w:val="00BF129F"/>
    <w:rsid w:val="00BF1B5A"/>
    <w:rsid w:val="00BF38EC"/>
    <w:rsid w:val="00BF46C2"/>
    <w:rsid w:val="00BF5538"/>
    <w:rsid w:val="00BF59E1"/>
    <w:rsid w:val="00BF5BF1"/>
    <w:rsid w:val="00BF65EC"/>
    <w:rsid w:val="00BF7C8A"/>
    <w:rsid w:val="00C00509"/>
    <w:rsid w:val="00C00E72"/>
    <w:rsid w:val="00C01B07"/>
    <w:rsid w:val="00C01DE7"/>
    <w:rsid w:val="00C01F88"/>
    <w:rsid w:val="00C02BE3"/>
    <w:rsid w:val="00C02F67"/>
    <w:rsid w:val="00C03310"/>
    <w:rsid w:val="00C03504"/>
    <w:rsid w:val="00C0462D"/>
    <w:rsid w:val="00C04649"/>
    <w:rsid w:val="00C04AAD"/>
    <w:rsid w:val="00C04C13"/>
    <w:rsid w:val="00C04CA2"/>
    <w:rsid w:val="00C05B8A"/>
    <w:rsid w:val="00C05C66"/>
    <w:rsid w:val="00C0635D"/>
    <w:rsid w:val="00C06848"/>
    <w:rsid w:val="00C07235"/>
    <w:rsid w:val="00C076CF"/>
    <w:rsid w:val="00C07CFF"/>
    <w:rsid w:val="00C1041B"/>
    <w:rsid w:val="00C10B9A"/>
    <w:rsid w:val="00C11CFB"/>
    <w:rsid w:val="00C137DE"/>
    <w:rsid w:val="00C1444E"/>
    <w:rsid w:val="00C149DC"/>
    <w:rsid w:val="00C15DFA"/>
    <w:rsid w:val="00C16FF6"/>
    <w:rsid w:val="00C174B9"/>
    <w:rsid w:val="00C17EBC"/>
    <w:rsid w:val="00C20473"/>
    <w:rsid w:val="00C20A78"/>
    <w:rsid w:val="00C21311"/>
    <w:rsid w:val="00C21766"/>
    <w:rsid w:val="00C218A4"/>
    <w:rsid w:val="00C22431"/>
    <w:rsid w:val="00C23CD8"/>
    <w:rsid w:val="00C259D7"/>
    <w:rsid w:val="00C25AB7"/>
    <w:rsid w:val="00C26423"/>
    <w:rsid w:val="00C27103"/>
    <w:rsid w:val="00C27495"/>
    <w:rsid w:val="00C27685"/>
    <w:rsid w:val="00C27DE2"/>
    <w:rsid w:val="00C300B8"/>
    <w:rsid w:val="00C30F36"/>
    <w:rsid w:val="00C312C2"/>
    <w:rsid w:val="00C31830"/>
    <w:rsid w:val="00C31B16"/>
    <w:rsid w:val="00C31D09"/>
    <w:rsid w:val="00C322F8"/>
    <w:rsid w:val="00C32D48"/>
    <w:rsid w:val="00C33AAF"/>
    <w:rsid w:val="00C3424A"/>
    <w:rsid w:val="00C3427C"/>
    <w:rsid w:val="00C3462D"/>
    <w:rsid w:val="00C349D4"/>
    <w:rsid w:val="00C34DC2"/>
    <w:rsid w:val="00C36543"/>
    <w:rsid w:val="00C36667"/>
    <w:rsid w:val="00C36B0E"/>
    <w:rsid w:val="00C373E1"/>
    <w:rsid w:val="00C378BD"/>
    <w:rsid w:val="00C37E62"/>
    <w:rsid w:val="00C37F79"/>
    <w:rsid w:val="00C412F5"/>
    <w:rsid w:val="00C417CC"/>
    <w:rsid w:val="00C41DA9"/>
    <w:rsid w:val="00C42124"/>
    <w:rsid w:val="00C425A3"/>
    <w:rsid w:val="00C42858"/>
    <w:rsid w:val="00C43806"/>
    <w:rsid w:val="00C43BE1"/>
    <w:rsid w:val="00C44673"/>
    <w:rsid w:val="00C447B5"/>
    <w:rsid w:val="00C44D7C"/>
    <w:rsid w:val="00C45C2C"/>
    <w:rsid w:val="00C4618E"/>
    <w:rsid w:val="00C461E9"/>
    <w:rsid w:val="00C46512"/>
    <w:rsid w:val="00C46696"/>
    <w:rsid w:val="00C479F9"/>
    <w:rsid w:val="00C47BCA"/>
    <w:rsid w:val="00C47D5C"/>
    <w:rsid w:val="00C500DE"/>
    <w:rsid w:val="00C509CB"/>
    <w:rsid w:val="00C51BB9"/>
    <w:rsid w:val="00C51C34"/>
    <w:rsid w:val="00C51FAF"/>
    <w:rsid w:val="00C52D48"/>
    <w:rsid w:val="00C5421E"/>
    <w:rsid w:val="00C542D6"/>
    <w:rsid w:val="00C54FEE"/>
    <w:rsid w:val="00C550CC"/>
    <w:rsid w:val="00C551C7"/>
    <w:rsid w:val="00C55B4A"/>
    <w:rsid w:val="00C55BD7"/>
    <w:rsid w:val="00C560CC"/>
    <w:rsid w:val="00C5682C"/>
    <w:rsid w:val="00C56CF3"/>
    <w:rsid w:val="00C56D5D"/>
    <w:rsid w:val="00C57325"/>
    <w:rsid w:val="00C57A9D"/>
    <w:rsid w:val="00C57DA7"/>
    <w:rsid w:val="00C57DB8"/>
    <w:rsid w:val="00C61458"/>
    <w:rsid w:val="00C615E5"/>
    <w:rsid w:val="00C62450"/>
    <w:rsid w:val="00C63496"/>
    <w:rsid w:val="00C63878"/>
    <w:rsid w:val="00C64201"/>
    <w:rsid w:val="00C65C95"/>
    <w:rsid w:val="00C676CE"/>
    <w:rsid w:val="00C67B93"/>
    <w:rsid w:val="00C67C5C"/>
    <w:rsid w:val="00C703B9"/>
    <w:rsid w:val="00C703ED"/>
    <w:rsid w:val="00C70C78"/>
    <w:rsid w:val="00C718AC"/>
    <w:rsid w:val="00C71C1A"/>
    <w:rsid w:val="00C73C56"/>
    <w:rsid w:val="00C73FA6"/>
    <w:rsid w:val="00C74B24"/>
    <w:rsid w:val="00C76519"/>
    <w:rsid w:val="00C76719"/>
    <w:rsid w:val="00C77279"/>
    <w:rsid w:val="00C779C8"/>
    <w:rsid w:val="00C77A06"/>
    <w:rsid w:val="00C8299E"/>
    <w:rsid w:val="00C84F7C"/>
    <w:rsid w:val="00C85483"/>
    <w:rsid w:val="00C86C25"/>
    <w:rsid w:val="00C87582"/>
    <w:rsid w:val="00C8776E"/>
    <w:rsid w:val="00C87B91"/>
    <w:rsid w:val="00C9020E"/>
    <w:rsid w:val="00C912FD"/>
    <w:rsid w:val="00C91B3B"/>
    <w:rsid w:val="00C91D9B"/>
    <w:rsid w:val="00C92FA5"/>
    <w:rsid w:val="00C93CB1"/>
    <w:rsid w:val="00C94121"/>
    <w:rsid w:val="00C94390"/>
    <w:rsid w:val="00C9525A"/>
    <w:rsid w:val="00C9571F"/>
    <w:rsid w:val="00C958A4"/>
    <w:rsid w:val="00C96244"/>
    <w:rsid w:val="00C96675"/>
    <w:rsid w:val="00C9702F"/>
    <w:rsid w:val="00C9708B"/>
    <w:rsid w:val="00C977A7"/>
    <w:rsid w:val="00C97FD7"/>
    <w:rsid w:val="00CA0615"/>
    <w:rsid w:val="00CA09F5"/>
    <w:rsid w:val="00CA11A5"/>
    <w:rsid w:val="00CA2041"/>
    <w:rsid w:val="00CA31D3"/>
    <w:rsid w:val="00CA3C47"/>
    <w:rsid w:val="00CA3F00"/>
    <w:rsid w:val="00CA44CB"/>
    <w:rsid w:val="00CA5C9C"/>
    <w:rsid w:val="00CA68D3"/>
    <w:rsid w:val="00CA71F1"/>
    <w:rsid w:val="00CA7929"/>
    <w:rsid w:val="00CB1292"/>
    <w:rsid w:val="00CB2817"/>
    <w:rsid w:val="00CB2B8E"/>
    <w:rsid w:val="00CB3472"/>
    <w:rsid w:val="00CB4548"/>
    <w:rsid w:val="00CB4F42"/>
    <w:rsid w:val="00CB531B"/>
    <w:rsid w:val="00CB53F3"/>
    <w:rsid w:val="00CB5579"/>
    <w:rsid w:val="00CB5ABC"/>
    <w:rsid w:val="00CB7F8D"/>
    <w:rsid w:val="00CC0596"/>
    <w:rsid w:val="00CC1167"/>
    <w:rsid w:val="00CC1A08"/>
    <w:rsid w:val="00CC3BC0"/>
    <w:rsid w:val="00CC3C7F"/>
    <w:rsid w:val="00CC49AB"/>
    <w:rsid w:val="00CC5069"/>
    <w:rsid w:val="00CC558C"/>
    <w:rsid w:val="00CC6092"/>
    <w:rsid w:val="00CC721F"/>
    <w:rsid w:val="00CD006A"/>
    <w:rsid w:val="00CD059D"/>
    <w:rsid w:val="00CD06D7"/>
    <w:rsid w:val="00CD11AC"/>
    <w:rsid w:val="00CD129E"/>
    <w:rsid w:val="00CD13E3"/>
    <w:rsid w:val="00CD17B1"/>
    <w:rsid w:val="00CD1D58"/>
    <w:rsid w:val="00CD1F2E"/>
    <w:rsid w:val="00CD27B4"/>
    <w:rsid w:val="00CD2DD2"/>
    <w:rsid w:val="00CD2E9A"/>
    <w:rsid w:val="00CD3349"/>
    <w:rsid w:val="00CD374D"/>
    <w:rsid w:val="00CD3CE9"/>
    <w:rsid w:val="00CD4065"/>
    <w:rsid w:val="00CD4820"/>
    <w:rsid w:val="00CD5926"/>
    <w:rsid w:val="00CD5A8B"/>
    <w:rsid w:val="00CD5E1E"/>
    <w:rsid w:val="00CD62E5"/>
    <w:rsid w:val="00CD71F7"/>
    <w:rsid w:val="00CD732F"/>
    <w:rsid w:val="00CD73B9"/>
    <w:rsid w:val="00CD790A"/>
    <w:rsid w:val="00CD7D77"/>
    <w:rsid w:val="00CE0B97"/>
    <w:rsid w:val="00CE0D1C"/>
    <w:rsid w:val="00CE1794"/>
    <w:rsid w:val="00CE1C45"/>
    <w:rsid w:val="00CE2F9A"/>
    <w:rsid w:val="00CE345F"/>
    <w:rsid w:val="00CE3482"/>
    <w:rsid w:val="00CE35A1"/>
    <w:rsid w:val="00CE5584"/>
    <w:rsid w:val="00CE5599"/>
    <w:rsid w:val="00CE617B"/>
    <w:rsid w:val="00CE6198"/>
    <w:rsid w:val="00CE6697"/>
    <w:rsid w:val="00CE72E2"/>
    <w:rsid w:val="00CE7873"/>
    <w:rsid w:val="00CE7A3C"/>
    <w:rsid w:val="00CE7EA2"/>
    <w:rsid w:val="00CF00B5"/>
    <w:rsid w:val="00CF07C8"/>
    <w:rsid w:val="00CF0D63"/>
    <w:rsid w:val="00CF10E8"/>
    <w:rsid w:val="00CF1346"/>
    <w:rsid w:val="00CF192F"/>
    <w:rsid w:val="00CF2496"/>
    <w:rsid w:val="00CF27D3"/>
    <w:rsid w:val="00CF2DBB"/>
    <w:rsid w:val="00CF2E5E"/>
    <w:rsid w:val="00CF35E3"/>
    <w:rsid w:val="00CF4E3A"/>
    <w:rsid w:val="00CF548D"/>
    <w:rsid w:val="00CF54D9"/>
    <w:rsid w:val="00CF5F34"/>
    <w:rsid w:val="00CF6489"/>
    <w:rsid w:val="00CF7240"/>
    <w:rsid w:val="00CF75E6"/>
    <w:rsid w:val="00CF799A"/>
    <w:rsid w:val="00CF7A5F"/>
    <w:rsid w:val="00CF7EFF"/>
    <w:rsid w:val="00D00154"/>
    <w:rsid w:val="00D004DA"/>
    <w:rsid w:val="00D014BB"/>
    <w:rsid w:val="00D01BBB"/>
    <w:rsid w:val="00D01EA8"/>
    <w:rsid w:val="00D02561"/>
    <w:rsid w:val="00D02AFF"/>
    <w:rsid w:val="00D035C6"/>
    <w:rsid w:val="00D036FD"/>
    <w:rsid w:val="00D04517"/>
    <w:rsid w:val="00D04FD5"/>
    <w:rsid w:val="00D05799"/>
    <w:rsid w:val="00D05811"/>
    <w:rsid w:val="00D05A2F"/>
    <w:rsid w:val="00D05A91"/>
    <w:rsid w:val="00D06356"/>
    <w:rsid w:val="00D063DB"/>
    <w:rsid w:val="00D0678B"/>
    <w:rsid w:val="00D06EBE"/>
    <w:rsid w:val="00D06FD1"/>
    <w:rsid w:val="00D07A79"/>
    <w:rsid w:val="00D1050A"/>
    <w:rsid w:val="00D1055A"/>
    <w:rsid w:val="00D108F2"/>
    <w:rsid w:val="00D10915"/>
    <w:rsid w:val="00D113EF"/>
    <w:rsid w:val="00D12DCB"/>
    <w:rsid w:val="00D1360E"/>
    <w:rsid w:val="00D13A76"/>
    <w:rsid w:val="00D1411D"/>
    <w:rsid w:val="00D1496E"/>
    <w:rsid w:val="00D14D0C"/>
    <w:rsid w:val="00D15A8D"/>
    <w:rsid w:val="00D2108D"/>
    <w:rsid w:val="00D212F4"/>
    <w:rsid w:val="00D2194A"/>
    <w:rsid w:val="00D2270E"/>
    <w:rsid w:val="00D23B13"/>
    <w:rsid w:val="00D23BBF"/>
    <w:rsid w:val="00D24B7B"/>
    <w:rsid w:val="00D24F4C"/>
    <w:rsid w:val="00D257BA"/>
    <w:rsid w:val="00D266D8"/>
    <w:rsid w:val="00D2753E"/>
    <w:rsid w:val="00D30D1C"/>
    <w:rsid w:val="00D316D6"/>
    <w:rsid w:val="00D316FB"/>
    <w:rsid w:val="00D31856"/>
    <w:rsid w:val="00D32066"/>
    <w:rsid w:val="00D32292"/>
    <w:rsid w:val="00D324BE"/>
    <w:rsid w:val="00D32A6A"/>
    <w:rsid w:val="00D33405"/>
    <w:rsid w:val="00D33C50"/>
    <w:rsid w:val="00D33EB8"/>
    <w:rsid w:val="00D34B69"/>
    <w:rsid w:val="00D3602E"/>
    <w:rsid w:val="00D3607F"/>
    <w:rsid w:val="00D373F2"/>
    <w:rsid w:val="00D404EC"/>
    <w:rsid w:val="00D408FA"/>
    <w:rsid w:val="00D40C80"/>
    <w:rsid w:val="00D4174E"/>
    <w:rsid w:val="00D42265"/>
    <w:rsid w:val="00D422E3"/>
    <w:rsid w:val="00D42305"/>
    <w:rsid w:val="00D42354"/>
    <w:rsid w:val="00D425A6"/>
    <w:rsid w:val="00D42D6B"/>
    <w:rsid w:val="00D4356A"/>
    <w:rsid w:val="00D4496C"/>
    <w:rsid w:val="00D44C15"/>
    <w:rsid w:val="00D45803"/>
    <w:rsid w:val="00D45B11"/>
    <w:rsid w:val="00D46D05"/>
    <w:rsid w:val="00D5140E"/>
    <w:rsid w:val="00D51EF1"/>
    <w:rsid w:val="00D5283E"/>
    <w:rsid w:val="00D528D8"/>
    <w:rsid w:val="00D53349"/>
    <w:rsid w:val="00D53408"/>
    <w:rsid w:val="00D5398D"/>
    <w:rsid w:val="00D53DFB"/>
    <w:rsid w:val="00D54E6E"/>
    <w:rsid w:val="00D55260"/>
    <w:rsid w:val="00D56302"/>
    <w:rsid w:val="00D563A8"/>
    <w:rsid w:val="00D57040"/>
    <w:rsid w:val="00D574C2"/>
    <w:rsid w:val="00D60299"/>
    <w:rsid w:val="00D616E2"/>
    <w:rsid w:val="00D63BBC"/>
    <w:rsid w:val="00D63C75"/>
    <w:rsid w:val="00D64775"/>
    <w:rsid w:val="00D653F0"/>
    <w:rsid w:val="00D65D4E"/>
    <w:rsid w:val="00D65F2D"/>
    <w:rsid w:val="00D66016"/>
    <w:rsid w:val="00D67967"/>
    <w:rsid w:val="00D70011"/>
    <w:rsid w:val="00D7094B"/>
    <w:rsid w:val="00D71FBC"/>
    <w:rsid w:val="00D72250"/>
    <w:rsid w:val="00D72F5F"/>
    <w:rsid w:val="00D73DE2"/>
    <w:rsid w:val="00D7449E"/>
    <w:rsid w:val="00D752A8"/>
    <w:rsid w:val="00D75E6F"/>
    <w:rsid w:val="00D77B4B"/>
    <w:rsid w:val="00D77C7A"/>
    <w:rsid w:val="00D805D7"/>
    <w:rsid w:val="00D8085A"/>
    <w:rsid w:val="00D80FFA"/>
    <w:rsid w:val="00D818BC"/>
    <w:rsid w:val="00D822AE"/>
    <w:rsid w:val="00D82E30"/>
    <w:rsid w:val="00D83407"/>
    <w:rsid w:val="00D83567"/>
    <w:rsid w:val="00D85166"/>
    <w:rsid w:val="00D8539F"/>
    <w:rsid w:val="00D857C0"/>
    <w:rsid w:val="00D86A2C"/>
    <w:rsid w:val="00D86E5F"/>
    <w:rsid w:val="00D86F47"/>
    <w:rsid w:val="00D87208"/>
    <w:rsid w:val="00D87542"/>
    <w:rsid w:val="00D876D8"/>
    <w:rsid w:val="00D87CA2"/>
    <w:rsid w:val="00D92829"/>
    <w:rsid w:val="00D94495"/>
    <w:rsid w:val="00D94EBE"/>
    <w:rsid w:val="00D95878"/>
    <w:rsid w:val="00D95A0B"/>
    <w:rsid w:val="00D96635"/>
    <w:rsid w:val="00D9691E"/>
    <w:rsid w:val="00D96A14"/>
    <w:rsid w:val="00D96F51"/>
    <w:rsid w:val="00D97355"/>
    <w:rsid w:val="00D974E1"/>
    <w:rsid w:val="00DA1F0D"/>
    <w:rsid w:val="00DA44D5"/>
    <w:rsid w:val="00DA4FE1"/>
    <w:rsid w:val="00DA5588"/>
    <w:rsid w:val="00DA57CA"/>
    <w:rsid w:val="00DA6428"/>
    <w:rsid w:val="00DA6489"/>
    <w:rsid w:val="00DA67E8"/>
    <w:rsid w:val="00DA6A2D"/>
    <w:rsid w:val="00DA6D52"/>
    <w:rsid w:val="00DA76E7"/>
    <w:rsid w:val="00DB05B2"/>
    <w:rsid w:val="00DB073A"/>
    <w:rsid w:val="00DB10E6"/>
    <w:rsid w:val="00DB1C83"/>
    <w:rsid w:val="00DB20D7"/>
    <w:rsid w:val="00DB2191"/>
    <w:rsid w:val="00DB23BE"/>
    <w:rsid w:val="00DB3629"/>
    <w:rsid w:val="00DB3A88"/>
    <w:rsid w:val="00DB3D5A"/>
    <w:rsid w:val="00DB4452"/>
    <w:rsid w:val="00DB7202"/>
    <w:rsid w:val="00DC061B"/>
    <w:rsid w:val="00DC0773"/>
    <w:rsid w:val="00DC0832"/>
    <w:rsid w:val="00DC1001"/>
    <w:rsid w:val="00DC1514"/>
    <w:rsid w:val="00DC1EF6"/>
    <w:rsid w:val="00DC2C72"/>
    <w:rsid w:val="00DC2C9C"/>
    <w:rsid w:val="00DC34A9"/>
    <w:rsid w:val="00DC37EA"/>
    <w:rsid w:val="00DC4081"/>
    <w:rsid w:val="00DC41FF"/>
    <w:rsid w:val="00DC461C"/>
    <w:rsid w:val="00DC485F"/>
    <w:rsid w:val="00DC4D4C"/>
    <w:rsid w:val="00DC56C4"/>
    <w:rsid w:val="00DC5E1B"/>
    <w:rsid w:val="00DC5F37"/>
    <w:rsid w:val="00DC6E61"/>
    <w:rsid w:val="00DC73C6"/>
    <w:rsid w:val="00DD031B"/>
    <w:rsid w:val="00DD0D61"/>
    <w:rsid w:val="00DD21E6"/>
    <w:rsid w:val="00DD27F9"/>
    <w:rsid w:val="00DD2DA9"/>
    <w:rsid w:val="00DD4EA6"/>
    <w:rsid w:val="00DD5DCD"/>
    <w:rsid w:val="00DD5E20"/>
    <w:rsid w:val="00DD61C2"/>
    <w:rsid w:val="00DD6250"/>
    <w:rsid w:val="00DD6BBD"/>
    <w:rsid w:val="00DD7652"/>
    <w:rsid w:val="00DE02BA"/>
    <w:rsid w:val="00DE1354"/>
    <w:rsid w:val="00DE151D"/>
    <w:rsid w:val="00DE238A"/>
    <w:rsid w:val="00DE2417"/>
    <w:rsid w:val="00DE25B8"/>
    <w:rsid w:val="00DE30AA"/>
    <w:rsid w:val="00DE31AB"/>
    <w:rsid w:val="00DE54ED"/>
    <w:rsid w:val="00DE5BD0"/>
    <w:rsid w:val="00DE69D4"/>
    <w:rsid w:val="00DE6A76"/>
    <w:rsid w:val="00DE7184"/>
    <w:rsid w:val="00DE72A7"/>
    <w:rsid w:val="00DE7EFC"/>
    <w:rsid w:val="00DF11F1"/>
    <w:rsid w:val="00DF1B53"/>
    <w:rsid w:val="00DF21E8"/>
    <w:rsid w:val="00DF2549"/>
    <w:rsid w:val="00DF2720"/>
    <w:rsid w:val="00DF2907"/>
    <w:rsid w:val="00DF3814"/>
    <w:rsid w:val="00DF41FB"/>
    <w:rsid w:val="00DF4887"/>
    <w:rsid w:val="00DF4B93"/>
    <w:rsid w:val="00DF5BD6"/>
    <w:rsid w:val="00DF6627"/>
    <w:rsid w:val="00DF6FD2"/>
    <w:rsid w:val="00DF71CE"/>
    <w:rsid w:val="00DF7614"/>
    <w:rsid w:val="00DF7DDC"/>
    <w:rsid w:val="00E00270"/>
    <w:rsid w:val="00E00BA2"/>
    <w:rsid w:val="00E00FBC"/>
    <w:rsid w:val="00E01A09"/>
    <w:rsid w:val="00E01BDF"/>
    <w:rsid w:val="00E02B9E"/>
    <w:rsid w:val="00E02F8E"/>
    <w:rsid w:val="00E05194"/>
    <w:rsid w:val="00E06384"/>
    <w:rsid w:val="00E06A89"/>
    <w:rsid w:val="00E07E5B"/>
    <w:rsid w:val="00E07F4D"/>
    <w:rsid w:val="00E07F78"/>
    <w:rsid w:val="00E104E2"/>
    <w:rsid w:val="00E12BEB"/>
    <w:rsid w:val="00E1303F"/>
    <w:rsid w:val="00E134A1"/>
    <w:rsid w:val="00E141B3"/>
    <w:rsid w:val="00E1500F"/>
    <w:rsid w:val="00E15475"/>
    <w:rsid w:val="00E15CCB"/>
    <w:rsid w:val="00E16D1B"/>
    <w:rsid w:val="00E16FFA"/>
    <w:rsid w:val="00E17386"/>
    <w:rsid w:val="00E206D4"/>
    <w:rsid w:val="00E2164C"/>
    <w:rsid w:val="00E21731"/>
    <w:rsid w:val="00E21844"/>
    <w:rsid w:val="00E221C8"/>
    <w:rsid w:val="00E22854"/>
    <w:rsid w:val="00E2371F"/>
    <w:rsid w:val="00E24029"/>
    <w:rsid w:val="00E24302"/>
    <w:rsid w:val="00E2452E"/>
    <w:rsid w:val="00E24887"/>
    <w:rsid w:val="00E24D0C"/>
    <w:rsid w:val="00E25A12"/>
    <w:rsid w:val="00E26F47"/>
    <w:rsid w:val="00E27AA1"/>
    <w:rsid w:val="00E30EC0"/>
    <w:rsid w:val="00E3141A"/>
    <w:rsid w:val="00E314BA"/>
    <w:rsid w:val="00E31564"/>
    <w:rsid w:val="00E31A9E"/>
    <w:rsid w:val="00E31C90"/>
    <w:rsid w:val="00E32D5C"/>
    <w:rsid w:val="00E334BC"/>
    <w:rsid w:val="00E3391E"/>
    <w:rsid w:val="00E33DB3"/>
    <w:rsid w:val="00E347E3"/>
    <w:rsid w:val="00E34C63"/>
    <w:rsid w:val="00E34D28"/>
    <w:rsid w:val="00E3557D"/>
    <w:rsid w:val="00E3665F"/>
    <w:rsid w:val="00E366B9"/>
    <w:rsid w:val="00E36B78"/>
    <w:rsid w:val="00E372F9"/>
    <w:rsid w:val="00E377FA"/>
    <w:rsid w:val="00E37829"/>
    <w:rsid w:val="00E40CD3"/>
    <w:rsid w:val="00E40E44"/>
    <w:rsid w:val="00E419D5"/>
    <w:rsid w:val="00E41F89"/>
    <w:rsid w:val="00E42B3C"/>
    <w:rsid w:val="00E42BE4"/>
    <w:rsid w:val="00E443D6"/>
    <w:rsid w:val="00E44AB8"/>
    <w:rsid w:val="00E44ED4"/>
    <w:rsid w:val="00E45262"/>
    <w:rsid w:val="00E45301"/>
    <w:rsid w:val="00E458E5"/>
    <w:rsid w:val="00E459C1"/>
    <w:rsid w:val="00E45B93"/>
    <w:rsid w:val="00E45E39"/>
    <w:rsid w:val="00E466A6"/>
    <w:rsid w:val="00E4743A"/>
    <w:rsid w:val="00E476B4"/>
    <w:rsid w:val="00E5068B"/>
    <w:rsid w:val="00E50F0B"/>
    <w:rsid w:val="00E51446"/>
    <w:rsid w:val="00E52EC9"/>
    <w:rsid w:val="00E537E3"/>
    <w:rsid w:val="00E548AA"/>
    <w:rsid w:val="00E54D0A"/>
    <w:rsid w:val="00E555F1"/>
    <w:rsid w:val="00E55857"/>
    <w:rsid w:val="00E55BCA"/>
    <w:rsid w:val="00E574CF"/>
    <w:rsid w:val="00E57A1C"/>
    <w:rsid w:val="00E6033F"/>
    <w:rsid w:val="00E606EC"/>
    <w:rsid w:val="00E60DCE"/>
    <w:rsid w:val="00E615A7"/>
    <w:rsid w:val="00E61B6F"/>
    <w:rsid w:val="00E6217F"/>
    <w:rsid w:val="00E62384"/>
    <w:rsid w:val="00E623CC"/>
    <w:rsid w:val="00E62732"/>
    <w:rsid w:val="00E62C51"/>
    <w:rsid w:val="00E630B6"/>
    <w:rsid w:val="00E65404"/>
    <w:rsid w:val="00E658E6"/>
    <w:rsid w:val="00E65DDC"/>
    <w:rsid w:val="00E65DF8"/>
    <w:rsid w:val="00E65EF7"/>
    <w:rsid w:val="00E66080"/>
    <w:rsid w:val="00E66278"/>
    <w:rsid w:val="00E66513"/>
    <w:rsid w:val="00E66ECE"/>
    <w:rsid w:val="00E66F43"/>
    <w:rsid w:val="00E670D5"/>
    <w:rsid w:val="00E67791"/>
    <w:rsid w:val="00E679CD"/>
    <w:rsid w:val="00E708A8"/>
    <w:rsid w:val="00E70BFF"/>
    <w:rsid w:val="00E71277"/>
    <w:rsid w:val="00E714F9"/>
    <w:rsid w:val="00E7402B"/>
    <w:rsid w:val="00E7476E"/>
    <w:rsid w:val="00E74CE4"/>
    <w:rsid w:val="00E75D48"/>
    <w:rsid w:val="00E762A3"/>
    <w:rsid w:val="00E767BD"/>
    <w:rsid w:val="00E768BD"/>
    <w:rsid w:val="00E774C7"/>
    <w:rsid w:val="00E776B7"/>
    <w:rsid w:val="00E77BE3"/>
    <w:rsid w:val="00E80214"/>
    <w:rsid w:val="00E807B2"/>
    <w:rsid w:val="00E80ACE"/>
    <w:rsid w:val="00E80E86"/>
    <w:rsid w:val="00E8156E"/>
    <w:rsid w:val="00E81700"/>
    <w:rsid w:val="00E81DD4"/>
    <w:rsid w:val="00E82981"/>
    <w:rsid w:val="00E82A19"/>
    <w:rsid w:val="00E83813"/>
    <w:rsid w:val="00E83DDA"/>
    <w:rsid w:val="00E845A1"/>
    <w:rsid w:val="00E84A15"/>
    <w:rsid w:val="00E85963"/>
    <w:rsid w:val="00E868A6"/>
    <w:rsid w:val="00E87165"/>
    <w:rsid w:val="00E8760E"/>
    <w:rsid w:val="00E901A6"/>
    <w:rsid w:val="00E902FE"/>
    <w:rsid w:val="00E90A80"/>
    <w:rsid w:val="00E93325"/>
    <w:rsid w:val="00E93C31"/>
    <w:rsid w:val="00E9424D"/>
    <w:rsid w:val="00E9430E"/>
    <w:rsid w:val="00E94378"/>
    <w:rsid w:val="00E9460B"/>
    <w:rsid w:val="00E94A2D"/>
    <w:rsid w:val="00E94C60"/>
    <w:rsid w:val="00E9539C"/>
    <w:rsid w:val="00E966B1"/>
    <w:rsid w:val="00E96FA0"/>
    <w:rsid w:val="00E97B15"/>
    <w:rsid w:val="00EA0693"/>
    <w:rsid w:val="00EA0E7E"/>
    <w:rsid w:val="00EA1C12"/>
    <w:rsid w:val="00EA1EA4"/>
    <w:rsid w:val="00EA2DE4"/>
    <w:rsid w:val="00EA34ED"/>
    <w:rsid w:val="00EA3F08"/>
    <w:rsid w:val="00EA3FF4"/>
    <w:rsid w:val="00EA5579"/>
    <w:rsid w:val="00EA5CDE"/>
    <w:rsid w:val="00EA6149"/>
    <w:rsid w:val="00EA67AB"/>
    <w:rsid w:val="00EA6F94"/>
    <w:rsid w:val="00EB02BE"/>
    <w:rsid w:val="00EB03AF"/>
    <w:rsid w:val="00EB08A4"/>
    <w:rsid w:val="00EB103E"/>
    <w:rsid w:val="00EB11D1"/>
    <w:rsid w:val="00EB1613"/>
    <w:rsid w:val="00EB296D"/>
    <w:rsid w:val="00EB2E1F"/>
    <w:rsid w:val="00EB32F0"/>
    <w:rsid w:val="00EB3680"/>
    <w:rsid w:val="00EB398D"/>
    <w:rsid w:val="00EB4BED"/>
    <w:rsid w:val="00EB527B"/>
    <w:rsid w:val="00EB5F28"/>
    <w:rsid w:val="00EB5F6F"/>
    <w:rsid w:val="00EB6410"/>
    <w:rsid w:val="00EB64A2"/>
    <w:rsid w:val="00EB6668"/>
    <w:rsid w:val="00EB6C05"/>
    <w:rsid w:val="00EB6E53"/>
    <w:rsid w:val="00EC034E"/>
    <w:rsid w:val="00EC0922"/>
    <w:rsid w:val="00EC0F1A"/>
    <w:rsid w:val="00EC1828"/>
    <w:rsid w:val="00EC1B0C"/>
    <w:rsid w:val="00EC1CA1"/>
    <w:rsid w:val="00EC2C40"/>
    <w:rsid w:val="00EC3B65"/>
    <w:rsid w:val="00EC4049"/>
    <w:rsid w:val="00EC4858"/>
    <w:rsid w:val="00EC55BA"/>
    <w:rsid w:val="00EC57EB"/>
    <w:rsid w:val="00EC5D41"/>
    <w:rsid w:val="00EC5F2A"/>
    <w:rsid w:val="00EC7AF6"/>
    <w:rsid w:val="00EC7BC3"/>
    <w:rsid w:val="00ED0079"/>
    <w:rsid w:val="00ED051E"/>
    <w:rsid w:val="00ED09B9"/>
    <w:rsid w:val="00ED0A9A"/>
    <w:rsid w:val="00ED0AF0"/>
    <w:rsid w:val="00ED0F4B"/>
    <w:rsid w:val="00ED25A3"/>
    <w:rsid w:val="00ED36BA"/>
    <w:rsid w:val="00ED4085"/>
    <w:rsid w:val="00ED42BA"/>
    <w:rsid w:val="00ED56E1"/>
    <w:rsid w:val="00ED5B3A"/>
    <w:rsid w:val="00ED5BD6"/>
    <w:rsid w:val="00ED620B"/>
    <w:rsid w:val="00ED792E"/>
    <w:rsid w:val="00ED7AEA"/>
    <w:rsid w:val="00ED7B92"/>
    <w:rsid w:val="00EE043A"/>
    <w:rsid w:val="00EE0B19"/>
    <w:rsid w:val="00EE0F38"/>
    <w:rsid w:val="00EE213B"/>
    <w:rsid w:val="00EE244A"/>
    <w:rsid w:val="00EE2FE7"/>
    <w:rsid w:val="00EE36C4"/>
    <w:rsid w:val="00EE391B"/>
    <w:rsid w:val="00EE4C06"/>
    <w:rsid w:val="00EE6387"/>
    <w:rsid w:val="00EE63C1"/>
    <w:rsid w:val="00EE6EA8"/>
    <w:rsid w:val="00EE7204"/>
    <w:rsid w:val="00EE74B6"/>
    <w:rsid w:val="00EE7DC1"/>
    <w:rsid w:val="00EF1825"/>
    <w:rsid w:val="00EF1A06"/>
    <w:rsid w:val="00EF1B67"/>
    <w:rsid w:val="00EF1CFD"/>
    <w:rsid w:val="00EF232B"/>
    <w:rsid w:val="00EF2B12"/>
    <w:rsid w:val="00EF3A8D"/>
    <w:rsid w:val="00EF45E7"/>
    <w:rsid w:val="00EF4E1E"/>
    <w:rsid w:val="00EF52BB"/>
    <w:rsid w:val="00EF634C"/>
    <w:rsid w:val="00EF6495"/>
    <w:rsid w:val="00EF6A05"/>
    <w:rsid w:val="00EF6CAC"/>
    <w:rsid w:val="00EF70EE"/>
    <w:rsid w:val="00EF7228"/>
    <w:rsid w:val="00EF7617"/>
    <w:rsid w:val="00F003E8"/>
    <w:rsid w:val="00F018A6"/>
    <w:rsid w:val="00F0263E"/>
    <w:rsid w:val="00F036D8"/>
    <w:rsid w:val="00F044AD"/>
    <w:rsid w:val="00F049D1"/>
    <w:rsid w:val="00F05C35"/>
    <w:rsid w:val="00F05CF7"/>
    <w:rsid w:val="00F061E9"/>
    <w:rsid w:val="00F063EC"/>
    <w:rsid w:val="00F0656F"/>
    <w:rsid w:val="00F06B02"/>
    <w:rsid w:val="00F0725D"/>
    <w:rsid w:val="00F07801"/>
    <w:rsid w:val="00F079FD"/>
    <w:rsid w:val="00F104F9"/>
    <w:rsid w:val="00F112D2"/>
    <w:rsid w:val="00F11F54"/>
    <w:rsid w:val="00F12260"/>
    <w:rsid w:val="00F128B1"/>
    <w:rsid w:val="00F13570"/>
    <w:rsid w:val="00F13665"/>
    <w:rsid w:val="00F138E7"/>
    <w:rsid w:val="00F13C21"/>
    <w:rsid w:val="00F144F5"/>
    <w:rsid w:val="00F153AF"/>
    <w:rsid w:val="00F16270"/>
    <w:rsid w:val="00F169CE"/>
    <w:rsid w:val="00F169DA"/>
    <w:rsid w:val="00F1716B"/>
    <w:rsid w:val="00F1744A"/>
    <w:rsid w:val="00F17EDB"/>
    <w:rsid w:val="00F20E33"/>
    <w:rsid w:val="00F20E5C"/>
    <w:rsid w:val="00F21826"/>
    <w:rsid w:val="00F21924"/>
    <w:rsid w:val="00F222A9"/>
    <w:rsid w:val="00F22447"/>
    <w:rsid w:val="00F22B8D"/>
    <w:rsid w:val="00F2368D"/>
    <w:rsid w:val="00F238A4"/>
    <w:rsid w:val="00F23F74"/>
    <w:rsid w:val="00F2418F"/>
    <w:rsid w:val="00F25B6E"/>
    <w:rsid w:val="00F25EF2"/>
    <w:rsid w:val="00F264D9"/>
    <w:rsid w:val="00F2660D"/>
    <w:rsid w:val="00F269EB"/>
    <w:rsid w:val="00F26C82"/>
    <w:rsid w:val="00F27128"/>
    <w:rsid w:val="00F30390"/>
    <w:rsid w:val="00F31EE6"/>
    <w:rsid w:val="00F31F1F"/>
    <w:rsid w:val="00F32955"/>
    <w:rsid w:val="00F339D9"/>
    <w:rsid w:val="00F33DC9"/>
    <w:rsid w:val="00F36545"/>
    <w:rsid w:val="00F378C4"/>
    <w:rsid w:val="00F37DE4"/>
    <w:rsid w:val="00F40B4F"/>
    <w:rsid w:val="00F4157D"/>
    <w:rsid w:val="00F420D4"/>
    <w:rsid w:val="00F421A7"/>
    <w:rsid w:val="00F423D6"/>
    <w:rsid w:val="00F434EF"/>
    <w:rsid w:val="00F44565"/>
    <w:rsid w:val="00F44CD2"/>
    <w:rsid w:val="00F46037"/>
    <w:rsid w:val="00F460FD"/>
    <w:rsid w:val="00F46B37"/>
    <w:rsid w:val="00F46EF1"/>
    <w:rsid w:val="00F478FB"/>
    <w:rsid w:val="00F47B18"/>
    <w:rsid w:val="00F50495"/>
    <w:rsid w:val="00F507AA"/>
    <w:rsid w:val="00F50D06"/>
    <w:rsid w:val="00F51CD8"/>
    <w:rsid w:val="00F52307"/>
    <w:rsid w:val="00F52D7B"/>
    <w:rsid w:val="00F52F89"/>
    <w:rsid w:val="00F53061"/>
    <w:rsid w:val="00F530C3"/>
    <w:rsid w:val="00F53127"/>
    <w:rsid w:val="00F5450A"/>
    <w:rsid w:val="00F545FE"/>
    <w:rsid w:val="00F5501E"/>
    <w:rsid w:val="00F555C6"/>
    <w:rsid w:val="00F556C5"/>
    <w:rsid w:val="00F5577B"/>
    <w:rsid w:val="00F55CEE"/>
    <w:rsid w:val="00F56216"/>
    <w:rsid w:val="00F562DA"/>
    <w:rsid w:val="00F566D3"/>
    <w:rsid w:val="00F56944"/>
    <w:rsid w:val="00F56E77"/>
    <w:rsid w:val="00F575DE"/>
    <w:rsid w:val="00F6008D"/>
    <w:rsid w:val="00F600D2"/>
    <w:rsid w:val="00F60D66"/>
    <w:rsid w:val="00F611C5"/>
    <w:rsid w:val="00F615C8"/>
    <w:rsid w:val="00F61E66"/>
    <w:rsid w:val="00F629E5"/>
    <w:rsid w:val="00F63B20"/>
    <w:rsid w:val="00F640EA"/>
    <w:rsid w:val="00F64E23"/>
    <w:rsid w:val="00F64F34"/>
    <w:rsid w:val="00F659ED"/>
    <w:rsid w:val="00F66694"/>
    <w:rsid w:val="00F66962"/>
    <w:rsid w:val="00F67212"/>
    <w:rsid w:val="00F67A1F"/>
    <w:rsid w:val="00F7035E"/>
    <w:rsid w:val="00F70635"/>
    <w:rsid w:val="00F714DD"/>
    <w:rsid w:val="00F714F1"/>
    <w:rsid w:val="00F71D20"/>
    <w:rsid w:val="00F71DE6"/>
    <w:rsid w:val="00F7266D"/>
    <w:rsid w:val="00F72CDB"/>
    <w:rsid w:val="00F72E20"/>
    <w:rsid w:val="00F737E2"/>
    <w:rsid w:val="00F7392E"/>
    <w:rsid w:val="00F73A11"/>
    <w:rsid w:val="00F73F8C"/>
    <w:rsid w:val="00F745F0"/>
    <w:rsid w:val="00F7514B"/>
    <w:rsid w:val="00F75539"/>
    <w:rsid w:val="00F756A7"/>
    <w:rsid w:val="00F75738"/>
    <w:rsid w:val="00F764EC"/>
    <w:rsid w:val="00F77044"/>
    <w:rsid w:val="00F77065"/>
    <w:rsid w:val="00F7751A"/>
    <w:rsid w:val="00F81026"/>
    <w:rsid w:val="00F81AE5"/>
    <w:rsid w:val="00F83E32"/>
    <w:rsid w:val="00F841AA"/>
    <w:rsid w:val="00F84421"/>
    <w:rsid w:val="00F84490"/>
    <w:rsid w:val="00F84DA4"/>
    <w:rsid w:val="00F85DCD"/>
    <w:rsid w:val="00F868B0"/>
    <w:rsid w:val="00F8741B"/>
    <w:rsid w:val="00F87A3F"/>
    <w:rsid w:val="00F90729"/>
    <w:rsid w:val="00F908D2"/>
    <w:rsid w:val="00F90CFD"/>
    <w:rsid w:val="00F911CC"/>
    <w:rsid w:val="00F91FE7"/>
    <w:rsid w:val="00F92679"/>
    <w:rsid w:val="00F935E4"/>
    <w:rsid w:val="00F93817"/>
    <w:rsid w:val="00F94CE3"/>
    <w:rsid w:val="00F9537F"/>
    <w:rsid w:val="00F96033"/>
    <w:rsid w:val="00F964E5"/>
    <w:rsid w:val="00F9686D"/>
    <w:rsid w:val="00F9760E"/>
    <w:rsid w:val="00FA0550"/>
    <w:rsid w:val="00FA096B"/>
    <w:rsid w:val="00FA0BD3"/>
    <w:rsid w:val="00FA10C2"/>
    <w:rsid w:val="00FA124D"/>
    <w:rsid w:val="00FA2857"/>
    <w:rsid w:val="00FA2BC4"/>
    <w:rsid w:val="00FA3915"/>
    <w:rsid w:val="00FA3C2B"/>
    <w:rsid w:val="00FA4107"/>
    <w:rsid w:val="00FA458E"/>
    <w:rsid w:val="00FA4CB4"/>
    <w:rsid w:val="00FA4D32"/>
    <w:rsid w:val="00FA50FB"/>
    <w:rsid w:val="00FA5C21"/>
    <w:rsid w:val="00FA6116"/>
    <w:rsid w:val="00FA61BB"/>
    <w:rsid w:val="00FA6522"/>
    <w:rsid w:val="00FA67C6"/>
    <w:rsid w:val="00FA6BBA"/>
    <w:rsid w:val="00FA72D9"/>
    <w:rsid w:val="00FA7C31"/>
    <w:rsid w:val="00FA7F77"/>
    <w:rsid w:val="00FB1939"/>
    <w:rsid w:val="00FB1E4D"/>
    <w:rsid w:val="00FB1E85"/>
    <w:rsid w:val="00FB234A"/>
    <w:rsid w:val="00FB2BEE"/>
    <w:rsid w:val="00FB301E"/>
    <w:rsid w:val="00FB4587"/>
    <w:rsid w:val="00FB47C5"/>
    <w:rsid w:val="00FB484D"/>
    <w:rsid w:val="00FB4F07"/>
    <w:rsid w:val="00FB58D0"/>
    <w:rsid w:val="00FB5978"/>
    <w:rsid w:val="00FB5F8B"/>
    <w:rsid w:val="00FB60AB"/>
    <w:rsid w:val="00FB60AF"/>
    <w:rsid w:val="00FB61C8"/>
    <w:rsid w:val="00FB6741"/>
    <w:rsid w:val="00FB75F2"/>
    <w:rsid w:val="00FB7B34"/>
    <w:rsid w:val="00FC04CE"/>
    <w:rsid w:val="00FC0685"/>
    <w:rsid w:val="00FC102F"/>
    <w:rsid w:val="00FC1044"/>
    <w:rsid w:val="00FC1707"/>
    <w:rsid w:val="00FC23C1"/>
    <w:rsid w:val="00FC2539"/>
    <w:rsid w:val="00FC2566"/>
    <w:rsid w:val="00FC2D7C"/>
    <w:rsid w:val="00FC33AB"/>
    <w:rsid w:val="00FC3518"/>
    <w:rsid w:val="00FC4463"/>
    <w:rsid w:val="00FC48C3"/>
    <w:rsid w:val="00FC49F4"/>
    <w:rsid w:val="00FC4CB4"/>
    <w:rsid w:val="00FC52C1"/>
    <w:rsid w:val="00FC6864"/>
    <w:rsid w:val="00FC6934"/>
    <w:rsid w:val="00FC7531"/>
    <w:rsid w:val="00FC7C6C"/>
    <w:rsid w:val="00FD0EC1"/>
    <w:rsid w:val="00FD1382"/>
    <w:rsid w:val="00FD1EEF"/>
    <w:rsid w:val="00FD22C9"/>
    <w:rsid w:val="00FD22F5"/>
    <w:rsid w:val="00FD3598"/>
    <w:rsid w:val="00FD3993"/>
    <w:rsid w:val="00FD3CCA"/>
    <w:rsid w:val="00FD5AB9"/>
    <w:rsid w:val="00FD5F81"/>
    <w:rsid w:val="00FD65AC"/>
    <w:rsid w:val="00FD6F85"/>
    <w:rsid w:val="00FE0B11"/>
    <w:rsid w:val="00FE0B40"/>
    <w:rsid w:val="00FE0D49"/>
    <w:rsid w:val="00FE19FA"/>
    <w:rsid w:val="00FE4260"/>
    <w:rsid w:val="00FE4406"/>
    <w:rsid w:val="00FE4CAE"/>
    <w:rsid w:val="00FE55C8"/>
    <w:rsid w:val="00FE55F7"/>
    <w:rsid w:val="00FE6B51"/>
    <w:rsid w:val="00FE6B7A"/>
    <w:rsid w:val="00FE6BDB"/>
    <w:rsid w:val="00FE7AA2"/>
    <w:rsid w:val="00FE7C21"/>
    <w:rsid w:val="00FF056A"/>
    <w:rsid w:val="00FF163E"/>
    <w:rsid w:val="00FF19AB"/>
    <w:rsid w:val="00FF2823"/>
    <w:rsid w:val="00FF4687"/>
    <w:rsid w:val="00FF4A60"/>
    <w:rsid w:val="00FF5A3F"/>
    <w:rsid w:val="00FF64AC"/>
    <w:rsid w:val="00FF653B"/>
    <w:rsid w:val="00FF65D1"/>
    <w:rsid w:val="00FF6BEC"/>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F4128-41FB-43CA-B905-AAB56865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5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05F69"/>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0420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631B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C4C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531F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850D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5C0F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935DE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locked/>
    <w:rsid w:val="00CA68D3"/>
    <w:pPr>
      <w:spacing w:after="0" w:line="240" w:lineRule="auto"/>
    </w:pPr>
    <w:rPr>
      <w:rFonts w:cs="Calibri"/>
      <w:sz w:val="20"/>
      <w:szCs w:val="20"/>
      <w:lang w:eastAsia="es-MX"/>
    </w:rPr>
  </w:style>
  <w:style w:type="character" w:customStyle="1" w:styleId="TextonotapieCar">
    <w:name w:val="Texto nota pie Car"/>
    <w:basedOn w:val="Fuentedeprrafopredeter"/>
    <w:link w:val="Textonotapie"/>
    <w:uiPriority w:val="99"/>
    <w:rsid w:val="00CA68D3"/>
    <w:rPr>
      <w:rFonts w:cs="Calibri"/>
      <w:sz w:val="20"/>
      <w:szCs w:val="20"/>
    </w:rPr>
  </w:style>
  <w:style w:type="character" w:styleId="Refdenotaalpie">
    <w:name w:val="footnote reference"/>
    <w:basedOn w:val="Fuentedeprrafopredeter"/>
    <w:uiPriority w:val="99"/>
    <w:semiHidden/>
    <w:unhideWhenUsed/>
    <w:locked/>
    <w:rsid w:val="00D41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644">
      <w:bodyDiv w:val="1"/>
      <w:marLeft w:val="0"/>
      <w:marRight w:val="0"/>
      <w:marTop w:val="0"/>
      <w:marBottom w:val="0"/>
      <w:divBdr>
        <w:top w:val="none" w:sz="0" w:space="0" w:color="auto"/>
        <w:left w:val="none" w:sz="0" w:space="0" w:color="auto"/>
        <w:bottom w:val="none" w:sz="0" w:space="0" w:color="auto"/>
        <w:right w:val="none" w:sz="0" w:space="0" w:color="auto"/>
      </w:divBdr>
    </w:div>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wikipedia.org/wiki/Seguridad_ciudada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jornada.com.mx/notas/2022/03/21/estados/padece-puerto-vallarta-estres-hidrico-por-crecimiento-demografico-e-inmobiliario/" TargetMode="External"/><Relationship Id="rId2" Type="http://schemas.openxmlformats.org/officeDocument/2006/relationships/hyperlink" Target="https://congresoweb.congresojal.gob.mx/BibliotecaVirtual/legislacion/Leyes/Documentos_PDF-Leyes/Ley%20del%20Agua%20para%20el%20Estado%20y%20sus%20Municipios-310523.pdf" TargetMode="External"/><Relationship Id="rId1" Type="http://schemas.openxmlformats.org/officeDocument/2006/relationships/hyperlink" Target="https://congresoweb.congresojal.gob.mx/BibliotecaVirtual/legislacion/Constituci%C3%B3n/Documentos_PDF-Constituci%C3%B3n/Constituci%C3%B3n%20Pol%C3%ADtica%20del%20Estado%20de%20Jalisco-060623.pdf" TargetMode="External"/><Relationship Id="rId5" Type="http://schemas.openxmlformats.org/officeDocument/2006/relationships/hyperlink" Target="https://nidosdelluvia.jalisco.gob.mx/" TargetMode="External"/><Relationship Id="rId4" Type="http://schemas.openxmlformats.org/officeDocument/2006/relationships/hyperlink" Target="https://jalisco.quadratin.com.mx/puerto-vallarta/se-quejan-en-vallarta-por-desabasto-de-agua-es-por-reparaciones-sea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The22</b:Tag>
    <b:SourceType>InternetSite</b:SourceType>
    <b:Guid>{C6759552-ADDD-4975-B9F9-EFAE75EAE04A}</b:Guid>
    <b:Author>
      <b:Author>
        <b:NameList>
          <b:Person>
            <b:Last>México</b:Last>
            <b:First>The</b:First>
            <b:Middle>Hunger Project</b:Middle>
          </b:Person>
        </b:NameList>
      </b:Author>
    </b:Author>
    <b:Title>The Hunger Project México</b:Title>
    <b:InternetSiteTitle>The Hunger Project México</b:InternetSiteTitle>
    <b:Year>2022</b:Year>
    <b:Month>Enero </b:Month>
    <b:URL>https://thp.org.mx/mas-informacion/datos-de-hambre-y-pobreza/</b:URL>
    <b:RefOrder>1</b:RefOrder>
  </b:Source>
  <b:Source>
    <b:Tag>Pro22</b:Tag>
    <b:SourceType>InternetSite</b:SourceType>
    <b:Guid>{7AA3BA76-A7E0-49BD-B8C7-0DEB7AED4194}</b:Guid>
    <b:Title>ODS EN ACCIÓN </b:Title>
    <b:Year>2022</b:Year>
    <b:Author>
      <b:Author>
        <b:NameList>
          <b:Person>
            <b:Last>Desarrollo</b:Last>
            <b:First>Programa</b:First>
            <b:Middle>De Las Naciones Unidas para el</b:Middle>
          </b:Person>
        </b:NameList>
      </b:Author>
    </b:Author>
    <b:InternetSiteTitle>ODS EN ACCIÓN </b:InternetSiteTitle>
    <b:URL>https://www.undp.org/es/sustainable-development-goals</b:URL>
    <b:RefOrder>2</b:RefOrder>
  </b:Source>
  <b:Source>
    <b:Tag>Nac18</b:Tag>
    <b:SourceType>DocumentFromInternetSite</b:SourceType>
    <b:Guid>{F14BA34C-17FF-4F21-AEE9-BB3516B8786A}</b:Guid>
    <b:Title>La agenda 2030 y los Objetivos de Desarrollo Sostenible una Oportunidad para  America Latina y el Caribe</b:Title>
    <b:InternetSiteTitle>La agenda 2030 y los Objetivos de Desarrollo Sostenible una Oportunidad para  America Latina y el Caribe</b:InternetSiteTitle>
    <b:Year>2018</b:Year>
    <b:URL>file:///C:/Users/USUARIO/Downloads/S1801141_es.pdf</b:URL>
    <b:Author>
      <b:Author>
        <b:NameList>
          <b:Person>
            <b:Last>Unidas</b:Last>
            <b:First>Naciones</b:First>
          </b:Person>
        </b:NameList>
      </b:Author>
    </b:Author>
    <b:RefOrder>3</b:RefOrder>
  </b:Source>
</b:Sources>
</file>

<file path=customXml/itemProps1.xml><?xml version="1.0" encoding="utf-8"?>
<ds:datastoreItem xmlns:ds="http://schemas.openxmlformats.org/officeDocument/2006/customXml" ds:itemID="{00A977E1-26F2-48F8-8C6B-DF90ECEC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15412</TotalTime>
  <Pages>122</Pages>
  <Words>76453</Words>
  <Characters>420495</Characters>
  <Application>Microsoft Office Word</Application>
  <DocSecurity>0</DocSecurity>
  <Lines>3504</Lines>
  <Paragraphs>991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243</cp:revision>
  <cp:lastPrinted>2023-07-31T18:49:00Z</cp:lastPrinted>
  <dcterms:created xsi:type="dcterms:W3CDTF">2023-05-08T22:19:00Z</dcterms:created>
  <dcterms:modified xsi:type="dcterms:W3CDTF">2023-08-26T15:35:00Z</dcterms:modified>
</cp:coreProperties>
</file>